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</w:t>
      </w:r>
      <w:bookmarkStart w:id="0" w:name="_GoBack"/>
      <w:bookmarkEnd w:id="0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ЗЯТКА - противоправное по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лучение или передача денежных средств, имущества, оказание услуг материального характера, соверша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емое должностным лицом органов государственной власти или местно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го самоуправления.</w:t>
      </w:r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ВЗЯТКА-БЛАГОДАРНОСТЬ - получение должностным лицом ор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 xml:space="preserve">гана государственной власти или местного </w:t>
      </w:r>
      <w:proofErr w:type="gramStart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самоуправления</w:t>
      </w:r>
      <w:proofErr w:type="gramEnd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 xml:space="preserve"> не пре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дусмотренного законом, заранее не обусловленного вознаграждения за уже совершенное правомерное действие по службе.</w:t>
      </w:r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ВЗЯТКА-ВОЗНАГРАЖДЕНИЕ - взятка, полученная (переданная) после совершения должностным лицом органа государственной влас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ти или местного самоуправления в пользу взяткодателя определенных действий (акта бездействия).</w:t>
      </w:r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ВЗЯТКА «ВПРОК» - системати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ческое получение взятки должност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ным лицом в форме периодических отчислений от прибыли (дохода) предпринимателя, если взяткополу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чатель совершает каждый раз новое деяние в пользу взяткодателя либо оказывает ему общее покровительс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тво и попустительство по службе.</w:t>
      </w:r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ВЗЯТКА ДЕЛОВА</w:t>
      </w:r>
      <w:proofErr w:type="gramStart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Я-</w:t>
      </w:r>
      <w:proofErr w:type="gramEnd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 xml:space="preserve"> по мнению американского проф. В.М. </w:t>
      </w:r>
      <w:proofErr w:type="spellStart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Рейсме</w:t>
      </w:r>
      <w:proofErr w:type="spellEnd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-на, платеж государственному слу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жащему с целью обеспечения или ускорения выполнения им своих должностных обязанностей.</w:t>
      </w:r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ВЗЯТКА ЗАВУАЛИРОВАННАЯ - ситуация, когда взяткодатель и взят-</w:t>
      </w:r>
      <w:proofErr w:type="spellStart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деполучатель</w:t>
      </w:r>
      <w:proofErr w:type="spellEnd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 xml:space="preserve"> маскируют совместную коррупционную деятельность под правомерные акты поведения, на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пример, передачу денег в долг, пода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 xml:space="preserve">рок к торжественной дате, фиктивно </w:t>
      </w:r>
      <w:proofErr w:type="spellStart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вформленную</w:t>
      </w:r>
      <w:proofErr w:type="spellEnd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 xml:space="preserve"> страховку, проигрыш в-карты, бильярд, теннис и т.д.</w:t>
      </w:r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 xml:space="preserve">ВЗЯТКА ИНДИВИДУАЛЬНАЯ </w:t>
      </w:r>
      <w:proofErr w:type="gramStart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-п</w:t>
      </w:r>
      <w:proofErr w:type="gramEnd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ередача незаконного вознаграж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дения гражданином от себя лично должностному лицу органов госу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дарственной власти.</w:t>
      </w:r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ВЗЯТКА-ПОДКУП - взятка, к</w:t>
      </w:r>
      <w:proofErr w:type="gramStart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о-</w:t>
      </w:r>
      <w:proofErr w:type="gramEnd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•</w:t>
      </w:r>
      <w:proofErr w:type="spellStart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Юрая</w:t>
      </w:r>
      <w:proofErr w:type="spellEnd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 xml:space="preserve"> получена (передана) до совер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шения (уклонения от совершения) того или иного действия в интересах взяткодателя.</w:t>
      </w:r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ВЗЯТКА ПРЕДПРИНИМАТЕЛЬ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 xml:space="preserve">СКАЯ - по мнению Ю.В. Патова, предоставление предмета взятки </w:t>
      </w:r>
      <w:proofErr w:type="spellStart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чивнику</w:t>
      </w:r>
      <w:proofErr w:type="spellEnd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 xml:space="preserve"> со стороны легальной ком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мерческой структуры (фирмы).</w:t>
      </w:r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proofErr w:type="gramStart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 xml:space="preserve">ВЗЯТКА ТОРМОЗЯЩАЯ – по мнению американского проф. В.М. </w:t>
      </w:r>
      <w:proofErr w:type="spellStart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Рейсмена</w:t>
      </w:r>
      <w:proofErr w:type="spellEnd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, взятка должностно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му лицу органов государственной власти, местного самоуправления или международной организации, Руководителю коммерческой или общественной организации за при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остановку действия нормы или не применение ее в деле, где она в при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нципе должна быть применена.</w:t>
      </w:r>
      <w:proofErr w:type="gramEnd"/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ВЗЯТКА УСКОРЯЮЩАЯ - -нежное или иное материальное</w:t>
      </w:r>
      <w:proofErr w:type="gramStart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 xml:space="preserve"> ,</w:t>
      </w:r>
      <w:proofErr w:type="gramEnd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 xml:space="preserve"> передаваемое должностному лицу, для того чтобы получивший быстрее делал то, что должен делать по долгу службы. ВЗЯТКА ЯВНАЯ - взятка, при вручении которой должностному лицу органа государственной влас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ти или управления оговариваются те деяния, которые от него требуется выполнить немедленно или в буду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щем.</w:t>
      </w:r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proofErr w:type="gramStart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ВЗЯТКИ ПОЛУЧЕНИЕ - пре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дусмотренное статьей 290 УК РФ преступление, заключающееся в по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лучении должностным лицом лично или через посредника взятки в виде денег, ценных бумаг, иного имущес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тва или выгод имущественного ха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рактера за действия (бездействие) в пользу взяткодателя или представ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ляемых им лиц, если такие действия (бездействие) входят в служебные полномочия должностного лица либо оно е силу должностного положения может способствовать таким дейс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твиям (бездействию</w:t>
      </w:r>
      <w:proofErr w:type="gramEnd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), а равно за об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щее покровительство по службе.</w:t>
      </w:r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ВЗЯТКИ ПРЕДМЕТ - имущество, право на имущество, услуги имущес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твенного характера, предлагаемые или предоставляемые должностному лицу за выполнение или невыполне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ние действий по службе или в связи с занимаемой должностью.</w:t>
      </w:r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ВЗЯТКОДАТЕЛЬ - лицо, лично или через посредников передающее взятку должностному лицу органа государственной власти.</w:t>
      </w:r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ВЗЯТКОПОЛУЧАТЕЛЬ – должностное лицо органов государственной власти и управ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ления, получающее или получившее предмет взятки.</w:t>
      </w:r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ВЗЯТОЧНИЧЕСТВО - относи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тельно самостоятельное негативное социально-правовое явление в сов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ременном обществе и одна из самых распространенных форм проявления коррупции, заключающаяся в получе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нии либо даче взятки должностному лицу органов государственной влас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ти или местного самоуправления.</w:t>
      </w:r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ВЗЯТОЧНИЧЕСТВО ВНУТРИ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ПАРТИЙНОЕ - по мнению Г.К. Ми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шина, подкуп и продажность руко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водителей и членов одной и той же партии за руководящие посты в этой общественной организации. ВЗЯТОЧНИЧЕСТВО ПАРЛА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МЕНТСКОЕ - взяточничество в за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кон о дательных (представительных) органах государственной власти.</w:t>
      </w:r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lastRenderedPageBreak/>
        <w:t>ВЗЯТОЧНИЧЕСТВО ПАРТИЙ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НОЕ - по мнению Г.К. Мишина, подкуп и продажность членов по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литических партий или движений в выборных кампаниях за места в из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бирательных списках политических партий.</w:t>
      </w:r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ВИДЫ КОРРУПЦИОННОЙ ПРЕ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СТУПНОСТИ - понятие, отражаю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щее процесс разделения совокуп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ности коррупционных преступлений на однородные группы по различ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 xml:space="preserve">ным основаниям (критериям). </w:t>
      </w:r>
      <w:proofErr w:type="gramStart"/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 сов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ременной российской криминоло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гии выделяются, в частности, такие виды коррупционной преступности, как политическая, экономическая, экологическая, административная, международная, партийная, власт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но-элитная, электоральная, трансна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циональная, карьерная, внутригосу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дарственная, корпоративная.</w:t>
      </w:r>
      <w:proofErr w:type="gramEnd"/>
    </w:p>
    <w:p w:rsidR="0063513C" w:rsidRPr="0063513C" w:rsidRDefault="0063513C" w:rsidP="0063513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9" w:lineRule="atLeast"/>
        <w:rPr>
          <w:rFonts w:ascii="Arial" w:eastAsia="Times New Roman" w:hAnsi="Arial" w:cs="Arial"/>
          <w:color w:val="3F3F3F"/>
          <w:sz w:val="20"/>
          <w:szCs w:val="20"/>
          <w:lang w:eastAsia="ru-RU"/>
        </w:rPr>
      </w:pP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t>ВИКТИМНОСТЬ КОРРУПЦИ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ОННАЯ - предрасположенность или способность физического или юри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дического лица в силу определенных свойств (качеств, достоинств или не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достатков) стать непосредственной или опосредованной жертвой кор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рупционного деяния (правонаруше</w:t>
      </w:r>
      <w:r w:rsidRPr="0063513C">
        <w:rPr>
          <w:rFonts w:ascii="Arial" w:eastAsia="Times New Roman" w:hAnsi="Arial" w:cs="Arial"/>
          <w:color w:val="3F3F3F"/>
          <w:sz w:val="20"/>
          <w:szCs w:val="20"/>
          <w:lang w:eastAsia="ru-RU"/>
        </w:rPr>
        <w:softHyphen/>
        <w:t>ния или преступления).</w:t>
      </w:r>
    </w:p>
    <w:p w:rsidR="00F97C9F" w:rsidRDefault="00F97C9F"/>
    <w:sectPr w:rsidR="00F97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A1D0A"/>
    <w:multiLevelType w:val="multilevel"/>
    <w:tmpl w:val="7E1EC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6FF"/>
    <w:rsid w:val="001A06FF"/>
    <w:rsid w:val="0063513C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3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753</Words>
  <Characters>4298</Characters>
  <Application>Microsoft Office Word</Application>
  <DocSecurity>0</DocSecurity>
  <Lines>35</Lines>
  <Paragraphs>10</Paragraphs>
  <ScaleCrop>false</ScaleCrop>
  <Company>MICROSOFT</Company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2</cp:revision>
  <dcterms:created xsi:type="dcterms:W3CDTF">2014-12-23T05:18:00Z</dcterms:created>
  <dcterms:modified xsi:type="dcterms:W3CDTF">2014-12-23T05:18:00Z</dcterms:modified>
</cp:coreProperties>
</file>