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A8B" w:rsidRPr="000C7D24" w:rsidRDefault="00D04A8B" w:rsidP="00D04A8B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C7D2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2450" cy="8763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A8B" w:rsidRPr="000C7D24" w:rsidRDefault="00D04A8B" w:rsidP="00D04A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04A8B" w:rsidRPr="007D252F" w:rsidRDefault="00D04A8B" w:rsidP="00D04A8B">
      <w:pPr>
        <w:pStyle w:val="a3"/>
        <w:spacing w:line="0" w:lineRule="atLeast"/>
        <w:rPr>
          <w:rFonts w:ascii="Arial" w:hAnsi="Arial" w:cs="Arial"/>
          <w:b w:val="0"/>
          <w:szCs w:val="24"/>
        </w:rPr>
      </w:pPr>
      <w:r w:rsidRPr="007D252F">
        <w:rPr>
          <w:rFonts w:ascii="Arial" w:hAnsi="Arial" w:cs="Arial"/>
          <w:b w:val="0"/>
          <w:szCs w:val="24"/>
        </w:rPr>
        <w:t xml:space="preserve">Администрация Ковернинского </w:t>
      </w:r>
    </w:p>
    <w:p w:rsidR="00D04A8B" w:rsidRPr="007D252F" w:rsidRDefault="00D04A8B" w:rsidP="00D04A8B">
      <w:pPr>
        <w:pStyle w:val="a3"/>
        <w:spacing w:line="0" w:lineRule="atLeast"/>
        <w:rPr>
          <w:rFonts w:ascii="Arial" w:hAnsi="Arial" w:cs="Arial"/>
          <w:b w:val="0"/>
          <w:szCs w:val="24"/>
        </w:rPr>
      </w:pPr>
      <w:r w:rsidRPr="007D252F">
        <w:rPr>
          <w:rFonts w:ascii="Arial" w:hAnsi="Arial" w:cs="Arial"/>
          <w:b w:val="0"/>
          <w:szCs w:val="24"/>
        </w:rPr>
        <w:t>муниципального района</w:t>
      </w:r>
    </w:p>
    <w:p w:rsidR="00D04A8B" w:rsidRPr="007D252F" w:rsidRDefault="00D04A8B" w:rsidP="00D04A8B">
      <w:pPr>
        <w:pStyle w:val="a3"/>
        <w:spacing w:line="0" w:lineRule="atLeast"/>
        <w:rPr>
          <w:rFonts w:ascii="Arial" w:hAnsi="Arial" w:cs="Arial"/>
          <w:b w:val="0"/>
          <w:szCs w:val="24"/>
        </w:rPr>
      </w:pPr>
      <w:r w:rsidRPr="007D252F">
        <w:rPr>
          <w:rFonts w:ascii="Arial" w:hAnsi="Arial" w:cs="Arial"/>
          <w:b w:val="0"/>
          <w:szCs w:val="24"/>
        </w:rPr>
        <w:t>Нижегородской области</w:t>
      </w:r>
    </w:p>
    <w:p w:rsidR="00D04A8B" w:rsidRPr="007D252F" w:rsidRDefault="00D04A8B" w:rsidP="00D04A8B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D04A8B" w:rsidRPr="007D252F" w:rsidRDefault="00D04A8B" w:rsidP="00D04A8B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 w:rsidRPr="007D252F">
        <w:rPr>
          <w:rFonts w:ascii="Arial" w:hAnsi="Arial" w:cs="Arial"/>
          <w:b/>
          <w:sz w:val="24"/>
          <w:szCs w:val="24"/>
        </w:rPr>
        <w:t>ПОСТАНОВЛЕНИЕ</w:t>
      </w:r>
    </w:p>
    <w:p w:rsidR="00D04A8B" w:rsidRPr="007D252F" w:rsidRDefault="00D04A8B" w:rsidP="00D04A8B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8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  <w:gridCol w:w="5825"/>
      </w:tblGrid>
      <w:tr w:rsidR="00D04A8B" w:rsidRPr="007D252F" w:rsidTr="00005A62">
        <w:trPr>
          <w:cantSplit/>
        </w:trPr>
        <w:tc>
          <w:tcPr>
            <w:tcW w:w="9993" w:type="dxa"/>
          </w:tcPr>
          <w:p w:rsidR="00D04A8B" w:rsidRPr="007D252F" w:rsidRDefault="00D04A8B" w:rsidP="00005A62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252F">
              <w:rPr>
                <w:rFonts w:ascii="Arial" w:hAnsi="Arial" w:cs="Arial"/>
                <w:sz w:val="24"/>
                <w:szCs w:val="24"/>
              </w:rPr>
              <w:t>__</w:t>
            </w:r>
            <w:r w:rsidRPr="007D252F">
              <w:rPr>
                <w:rFonts w:ascii="Arial" w:hAnsi="Arial" w:cs="Arial"/>
                <w:sz w:val="24"/>
                <w:szCs w:val="24"/>
                <w:u w:val="single"/>
              </w:rPr>
              <w:t>29.07.2015</w:t>
            </w:r>
            <w:r w:rsidRPr="007D252F">
              <w:rPr>
                <w:rFonts w:ascii="Arial" w:hAnsi="Arial" w:cs="Arial"/>
                <w:sz w:val="24"/>
                <w:szCs w:val="24"/>
              </w:rPr>
              <w:t>___                                                                          № __</w:t>
            </w:r>
            <w:r w:rsidRPr="007D252F">
              <w:rPr>
                <w:rFonts w:ascii="Arial" w:hAnsi="Arial" w:cs="Arial"/>
                <w:sz w:val="24"/>
                <w:szCs w:val="24"/>
                <w:u w:val="single"/>
              </w:rPr>
              <w:t>601</w:t>
            </w:r>
            <w:r w:rsidRPr="007D252F">
              <w:rPr>
                <w:rFonts w:ascii="Arial" w:hAnsi="Arial" w:cs="Arial"/>
                <w:sz w:val="24"/>
                <w:szCs w:val="24"/>
              </w:rPr>
              <w:t>__</w:t>
            </w:r>
          </w:p>
        </w:tc>
        <w:tc>
          <w:tcPr>
            <w:tcW w:w="5825" w:type="dxa"/>
          </w:tcPr>
          <w:p w:rsidR="00D04A8B" w:rsidRPr="007D252F" w:rsidRDefault="00D04A8B" w:rsidP="00005A62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4A8B" w:rsidRPr="007D252F" w:rsidTr="00005A62">
        <w:trPr>
          <w:cantSplit/>
        </w:trPr>
        <w:tc>
          <w:tcPr>
            <w:tcW w:w="9993" w:type="dxa"/>
          </w:tcPr>
          <w:p w:rsidR="00D04A8B" w:rsidRPr="007D252F" w:rsidRDefault="00D04A8B" w:rsidP="00005A62">
            <w:pPr>
              <w:spacing w:after="0"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5" w:type="dxa"/>
          </w:tcPr>
          <w:p w:rsidR="00D04A8B" w:rsidRPr="007D252F" w:rsidRDefault="00D04A8B" w:rsidP="00005A62">
            <w:pPr>
              <w:spacing w:after="0"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4A8B" w:rsidRPr="007D252F" w:rsidTr="00005A62">
        <w:trPr>
          <w:gridAfter w:val="1"/>
          <w:wAfter w:w="5825" w:type="dxa"/>
          <w:cantSplit/>
          <w:trHeight w:val="1978"/>
        </w:trPr>
        <w:tc>
          <w:tcPr>
            <w:tcW w:w="9993" w:type="dxa"/>
          </w:tcPr>
          <w:p w:rsidR="00D04A8B" w:rsidRPr="007D252F" w:rsidRDefault="00D04A8B" w:rsidP="00005A62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04A8B" w:rsidRPr="007D252F" w:rsidRDefault="00D04A8B" w:rsidP="00005A62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52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Об образовании избирательных участков для проведения голосования и подсчета голосов избирателей на территории Ковернинского муниципального района Нижегородской области</w:t>
            </w:r>
            <w:r w:rsidRPr="007D252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D252F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на период избирательной кампании 2015 </w:t>
            </w:r>
            <w:r w:rsidRPr="007D252F">
              <w:rPr>
                <w:rFonts w:ascii="Arial" w:hAnsi="Arial" w:cs="Arial"/>
                <w:color w:val="000000"/>
                <w:sz w:val="24"/>
                <w:szCs w:val="24"/>
              </w:rPr>
              <w:t>год</w:t>
            </w:r>
          </w:p>
          <w:p w:rsidR="00D04A8B" w:rsidRPr="007D252F" w:rsidRDefault="00D04A8B" w:rsidP="00005A62">
            <w:pPr>
              <w:spacing w:after="0"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04A8B" w:rsidRPr="007D252F" w:rsidRDefault="00D04A8B" w:rsidP="00005A62">
            <w:pPr>
              <w:pStyle w:val="a4"/>
              <w:spacing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Fonts w:ascii="Arial" w:hAnsi="Arial" w:cs="Arial"/>
          <w:sz w:val="24"/>
          <w:szCs w:val="24"/>
        </w:rPr>
      </w:pP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7D252F">
        <w:rPr>
          <w:rFonts w:ascii="Arial" w:hAnsi="Arial" w:cs="Arial"/>
          <w:color w:val="000000"/>
          <w:sz w:val="24"/>
          <w:szCs w:val="24"/>
        </w:rPr>
        <w:t xml:space="preserve">В целях обеспечения соблюдения требований действующего законодательства установленных для избирательных участков, участков референдума при их образовании, на основании статьи 19 Федерального закона от 12.06.2012 № 67-3 «Об основных гарантиях избирательных прав и права на участие в референдуме граждан российской Федерации», постановления Администрации Ковернинского муниципального района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Нижегордской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 области от 19.12.2012 года №412 «Об образовании избирательных участков, участков референдума для проведения голосования и</w:t>
      </w:r>
      <w:proofErr w:type="gramEnd"/>
      <w:r w:rsidRPr="007D252F">
        <w:rPr>
          <w:rFonts w:ascii="Arial" w:hAnsi="Arial" w:cs="Arial"/>
          <w:color w:val="000000"/>
          <w:sz w:val="24"/>
          <w:szCs w:val="24"/>
        </w:rPr>
        <w:t xml:space="preserve"> подсчета голосов избирателей, участников референдума на территории </w:t>
      </w:r>
      <w:r w:rsidRPr="007D252F">
        <w:rPr>
          <w:rFonts w:ascii="Arial" w:hAnsi="Arial" w:cs="Arial"/>
          <w:bCs/>
          <w:color w:val="000000"/>
          <w:sz w:val="24"/>
          <w:szCs w:val="24"/>
        </w:rPr>
        <w:t>Ковернинского</w:t>
      </w:r>
      <w:r w:rsidRPr="007D252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D252F">
        <w:rPr>
          <w:rFonts w:ascii="Arial" w:hAnsi="Arial" w:cs="Arial"/>
          <w:color w:val="000000"/>
          <w:sz w:val="24"/>
          <w:szCs w:val="24"/>
        </w:rPr>
        <w:t>муниципального района Нижегородской области» - Администрация Ковернинского муниципального района Нижегородской области постановляет:</w:t>
      </w:r>
    </w:p>
    <w:p w:rsidR="00D04A8B" w:rsidRPr="007D252F" w:rsidRDefault="00D04A8B" w:rsidP="00D04A8B">
      <w:pPr>
        <w:spacing w:after="0"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7D252F">
        <w:rPr>
          <w:rFonts w:ascii="Arial" w:hAnsi="Arial" w:cs="Arial"/>
          <w:color w:val="000000"/>
          <w:sz w:val="24"/>
          <w:szCs w:val="24"/>
        </w:rPr>
        <w:t xml:space="preserve">1.Утвердить </w:t>
      </w:r>
      <w:r w:rsidRPr="007D252F">
        <w:rPr>
          <w:rFonts w:ascii="Arial" w:hAnsi="Arial" w:cs="Arial"/>
          <w:sz w:val="24"/>
          <w:szCs w:val="24"/>
        </w:rPr>
        <w:t xml:space="preserve">список избирательных участков </w:t>
      </w:r>
      <w:r w:rsidRPr="007D252F">
        <w:rPr>
          <w:rFonts w:ascii="Arial" w:hAnsi="Arial" w:cs="Arial"/>
          <w:color w:val="000000"/>
          <w:sz w:val="24"/>
          <w:szCs w:val="24"/>
        </w:rPr>
        <w:t xml:space="preserve">для проведения голосования и подсчета голосов избирателей на территории </w:t>
      </w:r>
      <w:r w:rsidRPr="007D252F">
        <w:rPr>
          <w:rFonts w:ascii="Arial" w:hAnsi="Arial" w:cs="Arial"/>
          <w:bCs/>
          <w:color w:val="000000"/>
          <w:sz w:val="24"/>
          <w:szCs w:val="24"/>
        </w:rPr>
        <w:t>Ковернинского</w:t>
      </w:r>
      <w:r w:rsidRPr="007D252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D252F">
        <w:rPr>
          <w:rFonts w:ascii="Arial" w:hAnsi="Arial" w:cs="Arial"/>
          <w:color w:val="000000"/>
          <w:sz w:val="24"/>
          <w:szCs w:val="24"/>
        </w:rPr>
        <w:t xml:space="preserve">муниципального района Нижегородской области на период избирательной кампании по выбору </w:t>
      </w:r>
      <w:r w:rsidRPr="007D252F">
        <w:rPr>
          <w:rFonts w:ascii="Arial" w:hAnsi="Arial" w:cs="Arial"/>
          <w:sz w:val="24"/>
          <w:szCs w:val="24"/>
        </w:rPr>
        <w:t>депутатов представительных органов местного самоуправления: п</w:t>
      </w:r>
      <w:r w:rsidRPr="007D252F">
        <w:rPr>
          <w:rFonts w:ascii="Arial" w:hAnsi="Arial" w:cs="Arial"/>
          <w:bCs/>
          <w:sz w:val="24"/>
          <w:szCs w:val="24"/>
        </w:rPr>
        <w:t>оселкового Совета городского поселения  «рабочий посёлок  Ковернино» Ковернинского муниципального района Нижегородской области</w:t>
      </w:r>
      <w:r w:rsidRPr="007D252F">
        <w:rPr>
          <w:rFonts w:ascii="Arial" w:hAnsi="Arial" w:cs="Arial"/>
          <w:sz w:val="24"/>
          <w:szCs w:val="24"/>
        </w:rPr>
        <w:t xml:space="preserve">, сельского Совета </w:t>
      </w:r>
      <w:proofErr w:type="spellStart"/>
      <w:r w:rsidRPr="007D252F">
        <w:rPr>
          <w:rFonts w:ascii="Arial" w:hAnsi="Arial" w:cs="Arial"/>
          <w:sz w:val="24"/>
          <w:szCs w:val="24"/>
        </w:rPr>
        <w:t>Гавриловского</w:t>
      </w:r>
      <w:proofErr w:type="spellEnd"/>
      <w:r w:rsidRPr="007D252F">
        <w:rPr>
          <w:rFonts w:ascii="Arial" w:hAnsi="Arial" w:cs="Arial"/>
          <w:sz w:val="24"/>
          <w:szCs w:val="24"/>
        </w:rPr>
        <w:t xml:space="preserve"> сельсовета Ковернинского муниципального района Нижегородской области, дополнительных выборах депутата Земского собрания Ковернинского муниципального района Нижегородской</w:t>
      </w:r>
      <w:proofErr w:type="gramEnd"/>
      <w:r w:rsidRPr="007D252F">
        <w:rPr>
          <w:rFonts w:ascii="Arial" w:hAnsi="Arial" w:cs="Arial"/>
          <w:sz w:val="24"/>
          <w:szCs w:val="24"/>
        </w:rPr>
        <w:t xml:space="preserve"> области по одномандатному избирательному округу № 8, на период проведения выборов   13 сентября 2015 года </w:t>
      </w:r>
      <w:r w:rsidRPr="007D252F">
        <w:rPr>
          <w:rFonts w:ascii="Arial" w:hAnsi="Arial" w:cs="Arial"/>
          <w:color w:val="000000"/>
          <w:sz w:val="24"/>
          <w:szCs w:val="24"/>
        </w:rPr>
        <w:t>(прилагается).</w:t>
      </w:r>
    </w:p>
    <w:p w:rsidR="00D04A8B" w:rsidRPr="007D252F" w:rsidRDefault="00D04A8B" w:rsidP="00D04A8B">
      <w:pPr>
        <w:spacing w:after="0" w:line="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color w:val="000000"/>
          <w:sz w:val="24"/>
          <w:szCs w:val="24"/>
        </w:rPr>
        <w:t>2. Настоящее постановление подлежит официальному опубликованию.</w:t>
      </w: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09"/>
        <w:rPr>
          <w:rFonts w:ascii="Arial" w:hAnsi="Arial" w:cs="Arial"/>
          <w:color w:val="000000"/>
          <w:sz w:val="24"/>
          <w:szCs w:val="24"/>
        </w:rPr>
      </w:pP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09"/>
        <w:rPr>
          <w:rFonts w:ascii="Arial" w:hAnsi="Arial" w:cs="Arial"/>
          <w:color w:val="000000"/>
          <w:sz w:val="24"/>
          <w:szCs w:val="24"/>
        </w:rPr>
      </w:pP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09"/>
        <w:rPr>
          <w:rFonts w:ascii="Arial" w:hAnsi="Arial" w:cs="Arial"/>
          <w:color w:val="000000"/>
          <w:sz w:val="24"/>
          <w:szCs w:val="24"/>
        </w:rPr>
      </w:pPr>
      <w:r w:rsidRPr="007D252F">
        <w:rPr>
          <w:rFonts w:ascii="Arial" w:hAnsi="Arial" w:cs="Arial"/>
          <w:color w:val="000000"/>
          <w:sz w:val="24"/>
          <w:szCs w:val="24"/>
        </w:rPr>
        <w:t>Глава Администрации                                                                     О.П.Шмелев</w:t>
      </w:r>
    </w:p>
    <w:p w:rsidR="007D252F" w:rsidRDefault="007D252F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right"/>
        <w:rPr>
          <w:rFonts w:ascii="Arial" w:hAnsi="Arial" w:cs="Arial"/>
          <w:color w:val="000000"/>
          <w:sz w:val="24"/>
          <w:szCs w:val="24"/>
        </w:rPr>
      </w:pPr>
    </w:p>
    <w:p w:rsidR="007D252F" w:rsidRDefault="007D252F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right"/>
        <w:rPr>
          <w:rFonts w:ascii="Arial" w:hAnsi="Arial" w:cs="Arial"/>
          <w:color w:val="000000"/>
          <w:sz w:val="24"/>
          <w:szCs w:val="24"/>
        </w:rPr>
      </w:pPr>
    </w:p>
    <w:p w:rsidR="007D252F" w:rsidRDefault="007D252F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right"/>
        <w:rPr>
          <w:rFonts w:ascii="Arial" w:hAnsi="Arial" w:cs="Arial"/>
          <w:color w:val="000000"/>
          <w:sz w:val="24"/>
          <w:szCs w:val="24"/>
        </w:rPr>
      </w:pPr>
    </w:p>
    <w:p w:rsidR="007D252F" w:rsidRDefault="007D252F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right"/>
        <w:rPr>
          <w:rFonts w:ascii="Arial" w:hAnsi="Arial" w:cs="Arial"/>
          <w:color w:val="000000"/>
          <w:sz w:val="24"/>
          <w:szCs w:val="24"/>
        </w:rPr>
      </w:pPr>
    </w:p>
    <w:p w:rsidR="007D252F" w:rsidRDefault="007D252F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right"/>
        <w:rPr>
          <w:rFonts w:ascii="Arial" w:hAnsi="Arial" w:cs="Arial"/>
          <w:color w:val="000000"/>
          <w:sz w:val="24"/>
          <w:szCs w:val="24"/>
        </w:rPr>
      </w:pPr>
    </w:p>
    <w:p w:rsidR="007D252F" w:rsidRDefault="007D252F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right"/>
        <w:rPr>
          <w:rFonts w:ascii="Arial" w:hAnsi="Arial" w:cs="Arial"/>
          <w:color w:val="000000"/>
          <w:sz w:val="24"/>
          <w:szCs w:val="24"/>
        </w:rPr>
      </w:pPr>
    </w:p>
    <w:p w:rsidR="007D252F" w:rsidRDefault="007D252F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right"/>
        <w:rPr>
          <w:rFonts w:ascii="Arial" w:hAnsi="Arial" w:cs="Arial"/>
          <w:color w:val="000000"/>
          <w:sz w:val="24"/>
          <w:szCs w:val="24"/>
        </w:rPr>
      </w:pP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color w:val="000000"/>
          <w:sz w:val="24"/>
          <w:szCs w:val="24"/>
        </w:rPr>
        <w:lastRenderedPageBreak/>
        <w:t>Приложение</w:t>
      </w: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color w:val="000000"/>
          <w:sz w:val="24"/>
          <w:szCs w:val="24"/>
        </w:rPr>
        <w:t>к постановлению Администрации</w:t>
      </w: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color w:val="000000"/>
          <w:sz w:val="24"/>
          <w:szCs w:val="24"/>
        </w:rPr>
        <w:t>Ковернинского муниципального района</w:t>
      </w: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color w:val="000000"/>
          <w:sz w:val="24"/>
          <w:szCs w:val="24"/>
        </w:rPr>
        <w:t>Нижегородской области</w:t>
      </w: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color w:val="000000"/>
          <w:sz w:val="24"/>
          <w:szCs w:val="24"/>
        </w:rPr>
        <w:t>от  29.07.2015  № 601</w:t>
      </w: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b/>
          <w:bCs/>
          <w:color w:val="000000"/>
          <w:sz w:val="24"/>
          <w:szCs w:val="24"/>
        </w:rPr>
        <w:t>Список избирательных участков для проведения</w:t>
      </w: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b/>
          <w:bCs/>
          <w:color w:val="000000"/>
          <w:sz w:val="24"/>
          <w:szCs w:val="24"/>
        </w:rPr>
        <w:t xml:space="preserve">голосования и подсчета голосов избирателей </w:t>
      </w:r>
      <w:proofErr w:type="gramStart"/>
      <w:r w:rsidRPr="007D252F">
        <w:rPr>
          <w:rFonts w:ascii="Arial" w:hAnsi="Arial" w:cs="Arial"/>
          <w:b/>
          <w:bCs/>
          <w:color w:val="000000"/>
          <w:sz w:val="24"/>
          <w:szCs w:val="24"/>
        </w:rPr>
        <w:t>на</w:t>
      </w:r>
      <w:proofErr w:type="gramEnd"/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b/>
          <w:bCs/>
          <w:color w:val="000000"/>
          <w:sz w:val="24"/>
          <w:szCs w:val="24"/>
        </w:rPr>
        <w:t>территории Ковернинского муниципального района</w:t>
      </w: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7D252F">
        <w:rPr>
          <w:rFonts w:ascii="Arial" w:hAnsi="Arial" w:cs="Arial"/>
          <w:b/>
          <w:bCs/>
          <w:color w:val="000000"/>
          <w:sz w:val="24"/>
          <w:szCs w:val="24"/>
        </w:rPr>
        <w:t>Нижегородской области</w:t>
      </w: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sz w:val="24"/>
          <w:szCs w:val="24"/>
        </w:rPr>
      </w:pP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b/>
          <w:bCs/>
          <w:color w:val="000000"/>
          <w:sz w:val="24"/>
          <w:szCs w:val="24"/>
        </w:rPr>
        <w:t>Избирательный участок № 1078</w:t>
      </w: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7D252F">
        <w:rPr>
          <w:rFonts w:ascii="Arial" w:hAnsi="Arial" w:cs="Arial"/>
          <w:color w:val="000000"/>
          <w:sz w:val="24"/>
          <w:szCs w:val="24"/>
        </w:rPr>
        <w:t>Адрес: 606570,  р. п.  Ковернино, ул.  Карла  Маркса,  д.  8 (здание районного Центра внешкольной работы).</w:t>
      </w:r>
      <w:proofErr w:type="gramEnd"/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color w:val="000000"/>
          <w:sz w:val="24"/>
          <w:szCs w:val="24"/>
        </w:rPr>
        <w:t xml:space="preserve">Улицы: 1-е Мая, Южная, Юбилейная. </w:t>
      </w:r>
      <w:proofErr w:type="gramStart"/>
      <w:r w:rsidRPr="007D252F">
        <w:rPr>
          <w:rFonts w:ascii="Arial" w:hAnsi="Arial" w:cs="Arial"/>
          <w:color w:val="000000"/>
          <w:sz w:val="24"/>
          <w:szCs w:val="24"/>
        </w:rPr>
        <w:t xml:space="preserve">Тихая, Чкалова,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Казанина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Золотая Хохлома,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Судобина</w:t>
      </w:r>
      <w:proofErr w:type="spellEnd"/>
      <w:r w:rsidRPr="007D252F">
        <w:rPr>
          <w:rFonts w:ascii="Arial" w:hAnsi="Arial" w:cs="Arial"/>
          <w:color w:val="000000"/>
          <w:sz w:val="24"/>
          <w:szCs w:val="24"/>
          <w:vertAlign w:val="subscript"/>
        </w:rPr>
        <w:t>;</w:t>
      </w:r>
      <w:r w:rsidRPr="007D252F">
        <w:rPr>
          <w:rFonts w:ascii="Arial" w:hAnsi="Arial" w:cs="Arial"/>
          <w:color w:val="000000"/>
          <w:sz w:val="24"/>
          <w:szCs w:val="24"/>
        </w:rPr>
        <w:t xml:space="preserve"> Дружбы, Глиняная гряда, Зарубина, Пролетарская, Лебедева,  1-я Луговая, 2-я Луговая, Школьная, Полевая, Малая Ильинка, Северная (четная нумерация домов), Колхозная.</w:t>
      </w:r>
      <w:proofErr w:type="gramEnd"/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b/>
          <w:bCs/>
          <w:color w:val="000000"/>
          <w:sz w:val="24"/>
          <w:szCs w:val="24"/>
        </w:rPr>
        <w:t xml:space="preserve">Избирательный участок № 1079   </w:t>
      </w: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7D252F">
        <w:rPr>
          <w:rFonts w:ascii="Arial" w:hAnsi="Arial" w:cs="Arial"/>
          <w:color w:val="000000"/>
          <w:sz w:val="24"/>
          <w:szCs w:val="24"/>
        </w:rPr>
        <w:t>Адрес: 606570, р. п. Ковернино, ул. Карла Маркса, д. 26 (здание Центра досуга).</w:t>
      </w:r>
      <w:proofErr w:type="gramEnd"/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color w:val="000000"/>
          <w:sz w:val="24"/>
          <w:szCs w:val="24"/>
        </w:rPr>
        <w:t xml:space="preserve">Улицы: Советская, Карла Маркса, Коммунистов, переулки 1-й и 2-й Коммунистов, Большая Ильинка, 50 лет ВЛКСМ, Гагарина, Строителей,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Пряженцева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gramStart"/>
      <w:r w:rsidRPr="007D252F">
        <w:rPr>
          <w:rFonts w:ascii="Arial" w:hAnsi="Arial" w:cs="Arial"/>
          <w:color w:val="000000"/>
          <w:sz w:val="24"/>
          <w:szCs w:val="24"/>
        </w:rPr>
        <w:t xml:space="preserve">Мира, Комсомольская, Кооперативная с переулками 1 -7, Комарова, Солнечная, Большая Садовая, Малая Садовая, Красноармейская, переулки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Рыбновский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Озерный, Красноармейский, улицы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Узольская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Рыбная, Олимпийская,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Хайдукова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Карбышева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Мелентьева,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Липовская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>.</w:t>
      </w:r>
      <w:proofErr w:type="gramEnd"/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b/>
          <w:bCs/>
          <w:color w:val="000000"/>
          <w:sz w:val="24"/>
          <w:szCs w:val="24"/>
        </w:rPr>
        <w:t xml:space="preserve">Избирательный участок № 1080   </w:t>
      </w: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7D252F">
        <w:rPr>
          <w:rFonts w:ascii="Arial" w:hAnsi="Arial" w:cs="Arial"/>
          <w:color w:val="000000"/>
          <w:sz w:val="24"/>
          <w:szCs w:val="24"/>
        </w:rPr>
        <w:t>Адрес: 606570, р. п. Ковернино, пер. Рабочий, д. 1 (здание МДОУ детский сад "Ленок").</w:t>
      </w:r>
      <w:proofErr w:type="gramEnd"/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color w:val="000000"/>
          <w:sz w:val="24"/>
          <w:szCs w:val="24"/>
        </w:rPr>
        <w:t xml:space="preserve">Улицы: </w:t>
      </w:r>
      <w:proofErr w:type="gramStart"/>
      <w:r w:rsidRPr="007D252F">
        <w:rPr>
          <w:rFonts w:ascii="Arial" w:hAnsi="Arial" w:cs="Arial"/>
          <w:color w:val="000000"/>
          <w:sz w:val="24"/>
          <w:szCs w:val="24"/>
        </w:rPr>
        <w:t>Заводская, Заречная, переулки Заречный, Рабочий; улицы Лесная, Молодежная, Боровая, Октябрьская, переулки Песочный, Холодный, п. Автобаза.</w:t>
      </w:r>
      <w:proofErr w:type="gramEnd"/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b/>
          <w:bCs/>
          <w:color w:val="000000"/>
          <w:sz w:val="24"/>
          <w:szCs w:val="24"/>
        </w:rPr>
        <w:t xml:space="preserve">Избирательный участок № 1081   </w:t>
      </w: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7D252F">
        <w:rPr>
          <w:rFonts w:ascii="Arial" w:hAnsi="Arial" w:cs="Arial"/>
          <w:color w:val="000000"/>
          <w:sz w:val="24"/>
          <w:szCs w:val="24"/>
        </w:rPr>
        <w:t>Адрес: 606570, Ковернинский район, д. Большие Мосты, ул. Северная, д. 9 (здание МДОУ детский сад "Колосок").</w:t>
      </w:r>
      <w:proofErr w:type="gramEnd"/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color w:val="000000"/>
          <w:sz w:val="24"/>
          <w:szCs w:val="24"/>
        </w:rPr>
        <w:t xml:space="preserve">Населенные пункты: д. Большие Мосты, ул. Северная (нечетная нумерация домов), </w:t>
      </w:r>
      <w:proofErr w:type="spellStart"/>
      <w:r w:rsidR="00143571" w:rsidRPr="007D252F">
        <w:rPr>
          <w:rFonts w:ascii="Arial" w:hAnsi="Arial" w:cs="Arial"/>
          <w:color w:val="000000"/>
          <w:sz w:val="24"/>
          <w:szCs w:val="24"/>
        </w:rPr>
        <w:t>д</w:t>
      </w:r>
      <w:proofErr w:type="gramStart"/>
      <w:r w:rsidR="00143571" w:rsidRPr="007D252F">
        <w:rPr>
          <w:rFonts w:ascii="Arial" w:hAnsi="Arial" w:cs="Arial"/>
          <w:color w:val="000000"/>
          <w:sz w:val="24"/>
          <w:szCs w:val="24"/>
        </w:rPr>
        <w:t>.М</w:t>
      </w:r>
      <w:proofErr w:type="gramEnd"/>
      <w:r w:rsidR="00143571" w:rsidRPr="007D252F">
        <w:rPr>
          <w:rFonts w:ascii="Arial" w:hAnsi="Arial" w:cs="Arial"/>
          <w:color w:val="000000"/>
          <w:sz w:val="24"/>
          <w:szCs w:val="24"/>
        </w:rPr>
        <w:t>алые</w:t>
      </w:r>
      <w:proofErr w:type="spellEnd"/>
      <w:r w:rsidR="00143571" w:rsidRPr="007D252F">
        <w:rPr>
          <w:rFonts w:ascii="Arial" w:hAnsi="Arial" w:cs="Arial"/>
          <w:color w:val="000000"/>
          <w:sz w:val="24"/>
          <w:szCs w:val="24"/>
        </w:rPr>
        <w:t xml:space="preserve"> Мосты, </w:t>
      </w:r>
      <w:r w:rsidRPr="007D252F">
        <w:rPr>
          <w:rFonts w:ascii="Arial" w:hAnsi="Arial" w:cs="Arial"/>
          <w:color w:val="000000"/>
          <w:sz w:val="24"/>
          <w:szCs w:val="24"/>
        </w:rPr>
        <w:t>д. Черные, д. Тихоново</w:t>
      </w:r>
      <w:r w:rsidR="00143571" w:rsidRPr="007D252F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="00143571" w:rsidRPr="007D252F">
        <w:rPr>
          <w:rFonts w:ascii="Arial" w:hAnsi="Arial" w:cs="Arial"/>
          <w:color w:val="000000"/>
          <w:sz w:val="24"/>
          <w:szCs w:val="24"/>
        </w:rPr>
        <w:t>д.Смородиное</w:t>
      </w:r>
      <w:proofErr w:type="spellEnd"/>
      <w:r w:rsidR="00143571" w:rsidRPr="007D252F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="00143571" w:rsidRPr="007D252F">
        <w:rPr>
          <w:rFonts w:ascii="Arial" w:hAnsi="Arial" w:cs="Arial"/>
          <w:color w:val="000000"/>
          <w:sz w:val="24"/>
          <w:szCs w:val="24"/>
        </w:rPr>
        <w:t>д.Студенцы</w:t>
      </w:r>
      <w:proofErr w:type="spellEnd"/>
      <w:r w:rsidR="00143571" w:rsidRPr="007D252F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="00143571" w:rsidRPr="007D252F">
        <w:rPr>
          <w:rFonts w:ascii="Arial" w:hAnsi="Arial" w:cs="Arial"/>
          <w:color w:val="000000"/>
          <w:sz w:val="24"/>
          <w:szCs w:val="24"/>
        </w:rPr>
        <w:t>д.Щегольное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>.</w:t>
      </w: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b/>
          <w:bCs/>
          <w:color w:val="000000"/>
          <w:sz w:val="24"/>
          <w:szCs w:val="24"/>
        </w:rPr>
        <w:t>Избирательный участок № 1083</w:t>
      </w: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color w:val="000000"/>
          <w:sz w:val="24"/>
          <w:szCs w:val="24"/>
        </w:rPr>
        <w:t xml:space="preserve">Адрес: 606587, Ковернинский район, д. Гавриловка,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ул</w:t>
      </w:r>
      <w:proofErr w:type="gramStart"/>
      <w:r w:rsidRPr="007D252F">
        <w:rPr>
          <w:rFonts w:ascii="Arial" w:hAnsi="Arial" w:cs="Arial"/>
          <w:color w:val="000000"/>
          <w:sz w:val="24"/>
          <w:szCs w:val="24"/>
        </w:rPr>
        <w:t>.Ш</w:t>
      </w:r>
      <w:proofErr w:type="gramEnd"/>
      <w:r w:rsidRPr="007D252F">
        <w:rPr>
          <w:rFonts w:ascii="Arial" w:hAnsi="Arial" w:cs="Arial"/>
          <w:color w:val="000000"/>
          <w:sz w:val="24"/>
          <w:szCs w:val="24"/>
        </w:rPr>
        <w:t>агарова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>, д. 2 (здание сельского Дома досуга)</w:t>
      </w: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color w:val="000000"/>
          <w:sz w:val="24"/>
          <w:szCs w:val="24"/>
        </w:rPr>
        <w:t xml:space="preserve">Населенные пункты: д. Беляево,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</w:t>
      </w:r>
      <w:proofErr w:type="gramStart"/>
      <w:r w:rsidRPr="007D252F">
        <w:rPr>
          <w:rFonts w:ascii="Arial" w:hAnsi="Arial" w:cs="Arial"/>
          <w:color w:val="000000"/>
          <w:sz w:val="24"/>
          <w:szCs w:val="24"/>
        </w:rPr>
        <w:t>.С</w:t>
      </w:r>
      <w:proofErr w:type="gramEnd"/>
      <w:r w:rsidRPr="007D252F">
        <w:rPr>
          <w:rFonts w:ascii="Arial" w:hAnsi="Arial" w:cs="Arial"/>
          <w:color w:val="000000"/>
          <w:sz w:val="24"/>
          <w:szCs w:val="24"/>
        </w:rPr>
        <w:t>тарцево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д.Цибрики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д.Ширмокша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д.Бутавка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д. Гари,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д.Гузолово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д.Волково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д.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Михайлово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д.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Максимово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д. Кузьмино, д. Ломы,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д.Грязино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>, д. Степаново.</w:t>
      </w: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b/>
          <w:bCs/>
          <w:color w:val="000000"/>
          <w:sz w:val="24"/>
          <w:szCs w:val="24"/>
        </w:rPr>
        <w:t>Избирательный участок № 1084</w:t>
      </w: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7D252F">
        <w:rPr>
          <w:rFonts w:ascii="Arial" w:hAnsi="Arial" w:cs="Arial"/>
          <w:color w:val="000000"/>
          <w:sz w:val="24"/>
          <w:szCs w:val="24"/>
        </w:rPr>
        <w:t>Адрес: 606587, Ковернинский район, д. Гавриловка, ул. Садовая, д. 2 (МОУ  «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Гавриловская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 средняя школа»). </w:t>
      </w:r>
      <w:proofErr w:type="gramEnd"/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color w:val="000000"/>
          <w:sz w:val="24"/>
          <w:szCs w:val="24"/>
        </w:rPr>
        <w:t>Населенные пункты: д. Гавриловка.</w:t>
      </w: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b/>
          <w:bCs/>
          <w:color w:val="000000"/>
          <w:sz w:val="24"/>
          <w:szCs w:val="24"/>
        </w:rPr>
        <w:t>Избирательный участок № 1085</w:t>
      </w: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color w:val="000000"/>
          <w:sz w:val="24"/>
          <w:szCs w:val="24"/>
        </w:rPr>
        <w:t xml:space="preserve">Адрес: 606592, Ковернинский район, д.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Демино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>, ул. Заречная, д.15 (здание филиал МОУ  «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Гавриловская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 средняя школа» «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Деминская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 начальная </w:t>
      </w:r>
      <w:proofErr w:type="gramStart"/>
      <w:r w:rsidRPr="007D252F">
        <w:rPr>
          <w:rFonts w:ascii="Arial" w:hAnsi="Arial" w:cs="Arial"/>
          <w:color w:val="000000"/>
          <w:sz w:val="24"/>
          <w:szCs w:val="24"/>
        </w:rPr>
        <w:t>школа-детский</w:t>
      </w:r>
      <w:proofErr w:type="gramEnd"/>
      <w:r w:rsidRPr="007D252F">
        <w:rPr>
          <w:rFonts w:ascii="Arial" w:hAnsi="Arial" w:cs="Arial"/>
          <w:color w:val="000000"/>
          <w:sz w:val="24"/>
          <w:szCs w:val="24"/>
        </w:rPr>
        <w:t xml:space="preserve"> сад»).</w:t>
      </w:r>
    </w:p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7D252F">
        <w:rPr>
          <w:rFonts w:ascii="Arial" w:hAnsi="Arial" w:cs="Arial"/>
          <w:color w:val="000000"/>
          <w:sz w:val="24"/>
          <w:szCs w:val="24"/>
        </w:rPr>
        <w:t xml:space="preserve">Населенные пункты: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</w:t>
      </w:r>
      <w:proofErr w:type="gramStart"/>
      <w:r w:rsidRPr="007D252F">
        <w:rPr>
          <w:rFonts w:ascii="Arial" w:hAnsi="Arial" w:cs="Arial"/>
          <w:color w:val="000000"/>
          <w:sz w:val="24"/>
          <w:szCs w:val="24"/>
        </w:rPr>
        <w:t>.Д</w:t>
      </w:r>
      <w:proofErr w:type="gramEnd"/>
      <w:r w:rsidRPr="007D252F">
        <w:rPr>
          <w:rFonts w:ascii="Arial" w:hAnsi="Arial" w:cs="Arial"/>
          <w:color w:val="000000"/>
          <w:sz w:val="24"/>
          <w:szCs w:val="24"/>
        </w:rPr>
        <w:t>емино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д.Грачиха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д.Лукино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д.Пески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д.Малахово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д.Мокушино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д.Гришино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д.Большое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 Филино,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д.Малое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 Филино,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д.Малое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Карпово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д.Мурени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д.Чащиха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д.Гарель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д.Беспалово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7D252F">
        <w:rPr>
          <w:rFonts w:ascii="Arial" w:hAnsi="Arial" w:cs="Arial"/>
          <w:color w:val="000000"/>
          <w:sz w:val="24"/>
          <w:szCs w:val="24"/>
        </w:rPr>
        <w:t>д.Колесниково</w:t>
      </w:r>
      <w:proofErr w:type="spellEnd"/>
      <w:r w:rsidRPr="007D252F">
        <w:rPr>
          <w:rFonts w:ascii="Arial" w:hAnsi="Arial" w:cs="Arial"/>
          <w:color w:val="000000"/>
          <w:sz w:val="24"/>
          <w:szCs w:val="24"/>
        </w:rPr>
        <w:t>.</w:t>
      </w:r>
      <w:bookmarkStart w:id="0" w:name="_GoBack"/>
      <w:bookmarkEnd w:id="0"/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825"/>
      </w:tblGrid>
      <w:tr w:rsidR="00D04A8B" w:rsidRPr="007D252F" w:rsidTr="00005A62">
        <w:trPr>
          <w:cantSplit/>
        </w:trPr>
        <w:tc>
          <w:tcPr>
            <w:tcW w:w="4310" w:type="dxa"/>
          </w:tcPr>
          <w:p w:rsidR="00D04A8B" w:rsidRPr="007D252F" w:rsidRDefault="00D04A8B" w:rsidP="00005A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5" w:type="dxa"/>
          </w:tcPr>
          <w:p w:rsidR="00D04A8B" w:rsidRPr="007D252F" w:rsidRDefault="00D04A8B" w:rsidP="00005A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04A8B" w:rsidRPr="007D252F" w:rsidRDefault="00D04A8B" w:rsidP="00D04A8B">
      <w:pPr>
        <w:shd w:val="clear" w:color="auto" w:fill="FFFFFF"/>
        <w:autoSpaceDE w:val="0"/>
        <w:autoSpaceDN w:val="0"/>
        <w:adjustRightInd w:val="0"/>
        <w:ind w:firstLine="709"/>
        <w:rPr>
          <w:rFonts w:ascii="Arial" w:hAnsi="Arial" w:cs="Arial"/>
          <w:color w:val="000000"/>
          <w:sz w:val="24"/>
          <w:szCs w:val="24"/>
        </w:rPr>
      </w:pPr>
    </w:p>
    <w:p w:rsidR="00D04A8B" w:rsidRPr="007D252F" w:rsidRDefault="00D04A8B" w:rsidP="00D04A8B">
      <w:pPr>
        <w:rPr>
          <w:rFonts w:ascii="Arial" w:hAnsi="Arial" w:cs="Arial"/>
          <w:sz w:val="24"/>
          <w:szCs w:val="24"/>
        </w:rPr>
      </w:pPr>
    </w:p>
    <w:p w:rsidR="00E4597B" w:rsidRPr="007D252F" w:rsidRDefault="00E4597B" w:rsidP="00D04A8B">
      <w:pPr>
        <w:rPr>
          <w:rFonts w:ascii="Arial" w:hAnsi="Arial" w:cs="Arial"/>
          <w:sz w:val="24"/>
          <w:szCs w:val="24"/>
        </w:rPr>
      </w:pPr>
    </w:p>
    <w:sectPr w:rsidR="00E4597B" w:rsidRPr="007D252F" w:rsidSect="000C7D24">
      <w:pgSz w:w="11906" w:h="16838"/>
      <w:pgMar w:top="1134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0526"/>
    <w:multiLevelType w:val="multilevel"/>
    <w:tmpl w:val="64301798"/>
    <w:lvl w:ilvl="0">
      <w:start w:val="1"/>
      <w:numFmt w:val="decimal"/>
      <w:lvlText w:val="%1."/>
      <w:lvlJc w:val="left"/>
      <w:pPr>
        <w:tabs>
          <w:tab w:val="num" w:pos="1128"/>
        </w:tabs>
        <w:ind w:left="1128" w:hanging="4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68"/>
        </w:tabs>
        <w:ind w:left="1368" w:hanging="64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">
    <w:nsid w:val="142919D6"/>
    <w:multiLevelType w:val="multilevel"/>
    <w:tmpl w:val="98FC93B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4444190E"/>
    <w:multiLevelType w:val="hybridMultilevel"/>
    <w:tmpl w:val="7B003C18"/>
    <w:lvl w:ilvl="0" w:tplc="EAD2F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6D76"/>
    <w:rsid w:val="00143571"/>
    <w:rsid w:val="007D252F"/>
    <w:rsid w:val="007D6D76"/>
    <w:rsid w:val="00C015E3"/>
    <w:rsid w:val="00D04A8B"/>
    <w:rsid w:val="00E4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5E3"/>
  </w:style>
  <w:style w:type="paragraph" w:styleId="1">
    <w:name w:val="heading 1"/>
    <w:basedOn w:val="a"/>
    <w:next w:val="a"/>
    <w:link w:val="10"/>
    <w:qFormat/>
    <w:rsid w:val="007D6D7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6D76"/>
    <w:rPr>
      <w:rFonts w:ascii="Times New Roman" w:eastAsia="Times New Roman" w:hAnsi="Times New Roman" w:cs="Times New Roman"/>
      <w:sz w:val="28"/>
      <w:szCs w:val="20"/>
    </w:rPr>
  </w:style>
  <w:style w:type="paragraph" w:customStyle="1" w:styleId="a3">
    <w:name w:val="Норный"/>
    <w:basedOn w:val="a"/>
    <w:rsid w:val="007D6D7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caption"/>
    <w:basedOn w:val="a"/>
    <w:next w:val="a"/>
    <w:qFormat/>
    <w:rsid w:val="007D6D7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7D6D7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7D6D76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7D6D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Subtitle"/>
    <w:basedOn w:val="a"/>
    <w:link w:val="a8"/>
    <w:qFormat/>
    <w:rsid w:val="007D6D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Подзаголовок Знак"/>
    <w:basedOn w:val="a0"/>
    <w:link w:val="a7"/>
    <w:rsid w:val="007D6D76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D6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6D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695</Words>
  <Characters>3966</Characters>
  <Application>Microsoft Office Word</Application>
  <DocSecurity>0</DocSecurity>
  <Lines>33</Lines>
  <Paragraphs>9</Paragraphs>
  <ScaleCrop>false</ScaleCrop>
  <Company>Microsoft</Company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Шумилова ЮА</cp:lastModifiedBy>
  <cp:revision>5</cp:revision>
  <dcterms:created xsi:type="dcterms:W3CDTF">2015-08-05T06:13:00Z</dcterms:created>
  <dcterms:modified xsi:type="dcterms:W3CDTF">2015-08-06T04:58:00Z</dcterms:modified>
</cp:coreProperties>
</file>