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АДМИНИСТРАЦИЯ КОВЕРНИНСКОГО РАЙОНА</w:t>
      </w: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23 апреля 2013 г. N 308</w:t>
      </w: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ВНЕСЕНИИ ИЗМЕНЕНИЙ В ПОСТАНОВЛЕНИЕ АДМИНИСТРАЦИИ</w:t>
      </w: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КОВЕРНИНСКОГО МУНИЦИПАЛЬНОГО РАЙОНА ОТ 03.03.2009 N 26</w:t>
      </w: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связи с кадровыми изменениями внести в </w:t>
      </w:r>
      <w:hyperlink r:id="rId4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Администрации Ковернинского муниципального района Нижегородской области от 03.03.3009 N 26 "О создании межведомственного координационного совета по противодействию коррупции при главе местного самоуправления Ковернинского района" следующие изменения:</w:t>
      </w: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Исключить из </w:t>
      </w:r>
      <w:hyperlink r:id="rId5" w:history="1">
        <w:r>
          <w:rPr>
            <w:rFonts w:ascii="Calibri" w:hAnsi="Calibri" w:cs="Calibri"/>
            <w:color w:val="0000FF"/>
          </w:rPr>
          <w:t>состава</w:t>
        </w:r>
      </w:hyperlink>
      <w:r>
        <w:rPr>
          <w:rFonts w:ascii="Calibri" w:hAnsi="Calibri" w:cs="Calibri"/>
        </w:rPr>
        <w:t xml:space="preserve"> совета Большакову Ирину Борисовну.</w:t>
      </w: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Включить в </w:t>
      </w:r>
      <w:hyperlink r:id="rId6" w:history="1">
        <w:r>
          <w:rPr>
            <w:rFonts w:ascii="Calibri" w:hAnsi="Calibri" w:cs="Calibri"/>
            <w:color w:val="0000FF"/>
          </w:rPr>
          <w:t>состав</w:t>
        </w:r>
      </w:hyperlink>
      <w:r>
        <w:rPr>
          <w:rFonts w:ascii="Calibri" w:hAnsi="Calibri" w:cs="Calibri"/>
        </w:rPr>
        <w:t xml:space="preserve"> совета Некрасову Светлану Викторовну, заведующего организационно-правовым отделом Администрации Ковернинского муниципального района в качестве секретаря.</w:t>
      </w: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 Администрации</w:t>
      </w: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С.И.БРОВКИН</w:t>
      </w: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15133" w:rsidRDefault="00D1513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15133" w:rsidRDefault="00D15133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AD45E3" w:rsidRDefault="00AD45E3"/>
    <w:sectPr w:rsidR="00AD45E3" w:rsidSect="00CF7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15133"/>
    <w:rsid w:val="00AD45E3"/>
    <w:rsid w:val="00D15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CFB9CE522A2973AF280F303FED23B0A63547558EDAE2976BB162C10838B318965F073465B83AA9967F137j9j3M" TargetMode="External"/><Relationship Id="rId5" Type="http://schemas.openxmlformats.org/officeDocument/2006/relationships/hyperlink" Target="consultantplus://offline/ref=FCFB9CE522A2973AF280F303FED23B0A63547558EDAE2976BB162C10838B318965F073465B83AA9967F137j9j3M" TargetMode="External"/><Relationship Id="rId4" Type="http://schemas.openxmlformats.org/officeDocument/2006/relationships/hyperlink" Target="consultantplus://offline/ref=FCFB9CE522A2973AF280F303FED23B0A63547558EDAE2976BB162C10838B3189j6j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Company>Microsoft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2013-11-13T12:35:00Z</dcterms:created>
  <dcterms:modified xsi:type="dcterms:W3CDTF">2013-11-13T12:36:00Z</dcterms:modified>
</cp:coreProperties>
</file>