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B3" w:rsidRPr="00E253B3" w:rsidRDefault="00E253B3" w:rsidP="00E253B3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3B3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E253B3" w:rsidRPr="00E253B3" w:rsidRDefault="00E253B3" w:rsidP="00E253B3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3B3">
        <w:rPr>
          <w:rFonts w:ascii="Times New Roman" w:hAnsi="Times New Roman" w:cs="Times New Roman"/>
          <w:b/>
          <w:sz w:val="24"/>
          <w:szCs w:val="24"/>
        </w:rPr>
        <w:t>вскрытия конвертов с заявками на участие в открытом конкурсе</w:t>
      </w:r>
    </w:p>
    <w:p w:rsidR="00E253B3" w:rsidRPr="00E253B3" w:rsidRDefault="00E253B3" w:rsidP="00E253B3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3B3">
        <w:rPr>
          <w:rFonts w:ascii="Times New Roman" w:hAnsi="Times New Roman" w:cs="Times New Roman"/>
          <w:b/>
          <w:sz w:val="24"/>
          <w:szCs w:val="24"/>
        </w:rPr>
        <w:t>на выполнение работ по капитальному ремонту многоквартирных домов</w:t>
      </w:r>
    </w:p>
    <w:p w:rsidR="00E253B3" w:rsidRPr="00E253B3" w:rsidRDefault="00E253B3" w:rsidP="00E253B3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53B3">
        <w:rPr>
          <w:rFonts w:ascii="Times New Roman" w:hAnsi="Times New Roman" w:cs="Times New Roman"/>
          <w:b/>
          <w:sz w:val="24"/>
          <w:szCs w:val="24"/>
          <w:u w:val="single"/>
        </w:rPr>
        <w:t>Управляющая организация МП ЖКХ «</w:t>
      </w:r>
      <w:proofErr w:type="spellStart"/>
      <w:r w:rsidRPr="00E253B3">
        <w:rPr>
          <w:rFonts w:ascii="Times New Roman" w:hAnsi="Times New Roman" w:cs="Times New Roman"/>
          <w:b/>
          <w:sz w:val="24"/>
          <w:szCs w:val="24"/>
          <w:u w:val="single"/>
        </w:rPr>
        <w:t>Сухоносовское</w:t>
      </w:r>
      <w:proofErr w:type="spellEnd"/>
      <w:r w:rsidRPr="00E253B3">
        <w:rPr>
          <w:rFonts w:ascii="Times New Roman" w:hAnsi="Times New Roman" w:cs="Times New Roman"/>
          <w:b/>
          <w:sz w:val="24"/>
          <w:szCs w:val="24"/>
          <w:u w:val="single"/>
        </w:rPr>
        <w:t>»:</w:t>
      </w:r>
    </w:p>
    <w:p w:rsidR="00E253B3" w:rsidRPr="00E253B3" w:rsidRDefault="00E253B3" w:rsidP="00E253B3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3B3">
        <w:rPr>
          <w:rFonts w:ascii="Times New Roman" w:hAnsi="Times New Roman" w:cs="Times New Roman"/>
          <w:b/>
          <w:sz w:val="24"/>
          <w:szCs w:val="24"/>
        </w:rPr>
        <w:t>- № 1  ул. Солнечная  д</w:t>
      </w:r>
      <w:proofErr w:type="gramStart"/>
      <w:r w:rsidRPr="00E253B3">
        <w:rPr>
          <w:rFonts w:ascii="Times New Roman" w:hAnsi="Times New Roman" w:cs="Times New Roman"/>
          <w:b/>
          <w:sz w:val="24"/>
          <w:szCs w:val="24"/>
        </w:rPr>
        <w:t>.Г</w:t>
      </w:r>
      <w:proofErr w:type="gramEnd"/>
      <w:r w:rsidRPr="00E253B3">
        <w:rPr>
          <w:rFonts w:ascii="Times New Roman" w:hAnsi="Times New Roman" w:cs="Times New Roman"/>
          <w:b/>
          <w:sz w:val="24"/>
          <w:szCs w:val="24"/>
        </w:rPr>
        <w:t>авриловка Ковернинского района Нижегородской области</w:t>
      </w:r>
    </w:p>
    <w:p w:rsidR="00E253B3" w:rsidRPr="00E253B3" w:rsidRDefault="00E253B3" w:rsidP="00E253B3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3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53B3" w:rsidRPr="00E253B3" w:rsidRDefault="00E253B3" w:rsidP="00E253B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Конференц-зал здания Администрации</w:t>
      </w:r>
    </w:p>
    <w:p w:rsidR="00E253B3" w:rsidRPr="00E253B3" w:rsidRDefault="00E253B3" w:rsidP="00E253B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E253B3" w:rsidRPr="00E253B3" w:rsidRDefault="00E253B3" w:rsidP="00E253B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Нижегородской области                                                                                          _26.07.2013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(место проведения вскрытия конвертов)                                                                         (дата)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Состав конкурсной комиссии: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_Суворов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 А.Л. – и.о. директора МП «ЖКХ «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>»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 xml:space="preserve">Заместитель председателя комиссии – Соловьева И.А. – глава администрации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Гавриловского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 xml:space="preserve">Секретарь комиссии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_Гаранина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 Н.Г. – специалист сектора ЖКХ, благоустройства и АТН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Члены комиссии</w:t>
      </w:r>
      <w:proofErr w:type="gramStart"/>
      <w:r w:rsidRPr="00E253B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253B3" w:rsidRPr="00E253B3" w:rsidRDefault="00E253B3" w:rsidP="00E253B3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- Федотов Александр Васильевич – заведующий отделом капитального строительства, архитектуры и градостроительства Администрации Ковернинского муниципального района;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 Татьяна Владимировна – юрист МП ЖКХ «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>»;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ab/>
        <w:t>- Драгунова Галина Николаевна – главный бухгалтер МП ЖКХ «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>»;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Гореловская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 Валентина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Никановна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 – старший по дому № 2 ул</w:t>
      </w:r>
      <w:proofErr w:type="gramStart"/>
      <w:r w:rsidRPr="00E253B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253B3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Шашина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 Галина Александровна – старший по дому № 1 ул</w:t>
      </w:r>
      <w:proofErr w:type="gramStart"/>
      <w:r w:rsidRPr="00E253B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253B3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ab/>
        <w:t>- Груздева Вера Егоровна – старший по дому № 7 ул</w:t>
      </w:r>
      <w:proofErr w:type="gramStart"/>
      <w:r w:rsidRPr="00E253B3">
        <w:rPr>
          <w:rFonts w:ascii="Times New Roman" w:hAnsi="Times New Roman" w:cs="Times New Roman"/>
          <w:sz w:val="24"/>
          <w:szCs w:val="24"/>
        </w:rPr>
        <w:t>.Ц</w:t>
      </w:r>
      <w:proofErr w:type="gramEnd"/>
      <w:r w:rsidRPr="00E253B3">
        <w:rPr>
          <w:rFonts w:ascii="Times New Roman" w:hAnsi="Times New Roman" w:cs="Times New Roman"/>
          <w:sz w:val="24"/>
          <w:szCs w:val="24"/>
        </w:rPr>
        <w:t>ентральная д.Гавриловка;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ab/>
        <w:t xml:space="preserve">- Новожилова Нина Васильевна – главный специалист  </w:t>
      </w:r>
      <w:proofErr w:type="gramStart"/>
      <w:r w:rsidRPr="00E253B3">
        <w:rPr>
          <w:rFonts w:ascii="Times New Roman" w:hAnsi="Times New Roman" w:cs="Times New Roman"/>
          <w:sz w:val="24"/>
          <w:szCs w:val="24"/>
        </w:rPr>
        <w:t>сектора доходов бюджета Финансового управления Администрации</w:t>
      </w:r>
      <w:proofErr w:type="gramEnd"/>
      <w:r w:rsidRPr="00E253B3">
        <w:rPr>
          <w:rFonts w:ascii="Times New Roman" w:hAnsi="Times New Roman" w:cs="Times New Roman"/>
          <w:sz w:val="24"/>
          <w:szCs w:val="24"/>
        </w:rPr>
        <w:t xml:space="preserve"> Ковернинского района.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Процедура вскрытия конвертов проведена по адресу: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р.п. Ковернино, ул.К.Маркса, дом 4.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Время начала вскрытия конвертов _14.30.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На    процедуре   вскрытия   конвертов   присутствовали   представители участников конкурса: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lastRenderedPageBreak/>
        <w:t xml:space="preserve">ООО «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Pr="00E253B3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Pr="00E253B3">
        <w:rPr>
          <w:rFonts w:ascii="Times New Roman" w:hAnsi="Times New Roman" w:cs="Times New Roman"/>
          <w:sz w:val="24"/>
          <w:szCs w:val="24"/>
        </w:rPr>
        <w:t>иректор Розин В.А., ООО</w:t>
      </w:r>
      <w:r w:rsidR="006021E1">
        <w:rPr>
          <w:rFonts w:ascii="Times New Roman" w:hAnsi="Times New Roman" w:cs="Times New Roman"/>
          <w:sz w:val="24"/>
          <w:szCs w:val="24"/>
        </w:rPr>
        <w:t xml:space="preserve"> «СК «</w:t>
      </w:r>
      <w:proofErr w:type="spellStart"/>
      <w:r w:rsidR="006021E1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="006021E1">
        <w:rPr>
          <w:rFonts w:ascii="Times New Roman" w:hAnsi="Times New Roman" w:cs="Times New Roman"/>
          <w:sz w:val="24"/>
          <w:szCs w:val="24"/>
        </w:rPr>
        <w:t>» директор Тренин Д.И.</w:t>
      </w:r>
      <w:r w:rsidRPr="00E253B3">
        <w:rPr>
          <w:rFonts w:ascii="Times New Roman" w:hAnsi="Times New Roman" w:cs="Times New Roman"/>
          <w:sz w:val="24"/>
          <w:szCs w:val="24"/>
        </w:rPr>
        <w:t xml:space="preserve"> , ООО «Контур НН»- директор Колосов Н.В.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 xml:space="preserve"> (наименование организации, Ф.И.О., должность, реквизиты доверенности)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Организатором  конкурса  было  получено и зарегистрировано ____3________ заявки.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До  вскрытия  конвертов  конкурсная  комиссия зафиксировала, что они не повреждены  и  упакованы  способом,  не  позволяющим  просмотр либо изъятие вложений.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Конкурсная  комиссия, вскрыв конверты, установила, что заявки поданы от следующих организаций: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1. ООО «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», Нижегородская область,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 район, д</w:t>
      </w:r>
      <w:proofErr w:type="gramStart"/>
      <w:r w:rsidRPr="00E253B3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E253B3">
        <w:rPr>
          <w:rFonts w:ascii="Times New Roman" w:hAnsi="Times New Roman" w:cs="Times New Roman"/>
          <w:sz w:val="24"/>
          <w:szCs w:val="24"/>
        </w:rPr>
        <w:t>еляево, д.46 А.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2. ООО « СК «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>», г</w:t>
      </w:r>
      <w:proofErr w:type="gramStart"/>
      <w:r w:rsidRPr="00E253B3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E253B3">
        <w:rPr>
          <w:rFonts w:ascii="Times New Roman" w:hAnsi="Times New Roman" w:cs="Times New Roman"/>
          <w:sz w:val="24"/>
          <w:szCs w:val="24"/>
        </w:rPr>
        <w:t xml:space="preserve">ижний Новгород, пер.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Бойновский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>, дом 9.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 xml:space="preserve">3. ООО «Контур НН». Юридический адрес: Нижегородская область,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 район, р.п. Ковернино, ул</w:t>
      </w:r>
      <w:proofErr w:type="gramStart"/>
      <w:r w:rsidRPr="00E253B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253B3">
        <w:rPr>
          <w:rFonts w:ascii="Times New Roman" w:hAnsi="Times New Roman" w:cs="Times New Roman"/>
          <w:sz w:val="24"/>
          <w:szCs w:val="24"/>
        </w:rPr>
        <w:t xml:space="preserve">оветская, д.34. Фактический адрес: Нижегородская область,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E253B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253B3">
        <w:rPr>
          <w:rFonts w:ascii="Times New Roman" w:hAnsi="Times New Roman" w:cs="Times New Roman"/>
          <w:sz w:val="24"/>
          <w:szCs w:val="24"/>
        </w:rPr>
        <w:t>овернино, ул.Коммунистов, дом 46.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 xml:space="preserve"> (наименование участника конкурса, адрес)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Конкурсная   комиссия   рассмотрела   конкурсные   заявки   на  предмет определения   полномочий   лиц,   подавших  заявки,  а  также  соответствия конкурсных   заявок   требованиям  конкурсной  документации  (</w:t>
      </w:r>
      <w:hyperlink r:id="rId4" w:history="1">
        <w:r w:rsidRPr="00E253B3">
          <w:rPr>
            <w:rStyle w:val="a3"/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Pr="00E253B3">
        <w:rPr>
          <w:rFonts w:ascii="Times New Roman" w:hAnsi="Times New Roman" w:cs="Times New Roman"/>
          <w:sz w:val="24"/>
          <w:szCs w:val="24"/>
        </w:rPr>
        <w:t xml:space="preserve">  к настоящему протоколу).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По  результатам  рассмотрения  заявок конкурсная комиссия решила, что к участию в конкурсе допускаются следующие организации: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 xml:space="preserve">ООО « 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>», _ ООО « СК «</w:t>
      </w:r>
      <w:proofErr w:type="spellStart"/>
      <w:r w:rsidRPr="00E253B3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E253B3">
        <w:rPr>
          <w:rFonts w:ascii="Times New Roman" w:hAnsi="Times New Roman" w:cs="Times New Roman"/>
          <w:sz w:val="24"/>
          <w:szCs w:val="24"/>
        </w:rPr>
        <w:t>»,  ООО «Контур НН».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По  результатам  рассмотрения  заявок конкурсная комиссия решила, что к участию в конкурсе не допускаются следующие организации: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____нет_______________________________________________________________________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Председатель конкурсной комиссии __________________________________________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Заместитель председателя конкурсной комиссии_______________________________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Секретарь конкурсной комиссии____________________________________________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Члены конкурсной комиссии _________________________________________________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253B3" w:rsidRPr="00E253B3" w:rsidRDefault="00E253B3" w:rsidP="00E253B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(подписи)</w:t>
      </w:r>
    </w:p>
    <w:p w:rsidR="008610B5" w:rsidRDefault="008610B5"/>
    <w:p w:rsidR="00E253B3" w:rsidRDefault="00E253B3"/>
    <w:p w:rsidR="00E253B3" w:rsidRDefault="00E253B3"/>
    <w:p w:rsidR="00E253B3" w:rsidRDefault="00E253B3"/>
    <w:p w:rsidR="00E253B3" w:rsidRDefault="00E253B3"/>
    <w:p w:rsidR="00E253B3" w:rsidRPr="00E253B3" w:rsidRDefault="00E253B3" w:rsidP="00E253B3">
      <w:pPr>
        <w:rPr>
          <w:rFonts w:ascii="Times New Roman" w:hAnsi="Times New Roman" w:cs="Times New Roman"/>
          <w:b/>
          <w:sz w:val="24"/>
          <w:szCs w:val="24"/>
        </w:rPr>
      </w:pPr>
      <w:r w:rsidRPr="00E253B3">
        <w:rPr>
          <w:rFonts w:ascii="Times New Roman" w:hAnsi="Times New Roman" w:cs="Times New Roman"/>
          <w:b/>
          <w:sz w:val="24"/>
          <w:szCs w:val="24"/>
        </w:rPr>
        <w:lastRenderedPageBreak/>
        <w:t>Сводная таблица конкурсных заявок</w:t>
      </w:r>
    </w:p>
    <w:p w:rsidR="00E253B3" w:rsidRPr="00E253B3" w:rsidRDefault="00E253B3" w:rsidP="00E253B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4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146"/>
        <w:gridCol w:w="1134"/>
        <w:gridCol w:w="1134"/>
        <w:gridCol w:w="1134"/>
        <w:gridCol w:w="992"/>
        <w:gridCol w:w="1134"/>
        <w:gridCol w:w="992"/>
        <w:gridCol w:w="851"/>
        <w:gridCol w:w="992"/>
        <w:gridCol w:w="709"/>
        <w:gridCol w:w="607"/>
        <w:gridCol w:w="900"/>
        <w:gridCol w:w="1215"/>
      </w:tblGrid>
      <w:tr w:rsidR="00E253B3" w:rsidRPr="00E253B3" w:rsidTr="00012030">
        <w:trPr>
          <w:cantSplit/>
          <w:trHeight w:val="10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участника,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адрес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подтверждающий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полномочия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лица на 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осуществление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действий от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имени  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участника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подтверждающий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внесение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обеспечения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Информация о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составе и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квалификации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работников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подтверждающие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опыт работы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(копии 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договоров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подряда)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Нотариально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заверенные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копии 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учредительных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документов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Нотариально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заверенная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копия 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свидетельства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постановке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учет в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налоговом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органе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Нотариально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заверенная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копия  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свидетельства о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государственной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регистрации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Оригинал или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нотариально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заверенная копия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выписки из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Единого  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государственного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реестра  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юридических лиц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Справка из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налогового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органа о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размере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задолженности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Копия  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бухгалтерского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баланса &lt;*&gt;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Цена  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конкурсной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заявки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Отметка о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соблюдении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требований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допуску 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на участие</w:t>
            </w:r>
            <w:r w:rsidRPr="00E253B3">
              <w:rPr>
                <w:rFonts w:ascii="Times New Roman" w:hAnsi="Times New Roman" w:cs="Times New Roman"/>
                <w:sz w:val="24"/>
                <w:szCs w:val="24"/>
              </w:rPr>
              <w:br/>
              <w:t>в конкурсе</w:t>
            </w:r>
          </w:p>
        </w:tc>
      </w:tr>
      <w:tr w:rsidR="00E253B3" w:rsidRPr="00E253B3" w:rsidTr="0001203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2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3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4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5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6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7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8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9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10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11      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12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14    </w:t>
            </w:r>
          </w:p>
        </w:tc>
      </w:tr>
      <w:tr w:rsidR="00E253B3" w:rsidRPr="00E253B3" w:rsidTr="0001203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1 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ВолгоВятСтрой</w:t>
            </w:r>
            <w:proofErr w:type="spellEnd"/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253B3" w:rsidRPr="00E253B3" w:rsidTr="00012030">
        <w:trPr>
          <w:cantSplit/>
          <w:trHeight w:val="315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2 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ООО «Контур НН»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253B3" w:rsidRPr="00E253B3" w:rsidTr="00012030">
        <w:trPr>
          <w:cantSplit/>
          <w:trHeight w:val="225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 xml:space="preserve">ООО «СК « </w:t>
            </w:r>
            <w:proofErr w:type="spellStart"/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Теплоэнергостроймонтаж</w:t>
            </w:r>
            <w:proofErr w:type="spellEnd"/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B3" w:rsidRPr="00E253B3" w:rsidRDefault="00E253B3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B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E253B3" w:rsidRPr="00E253B3" w:rsidRDefault="00E253B3" w:rsidP="00E253B3">
      <w:pPr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E253B3" w:rsidRPr="00E253B3" w:rsidRDefault="00E253B3" w:rsidP="00E253B3">
      <w:pPr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Председатель конкурсной комиссии __________________________________________</w:t>
      </w:r>
    </w:p>
    <w:p w:rsidR="00E253B3" w:rsidRPr="00E253B3" w:rsidRDefault="00E253B3" w:rsidP="00E253B3">
      <w:pPr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Заместитель председателя конкурсной комиссии_______________________________</w:t>
      </w:r>
    </w:p>
    <w:p w:rsidR="00E253B3" w:rsidRPr="00E253B3" w:rsidRDefault="00E253B3" w:rsidP="00E253B3">
      <w:pPr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Секретарь конкурсной комиссии____________________________________________</w:t>
      </w:r>
    </w:p>
    <w:p w:rsidR="00E253B3" w:rsidRPr="00E253B3" w:rsidRDefault="00E253B3" w:rsidP="00E253B3">
      <w:pPr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Члены конкурсной комиссии _________________________________________________</w:t>
      </w:r>
    </w:p>
    <w:p w:rsidR="00E253B3" w:rsidRPr="00E253B3" w:rsidRDefault="00E253B3" w:rsidP="00E253B3">
      <w:pPr>
        <w:jc w:val="both"/>
        <w:rPr>
          <w:rFonts w:ascii="Times New Roman" w:hAnsi="Times New Roman" w:cs="Times New Roman"/>
          <w:sz w:val="24"/>
          <w:szCs w:val="24"/>
        </w:rPr>
      </w:pPr>
      <w:r w:rsidRPr="00E253B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p w:rsidR="00E253B3" w:rsidRDefault="00E253B3"/>
    <w:sectPr w:rsidR="00E253B3" w:rsidSect="00E253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253B3"/>
    <w:rsid w:val="006021E1"/>
    <w:rsid w:val="008610B5"/>
    <w:rsid w:val="00E14967"/>
    <w:rsid w:val="00E25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253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main?base=RLAW187;n=50619;fld=134;dst=1003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822</Words>
  <Characters>4689</Characters>
  <Application>Microsoft Office Word</Application>
  <DocSecurity>0</DocSecurity>
  <Lines>39</Lines>
  <Paragraphs>10</Paragraphs>
  <ScaleCrop>false</ScaleCrop>
  <Company/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2013-07-30T14:10:00Z</dcterms:created>
  <dcterms:modified xsi:type="dcterms:W3CDTF">2013-08-01T06:21:00Z</dcterms:modified>
</cp:coreProperties>
</file>