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34" w:rsidRPr="00335934" w:rsidRDefault="00335934" w:rsidP="00335934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934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335934" w:rsidRPr="00335934" w:rsidRDefault="00335934" w:rsidP="00335934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934">
        <w:rPr>
          <w:rFonts w:ascii="Times New Roman" w:hAnsi="Times New Roman" w:cs="Times New Roman"/>
          <w:b/>
          <w:sz w:val="24"/>
          <w:szCs w:val="24"/>
        </w:rPr>
        <w:t>оценки и сопоставления заявок на участие в открытом конкурсе</w:t>
      </w:r>
    </w:p>
    <w:p w:rsidR="00335934" w:rsidRPr="00335934" w:rsidRDefault="00335934" w:rsidP="00335934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934">
        <w:rPr>
          <w:rFonts w:ascii="Times New Roman" w:hAnsi="Times New Roman" w:cs="Times New Roman"/>
          <w:b/>
          <w:sz w:val="24"/>
          <w:szCs w:val="24"/>
        </w:rPr>
        <w:t>на выполнение работ по капитальному ремонту многоквартирного дома:</w:t>
      </w:r>
    </w:p>
    <w:p w:rsidR="00335934" w:rsidRPr="00335934" w:rsidRDefault="00335934" w:rsidP="00335934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35934">
        <w:rPr>
          <w:rFonts w:ascii="Times New Roman" w:hAnsi="Times New Roman" w:cs="Times New Roman"/>
          <w:sz w:val="24"/>
          <w:szCs w:val="24"/>
        </w:rPr>
        <w:t>______</w:t>
      </w:r>
      <w:r w:rsidRPr="003359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5934">
        <w:rPr>
          <w:rFonts w:ascii="Times New Roman" w:hAnsi="Times New Roman" w:cs="Times New Roman"/>
          <w:b/>
          <w:sz w:val="24"/>
          <w:szCs w:val="24"/>
          <w:u w:val="single"/>
        </w:rPr>
        <w:t>Управляющая организация МП ЖКХ «</w:t>
      </w:r>
      <w:proofErr w:type="spellStart"/>
      <w:r w:rsidRPr="00335934">
        <w:rPr>
          <w:rFonts w:ascii="Times New Roman" w:hAnsi="Times New Roman" w:cs="Times New Roman"/>
          <w:b/>
          <w:sz w:val="24"/>
          <w:szCs w:val="24"/>
          <w:u w:val="single"/>
        </w:rPr>
        <w:t>Сухоносовское</w:t>
      </w:r>
      <w:proofErr w:type="spellEnd"/>
      <w:r w:rsidRPr="00335934">
        <w:rPr>
          <w:rFonts w:ascii="Times New Roman" w:hAnsi="Times New Roman" w:cs="Times New Roman"/>
          <w:b/>
          <w:sz w:val="24"/>
          <w:szCs w:val="24"/>
          <w:u w:val="single"/>
        </w:rPr>
        <w:t>»:</w:t>
      </w:r>
    </w:p>
    <w:p w:rsidR="00335934" w:rsidRPr="00335934" w:rsidRDefault="00335934" w:rsidP="00335934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934">
        <w:rPr>
          <w:rFonts w:ascii="Times New Roman" w:hAnsi="Times New Roman" w:cs="Times New Roman"/>
          <w:b/>
          <w:sz w:val="24"/>
          <w:szCs w:val="24"/>
        </w:rPr>
        <w:t>- № 2  ул</w:t>
      </w:r>
      <w:proofErr w:type="gramStart"/>
      <w:r w:rsidRPr="00335934"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 w:rsidRPr="00335934">
        <w:rPr>
          <w:rFonts w:ascii="Times New Roman" w:hAnsi="Times New Roman" w:cs="Times New Roman"/>
          <w:b/>
          <w:sz w:val="24"/>
          <w:szCs w:val="24"/>
        </w:rPr>
        <w:t>олнечная д.Гавриловка Ковернинского района Нижегородской области</w:t>
      </w:r>
    </w:p>
    <w:p w:rsidR="00335934" w:rsidRPr="00335934" w:rsidRDefault="00335934" w:rsidP="00335934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9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35934" w:rsidRPr="00335934" w:rsidRDefault="00335934" w:rsidP="00335934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Конференц-зал здания Администрации</w:t>
      </w:r>
    </w:p>
    <w:p w:rsidR="00335934" w:rsidRPr="00335934" w:rsidRDefault="00335934" w:rsidP="00335934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335934" w:rsidRPr="00335934" w:rsidRDefault="00335934" w:rsidP="00335934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Нижегородской области                                                                                          _26.07.2013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(место проведения вскрытия конвертов)                                                                         (дата)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Состав конкурсной комиссии: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_Герасименко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 xml:space="preserve"> С.Н. – директор МП «ЖКХ «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>»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Заместитель председателя комиссии – Соловьева И.А. – глава администрации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Гавриловского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Секретарь комиссии _. - Гаранина Н.Г.- специалист сектора ЖКХ, благоустройства и АТН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Члены комиссии</w:t>
      </w:r>
      <w:proofErr w:type="gramStart"/>
      <w:r w:rsidRPr="0033593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335934" w:rsidRPr="00335934" w:rsidRDefault="00335934" w:rsidP="00335934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- Федотов Александр Васильевич – заведующий отделом капитального строительства, архитектуры и ЖКХ Администрации Ковернинского муниципального района;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 xml:space="preserve"> Татьяна Владимировна – юрист МП ЖКХ «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>»;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ab/>
        <w:t>- Драгунова Галина Николаевна – главный бухгалтер МП ЖКХ «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>»;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Гореловская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 xml:space="preserve"> Валентина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Никановна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 xml:space="preserve"> – старший по дому № 2 ул</w:t>
      </w:r>
      <w:proofErr w:type="gramStart"/>
      <w:r w:rsidRPr="00335934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35934">
        <w:rPr>
          <w:rFonts w:ascii="Times New Roman" w:hAnsi="Times New Roman" w:cs="Times New Roman"/>
          <w:sz w:val="24"/>
          <w:szCs w:val="24"/>
        </w:rPr>
        <w:t>олнечная д.Гавриловка;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Шашина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 xml:space="preserve"> Галина Александровна – старший по дому № 1 ул</w:t>
      </w:r>
      <w:proofErr w:type="gramStart"/>
      <w:r w:rsidRPr="00335934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35934">
        <w:rPr>
          <w:rFonts w:ascii="Times New Roman" w:hAnsi="Times New Roman" w:cs="Times New Roman"/>
          <w:sz w:val="24"/>
          <w:szCs w:val="24"/>
        </w:rPr>
        <w:t>олнечная д.Гавриловка;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ab/>
        <w:t>- Груздева Вера Егоровна – старший по дому № 7 ул</w:t>
      </w:r>
      <w:proofErr w:type="gramStart"/>
      <w:r w:rsidRPr="00335934">
        <w:rPr>
          <w:rFonts w:ascii="Times New Roman" w:hAnsi="Times New Roman" w:cs="Times New Roman"/>
          <w:sz w:val="24"/>
          <w:szCs w:val="24"/>
        </w:rPr>
        <w:t>.Ц</w:t>
      </w:r>
      <w:proofErr w:type="gramEnd"/>
      <w:r w:rsidRPr="00335934">
        <w:rPr>
          <w:rFonts w:ascii="Times New Roman" w:hAnsi="Times New Roman" w:cs="Times New Roman"/>
          <w:sz w:val="24"/>
          <w:szCs w:val="24"/>
        </w:rPr>
        <w:t>ентральная д.Гавриловка;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ab/>
        <w:t xml:space="preserve">- Новожилова Нина Васильевна – главный специалист  </w:t>
      </w:r>
      <w:proofErr w:type="gramStart"/>
      <w:r w:rsidRPr="00335934">
        <w:rPr>
          <w:rFonts w:ascii="Times New Roman" w:hAnsi="Times New Roman" w:cs="Times New Roman"/>
          <w:sz w:val="24"/>
          <w:szCs w:val="24"/>
        </w:rPr>
        <w:t>сектора доходов бюджета Финансового управления Администрации</w:t>
      </w:r>
      <w:proofErr w:type="gramEnd"/>
      <w:r w:rsidRPr="00335934">
        <w:rPr>
          <w:rFonts w:ascii="Times New Roman" w:hAnsi="Times New Roman" w:cs="Times New Roman"/>
          <w:sz w:val="24"/>
          <w:szCs w:val="24"/>
        </w:rPr>
        <w:t xml:space="preserve"> Ковернинского района.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 (Ф.И.О., должность)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На  процедуру оценки и сопоставления конкурсных заявок поступили заявки следующих участников конкурса: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1. ООО «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 xml:space="preserve">», Нижегородская область,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 xml:space="preserve"> район, д</w:t>
      </w:r>
      <w:proofErr w:type="gramStart"/>
      <w:r w:rsidRPr="00335934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335934">
        <w:rPr>
          <w:rFonts w:ascii="Times New Roman" w:hAnsi="Times New Roman" w:cs="Times New Roman"/>
          <w:sz w:val="24"/>
          <w:szCs w:val="24"/>
        </w:rPr>
        <w:t>еляево, д.46 А.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2. ООО « СК «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>», г</w:t>
      </w:r>
      <w:proofErr w:type="gramStart"/>
      <w:r w:rsidRPr="0033593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335934">
        <w:rPr>
          <w:rFonts w:ascii="Times New Roman" w:hAnsi="Times New Roman" w:cs="Times New Roman"/>
          <w:sz w:val="24"/>
          <w:szCs w:val="24"/>
        </w:rPr>
        <w:t xml:space="preserve">ижний Новгород, пер.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Бойновский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>, дом 9.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3. ООО «Контур НН». Юридический адрес: Нижегородская область,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 xml:space="preserve"> район, р.п. Ковернино, ул</w:t>
      </w:r>
      <w:proofErr w:type="gramStart"/>
      <w:r w:rsidRPr="00335934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35934">
        <w:rPr>
          <w:rFonts w:ascii="Times New Roman" w:hAnsi="Times New Roman" w:cs="Times New Roman"/>
          <w:sz w:val="24"/>
          <w:szCs w:val="24"/>
        </w:rPr>
        <w:t xml:space="preserve">оветская, д.34. Фактический адрес: Нижегородская область,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335934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335934">
        <w:rPr>
          <w:rFonts w:ascii="Times New Roman" w:hAnsi="Times New Roman" w:cs="Times New Roman"/>
          <w:sz w:val="24"/>
          <w:szCs w:val="24"/>
        </w:rPr>
        <w:t>овернино, ул.Коммунистов, дом 46.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lastRenderedPageBreak/>
        <w:t xml:space="preserve"> (наименование участника конкурса, адрес)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Оценка    заявок   проведена   конкурсной   комиссией   по   критериям, установленным </w:t>
      </w:r>
      <w:hyperlink r:id="rId4" w:history="1">
        <w:r w:rsidRPr="00335934">
          <w:rPr>
            <w:rStyle w:val="a3"/>
            <w:rFonts w:ascii="Times New Roman" w:hAnsi="Times New Roman" w:cs="Times New Roman"/>
            <w:sz w:val="24"/>
            <w:szCs w:val="24"/>
          </w:rPr>
          <w:t>пунктом 6</w:t>
        </w:r>
      </w:hyperlink>
      <w:r w:rsidRPr="00335934">
        <w:rPr>
          <w:rFonts w:ascii="Times New Roman" w:hAnsi="Times New Roman" w:cs="Times New Roman"/>
          <w:sz w:val="24"/>
          <w:szCs w:val="24"/>
        </w:rPr>
        <w:t xml:space="preserve"> конкурсной документации.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Результаты   оценки   заявок  по  критериям  "Цена  договора"  и  "Срок выполнения  работ"  и  "Квалификация"  отражены  в  </w:t>
      </w:r>
      <w:hyperlink r:id="rId5" w:history="1">
        <w:r w:rsidRPr="00335934">
          <w:rPr>
            <w:rStyle w:val="a3"/>
            <w:rFonts w:ascii="Times New Roman" w:hAnsi="Times New Roman" w:cs="Times New Roman"/>
            <w:sz w:val="24"/>
            <w:szCs w:val="24"/>
          </w:rPr>
          <w:t>приложении</w:t>
        </w:r>
      </w:hyperlink>
      <w:r w:rsidRPr="00335934">
        <w:rPr>
          <w:rFonts w:ascii="Times New Roman" w:hAnsi="Times New Roman" w:cs="Times New Roman"/>
          <w:sz w:val="24"/>
          <w:szCs w:val="24"/>
        </w:rPr>
        <w:t xml:space="preserve"> к настоящему протоколу.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Конкурсная комиссия произвела суммирование результатов оценки заявок.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По  результатам  оценки  и  сопоставления заявок представленным заявкам присвоены следующие номера: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1. ООО « СК «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>».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2. ООО «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>».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3. ООО « Контур НН».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Результаты голосования конкурсной комиссии</w:t>
      </w:r>
      <w:proofErr w:type="gramStart"/>
      <w:r w:rsidRPr="0033593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359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ООО «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>» - «за» - 3 голоса, « против» - 7 голосов, « воздержались» -0.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ООО « СК «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>» - за» - 7 голосов, « против» - 3 голоса, « воздержались» -0.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ООО « Контур НН</w:t>
      </w:r>
      <w:proofErr w:type="gramStart"/>
      <w:r w:rsidRPr="00335934">
        <w:rPr>
          <w:rFonts w:ascii="Times New Roman" w:hAnsi="Times New Roman" w:cs="Times New Roman"/>
          <w:sz w:val="24"/>
          <w:szCs w:val="24"/>
        </w:rPr>
        <w:t>» - - «</w:t>
      </w:r>
      <w:proofErr w:type="gramEnd"/>
      <w:r w:rsidRPr="00335934">
        <w:rPr>
          <w:rFonts w:ascii="Times New Roman" w:hAnsi="Times New Roman" w:cs="Times New Roman"/>
          <w:sz w:val="24"/>
          <w:szCs w:val="24"/>
        </w:rPr>
        <w:t>за» - 0 голоса, « против» - 0 голосов, « воздержались» -0.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Победителем конкурса </w:t>
      </w:r>
      <w:proofErr w:type="gramStart"/>
      <w:r w:rsidRPr="00335934">
        <w:rPr>
          <w:rFonts w:ascii="Times New Roman" w:hAnsi="Times New Roman" w:cs="Times New Roman"/>
          <w:sz w:val="24"/>
          <w:szCs w:val="24"/>
        </w:rPr>
        <w:t>признана</w:t>
      </w:r>
      <w:proofErr w:type="gramEnd"/>
      <w:r w:rsidRPr="00335934">
        <w:rPr>
          <w:rFonts w:ascii="Times New Roman" w:hAnsi="Times New Roman" w:cs="Times New Roman"/>
          <w:sz w:val="24"/>
          <w:szCs w:val="24"/>
        </w:rPr>
        <w:t xml:space="preserve"> __ООО « СК </w:t>
      </w:r>
      <w:proofErr w:type="spellStart"/>
      <w:r w:rsidRPr="00335934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Pr="00335934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 (наименование организации)</w:t>
      </w:r>
    </w:p>
    <w:p w:rsidR="00335934" w:rsidRPr="00335934" w:rsidRDefault="00335934" w:rsidP="00335934">
      <w:pPr>
        <w:tabs>
          <w:tab w:val="left" w:pos="3315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ab/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Организатору конкурса поручается: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-   в   пятидневный   срок   со  дня  подписания  настоящего  протокола осуществить   возврат   обеспечения   конкурсной   заявки   участникам,  за исключением участников, заявкам которых присвоены 1 и 2 номера.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Председатель конкурсной комиссии __________________________________________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Заместитель председателя конкурсной комиссии_______________________________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Секретарь конкурсной комиссии____________________________________________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Члены конкурсной комиссии _________________________________________________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35934" w:rsidRPr="00335934" w:rsidRDefault="00335934" w:rsidP="0033593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(подписи)</w:t>
      </w:r>
    </w:p>
    <w:p w:rsidR="00000000" w:rsidRDefault="00335934"/>
    <w:p w:rsidR="00335934" w:rsidRDefault="00335934"/>
    <w:p w:rsidR="00335934" w:rsidRDefault="00335934"/>
    <w:p w:rsidR="00335934" w:rsidRDefault="00335934"/>
    <w:p w:rsidR="00335934" w:rsidRPr="00335934" w:rsidRDefault="00335934" w:rsidP="003359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934">
        <w:rPr>
          <w:rFonts w:ascii="Times New Roman" w:hAnsi="Times New Roman" w:cs="Times New Roman"/>
          <w:b/>
          <w:sz w:val="24"/>
          <w:szCs w:val="24"/>
        </w:rPr>
        <w:lastRenderedPageBreak/>
        <w:t>Оценка заявок по критериям и подкритериям</w:t>
      </w:r>
    </w:p>
    <w:p w:rsidR="00335934" w:rsidRPr="00335934" w:rsidRDefault="00335934" w:rsidP="003359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84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445"/>
        <w:gridCol w:w="1260"/>
        <w:gridCol w:w="900"/>
        <w:gridCol w:w="900"/>
        <w:gridCol w:w="585"/>
        <w:gridCol w:w="675"/>
        <w:gridCol w:w="675"/>
        <w:gridCol w:w="945"/>
        <w:gridCol w:w="720"/>
        <w:gridCol w:w="1215"/>
        <w:gridCol w:w="900"/>
        <w:gridCol w:w="1260"/>
        <w:gridCol w:w="675"/>
        <w:gridCol w:w="855"/>
        <w:gridCol w:w="675"/>
        <w:gridCol w:w="675"/>
        <w:gridCol w:w="945"/>
      </w:tblGrid>
      <w:tr w:rsidR="00335934" w:rsidRPr="00335934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участника  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Дата и   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время   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>регистрации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заявки   </w:t>
            </w:r>
          </w:p>
        </w:tc>
        <w:tc>
          <w:tcPr>
            <w:tcW w:w="238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Критерий "цена    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договора"      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Критерий "срок 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выполнения   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работ"     </w:t>
            </w:r>
          </w:p>
        </w:tc>
        <w:tc>
          <w:tcPr>
            <w:tcW w:w="792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Критерий "квалификация"                 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335934" w:rsidRPr="00335934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подкритерии                                  </w:t>
            </w:r>
          </w:p>
        </w:tc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5934" w:rsidRPr="00335934" w:rsidTr="007A4FDD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без  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>льготы,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рублей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с    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>льготой,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рублей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опыт 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>работы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штрафной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балл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персонала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штрафной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балл 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нарушений 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>выполнения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работ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штрафной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балл 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проигранные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>арбитражные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дела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штрафной</w:t>
            </w:r>
            <w:r w:rsidRPr="0033593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балл  </w:t>
            </w:r>
          </w:p>
        </w:tc>
        <w:tc>
          <w:tcPr>
            <w:tcW w:w="6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5934" w:rsidRPr="00335934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2     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3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4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5   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6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7 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8  </w:t>
            </w:r>
          </w:p>
        </w:tc>
        <w:tc>
          <w:tcPr>
            <w:tcW w:w="1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9       </w:t>
            </w:r>
          </w:p>
        </w:tc>
        <w:tc>
          <w:tcPr>
            <w:tcW w:w="21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10          </w:t>
            </w: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11         </w:t>
            </w:r>
          </w:p>
        </w:tc>
        <w:tc>
          <w:tcPr>
            <w:tcW w:w="1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12     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14  </w:t>
            </w:r>
          </w:p>
        </w:tc>
      </w:tr>
      <w:tr w:rsidR="00335934" w:rsidRPr="00335934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ООО « </w:t>
            </w:r>
            <w:proofErr w:type="spellStart"/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ВолгоВятСтрой</w:t>
            </w:r>
            <w:proofErr w:type="spellEnd"/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26.07.2013 </w:t>
            </w:r>
          </w:p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2 и более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335934" w:rsidRPr="00335934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ООО « СК « </w:t>
            </w:r>
            <w:proofErr w:type="spellStart"/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Теплоэнергостроймонтаж</w:t>
            </w:r>
            <w:proofErr w:type="spellEnd"/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26.07.2013</w:t>
            </w:r>
          </w:p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Более 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2 и более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335934" w:rsidRPr="00335934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ООО « Контур НН»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26.07.2013</w:t>
            </w:r>
          </w:p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 xml:space="preserve">2 и более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934" w:rsidRPr="00335934" w:rsidRDefault="00335934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934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</w:tbl>
    <w:p w:rsidR="00335934" w:rsidRPr="00335934" w:rsidRDefault="00335934" w:rsidP="003359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5934" w:rsidRPr="00335934" w:rsidRDefault="00335934" w:rsidP="00335934">
      <w:pPr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Председатель конкурсной комиссии __________________________________</w:t>
      </w:r>
    </w:p>
    <w:p w:rsidR="00335934" w:rsidRPr="00335934" w:rsidRDefault="00335934" w:rsidP="00335934">
      <w:pPr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Заместитель председателя конкурсной комиссии_______________________</w:t>
      </w:r>
    </w:p>
    <w:p w:rsidR="00335934" w:rsidRPr="00335934" w:rsidRDefault="00335934" w:rsidP="00335934">
      <w:pPr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Секретарь конкурсной комиссии____________________________</w:t>
      </w:r>
    </w:p>
    <w:p w:rsidR="00335934" w:rsidRPr="00335934" w:rsidRDefault="00335934" w:rsidP="00335934">
      <w:pPr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>Члены конкурсной комиссии _________________________________________</w:t>
      </w:r>
    </w:p>
    <w:p w:rsidR="00335934" w:rsidRPr="00335934" w:rsidRDefault="00335934" w:rsidP="00335934">
      <w:pPr>
        <w:jc w:val="both"/>
        <w:rPr>
          <w:rFonts w:ascii="Times New Roman" w:hAnsi="Times New Roman" w:cs="Times New Roman"/>
          <w:sz w:val="24"/>
          <w:szCs w:val="24"/>
        </w:rPr>
      </w:pPr>
      <w:r w:rsidRPr="00335934">
        <w:rPr>
          <w:rFonts w:ascii="Times New Roman" w:hAnsi="Times New Roman" w:cs="Times New Roman"/>
          <w:sz w:val="24"/>
          <w:szCs w:val="24"/>
        </w:rPr>
        <w:t xml:space="preserve">                                         (подписи)</w:t>
      </w:r>
    </w:p>
    <w:p w:rsidR="00335934" w:rsidRDefault="00335934"/>
    <w:sectPr w:rsidR="00335934" w:rsidSect="003359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35934"/>
    <w:rsid w:val="00335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359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RLAW187;n=50619;fld=134;dst=100318" TargetMode="External"/><Relationship Id="rId4" Type="http://schemas.openxmlformats.org/officeDocument/2006/relationships/hyperlink" Target="consultantplus://offline/main?base=RLAW187;n=50619;fld=134;dst=1001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779</Words>
  <Characters>4445</Characters>
  <Application>Microsoft Office Word</Application>
  <DocSecurity>0</DocSecurity>
  <Lines>37</Lines>
  <Paragraphs>10</Paragraphs>
  <ScaleCrop>false</ScaleCrop>
  <Company/>
  <LinksUpToDate>false</LinksUpToDate>
  <CharactersWithSpaces>5214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2013-07-30T14:30:00Z</dcterms:created>
  <dcterms:modified xsi:type="dcterms:W3CDTF">2013-07-30T14:32:00Z</dcterms:modified>
</cp:coreProperties>
</file>