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887" w:rsidRPr="00714887" w:rsidRDefault="00714887" w:rsidP="0071488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4887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714887" w:rsidRPr="00714887" w:rsidRDefault="00714887" w:rsidP="0071488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4887">
        <w:rPr>
          <w:rFonts w:ascii="Times New Roman" w:hAnsi="Times New Roman" w:cs="Times New Roman"/>
          <w:b/>
          <w:sz w:val="24"/>
          <w:szCs w:val="24"/>
        </w:rPr>
        <w:t>оценки и сопоставления заявок на участие в открытом конкурсе</w:t>
      </w:r>
    </w:p>
    <w:p w:rsidR="00714887" w:rsidRPr="00714887" w:rsidRDefault="00714887" w:rsidP="0071488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4887">
        <w:rPr>
          <w:rFonts w:ascii="Times New Roman" w:hAnsi="Times New Roman" w:cs="Times New Roman"/>
          <w:b/>
          <w:sz w:val="24"/>
          <w:szCs w:val="24"/>
        </w:rPr>
        <w:t>на выполнение работ по капитальному ремонту многоквартирного дома:</w:t>
      </w:r>
    </w:p>
    <w:p w:rsidR="00714887" w:rsidRPr="00714887" w:rsidRDefault="00714887" w:rsidP="0071488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14887">
        <w:rPr>
          <w:rFonts w:ascii="Times New Roman" w:hAnsi="Times New Roman" w:cs="Times New Roman"/>
          <w:sz w:val="24"/>
          <w:szCs w:val="24"/>
        </w:rPr>
        <w:t>______</w:t>
      </w:r>
      <w:r w:rsidRPr="007148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4887">
        <w:rPr>
          <w:rFonts w:ascii="Times New Roman" w:hAnsi="Times New Roman" w:cs="Times New Roman"/>
          <w:b/>
          <w:sz w:val="24"/>
          <w:szCs w:val="24"/>
          <w:u w:val="single"/>
        </w:rPr>
        <w:t>Управляющая организация МП ЖКХ «</w:t>
      </w:r>
      <w:proofErr w:type="spellStart"/>
      <w:r w:rsidRPr="00714887">
        <w:rPr>
          <w:rFonts w:ascii="Times New Roman" w:hAnsi="Times New Roman" w:cs="Times New Roman"/>
          <w:b/>
          <w:sz w:val="24"/>
          <w:szCs w:val="24"/>
          <w:u w:val="single"/>
        </w:rPr>
        <w:t>Сухоносовское</w:t>
      </w:r>
      <w:proofErr w:type="spellEnd"/>
      <w:r w:rsidRPr="00714887">
        <w:rPr>
          <w:rFonts w:ascii="Times New Roman" w:hAnsi="Times New Roman" w:cs="Times New Roman"/>
          <w:b/>
          <w:sz w:val="24"/>
          <w:szCs w:val="24"/>
          <w:u w:val="single"/>
        </w:rPr>
        <w:t>»:</w:t>
      </w:r>
    </w:p>
    <w:p w:rsidR="00714887" w:rsidRPr="00714887" w:rsidRDefault="00714887" w:rsidP="0071488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4887">
        <w:rPr>
          <w:rFonts w:ascii="Times New Roman" w:hAnsi="Times New Roman" w:cs="Times New Roman"/>
          <w:b/>
          <w:sz w:val="24"/>
          <w:szCs w:val="24"/>
        </w:rPr>
        <w:t>- № 7  ул. Центральная д</w:t>
      </w:r>
      <w:proofErr w:type="gramStart"/>
      <w:r w:rsidRPr="00714887">
        <w:rPr>
          <w:rFonts w:ascii="Times New Roman" w:hAnsi="Times New Roman" w:cs="Times New Roman"/>
          <w:b/>
          <w:sz w:val="24"/>
          <w:szCs w:val="24"/>
        </w:rPr>
        <w:t>.Г</w:t>
      </w:r>
      <w:proofErr w:type="gramEnd"/>
      <w:r w:rsidRPr="00714887">
        <w:rPr>
          <w:rFonts w:ascii="Times New Roman" w:hAnsi="Times New Roman" w:cs="Times New Roman"/>
          <w:b/>
          <w:sz w:val="24"/>
          <w:szCs w:val="24"/>
        </w:rPr>
        <w:t>авриловка Ковернинского района Нижегородской области</w:t>
      </w:r>
    </w:p>
    <w:p w:rsidR="00714887" w:rsidRPr="00714887" w:rsidRDefault="00714887" w:rsidP="0071488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488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14887" w:rsidRPr="00714887" w:rsidRDefault="00714887" w:rsidP="007148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Конференц-зал здания Администрации</w:t>
      </w:r>
    </w:p>
    <w:p w:rsidR="00714887" w:rsidRPr="00714887" w:rsidRDefault="00714887" w:rsidP="007148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</w:p>
    <w:p w:rsidR="00714887" w:rsidRPr="00714887" w:rsidRDefault="00714887" w:rsidP="007148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Нижегородской области                                                                                          _26.07.2013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(место проведения вскрытия конвертов)                                                                         (дата)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Состав конкурсной комиссии: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proofErr w:type="spellStart"/>
      <w:r w:rsidRPr="00714887">
        <w:rPr>
          <w:rFonts w:ascii="Times New Roman" w:hAnsi="Times New Roman" w:cs="Times New Roman"/>
          <w:sz w:val="24"/>
          <w:szCs w:val="24"/>
        </w:rPr>
        <w:t>_Суворов</w:t>
      </w:r>
      <w:proofErr w:type="spellEnd"/>
      <w:r w:rsidRPr="00714887">
        <w:rPr>
          <w:rFonts w:ascii="Times New Roman" w:hAnsi="Times New Roman" w:cs="Times New Roman"/>
          <w:sz w:val="24"/>
          <w:szCs w:val="24"/>
        </w:rPr>
        <w:t xml:space="preserve"> А.Л. – и.о. директора МП «ЖКХ «</w:t>
      </w:r>
      <w:proofErr w:type="spellStart"/>
      <w:r w:rsidRPr="00714887">
        <w:rPr>
          <w:rFonts w:ascii="Times New Roman" w:hAnsi="Times New Roman" w:cs="Times New Roman"/>
          <w:sz w:val="24"/>
          <w:szCs w:val="24"/>
        </w:rPr>
        <w:t>Сухоносовское</w:t>
      </w:r>
      <w:proofErr w:type="spellEnd"/>
      <w:r w:rsidRPr="00714887">
        <w:rPr>
          <w:rFonts w:ascii="Times New Roman" w:hAnsi="Times New Roman" w:cs="Times New Roman"/>
          <w:sz w:val="24"/>
          <w:szCs w:val="24"/>
        </w:rPr>
        <w:t>»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 xml:space="preserve">Заместитель председателя комиссии – Соловьева И.А. – глава администрации </w:t>
      </w:r>
      <w:proofErr w:type="spellStart"/>
      <w:r w:rsidRPr="00714887">
        <w:rPr>
          <w:rFonts w:ascii="Times New Roman" w:hAnsi="Times New Roman" w:cs="Times New Roman"/>
          <w:sz w:val="24"/>
          <w:szCs w:val="24"/>
        </w:rPr>
        <w:t>Гавриловского</w:t>
      </w:r>
      <w:proofErr w:type="spellEnd"/>
      <w:r w:rsidRPr="00714887">
        <w:rPr>
          <w:rFonts w:ascii="Times New Roman" w:hAnsi="Times New Roman" w:cs="Times New Roman"/>
          <w:sz w:val="24"/>
          <w:szCs w:val="24"/>
        </w:rPr>
        <w:t xml:space="preserve"> сельсовета 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Секретарь комиссии _. -  Гаранина Н.Г.- специалист сектора ЖКХ, благоустройства и АТН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Члены комиссии</w:t>
      </w:r>
      <w:proofErr w:type="gramStart"/>
      <w:r w:rsidRPr="0071488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714887" w:rsidRPr="00714887" w:rsidRDefault="00714887" w:rsidP="0071488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- Федотов Александр Васильевич – заведующий отделом капитального строительства, архитектуры и ЖКХ Администрации Ковернинского муниципального района;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714887">
        <w:rPr>
          <w:rFonts w:ascii="Times New Roman" w:hAnsi="Times New Roman" w:cs="Times New Roman"/>
          <w:sz w:val="24"/>
          <w:szCs w:val="24"/>
        </w:rPr>
        <w:t>Носкова</w:t>
      </w:r>
      <w:proofErr w:type="spellEnd"/>
      <w:r w:rsidRPr="00714887">
        <w:rPr>
          <w:rFonts w:ascii="Times New Roman" w:hAnsi="Times New Roman" w:cs="Times New Roman"/>
          <w:sz w:val="24"/>
          <w:szCs w:val="24"/>
        </w:rPr>
        <w:t xml:space="preserve"> Татьяна Владимировна – юрист МП ЖКХ «</w:t>
      </w:r>
      <w:proofErr w:type="spellStart"/>
      <w:r w:rsidRPr="00714887">
        <w:rPr>
          <w:rFonts w:ascii="Times New Roman" w:hAnsi="Times New Roman" w:cs="Times New Roman"/>
          <w:sz w:val="24"/>
          <w:szCs w:val="24"/>
        </w:rPr>
        <w:t>Сухоносовское</w:t>
      </w:r>
      <w:proofErr w:type="spellEnd"/>
      <w:r w:rsidRPr="00714887">
        <w:rPr>
          <w:rFonts w:ascii="Times New Roman" w:hAnsi="Times New Roman" w:cs="Times New Roman"/>
          <w:sz w:val="24"/>
          <w:szCs w:val="24"/>
        </w:rPr>
        <w:t>»;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ab/>
        <w:t>- Драгунова Галина Николаевна – главный бухгалтер МП ЖКХ «</w:t>
      </w:r>
      <w:proofErr w:type="spellStart"/>
      <w:r w:rsidRPr="00714887">
        <w:rPr>
          <w:rFonts w:ascii="Times New Roman" w:hAnsi="Times New Roman" w:cs="Times New Roman"/>
          <w:sz w:val="24"/>
          <w:szCs w:val="24"/>
        </w:rPr>
        <w:t>Сухоносовское</w:t>
      </w:r>
      <w:proofErr w:type="spellEnd"/>
      <w:r w:rsidRPr="00714887">
        <w:rPr>
          <w:rFonts w:ascii="Times New Roman" w:hAnsi="Times New Roman" w:cs="Times New Roman"/>
          <w:sz w:val="24"/>
          <w:szCs w:val="24"/>
        </w:rPr>
        <w:t>»;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714887">
        <w:rPr>
          <w:rFonts w:ascii="Times New Roman" w:hAnsi="Times New Roman" w:cs="Times New Roman"/>
          <w:sz w:val="24"/>
          <w:szCs w:val="24"/>
        </w:rPr>
        <w:t>Гореловская</w:t>
      </w:r>
      <w:proofErr w:type="spellEnd"/>
      <w:r w:rsidRPr="00714887">
        <w:rPr>
          <w:rFonts w:ascii="Times New Roman" w:hAnsi="Times New Roman" w:cs="Times New Roman"/>
          <w:sz w:val="24"/>
          <w:szCs w:val="24"/>
        </w:rPr>
        <w:t xml:space="preserve"> Валентина </w:t>
      </w:r>
      <w:proofErr w:type="spellStart"/>
      <w:r w:rsidRPr="00714887">
        <w:rPr>
          <w:rFonts w:ascii="Times New Roman" w:hAnsi="Times New Roman" w:cs="Times New Roman"/>
          <w:sz w:val="24"/>
          <w:szCs w:val="24"/>
        </w:rPr>
        <w:t>Никановна</w:t>
      </w:r>
      <w:proofErr w:type="spellEnd"/>
      <w:r w:rsidRPr="00714887">
        <w:rPr>
          <w:rFonts w:ascii="Times New Roman" w:hAnsi="Times New Roman" w:cs="Times New Roman"/>
          <w:sz w:val="24"/>
          <w:szCs w:val="24"/>
        </w:rPr>
        <w:t xml:space="preserve"> – старший по дому № 2 ул</w:t>
      </w:r>
      <w:proofErr w:type="gramStart"/>
      <w:r w:rsidRPr="00714887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714887">
        <w:rPr>
          <w:rFonts w:ascii="Times New Roman" w:hAnsi="Times New Roman" w:cs="Times New Roman"/>
          <w:sz w:val="24"/>
          <w:szCs w:val="24"/>
        </w:rPr>
        <w:t>олнечная д.Гавриловка;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lastRenderedPageBreak/>
        <w:tab/>
        <w:t xml:space="preserve">- </w:t>
      </w:r>
      <w:proofErr w:type="spellStart"/>
      <w:r w:rsidRPr="00714887">
        <w:rPr>
          <w:rFonts w:ascii="Times New Roman" w:hAnsi="Times New Roman" w:cs="Times New Roman"/>
          <w:sz w:val="24"/>
          <w:szCs w:val="24"/>
        </w:rPr>
        <w:t>Шашина</w:t>
      </w:r>
      <w:proofErr w:type="spellEnd"/>
      <w:r w:rsidRPr="00714887">
        <w:rPr>
          <w:rFonts w:ascii="Times New Roman" w:hAnsi="Times New Roman" w:cs="Times New Roman"/>
          <w:sz w:val="24"/>
          <w:szCs w:val="24"/>
        </w:rPr>
        <w:t xml:space="preserve"> Галина Александровна – старший по дому № 1 ул</w:t>
      </w:r>
      <w:proofErr w:type="gramStart"/>
      <w:r w:rsidRPr="00714887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714887">
        <w:rPr>
          <w:rFonts w:ascii="Times New Roman" w:hAnsi="Times New Roman" w:cs="Times New Roman"/>
          <w:sz w:val="24"/>
          <w:szCs w:val="24"/>
        </w:rPr>
        <w:t>олнечная д.Гавриловка;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ab/>
        <w:t>- Груздева Вера Егоровна – старший по дому № 7 ул</w:t>
      </w:r>
      <w:proofErr w:type="gramStart"/>
      <w:r w:rsidRPr="00714887">
        <w:rPr>
          <w:rFonts w:ascii="Times New Roman" w:hAnsi="Times New Roman" w:cs="Times New Roman"/>
          <w:sz w:val="24"/>
          <w:szCs w:val="24"/>
        </w:rPr>
        <w:t>.Ц</w:t>
      </w:r>
      <w:proofErr w:type="gramEnd"/>
      <w:r w:rsidRPr="00714887">
        <w:rPr>
          <w:rFonts w:ascii="Times New Roman" w:hAnsi="Times New Roman" w:cs="Times New Roman"/>
          <w:sz w:val="24"/>
          <w:szCs w:val="24"/>
        </w:rPr>
        <w:t>ентральная д.Гавриловка;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ab/>
        <w:t xml:space="preserve">- Новожилова Нина Васильевна – главный специалист  </w:t>
      </w:r>
      <w:proofErr w:type="gramStart"/>
      <w:r w:rsidRPr="00714887">
        <w:rPr>
          <w:rFonts w:ascii="Times New Roman" w:hAnsi="Times New Roman" w:cs="Times New Roman"/>
          <w:sz w:val="24"/>
          <w:szCs w:val="24"/>
        </w:rPr>
        <w:t>сектора доходов бюджета Финансового управления Администрации</w:t>
      </w:r>
      <w:proofErr w:type="gramEnd"/>
      <w:r w:rsidRPr="00714887">
        <w:rPr>
          <w:rFonts w:ascii="Times New Roman" w:hAnsi="Times New Roman" w:cs="Times New Roman"/>
          <w:sz w:val="24"/>
          <w:szCs w:val="24"/>
        </w:rPr>
        <w:t xml:space="preserve"> Ковернинского района.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 xml:space="preserve"> (Ф.И.О., должность)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На  процедуру оценки и сопоставления конкурсных заявок поступили заявки следующих участников конкурса: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1. ООО «</w:t>
      </w:r>
      <w:proofErr w:type="spellStart"/>
      <w:r w:rsidRPr="00714887">
        <w:rPr>
          <w:rFonts w:ascii="Times New Roman" w:hAnsi="Times New Roman" w:cs="Times New Roman"/>
          <w:sz w:val="24"/>
          <w:szCs w:val="24"/>
        </w:rPr>
        <w:t>ВолгоВятСтрой</w:t>
      </w:r>
      <w:proofErr w:type="spellEnd"/>
      <w:r w:rsidRPr="00714887">
        <w:rPr>
          <w:rFonts w:ascii="Times New Roman" w:hAnsi="Times New Roman" w:cs="Times New Roman"/>
          <w:sz w:val="24"/>
          <w:szCs w:val="24"/>
        </w:rPr>
        <w:t xml:space="preserve">», Нижегородская область, </w:t>
      </w:r>
      <w:proofErr w:type="spellStart"/>
      <w:r w:rsidRPr="0071488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714887">
        <w:rPr>
          <w:rFonts w:ascii="Times New Roman" w:hAnsi="Times New Roman" w:cs="Times New Roman"/>
          <w:sz w:val="24"/>
          <w:szCs w:val="24"/>
        </w:rPr>
        <w:t xml:space="preserve"> район, д</w:t>
      </w:r>
      <w:proofErr w:type="gramStart"/>
      <w:r w:rsidRPr="00714887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714887">
        <w:rPr>
          <w:rFonts w:ascii="Times New Roman" w:hAnsi="Times New Roman" w:cs="Times New Roman"/>
          <w:sz w:val="24"/>
          <w:szCs w:val="24"/>
        </w:rPr>
        <w:t>еляево, д.46 А.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 xml:space="preserve">2. ООО «Контур НН». Юридический адрес: Нижегородская область, </w:t>
      </w:r>
      <w:proofErr w:type="spellStart"/>
      <w:r w:rsidRPr="0071488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714887">
        <w:rPr>
          <w:rFonts w:ascii="Times New Roman" w:hAnsi="Times New Roman" w:cs="Times New Roman"/>
          <w:sz w:val="24"/>
          <w:szCs w:val="24"/>
        </w:rPr>
        <w:t xml:space="preserve"> район, р.п. Ковернино, ул</w:t>
      </w:r>
      <w:proofErr w:type="gramStart"/>
      <w:r w:rsidRPr="00714887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714887">
        <w:rPr>
          <w:rFonts w:ascii="Times New Roman" w:hAnsi="Times New Roman" w:cs="Times New Roman"/>
          <w:sz w:val="24"/>
          <w:szCs w:val="24"/>
        </w:rPr>
        <w:t xml:space="preserve">оветская, д.34. Фактический адрес: Нижегородская область, </w:t>
      </w:r>
      <w:proofErr w:type="spellStart"/>
      <w:r w:rsidRPr="00714887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714887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Pr="00714887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714887">
        <w:rPr>
          <w:rFonts w:ascii="Times New Roman" w:hAnsi="Times New Roman" w:cs="Times New Roman"/>
          <w:sz w:val="24"/>
          <w:szCs w:val="24"/>
        </w:rPr>
        <w:t>овернино, ул.Коммунистов, дом 46.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(наименование участника конкурса, адрес)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 xml:space="preserve">Оценка    заявок   проведена   конкурсной   комиссией   по   критериям, установленным </w:t>
      </w:r>
      <w:hyperlink r:id="rId4" w:history="1">
        <w:r w:rsidRPr="00714887">
          <w:rPr>
            <w:rStyle w:val="a3"/>
            <w:rFonts w:ascii="Times New Roman" w:hAnsi="Times New Roman" w:cs="Times New Roman"/>
            <w:sz w:val="24"/>
            <w:szCs w:val="24"/>
          </w:rPr>
          <w:t>пунктом 6</w:t>
        </w:r>
      </w:hyperlink>
      <w:r w:rsidRPr="00714887">
        <w:rPr>
          <w:rFonts w:ascii="Times New Roman" w:hAnsi="Times New Roman" w:cs="Times New Roman"/>
          <w:sz w:val="24"/>
          <w:szCs w:val="24"/>
        </w:rPr>
        <w:t xml:space="preserve"> конкурсной документации.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 xml:space="preserve">Результаты   оценки   заявок  по  критериям  "Цена  договора"  и  "Срок выполнения  работ"  и  "Квалификация"  отражены  в  </w:t>
      </w:r>
      <w:hyperlink r:id="rId5" w:history="1">
        <w:r w:rsidRPr="00714887">
          <w:rPr>
            <w:rStyle w:val="a3"/>
            <w:rFonts w:ascii="Times New Roman" w:hAnsi="Times New Roman" w:cs="Times New Roman"/>
            <w:sz w:val="24"/>
            <w:szCs w:val="24"/>
          </w:rPr>
          <w:t>приложении</w:t>
        </w:r>
      </w:hyperlink>
      <w:r w:rsidRPr="00714887">
        <w:rPr>
          <w:rFonts w:ascii="Times New Roman" w:hAnsi="Times New Roman" w:cs="Times New Roman"/>
          <w:sz w:val="24"/>
          <w:szCs w:val="24"/>
        </w:rPr>
        <w:t xml:space="preserve"> к настоящему протоколу.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Конкурсная комиссия произвела суммирование результатов оценки заявок.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По  результатам  оценки  и  сопоставления заявок представленным заявкам присвоены следующие номера: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 xml:space="preserve">1. __ООО « </w:t>
      </w:r>
      <w:proofErr w:type="spellStart"/>
      <w:r w:rsidRPr="00714887">
        <w:rPr>
          <w:rFonts w:ascii="Times New Roman" w:hAnsi="Times New Roman" w:cs="Times New Roman"/>
          <w:sz w:val="24"/>
          <w:szCs w:val="24"/>
        </w:rPr>
        <w:t>Волговятстрой</w:t>
      </w:r>
      <w:proofErr w:type="spellEnd"/>
      <w:r w:rsidRPr="00714887">
        <w:rPr>
          <w:rFonts w:ascii="Times New Roman" w:hAnsi="Times New Roman" w:cs="Times New Roman"/>
          <w:sz w:val="24"/>
          <w:szCs w:val="24"/>
        </w:rPr>
        <w:t>»,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2.__ОО</w:t>
      </w:r>
      <w:proofErr w:type="gramStart"/>
      <w:r w:rsidRPr="00714887">
        <w:rPr>
          <w:rFonts w:ascii="Times New Roman" w:hAnsi="Times New Roman" w:cs="Times New Roman"/>
          <w:sz w:val="24"/>
          <w:szCs w:val="24"/>
        </w:rPr>
        <w:t>О«</w:t>
      </w:r>
      <w:proofErr w:type="spellStart"/>
      <w:proofErr w:type="gramEnd"/>
      <w:r w:rsidRPr="00714887">
        <w:rPr>
          <w:rFonts w:ascii="Times New Roman" w:hAnsi="Times New Roman" w:cs="Times New Roman"/>
          <w:sz w:val="24"/>
          <w:szCs w:val="24"/>
        </w:rPr>
        <w:t>КонтурНН</w:t>
      </w:r>
      <w:proofErr w:type="spellEnd"/>
      <w:r w:rsidRPr="00714887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 xml:space="preserve">Победителем конкурса </w:t>
      </w:r>
      <w:proofErr w:type="gramStart"/>
      <w:r w:rsidRPr="00714887">
        <w:rPr>
          <w:rFonts w:ascii="Times New Roman" w:hAnsi="Times New Roman" w:cs="Times New Roman"/>
          <w:sz w:val="24"/>
          <w:szCs w:val="24"/>
        </w:rPr>
        <w:t>признана</w:t>
      </w:r>
      <w:proofErr w:type="gramEnd"/>
      <w:r w:rsidRPr="00714887">
        <w:rPr>
          <w:rFonts w:ascii="Times New Roman" w:hAnsi="Times New Roman" w:cs="Times New Roman"/>
          <w:sz w:val="24"/>
          <w:szCs w:val="24"/>
        </w:rPr>
        <w:t xml:space="preserve"> _ООО « </w:t>
      </w:r>
      <w:proofErr w:type="spellStart"/>
      <w:r w:rsidRPr="00714887">
        <w:rPr>
          <w:rFonts w:ascii="Times New Roman" w:hAnsi="Times New Roman" w:cs="Times New Roman"/>
          <w:sz w:val="24"/>
          <w:szCs w:val="24"/>
        </w:rPr>
        <w:t>ВолгоВятстрой</w:t>
      </w:r>
      <w:proofErr w:type="spellEnd"/>
      <w:r w:rsidRPr="00714887">
        <w:rPr>
          <w:rFonts w:ascii="Times New Roman" w:hAnsi="Times New Roman" w:cs="Times New Roman"/>
          <w:sz w:val="24"/>
          <w:szCs w:val="24"/>
        </w:rPr>
        <w:t>».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lastRenderedPageBreak/>
        <w:t>Организатору конкурса поручается: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-   в   пятидневный   срок   со  дня  подписания  настоящего  протокола осуществить   возврат   обеспечения   конкурсной   заявки   участникам,  за исключением участников, заявкам которых присвоены 1 и 2 номера.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Председатель конкурсной комиссии __________________________________________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Заместитель председателя конкурсной комиссии_______________________________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Секретарь конкурсной комиссии____________________________________________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Члены конкурсной комиссии _________________________________________________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14887" w:rsidRPr="00714887" w:rsidRDefault="00714887" w:rsidP="00714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887">
        <w:rPr>
          <w:rFonts w:ascii="Times New Roman" w:hAnsi="Times New Roman" w:cs="Times New Roman"/>
          <w:sz w:val="24"/>
          <w:szCs w:val="24"/>
        </w:rPr>
        <w:t>(подписи)</w:t>
      </w:r>
    </w:p>
    <w:p w:rsidR="00000000" w:rsidRDefault="00714887"/>
    <w:p w:rsidR="00714887" w:rsidRDefault="00714887"/>
    <w:p w:rsidR="00714887" w:rsidRDefault="00714887"/>
    <w:p w:rsidR="00714887" w:rsidRDefault="00714887"/>
    <w:p w:rsidR="00714887" w:rsidRDefault="00714887"/>
    <w:p w:rsidR="00714887" w:rsidRDefault="00714887"/>
    <w:p w:rsidR="00714887" w:rsidRDefault="00714887"/>
    <w:p w:rsidR="00714887" w:rsidRDefault="00714887"/>
    <w:p w:rsidR="00714887" w:rsidRDefault="00714887"/>
    <w:p w:rsidR="00714887" w:rsidRDefault="00714887"/>
    <w:p w:rsidR="00714887" w:rsidRPr="00714887" w:rsidRDefault="00714887" w:rsidP="00714887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14887">
        <w:rPr>
          <w:rFonts w:ascii="Times New Roman" w:hAnsi="Times New Roman" w:cs="Times New Roman"/>
          <w:b/>
          <w:sz w:val="20"/>
          <w:szCs w:val="20"/>
        </w:rPr>
        <w:lastRenderedPageBreak/>
        <w:t>Оценка заявок по критериям и подкритериям</w:t>
      </w:r>
    </w:p>
    <w:p w:rsidR="00714887" w:rsidRPr="00714887" w:rsidRDefault="00714887" w:rsidP="00714887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584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445"/>
        <w:gridCol w:w="1260"/>
        <w:gridCol w:w="900"/>
        <w:gridCol w:w="900"/>
        <w:gridCol w:w="585"/>
        <w:gridCol w:w="675"/>
        <w:gridCol w:w="675"/>
        <w:gridCol w:w="945"/>
        <w:gridCol w:w="720"/>
        <w:gridCol w:w="1215"/>
        <w:gridCol w:w="900"/>
        <w:gridCol w:w="1260"/>
        <w:gridCol w:w="675"/>
        <w:gridCol w:w="855"/>
        <w:gridCol w:w="675"/>
        <w:gridCol w:w="675"/>
        <w:gridCol w:w="945"/>
      </w:tblGrid>
      <w:tr w:rsidR="00714887" w:rsidRPr="00714887" w:rsidTr="007A4FDD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участника  </w:t>
            </w: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Дата и   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время   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>регистрации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заявки   </w:t>
            </w:r>
          </w:p>
        </w:tc>
        <w:tc>
          <w:tcPr>
            <w:tcW w:w="2385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Критерий "цена    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договора"      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Критерий "срок 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выполнения   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работ"     </w:t>
            </w:r>
          </w:p>
        </w:tc>
        <w:tc>
          <w:tcPr>
            <w:tcW w:w="792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Критерий "квалификация"                 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</w:tr>
      <w:tr w:rsidR="00714887" w:rsidRPr="00714887" w:rsidTr="007A4FDD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5" w:type="dxa"/>
            <w:gridSpan w:val="3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4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подкритерии                                  </w:t>
            </w:r>
          </w:p>
        </w:tc>
        <w:tc>
          <w:tcPr>
            <w:tcW w:w="6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балл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4887" w:rsidRPr="00714887" w:rsidTr="007A4FDD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без  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>льготы,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рублей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с    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>льготой,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рублей 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балл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показатель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балл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опыт 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>работы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штрафной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балл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квалификация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персонала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штрафной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балл 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нарушений 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>выполнения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работ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штрафной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балл  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проигранные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>арбитражные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дела 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штрафной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балл  </w:t>
            </w:r>
          </w:p>
        </w:tc>
        <w:tc>
          <w:tcPr>
            <w:tcW w:w="6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4887" w:rsidRPr="00714887" w:rsidTr="007A4FDD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2     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3 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4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5    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6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7  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8  </w:t>
            </w:r>
          </w:p>
        </w:tc>
        <w:tc>
          <w:tcPr>
            <w:tcW w:w="16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9       </w:t>
            </w:r>
          </w:p>
        </w:tc>
        <w:tc>
          <w:tcPr>
            <w:tcW w:w="21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10          </w:t>
            </w: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11         </w:t>
            </w:r>
          </w:p>
        </w:tc>
        <w:tc>
          <w:tcPr>
            <w:tcW w:w="1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12      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13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14  </w:t>
            </w:r>
          </w:p>
        </w:tc>
      </w:tr>
      <w:tr w:rsidR="00714887" w:rsidRPr="00714887" w:rsidTr="007A4FDD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ООО « </w:t>
            </w:r>
            <w:proofErr w:type="spellStart"/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ВолгоВятСтрой</w:t>
            </w:r>
            <w:proofErr w:type="spellEnd"/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26.07.2013 </w:t>
            </w:r>
          </w:p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2 и более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</w:tr>
      <w:tr w:rsidR="00714887" w:rsidRPr="00714887" w:rsidTr="007A4FDD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ООО « Контур НН»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26.07.2013</w:t>
            </w:r>
          </w:p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13.30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 xml:space="preserve">2 и более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88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14887" w:rsidRPr="00714887" w:rsidTr="007A4FDD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4887" w:rsidRPr="00714887" w:rsidRDefault="00714887" w:rsidP="007A4F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14887" w:rsidRPr="00714887" w:rsidRDefault="00714887" w:rsidP="0071488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14887" w:rsidRPr="00714887" w:rsidRDefault="00714887" w:rsidP="00714887">
      <w:pPr>
        <w:jc w:val="both"/>
        <w:rPr>
          <w:rFonts w:ascii="Times New Roman" w:hAnsi="Times New Roman" w:cs="Times New Roman"/>
          <w:sz w:val="20"/>
          <w:szCs w:val="20"/>
        </w:rPr>
      </w:pPr>
      <w:r w:rsidRPr="00714887">
        <w:rPr>
          <w:rFonts w:ascii="Times New Roman" w:hAnsi="Times New Roman" w:cs="Times New Roman"/>
          <w:sz w:val="20"/>
          <w:szCs w:val="20"/>
        </w:rPr>
        <w:t>Председатель конкурсной комиссии __________________________________</w:t>
      </w:r>
    </w:p>
    <w:p w:rsidR="00714887" w:rsidRPr="00714887" w:rsidRDefault="00714887" w:rsidP="00714887">
      <w:pPr>
        <w:jc w:val="both"/>
        <w:rPr>
          <w:rFonts w:ascii="Times New Roman" w:hAnsi="Times New Roman" w:cs="Times New Roman"/>
          <w:sz w:val="20"/>
          <w:szCs w:val="20"/>
        </w:rPr>
      </w:pPr>
      <w:r w:rsidRPr="00714887">
        <w:rPr>
          <w:rFonts w:ascii="Times New Roman" w:hAnsi="Times New Roman" w:cs="Times New Roman"/>
          <w:sz w:val="20"/>
          <w:szCs w:val="20"/>
        </w:rPr>
        <w:t>Заместитель председателя конкурсной комиссии_______________________</w:t>
      </w:r>
    </w:p>
    <w:p w:rsidR="00714887" w:rsidRPr="00714887" w:rsidRDefault="00714887" w:rsidP="00714887">
      <w:pPr>
        <w:jc w:val="both"/>
        <w:rPr>
          <w:rFonts w:ascii="Times New Roman" w:hAnsi="Times New Roman" w:cs="Times New Roman"/>
          <w:sz w:val="20"/>
          <w:szCs w:val="20"/>
        </w:rPr>
      </w:pPr>
      <w:r w:rsidRPr="00714887">
        <w:rPr>
          <w:rFonts w:ascii="Times New Roman" w:hAnsi="Times New Roman" w:cs="Times New Roman"/>
          <w:sz w:val="20"/>
          <w:szCs w:val="20"/>
        </w:rPr>
        <w:t>Секретарь конкурсной комиссии____________________________</w:t>
      </w:r>
    </w:p>
    <w:p w:rsidR="00714887" w:rsidRPr="00714887" w:rsidRDefault="00714887" w:rsidP="00714887">
      <w:pPr>
        <w:jc w:val="both"/>
        <w:rPr>
          <w:rFonts w:ascii="Times New Roman" w:hAnsi="Times New Roman" w:cs="Times New Roman"/>
          <w:sz w:val="20"/>
          <w:szCs w:val="20"/>
        </w:rPr>
      </w:pPr>
      <w:r w:rsidRPr="00714887">
        <w:rPr>
          <w:rFonts w:ascii="Times New Roman" w:hAnsi="Times New Roman" w:cs="Times New Roman"/>
          <w:sz w:val="20"/>
          <w:szCs w:val="20"/>
        </w:rPr>
        <w:t>Члены конкурсной комиссии _________________________________________</w:t>
      </w:r>
    </w:p>
    <w:p w:rsidR="00714887" w:rsidRPr="00714887" w:rsidRDefault="00714887" w:rsidP="00714887">
      <w:pPr>
        <w:jc w:val="both"/>
        <w:rPr>
          <w:rFonts w:ascii="Times New Roman" w:hAnsi="Times New Roman" w:cs="Times New Roman"/>
          <w:sz w:val="20"/>
          <w:szCs w:val="20"/>
        </w:rPr>
      </w:pPr>
      <w:r w:rsidRPr="00714887">
        <w:rPr>
          <w:rFonts w:ascii="Times New Roman" w:hAnsi="Times New Roman" w:cs="Times New Roman"/>
          <w:sz w:val="20"/>
          <w:szCs w:val="20"/>
        </w:rPr>
        <w:t xml:space="preserve">                                         (подписи)</w:t>
      </w:r>
    </w:p>
    <w:p w:rsidR="00714887" w:rsidRDefault="00714887"/>
    <w:sectPr w:rsidR="00714887" w:rsidSect="0071488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14887"/>
    <w:rsid w:val="00714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1488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RLAW187;n=50619;fld=134;dst=100318" TargetMode="External"/><Relationship Id="rId4" Type="http://schemas.openxmlformats.org/officeDocument/2006/relationships/hyperlink" Target="consultantplus://offline/main?base=RLAW187;n=50619;fld=134;dst=1001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703</Words>
  <Characters>4008</Characters>
  <Application>Microsoft Office Word</Application>
  <DocSecurity>0</DocSecurity>
  <Lines>33</Lines>
  <Paragraphs>9</Paragraphs>
  <ScaleCrop>false</ScaleCrop>
  <Company/>
  <LinksUpToDate>false</LinksUpToDate>
  <CharactersWithSpaces>4702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2013-07-30T14:18:00Z</dcterms:created>
  <dcterms:modified xsi:type="dcterms:W3CDTF">2013-07-30T14:21:00Z</dcterms:modified>
</cp:coreProperties>
</file>