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452" w:rsidRDefault="008D2452">
      <w:pPr>
        <w:widowControl w:val="0"/>
        <w:autoSpaceDE w:val="0"/>
        <w:autoSpaceDN w:val="0"/>
        <w:adjustRightInd w:val="0"/>
        <w:spacing w:after="0" w:line="240" w:lineRule="auto"/>
        <w:outlineLvl w:val="0"/>
        <w:rPr>
          <w:rFonts w:ascii="Calibri" w:hAnsi="Calibri" w:cs="Calibri"/>
        </w:rPr>
      </w:pPr>
    </w:p>
    <w:p w:rsidR="008D2452" w:rsidRDefault="008D2452">
      <w:pPr>
        <w:widowControl w:val="0"/>
        <w:autoSpaceDE w:val="0"/>
        <w:autoSpaceDN w:val="0"/>
        <w:adjustRightInd w:val="0"/>
        <w:spacing w:after="0" w:line="240" w:lineRule="auto"/>
        <w:jc w:val="center"/>
        <w:outlineLvl w:val="0"/>
        <w:rPr>
          <w:rFonts w:ascii="Calibri" w:hAnsi="Calibri" w:cs="Calibri"/>
          <w:b/>
          <w:bCs/>
        </w:rPr>
      </w:pPr>
      <w:r>
        <w:rPr>
          <w:rFonts w:ascii="Calibri" w:hAnsi="Calibri" w:cs="Calibri"/>
          <w:b/>
          <w:bCs/>
        </w:rPr>
        <w:t>АДМИНИСТРАЦИЯ КОВЕРНИНСКОГО РАЙОНА</w:t>
      </w:r>
    </w:p>
    <w:p w:rsidR="008D2452" w:rsidRDefault="008D2452">
      <w:pPr>
        <w:widowControl w:val="0"/>
        <w:autoSpaceDE w:val="0"/>
        <w:autoSpaceDN w:val="0"/>
        <w:adjustRightInd w:val="0"/>
        <w:spacing w:after="0" w:line="240" w:lineRule="auto"/>
        <w:jc w:val="center"/>
        <w:rPr>
          <w:rFonts w:ascii="Calibri" w:hAnsi="Calibri" w:cs="Calibri"/>
          <w:b/>
          <w:bCs/>
        </w:rPr>
      </w:pP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29 ноября 2012 г. N 371</w:t>
      </w:r>
    </w:p>
    <w:p w:rsidR="008D2452" w:rsidRDefault="008D2452">
      <w:pPr>
        <w:widowControl w:val="0"/>
        <w:autoSpaceDE w:val="0"/>
        <w:autoSpaceDN w:val="0"/>
        <w:adjustRightInd w:val="0"/>
        <w:spacing w:after="0" w:line="240" w:lineRule="auto"/>
        <w:jc w:val="center"/>
        <w:rPr>
          <w:rFonts w:ascii="Calibri" w:hAnsi="Calibri" w:cs="Calibri"/>
          <w:b/>
          <w:bCs/>
        </w:rPr>
      </w:pP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АДМИНИСТРАТИВНОГО РЕГЛАМЕНТА ФИНАНСОВОГО</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УПРАВЛЕНИЯ АДМИНИСТРАЦИИ КОВЕРНИНСКОГО РАЙОНА НИЖЕГОРОДСКОЙ</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ОБЛАСТИ ПО ИСПОЛНЕНИЮ МУНИЦИПАЛЬНОЙ ФУНКЦИИ "ОРГАНИЗАЦИЯ</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ОСУЩЕСТВЛЕНИЕ МУНИЦИПАЛЬНОГО ФИНАНСОВОГО КОНТРОЛЯ</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КОВЕРНИНСКОМ МУНИЦИПАЛЬНОМ РАЙОНЕ НИЖЕГОРОДСКОЙ ОБЛАСТИ"</w:t>
      </w: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целях осуществления функции Финансового управления Администрации Ковернинского района Нижегородской области "Организация и осуществление муниципального финансового контроля в Ковернинском муниципальном районе Нижегородской области", в соответствии с Бюджетным </w:t>
      </w:r>
      <w:hyperlink r:id="rId4" w:history="1">
        <w:r>
          <w:rPr>
            <w:rFonts w:ascii="Calibri" w:hAnsi="Calibri" w:cs="Calibri"/>
            <w:color w:val="0000FF"/>
          </w:rPr>
          <w:t>кодексом</w:t>
        </w:r>
      </w:hyperlink>
      <w:r>
        <w:rPr>
          <w:rFonts w:ascii="Calibri" w:hAnsi="Calibri" w:cs="Calibri"/>
        </w:rPr>
        <w:t xml:space="preserve"> Российской Федерации, </w:t>
      </w:r>
      <w:hyperlink r:id="rId5" w:history="1">
        <w:r>
          <w:rPr>
            <w:rFonts w:ascii="Calibri" w:hAnsi="Calibri" w:cs="Calibri"/>
            <w:color w:val="0000FF"/>
          </w:rPr>
          <w:t>Положением</w:t>
        </w:r>
      </w:hyperlink>
      <w:r>
        <w:rPr>
          <w:rFonts w:ascii="Calibri" w:hAnsi="Calibri" w:cs="Calibri"/>
        </w:rPr>
        <w:t xml:space="preserve"> о бюджетном процессе в Ковернинском муниципальном районе, утвержденным решением Земского собрания Ковернинского района от 28 октября 2010 года N 111 "Об утверждении Положения о бюджетном процессе в Ковернинском муниципальном</w:t>
      </w:r>
      <w:proofErr w:type="gramEnd"/>
      <w:r>
        <w:rPr>
          <w:rFonts w:ascii="Calibri" w:hAnsi="Calibri" w:cs="Calibri"/>
        </w:rPr>
        <w:t xml:space="preserve"> </w:t>
      </w:r>
      <w:proofErr w:type="gramStart"/>
      <w:r>
        <w:rPr>
          <w:rFonts w:ascii="Calibri" w:hAnsi="Calibri" w:cs="Calibri"/>
        </w:rPr>
        <w:t>районе", в рамках реализации муниципальной целевой программы "Повышение эффективности бюджетных расходов Ковернинского муниципального района Нижегородской области на 2011 - 2012 годы", утвержденной постановлением Администрации Ковернинского муниципального района Нижегородской области от 29 сентября 2011 N 313, администрация Ковернинского муниципального района постановляет:</w:t>
      </w:r>
      <w:proofErr w:type="gramEnd"/>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административный </w:t>
      </w:r>
      <w:hyperlink w:anchor="Par30" w:history="1">
        <w:r>
          <w:rPr>
            <w:rFonts w:ascii="Calibri" w:hAnsi="Calibri" w:cs="Calibri"/>
            <w:color w:val="0000FF"/>
          </w:rPr>
          <w:t>регламент</w:t>
        </w:r>
      </w:hyperlink>
      <w:r>
        <w:rPr>
          <w:rFonts w:ascii="Calibri" w:hAnsi="Calibri" w:cs="Calibri"/>
        </w:rPr>
        <w:t xml:space="preserve"> Финансового управления Администрации Ковернинского района Нижегородской области по исполнению муниципальной функции "Организация и осуществление муниципального финансового контроля в Ковернинском муниципальном районе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6" w:history="1">
        <w:r>
          <w:rPr>
            <w:rFonts w:ascii="Calibri" w:hAnsi="Calibri" w:cs="Calibri"/>
            <w:color w:val="0000FF"/>
          </w:rPr>
          <w:t>постановление</w:t>
        </w:r>
      </w:hyperlink>
      <w:r>
        <w:rPr>
          <w:rFonts w:ascii="Calibri" w:hAnsi="Calibri" w:cs="Calibri"/>
        </w:rPr>
        <w:t xml:space="preserve"> Администрации Ковернинского муниципального района Нижегородской области от 23.12.2009 N 217 "Об утверждении административного регламента Финансового управления Администрации Ковернинского района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Контроль за</w:t>
      </w:r>
      <w:proofErr w:type="gramEnd"/>
      <w:r>
        <w:rPr>
          <w:rFonts w:ascii="Calibri" w:hAnsi="Calibri" w:cs="Calibri"/>
        </w:rPr>
        <w:t xml:space="preserve"> исполнением настоящего постановления возложить на начальника Финансового управления Администрации Ковернинского района В.Н. Соколову.</w:t>
      </w: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Глава Администрации</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С.И.БРОВКИН</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Администрации</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Ковернинского муниципального района</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Нижегородской области</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от 29.11.2012 N 371</w:t>
      </w:r>
    </w:p>
    <w:p w:rsidR="008D2452" w:rsidRDefault="008D2452">
      <w:pPr>
        <w:widowControl w:val="0"/>
        <w:autoSpaceDE w:val="0"/>
        <w:autoSpaceDN w:val="0"/>
        <w:adjustRightInd w:val="0"/>
        <w:spacing w:after="0" w:line="240" w:lineRule="auto"/>
        <w:jc w:val="center"/>
        <w:rPr>
          <w:rFonts w:ascii="Calibri" w:hAnsi="Calibri" w:cs="Calibri"/>
        </w:rPr>
      </w:pPr>
    </w:p>
    <w:p w:rsidR="008D2452" w:rsidRDefault="008D2452">
      <w:pPr>
        <w:widowControl w:val="0"/>
        <w:autoSpaceDE w:val="0"/>
        <w:autoSpaceDN w:val="0"/>
        <w:adjustRightInd w:val="0"/>
        <w:spacing w:after="0" w:line="240" w:lineRule="auto"/>
        <w:jc w:val="center"/>
        <w:rPr>
          <w:rFonts w:ascii="Calibri" w:hAnsi="Calibri" w:cs="Calibri"/>
          <w:b/>
          <w:bCs/>
        </w:rPr>
      </w:pPr>
      <w:bookmarkStart w:id="0" w:name="Par30"/>
      <w:bookmarkEnd w:id="0"/>
      <w:r>
        <w:rPr>
          <w:rFonts w:ascii="Calibri" w:hAnsi="Calibri" w:cs="Calibri"/>
          <w:b/>
          <w:bCs/>
        </w:rPr>
        <w:t>АДМИНИСТРАТИВНЫЙ РЕГЛАМЕНТ</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НИЖЕГОРОДСКОЙ ОБЛАСТИ ПО ИСПОЛНЕНИЮ МУНИЦИПАЛЬНОЙ ФУНКЦИИ</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"ОРГАНИЗАЦИЯ И ОСУЩЕСТВЛЕНИЕ </w:t>
      </w:r>
      <w:proofErr w:type="gramStart"/>
      <w:r>
        <w:rPr>
          <w:rFonts w:ascii="Calibri" w:hAnsi="Calibri" w:cs="Calibri"/>
          <w:b/>
          <w:bCs/>
        </w:rPr>
        <w:t>МУНИЦИПАЛЬНОГО</w:t>
      </w:r>
      <w:proofErr w:type="gramEnd"/>
      <w:r>
        <w:rPr>
          <w:rFonts w:ascii="Calibri" w:hAnsi="Calibri" w:cs="Calibri"/>
          <w:b/>
          <w:bCs/>
        </w:rPr>
        <w:t xml:space="preserve"> ФИНАНСОВОГО</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КОНТРОЛЯ В КОВЕРНИНСКОМ МУНИЦИПАЛЬНОМ РАЙОНЕ</w:t>
      </w:r>
    </w:p>
    <w:p w:rsidR="008D2452" w:rsidRDefault="008D245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НИЖЕГОРОДСКОЙ ОБЛАСТИ"</w:t>
      </w:r>
    </w:p>
    <w:p w:rsidR="008D2452" w:rsidRDefault="008D2452">
      <w:pPr>
        <w:widowControl w:val="0"/>
        <w:autoSpaceDE w:val="0"/>
        <w:autoSpaceDN w:val="0"/>
        <w:adjustRightInd w:val="0"/>
        <w:spacing w:after="0" w:line="240" w:lineRule="auto"/>
        <w:jc w:val="center"/>
        <w:rPr>
          <w:rFonts w:ascii="Calibri" w:hAnsi="Calibri" w:cs="Calibri"/>
        </w:rPr>
      </w:pPr>
    </w:p>
    <w:p w:rsidR="008D2452" w:rsidRDefault="008D245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(далее - Регламент)</w:t>
      </w:r>
    </w:p>
    <w:p w:rsidR="008D2452" w:rsidRDefault="008D2452">
      <w:pPr>
        <w:widowControl w:val="0"/>
        <w:autoSpaceDE w:val="0"/>
        <w:autoSpaceDN w:val="0"/>
        <w:adjustRightInd w:val="0"/>
        <w:spacing w:after="0" w:line="240" w:lineRule="auto"/>
        <w:jc w:val="center"/>
        <w:rPr>
          <w:rFonts w:ascii="Calibri" w:hAnsi="Calibri" w:cs="Calibri"/>
        </w:rPr>
      </w:pPr>
    </w:p>
    <w:p w:rsidR="008D2452" w:rsidRDefault="008D2452">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8D2452" w:rsidRDefault="008D2452">
      <w:pPr>
        <w:widowControl w:val="0"/>
        <w:autoSpaceDE w:val="0"/>
        <w:autoSpaceDN w:val="0"/>
        <w:adjustRightInd w:val="0"/>
        <w:spacing w:after="0" w:line="240" w:lineRule="auto"/>
        <w:jc w:val="center"/>
        <w:rPr>
          <w:rFonts w:ascii="Calibri" w:hAnsi="Calibri" w:cs="Calibri"/>
        </w:rPr>
      </w:pPr>
    </w:p>
    <w:p w:rsidR="008D2452" w:rsidRDefault="008D2452">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t>1.1. Наименование муниципальной функции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Административный регламент Финансового управления Администрации Ковернинского района Нижегородской области по исполнению муниципальной функции "Организация и осуществление муниципального финансового контроля в Ковернинском муниципальном районе Нижегородской области" определяет порядок осуществления финансового контроля на территории Ковернинского муниципального района Нижегородской области за соблюдением органами местного самоуправления района и органами местного самоуправления муниципальных образований Ковернинского района, организациями и физическими лицами законодательства при осуществлении операций с</w:t>
      </w:r>
      <w:proofErr w:type="gramEnd"/>
      <w:r>
        <w:rPr>
          <w:rFonts w:ascii="Calibri" w:hAnsi="Calibri" w:cs="Calibri"/>
        </w:rPr>
        <w:t xml:space="preserve"> муниципальными финансовыми и материальными средствами, включающий </w:t>
      </w:r>
      <w:proofErr w:type="gramStart"/>
      <w:r>
        <w:rPr>
          <w:rFonts w:ascii="Calibri" w:hAnsi="Calibri" w:cs="Calibri"/>
        </w:rPr>
        <w:t>контроль за</w:t>
      </w:r>
      <w:proofErr w:type="gramEnd"/>
      <w:r>
        <w:rPr>
          <w:rFonts w:ascii="Calibri" w:hAnsi="Calibri" w:cs="Calibri"/>
        </w:rPr>
        <w:t xml:space="preserve"> эффективностью их использования.</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t>1.2. Нормативно-правовое регулирование исполнения муниципальной функции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Исполнение муниципальной функции осуществляется в соответствии </w:t>
      </w:r>
      <w:proofErr w:type="gramStart"/>
      <w:r>
        <w:rPr>
          <w:rFonts w:ascii="Calibri" w:hAnsi="Calibri" w:cs="Calibri"/>
        </w:rPr>
        <w:t>с</w:t>
      </w:r>
      <w:proofErr w:type="gramEnd"/>
      <w:r>
        <w:rPr>
          <w:rFonts w:ascii="Calibri" w:hAnsi="Calibri" w:cs="Calibri"/>
        </w:rPr>
        <w:t>:</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7" w:history="1">
        <w:r>
          <w:rPr>
            <w:rFonts w:ascii="Calibri" w:hAnsi="Calibri" w:cs="Calibri"/>
            <w:color w:val="0000FF"/>
          </w:rPr>
          <w:t>Конституцией</w:t>
        </w:r>
      </w:hyperlink>
      <w:r>
        <w:rPr>
          <w:rFonts w:ascii="Calibri" w:hAnsi="Calibri" w:cs="Calibri"/>
        </w:rPr>
        <w:t xml:space="preserve">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Бюджетным </w:t>
      </w:r>
      <w:hyperlink r:id="rId8" w:history="1">
        <w:r>
          <w:rPr>
            <w:rFonts w:ascii="Calibri" w:hAnsi="Calibri" w:cs="Calibri"/>
            <w:color w:val="0000FF"/>
          </w:rPr>
          <w:t>кодексом</w:t>
        </w:r>
      </w:hyperlink>
      <w:r>
        <w:rPr>
          <w:rFonts w:ascii="Calibri" w:hAnsi="Calibri" w:cs="Calibri"/>
        </w:rPr>
        <w:t xml:space="preserve"> Российской Федерации от 31.07.1998 N 145-ФЗ;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9" w:history="1">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 от 30.12.2001 N 195-ФЗ;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Гражданским процессуальным </w:t>
      </w:r>
      <w:hyperlink r:id="rId10" w:history="1">
        <w:r>
          <w:rPr>
            <w:rFonts w:ascii="Calibri" w:hAnsi="Calibri" w:cs="Calibri"/>
            <w:color w:val="0000FF"/>
          </w:rPr>
          <w:t>кодексом</w:t>
        </w:r>
      </w:hyperlink>
      <w:r>
        <w:rPr>
          <w:rFonts w:ascii="Calibri" w:hAnsi="Calibri" w:cs="Calibri"/>
        </w:rPr>
        <w:t xml:space="preserve"> Российской Федерации от 14.11.2002 N 138-ФЗ;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Гражданским </w:t>
      </w:r>
      <w:hyperlink r:id="rId11" w:history="1">
        <w:r>
          <w:rPr>
            <w:rFonts w:ascii="Calibri" w:hAnsi="Calibri" w:cs="Calibri"/>
            <w:color w:val="0000FF"/>
          </w:rPr>
          <w:t>кодексом</w:t>
        </w:r>
      </w:hyperlink>
      <w:r>
        <w:rPr>
          <w:rFonts w:ascii="Calibri" w:hAnsi="Calibri" w:cs="Calibri"/>
        </w:rPr>
        <w:t xml:space="preserve"> Российской Федерации, часть первая, от 30.11.1994 N 51-ФЗ;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Трудовым </w:t>
      </w:r>
      <w:hyperlink r:id="rId12" w:history="1">
        <w:r>
          <w:rPr>
            <w:rFonts w:ascii="Calibri" w:hAnsi="Calibri" w:cs="Calibri"/>
            <w:color w:val="0000FF"/>
          </w:rPr>
          <w:t>кодексом</w:t>
        </w:r>
      </w:hyperlink>
      <w:r>
        <w:rPr>
          <w:rFonts w:ascii="Calibri" w:hAnsi="Calibri" w:cs="Calibri"/>
        </w:rPr>
        <w:t xml:space="preserve"> Российской Федерации от 30.12.2001 N 197-ФЗ;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Налоговым </w:t>
      </w:r>
      <w:hyperlink r:id="rId13" w:history="1">
        <w:r>
          <w:rPr>
            <w:rFonts w:ascii="Calibri" w:hAnsi="Calibri" w:cs="Calibri"/>
            <w:color w:val="0000FF"/>
          </w:rPr>
          <w:t>кодексом</w:t>
        </w:r>
      </w:hyperlink>
      <w:r>
        <w:rPr>
          <w:rFonts w:ascii="Calibri" w:hAnsi="Calibri" w:cs="Calibri"/>
        </w:rPr>
        <w:t xml:space="preserve"> Российской Федерации, часть первая, от 31.07.1998 N 146-ФЗ;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4" w:history="1">
        <w:r>
          <w:rPr>
            <w:rFonts w:ascii="Calibri" w:hAnsi="Calibri" w:cs="Calibri"/>
            <w:color w:val="0000FF"/>
          </w:rPr>
          <w:t>Кодексом</w:t>
        </w:r>
      </w:hyperlink>
      <w:r>
        <w:rPr>
          <w:rFonts w:ascii="Calibri" w:hAnsi="Calibri" w:cs="Calibri"/>
        </w:rPr>
        <w:t xml:space="preserve"> Нижегородской области об административных правонарушениях от 20.05.2003 N 34-З;</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5" w:history="1">
        <w:r>
          <w:rPr>
            <w:rFonts w:ascii="Calibri" w:hAnsi="Calibri" w:cs="Calibri"/>
            <w:color w:val="0000FF"/>
          </w:rPr>
          <w:t>приказом</w:t>
        </w:r>
      </w:hyperlink>
      <w:r>
        <w:rPr>
          <w:rFonts w:ascii="Calibri" w:hAnsi="Calibri" w:cs="Calibri"/>
        </w:rPr>
        <w:t xml:space="preserve"> министерства финансов Нижегородской области от 29.08.2011 N 103 "Об утверждении Методических рекомендаций по организации и осуществлению муниципального финансового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6" w:history="1">
        <w:r>
          <w:rPr>
            <w:rFonts w:ascii="Calibri" w:hAnsi="Calibri" w:cs="Calibri"/>
            <w:color w:val="0000FF"/>
          </w:rPr>
          <w:t>решением</w:t>
        </w:r>
      </w:hyperlink>
      <w:r>
        <w:rPr>
          <w:rFonts w:ascii="Calibri" w:hAnsi="Calibri" w:cs="Calibri"/>
        </w:rPr>
        <w:t xml:space="preserve"> Земского собрания Ковернинского района от 28.10.2010 N 111 "Об утверждении положения о бюджетном процессе в Ковернинском муниципальном районе";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постановлением Администрации Ковернинского района Нижегородской области от 20.12.2007 N 132 (в редакции постановления от 25.06.2010 N 176) "Об утверждении Положения о Финансовом управлении администрации Ковернинского района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t>1.3. Орган, исполняющий муниципальную функцию</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Муниципальная функция осуществляется финансовым управлением Администрации Ковернинского района Нижегородской области (далее - Финансовое управление).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исполнения муниципальной функции возлагается на главного специалиста Финансового управления Администрации Ковернинского района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Место нахождения Финансового управления: ул. Карла Маркса, д. 4, р.п. Ковернино Нижегородской области, 606570.</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об исполняемой Финансовым управлением Администрации Ковернинского района муниципальной функции предоставляется непосредственно в помещениях Финансового управления, а также по телефону, электронной почте, посредством ее размещения на официальном интернет-сайте Администрации Ковернинского муниципального района: official@adm.kvr.nnov.ru.</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Телефон:</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приемной начальника Финансового управления - (831-57) 2-35-07;</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главного специалиста, исполняющего функцию муниципального контроля, -</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(831-57) 2-15-68.</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Часы работы Финансового управления: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понедельник - пятница - 8.00 - 17.00 (перерыв - 12.00 - 13.00);</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суббота - воскресенье - выходные дни.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 Муниципальный финансовый контроль включает в себя: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1.3.2.1. </w:t>
      </w:r>
      <w:proofErr w:type="gramStart"/>
      <w:r>
        <w:rPr>
          <w:rFonts w:ascii="Calibri" w:hAnsi="Calibri" w:cs="Calibri"/>
        </w:rPr>
        <w:t>Контроль за</w:t>
      </w:r>
      <w:proofErr w:type="gramEnd"/>
      <w:r>
        <w:rPr>
          <w:rFonts w:ascii="Calibri" w:hAnsi="Calibri" w:cs="Calibri"/>
        </w:rPr>
        <w:t xml:space="preserve"> исполнением бюджетов Ковернинского муниципального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1.3.2.2. </w:t>
      </w:r>
      <w:proofErr w:type="gramStart"/>
      <w:r>
        <w:rPr>
          <w:rFonts w:ascii="Calibri" w:hAnsi="Calibri" w:cs="Calibri"/>
        </w:rPr>
        <w:t>Контроль за</w:t>
      </w:r>
      <w:proofErr w:type="gramEnd"/>
      <w:r>
        <w:rPr>
          <w:rFonts w:ascii="Calibri" w:hAnsi="Calibri" w:cs="Calibri"/>
        </w:rPr>
        <w:t xml:space="preserve"> операциями с бюджетными средствами, осуществляемыми главными администраторами средств местного бюджета, получателями средств местного бюджета, бюджетными и автономными учреждениями.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1.3.2.3. </w:t>
      </w:r>
      <w:proofErr w:type="gramStart"/>
      <w:r>
        <w:rPr>
          <w:rFonts w:ascii="Calibri" w:hAnsi="Calibri" w:cs="Calibri"/>
        </w:rPr>
        <w:t>Контроль за</w:t>
      </w:r>
      <w:proofErr w:type="gramEnd"/>
      <w:r>
        <w:rPr>
          <w:rFonts w:ascii="Calibri" w:hAnsi="Calibri" w:cs="Calibri"/>
        </w:rPr>
        <w:t xml:space="preserve">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средств местного бюджета.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1.3.2.4. </w:t>
      </w:r>
      <w:proofErr w:type="gramStart"/>
      <w:r>
        <w:rPr>
          <w:rFonts w:ascii="Calibri" w:hAnsi="Calibri" w:cs="Calibri"/>
        </w:rPr>
        <w:t>Контроль за</w:t>
      </w:r>
      <w:proofErr w:type="gramEnd"/>
      <w:r>
        <w:rPr>
          <w:rFonts w:ascii="Calibri" w:hAnsi="Calibri" w:cs="Calibri"/>
        </w:rPr>
        <w:t xml:space="preserve"> операциями со средствами от платных услуг, оказываемых муниципальными учреждениями, средствами безвозмездных поступлений и иной приносящей доход деятельности.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1.3.2.5. Контроль за целевым и эффективным использованием органами местного самоуправления городского и сельских поселений финансовых и материальных средств, предоставленных им для осуществления переданных государственных и муниципальных полномочий.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1.3.2.6. </w:t>
      </w:r>
      <w:proofErr w:type="gramStart"/>
      <w:r>
        <w:rPr>
          <w:rFonts w:ascii="Calibri" w:hAnsi="Calibri" w:cs="Calibri"/>
        </w:rPr>
        <w:t>Контроль за</w:t>
      </w:r>
      <w:proofErr w:type="gramEnd"/>
      <w:r>
        <w:rPr>
          <w:rFonts w:ascii="Calibri" w:hAnsi="Calibri" w:cs="Calibri"/>
        </w:rPr>
        <w:t xml:space="preserve"> соблюдением органами местного самоуправления городского и сельских поселений условий получения и использования межбюджетных трансфертов, предусмотренных бюджетным законодательством Российской Федерации, иными нормативными правовыми актами.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1.3.2.7. </w:t>
      </w:r>
      <w:proofErr w:type="gramStart"/>
      <w:r>
        <w:rPr>
          <w:rFonts w:ascii="Calibri" w:hAnsi="Calibri" w:cs="Calibri"/>
        </w:rPr>
        <w:t>Контроль за</w:t>
      </w:r>
      <w:proofErr w:type="gramEnd"/>
      <w:r>
        <w:rPr>
          <w:rFonts w:ascii="Calibri" w:hAnsi="Calibri" w:cs="Calibri"/>
        </w:rPr>
        <w:t xml:space="preserve"> эффективным управлением и распоряжением имуществом, находящимся в муниципальной собственности, поступлением в местный бюджет средств от его использования и распоряжения, в том числе зачисляемых в состав доходов и источников финансирования дефицита местного бюджета.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1.3.2.8. </w:t>
      </w:r>
      <w:proofErr w:type="gramStart"/>
      <w:r>
        <w:rPr>
          <w:rFonts w:ascii="Calibri" w:hAnsi="Calibri" w:cs="Calibri"/>
        </w:rPr>
        <w:t>Контроль за</w:t>
      </w:r>
      <w:proofErr w:type="gramEnd"/>
      <w:r>
        <w:rPr>
          <w:rFonts w:ascii="Calibri" w:hAnsi="Calibri" w:cs="Calibri"/>
        </w:rPr>
        <w:t xml:space="preserve"> эффективным использованием финансовых и материальных средств (аудит эффективности).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 Предметом муниципального финансового контроля являются: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1.3.3.1. Средства районного бюджета.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1.3.3.2. Средства от оказания платных услуг, оказываемых муниципальными учреждениями, средства безвозмездных поступлений от физических и юридических лиц, в том числе добровольные пожертвования, и средства от иной приносящей доход деятельности.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1.3.3.3. Средства от управления и распоряжения имуществом, находящимся в муниципальной собственности.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 Объекты муниципального финансового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1.3.4.1. Отраслевые (функциональные) органы администрации Ковернинского муниципального района, органы местного самоуправления поселений.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1.3.4.2. Муниципальные унитарные предприятия и муниципальные учреждения.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1.3.4.3. Организации, муниципальные предприятия, кредитно-финансовые учреждения, их союзы, ассоциации и иные объединения вне зависимости от видов и форм собственности, если они получают, перечисляют, используют средства местного бюджета или используют муниципальную собственность либо управляют ею.</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1.3.4.4. Организации вне зависимости от форм собственности и ведомственной подчиненности в части их хозяйственных связей с органами, учреждениями и организациями, в которых Финансовым управлением Администрации Ковернинского муниципального района проводятся контрольные мероприятия.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1.3.5. </w:t>
      </w:r>
      <w:proofErr w:type="gramStart"/>
      <w:r>
        <w:rPr>
          <w:rFonts w:ascii="Calibri" w:hAnsi="Calibri" w:cs="Calibri"/>
        </w:rPr>
        <w:t>Контроль за</w:t>
      </w:r>
      <w:proofErr w:type="gramEnd"/>
      <w:r>
        <w:rPr>
          <w:rFonts w:ascii="Calibri" w:hAnsi="Calibri" w:cs="Calibri"/>
        </w:rPr>
        <w:t xml:space="preserve"> исполнением бюджетов городского и сельских поселений может осуществляться Финансовым управлением Администрации Ковернинского муниципального района на договорной основе в соответствии с заключенными соглашениями.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 Результатом исполнения муниципальной функции являются: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 проверки по результатам осуществления плановой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 проверки по результатам осуществления внеплановой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представление об устранении нарушений.</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 АДМИНИСТРАТИВНЫЕ ПРОЦЕДУРЫ</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t>2.1. Описание последовательности действий при осуществлении муниципальной функции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Исполнение муниципальной функции включает в себя следующие административные процедуры:</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 планирования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принятие решения о проведении проверки и подготовка к проверке;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проведение плановой и внеплановой проверок;</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подготовка акта по результатам проведенной проверки, ознакомление с актом проверки должностных лиц субъекта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принятие по результатам проведенной проверки мер, предусмотренных законодательством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порядок обжалования действий (бездействия) и решений, осуществляемых (принятых) в ходе исполнения муниципальной функции.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t>2.1.1. Организация муниципального финансового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 Контрольные мероприятия (проверки) проводятся как в плановом, так и во внеплановом порядке.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Плановые контрольные мероприятия проводятся в установленном порядке в соответствии с планом контрольной деятельности, который должен быть утвержден приказом Финансового управления Администрации Ковернинского муниципального района не позднее 1 декабря года, предшествующего </w:t>
      </w:r>
      <w:proofErr w:type="gramStart"/>
      <w:r>
        <w:rPr>
          <w:rFonts w:ascii="Calibri" w:hAnsi="Calibri" w:cs="Calibri"/>
        </w:rPr>
        <w:t>планируемому</w:t>
      </w:r>
      <w:proofErr w:type="gramEnd"/>
      <w:r>
        <w:rPr>
          <w:rFonts w:ascii="Calibri" w:hAnsi="Calibri" w:cs="Calibri"/>
        </w:rPr>
        <w:t>.</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 контрольной деятельности представляет собой перечень контрольных мероприятий, которые планируется осуществить в соответствующем периоде.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плане контрольной деятельности по каждому контрольному мероприятию устанавливается объект финансового контроля, проверяемый период и тема контрольного мероприятия.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2.1.1.2. Планы контрольной деятельности формируются с учетом следующих критериев отбора: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законность, своевременность и периодичность проведения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конкретность, актуальность и обоснованность планируемых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степень обеспеченности ресурсами (трудовыми, техническими, материальными и финансовыми);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реальность сроков выполнения, определяемая с учетом всех возможных временных затрат (например согласование и т.д.);</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реальность, оптимальность планируемых мероприятий, равномерность распределения нагрузки (по временным и трудовым ресурсам);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экономическая целесообразность проведения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резерва времени для выполнения внеплановых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2.1.1.3. Финансовым управлением Администрации Ковернинского муниципального района могут проводиться внеплановые проверки. Внеплановой проверкой является проверка, не включенная в План контрольной деятельности на соответствующий год.</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2.1.1.3.1. Внеплановая проверка проводится по следующим основаниям: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обращения главы местного самоуправления Ковернинского района, главы Администрации Ковернинского муниципального района (лица, его замещающего), поручения, подписанного начальником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обращения прокуратуры и иных правоохранительных органов;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обращения физических и юридических лиц;</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проведения встречной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случае поступления информации о нарушении законодательства Российской Федерации </w:t>
      </w:r>
      <w:r>
        <w:rPr>
          <w:rFonts w:ascii="Calibri" w:hAnsi="Calibri" w:cs="Calibri"/>
        </w:rPr>
        <w:lastRenderedPageBreak/>
        <w:t>и (или) иных нормативных правовых актов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целях осуществления </w:t>
      </w:r>
      <w:proofErr w:type="gramStart"/>
      <w:r>
        <w:rPr>
          <w:rFonts w:ascii="Calibri" w:hAnsi="Calibri" w:cs="Calibri"/>
        </w:rPr>
        <w:t>контроля за</w:t>
      </w:r>
      <w:proofErr w:type="gramEnd"/>
      <w:r>
        <w:rPr>
          <w:rFonts w:ascii="Calibri" w:hAnsi="Calibri" w:cs="Calibri"/>
        </w:rPr>
        <w:t xml:space="preserve"> исполнением предписаний об устранении выявленных нарушений, выданных в соответствии с законодательством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2.1.1.3.2. Максимальный срок проведения внеплановой проверки не может превышать максимального срока, установленного для плановых проверок.</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2.1.1.3.3. Права и обязанности должностного лица, ответственного за проведение внеплановой ревизии (проверки), аналогичны правам и обязанностям должностных лиц, ответственных за проведение плановых ревизий (проверок).</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2.1.1.3.4. Результаты внеплановых проверок оформляются аналогично акту плановой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2.1.1.4. Для проведения каждого контрольного мероприятия составляется программа, которая должна содержать тему контрольного мероприятия, наименование объекта контроля, проверяемый период, перечень основных вопросов, подлежащих контролю.</w:t>
      </w:r>
    </w:p>
    <w:p w:rsidR="008D2452" w:rsidRDefault="008D2452">
      <w:pPr>
        <w:widowControl w:val="0"/>
        <w:autoSpaceDE w:val="0"/>
        <w:autoSpaceDN w:val="0"/>
        <w:adjustRightInd w:val="0"/>
        <w:spacing w:after="0" w:line="240" w:lineRule="auto"/>
        <w:ind w:firstLine="540"/>
        <w:jc w:val="both"/>
        <w:rPr>
          <w:rFonts w:ascii="Calibri" w:hAnsi="Calibri" w:cs="Calibri"/>
        </w:rPr>
      </w:pPr>
      <w:hyperlink w:anchor="Par317" w:history="1">
        <w:r>
          <w:rPr>
            <w:rFonts w:ascii="Calibri" w:hAnsi="Calibri" w:cs="Calibri"/>
            <w:color w:val="0000FF"/>
          </w:rPr>
          <w:t>Программа</w:t>
        </w:r>
      </w:hyperlink>
      <w:r>
        <w:rPr>
          <w:rFonts w:ascii="Calibri" w:hAnsi="Calibri" w:cs="Calibri"/>
        </w:rPr>
        <w:t xml:space="preserve"> проверки подписывается руководителем проверяющей группы и утверждается начальником Финансового управления Администрации Ковернинского района (приложение 2).</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Составлению программы контрольного мероприятия предшествует подготовительный период, в ходе которого изучаются законодательные и другие нормативные правовые акты, отчетные документы, статистические данные, акты предыдущих ревизий или проверок и другие материалы, характеризующие и регламентирующие деятельность объекта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контрольного мероприятия с учетом изучения необходимых документов, отчетных и статистических данных, других материалов, характеризующих объект контроля, может быть изменена и дополнена с обязательным утверждением ее начальником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2.1.1.5. На проведение каждого контрольного мероприятия участвующим в ней специалистам выдается специальное </w:t>
      </w:r>
      <w:hyperlink w:anchor="Par264" w:history="1">
        <w:r>
          <w:rPr>
            <w:rFonts w:ascii="Calibri" w:hAnsi="Calibri" w:cs="Calibri"/>
            <w:color w:val="0000FF"/>
          </w:rPr>
          <w:t>поручение</w:t>
        </w:r>
      </w:hyperlink>
      <w:r>
        <w:rPr>
          <w:rFonts w:ascii="Calibri" w:hAnsi="Calibri" w:cs="Calibri"/>
        </w:rPr>
        <w:t>, которое изготавливается на бланке Финансового управления Администрации Ковернинского района и подписывается начальником Финансового управления Администрации Ковернинского района (приложение 1).</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2.1.1.6. Срок проведения контрольного мероприятия, численный и персональный состав проверяющей группы устанавливаются начальником Финансового управления Администрации Ковернинского района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2.1.1.7. Срок проведения контрольного мероприятия не может превышать 45 рабочих дней. Исключение составляют случаи, когда при проведении проверки возникает необходимость проведения экспертизы или получения заключения специалиста по вопросам, не относящимся к компетенции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может быть завершена раньше срока, установленного в поручении на проведение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2.1.1.8. Датой начала проверки считается дата предъявления руководителем проверяющей группы поручения на проведение проверки руководителю (лицу, его замещающему) объекта контроля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2.1.1.9. Датой окончания проверки считается день подписания акта проверки руководителем объекта контроля. В случае отказа руководителя объекта контроля подписать или получить акт проверки датой окончания проверки считается день направления в проверенную организацию акта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руководителя организации подписать или получить акт проверки, но при наличии возражений проверенной организации по акту проверки, датой окончания проверки считается день утверждения начальником Финансового управления Администрации Ковернинского района заключения на возражения проверенной организации по акту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2.1.1.10. Срок проведения проверки, установленный при назначении проверки, может быть продлен на основе мотивированного представления руководителя проверяющей группы, но не более чем на 30 рабочих дней.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продлении проверки оформляется дополнительное поручение (приказ), которое подписывается начальником Финансового управления Администрации Ковернинского района. </w:t>
      </w:r>
      <w:r>
        <w:rPr>
          <w:rFonts w:ascii="Calibri" w:hAnsi="Calibri" w:cs="Calibri"/>
        </w:rPr>
        <w:lastRenderedPageBreak/>
        <w:t>Решение о продлении срока проведения проверки доводится до сведения проверяемой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2.1.1.11. Проверка может быть приостановлена в случае отсутствия или неудовлетворительного состояния бухгалтерского (бюджетного) учета в проверяемой организации либо при наличии иных обстоятельств, делающих невозможным дальнейшее проведение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приостановлении проверки принимается начальником Финансового управления Администрации Ковернинского района на основе мотивированного представления руководителя проверяющей группы.</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срок не позднее 5 рабочих дней со дня принятия решения о приостановлении проверки начальник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письменно извещает руководителя организации и (или) ее вышестоящий орган о приостановлении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направляет в проверяемую организацию и (или) ее вышестоящий орган письменное указание о восстановлении бухгалтерского (бюджетного) учета или устранении выявленных нарушений в бухгалтерском (бюджетном) учете либо устранении иных обстоятельств, делающих невозможным дальнейшее проведение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устранения причин приостановления проверки проверяющая группа возобновляет проведение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2.1.1.12. Финансовое управление Администрации Ковернинского района направляет </w:t>
      </w:r>
      <w:hyperlink w:anchor="Par511" w:history="1">
        <w:r>
          <w:rPr>
            <w:rFonts w:ascii="Calibri" w:hAnsi="Calibri" w:cs="Calibri"/>
            <w:color w:val="0000FF"/>
          </w:rPr>
          <w:t>отчет</w:t>
        </w:r>
      </w:hyperlink>
      <w:r>
        <w:rPr>
          <w:rFonts w:ascii="Calibri" w:hAnsi="Calibri" w:cs="Calibri"/>
        </w:rPr>
        <w:t xml:space="preserve"> по результатам проверки (ревизии) главе Администрации Ковернинского муниципального района с предложениями по принятию мер, применяемых к нарушителям бюджетного законодательства, и мер по возмещению выявленного ущерба (приложение 5).</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2.1.1.13. При осуществлении контрольной деятельности Финансовое управление Администрации Ковернинского района вправе привлекать к участию в контрольных мероприятиях специалистов органов государственной власти Нижегородской области, органов местного самоуправления Ковернинского района, а также независимых экспертов, специалистов негосударственных аудиторских служб и иных специалистов.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2.1.1.14. В целях недопущения дублирования ревизий и проверок при планировании работы Финансового управления Администрации Ковернинского района отраслевые (функциональные) органы администрации района и контрольно-счетная комиссия Ковернинского района производят сверку текущих планов работы.</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3"/>
        <w:rPr>
          <w:rFonts w:ascii="Calibri" w:hAnsi="Calibri" w:cs="Calibri"/>
        </w:rPr>
      </w:pPr>
      <w:r>
        <w:rPr>
          <w:rFonts w:ascii="Calibri" w:hAnsi="Calibri" w:cs="Calibri"/>
        </w:rPr>
        <w:t>2.1.2. Осуществление муниципального финансового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 Финансовое управление Администрации Ковернинского района проводит следующие виды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ревизия (комплексная проверка), которая представляет собой взаимосвязанное изучение экономической и юридической сторон деятельности объекта контроля с целью определения законности и эффективности хозяйственных и финансовых операций;</w:t>
      </w:r>
      <w:proofErr w:type="gramEnd"/>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проверка, которая представляет собой контрольное действие или исследование состояния дел на определенном участке деятельности объекта контроля с целью определения законности и эффективности хозяйственных и финансовых операций;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встречная проверка, которая представляет собой сличение записей, документов и иных данных в организациях, получивших от объекта контроля денежные средства, материальные ценности или документы, с соответствующими записями, документами и иными данными объекта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аудит эффективности использования финансовых и материальных средств, который представляет собой анализ и оценку деятельности объекта контроля в целях определения экономичности и результативности использования им финансовых и материальных сре</w:t>
      </w:r>
      <w:proofErr w:type="gramStart"/>
      <w:r>
        <w:rPr>
          <w:rFonts w:ascii="Calibri" w:hAnsi="Calibri" w:cs="Calibri"/>
        </w:rPr>
        <w:t>дств дл</w:t>
      </w:r>
      <w:proofErr w:type="gramEnd"/>
      <w:r>
        <w:rPr>
          <w:rFonts w:ascii="Calibri" w:hAnsi="Calibri" w:cs="Calibri"/>
        </w:rPr>
        <w:t>я выполнения возложенных на него функций и реализации поставленных перед ним задач.</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2.1.2.2. Целью контрольного мероприятия является определение правомерности (в пределах компетенции), в том числе целевого характера, эффективности и экономности планирования и использования финансовых и материальных средств местных бюджетов.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2.1.2.3. Контрольные мероприятия проводятся Финансовым управлением Администрации Ковернинского района путем осуществления камеральных и выездных контрольных мероприятий.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Камеральные контрольные мероприятия проводятся по представленной объектом контроля бухгалтерской отчетности и иным документам по месту нахождения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камеральных проверок не требуется наличия специального поручения (приказа) и включения проверки в план работы. Итоги проверки оформляются справкой, подписываемой специалистом Финансового управления Администрации Ковернинского района, проводящим проверку; составление по итогам камеральной проверки двустороннего акта не является обязательным.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Выездные контрольные мероприятия проводятся по месту нахождения объекта контроля.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2.1.2.4. Руководитель проверяющей группы должен предъявить руководителю организации поручение (приказ) на проведение проверки; ознакомить его с программой проверки; представить участников проверяющей группы; решить организационно-технические вопросы проведения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bookmarkStart w:id="1" w:name="Par170"/>
      <w:bookmarkEnd w:id="1"/>
      <w:r>
        <w:rPr>
          <w:rFonts w:ascii="Calibri" w:hAnsi="Calibri" w:cs="Calibri"/>
        </w:rPr>
        <w:t>2.1.2.5. Руководитель проверяемой организации обязан создавать надлежащие условия для проведения проверки специалистами - предоставить необходимое помещение, оргтехнику, услуги связи, канцелярские принадлежности, обеспечить машинописными работами, обеспечить транспортом.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отказа работниками проверяемой организации представить необходимые документы либо возникновения иных препятствий, не позволяющих должным образом провести проверку, руководитель проверяющей группы ставит в известность начальника Финансового управления Администрации Ковернинского района, составляя </w:t>
      </w:r>
      <w:hyperlink w:anchor="Par349" w:history="1">
        <w:r>
          <w:rPr>
            <w:rFonts w:ascii="Calibri" w:hAnsi="Calibri" w:cs="Calibri"/>
            <w:color w:val="0000FF"/>
          </w:rPr>
          <w:t>акт</w:t>
        </w:r>
      </w:hyperlink>
      <w:r>
        <w:rPr>
          <w:rFonts w:ascii="Calibri" w:hAnsi="Calibri" w:cs="Calibri"/>
        </w:rPr>
        <w:t xml:space="preserve"> по факту непредставления информации по запросу Финансового управления (приложение 3).</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2.1.2.6. В ходе проверки проводятся контрольные действия по документальному и фактическому изучению финансовых и хозяйственных операций, совершенных проверяемой организацией в проверяемый период.</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Контрольные действия по документальному изучению проводятся по финансовым, бухгалтерским, отчетным и иным документам проверяемой и иных организаций, в том числе путем анализа и оценки полученной из них информации.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Контрольные действия по фактическому изучению проводятся путем осмотра, инвентаризации, наблюдения, пересчета, экспертизы, контрольных замеров и т.п.</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2.1.2.7. Контрольные действия могут проводиться сплошным или выборочным способом.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проверки. Объем выборки и ее состав определяются руководителем проверяющей группы таким образом, чтобы обеспечить возможность оценки всей совокупности финансовых и хозяйственных операций по изучаемому вопросу.</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2.1.2.8. Решение об использовании сплошного или выборочного способа проведения контрольных действий по каждому вопросу программы проверки принимает руководитель проверяющей группы исходя из содержания вопроса программы проверки, объема финансовых и хозяйственных операций, относящихся к этому вопросу, состояния бухгалтерского (бюджетного) учета в проверяемой организации, срока проверки и иных обстоятельств.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2.1.2.9. Руководитель проверяющей группы вправе получать необходимые письменные объяснения от должностных, материально ответственных и иных лиц проверяемой организации, справки и сведения по вопросам, возникающим в ходе проверки, и заверенные копии документов, необходимых для проведения контрольных действий. В случае отказа от представления указанных объяснений, справок, сведений и копий документов в акте проверки, акте встречной проверки делается соответствующая запись.</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2.1.2.10. В ходе проверки может проводиться встречная проверка. Встречная проверка проводится путем сличения (сопоставления) записей, документов и иных данных в организациях </w:t>
      </w:r>
      <w:r>
        <w:rPr>
          <w:rFonts w:ascii="Calibri" w:hAnsi="Calibri" w:cs="Calibri"/>
        </w:rPr>
        <w:lastRenderedPageBreak/>
        <w:t>любых организационно-правовых форм, получивших от проверяемой организации денежные средства, материальные ценности и документы, с соответствующими записями, документами и иными данными проверяемой организации. Встречная проверка осуществляется на основании поручения на проведение проверки в проверяемой организации, отдельное поручение на проведение встречной проверки не выдается.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встречной проверки оформляются актом встречной проверки. А</w:t>
      </w:r>
      <w:proofErr w:type="gramStart"/>
      <w:r>
        <w:rPr>
          <w:rFonts w:ascii="Calibri" w:hAnsi="Calibri" w:cs="Calibri"/>
        </w:rPr>
        <w:t>кт встр</w:t>
      </w:r>
      <w:proofErr w:type="gramEnd"/>
      <w:r>
        <w:rPr>
          <w:rFonts w:ascii="Calibri" w:hAnsi="Calibri" w:cs="Calibri"/>
        </w:rPr>
        <w:t>ечной проверки прилагается к акту проверки, в рамках которой была проведена встречная проверка.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2.1.2.11. В случае, когда можно предположить, что выявленное в ходе проверки, встречной проверки нарушение может быть скрыто либо по нему необходимо принять меры по незамедлительному устранению, составляется промежуточный акт проверки, промежуточный а</w:t>
      </w:r>
      <w:proofErr w:type="gramStart"/>
      <w:r>
        <w:rPr>
          <w:rFonts w:ascii="Calibri" w:hAnsi="Calibri" w:cs="Calibri"/>
        </w:rPr>
        <w:t>кт встр</w:t>
      </w:r>
      <w:proofErr w:type="gramEnd"/>
      <w:r>
        <w:rPr>
          <w:rFonts w:ascii="Calibri" w:hAnsi="Calibri" w:cs="Calibri"/>
        </w:rPr>
        <w:t>ечной проверки, к которому прилагаются необходимые письменные объяснения соответствующих должностных, материально ответственных и иных лиц проверяемой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Промежуточный акт проверки, промежуточный а</w:t>
      </w:r>
      <w:proofErr w:type="gramStart"/>
      <w:r>
        <w:rPr>
          <w:rFonts w:ascii="Calibri" w:hAnsi="Calibri" w:cs="Calibri"/>
        </w:rPr>
        <w:t>кт встр</w:t>
      </w:r>
      <w:proofErr w:type="gramEnd"/>
      <w:r>
        <w:rPr>
          <w:rFonts w:ascii="Calibri" w:hAnsi="Calibri" w:cs="Calibri"/>
        </w:rPr>
        <w:t>ечной проверки оформляется в порядке, установленном для оформления соответственно акта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Промежуточный акт проверки, промежуточный а</w:t>
      </w:r>
      <w:proofErr w:type="gramStart"/>
      <w:r>
        <w:rPr>
          <w:rFonts w:ascii="Calibri" w:hAnsi="Calibri" w:cs="Calibri"/>
        </w:rPr>
        <w:t>кт встр</w:t>
      </w:r>
      <w:proofErr w:type="gramEnd"/>
      <w:r>
        <w:rPr>
          <w:rFonts w:ascii="Calibri" w:hAnsi="Calibri" w:cs="Calibri"/>
        </w:rPr>
        <w:t>ечной проверки подписывается участником проверяющей группы, проводившим контрольные действия по конкретному вопросу программы проверки, встречной проверки, и руководителем проверяющей группы, а также руководителем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Факты, изложенные в промежуточном акте проверки, промежуточном акте встречной проверки, включаются соответственно в акт проверки или а</w:t>
      </w:r>
      <w:proofErr w:type="gramStart"/>
      <w:r>
        <w:rPr>
          <w:rFonts w:ascii="Calibri" w:hAnsi="Calibri" w:cs="Calibri"/>
        </w:rPr>
        <w:t>кт встр</w:t>
      </w:r>
      <w:proofErr w:type="gramEnd"/>
      <w:r>
        <w:rPr>
          <w:rFonts w:ascii="Calibri" w:hAnsi="Calibri" w:cs="Calibri"/>
        </w:rPr>
        <w:t>ечной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2.1.2.12. По требованию главного специалиста, осуществляющего проверку, либо руководителя проверяющей группы (специалиста) при выявлении фактов злоупотребления или порчи имущества руководитель проверяемой организации в соответствии с действующим законодательством обязан организовать проведение инвентаризации денежных средств и материальных ценностей. Дата проведения и участки (объем) инвентаризации устанавливаются главным специалистом, осуществляющим проверку, либо руководителем проверяющей группы (специалистом) по согласованию с руководителем проверяемой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2.1.2.13. Результаты контрольного мероприятия подлежат оформлению в письменном виде в форме </w:t>
      </w:r>
      <w:hyperlink w:anchor="Par404" w:history="1">
        <w:r>
          <w:rPr>
            <w:rFonts w:ascii="Calibri" w:hAnsi="Calibri" w:cs="Calibri"/>
            <w:color w:val="0000FF"/>
          </w:rPr>
          <w:t>акта</w:t>
        </w:r>
      </w:hyperlink>
      <w:r>
        <w:rPr>
          <w:rFonts w:ascii="Calibri" w:hAnsi="Calibri" w:cs="Calibri"/>
        </w:rPr>
        <w:t xml:space="preserve"> (справки) (приложение 4).</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проверки, а</w:t>
      </w:r>
      <w:proofErr w:type="gramStart"/>
      <w:r>
        <w:rPr>
          <w:rFonts w:ascii="Calibri" w:hAnsi="Calibri" w:cs="Calibri"/>
        </w:rPr>
        <w:t>кт встр</w:t>
      </w:r>
      <w:proofErr w:type="gramEnd"/>
      <w:r>
        <w:rPr>
          <w:rFonts w:ascii="Calibri" w:hAnsi="Calibri" w:cs="Calibri"/>
        </w:rPr>
        <w:t>ечной проверки составляется на русском языке, имеет сквозную нумерацию страниц. В акте проверки, акте встречной проверки не допускаются помарки, подчистки и иные неоговоренные исправления.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составлении акта проверки, акта встречной проверки должна быть обеспечена объективность, обоснованность, системность, четкость, доступность и лаконичность (без ущерба для содержания) изложения.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2.1.2.14. </w:t>
      </w:r>
      <w:proofErr w:type="gramStart"/>
      <w:r>
        <w:rPr>
          <w:rFonts w:ascii="Calibri" w:hAnsi="Calibri" w:cs="Calibri"/>
        </w:rPr>
        <w:t>Акт проверки состоит из вводной и описательной частей.</w:t>
      </w:r>
      <w:proofErr w:type="gramEnd"/>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Вводная часть акта проверки должна содержать следующие сведения: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тема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место составления акта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и дата поручения на проведение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основание назначения проверки, в том числе указание на плановый характер либо проведение по обращению или поручению соответствующего органа или должностного лица;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фамилии, инициалы и должности руководителя и всех участников проверяющей группы;</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проверяемый период;</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проведения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проверенной организации: полное и краткое наименование, идентификационный номер налогоплательщика (ИНН), ОГРН;</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ведомственная принадлежность и наименование вышестоящего органа с указанием адреса и телефона такого органа (при наличии);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об учредителях (участниках) (при наличии);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имеющиеся лицензии на осуществление соответствующих видов деятельности;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и реквизиты всех счетов в кредитных организациях, включая депозитные, а также лицевых счетов (включая счета, закрытые на момент проверки, но действовавшие в проверяемом </w:t>
      </w:r>
      <w:r>
        <w:rPr>
          <w:rFonts w:ascii="Calibri" w:hAnsi="Calibri" w:cs="Calibri"/>
        </w:rPr>
        <w:lastRenderedPageBreak/>
        <w:t>периоде) в органах казначейства; фамилии, инициалы и должности лиц, имевших право подписи денежных и расчетных документов в проверяемый период;</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иные данные, необходимые, по мнению руководителя проверяющей группы, для полной характеристики проверенной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Описательная часть акта проверки должна содержать описание проведенной работы и выявленных нарушений по каждому вопросу программы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2.1.2.15. Результаты проверки, встречной проверки, излагаемые в акте проверки, акте встречной проверки, должны подтверждаться достаточными, надлежащими и надежными доказательствами.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Доказательства - информация, полученная при проведении контрольного мероприятия, и результат ее анализа, которые подтверждают выводы, сделанные по результатам этого мероприятия.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доказательствам относятся первичные учетные документы, регистры бухгалтерского учета, бюджетная, статистическая и иная отчетность, результаты процедур контроля, проведенных в ходе контрольного мероприятия, заключения экспертов, письменные объяснения должностных лиц проверяемых организаций, а также документы и сведения, полученные из других достоверных источников.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Доказательства считаются достаточными, если для подтверждения выводов, сделанных по результатам контрольного мероприятия, не требуются дополнительные доказательства. Достаточность представляет собой количественную меру доказательств.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Доказательства считаются надлежащими, если они подтверждают выводы, сделанные по результатам контрольного мероприятия. Надлежащий характер представляет собой качественную сторону доказательств.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Доказательства считаются надежными, если они обеспечивают высокую степень уверенности в выводах, сделанных по результатам контрольного мероприятия.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Надежность доказательств зависит от их источника (</w:t>
      </w:r>
      <w:proofErr w:type="gramStart"/>
      <w:r>
        <w:rPr>
          <w:rFonts w:ascii="Calibri" w:hAnsi="Calibri" w:cs="Calibri"/>
        </w:rPr>
        <w:t>внутренний</w:t>
      </w:r>
      <w:proofErr w:type="gramEnd"/>
      <w:r>
        <w:rPr>
          <w:rFonts w:ascii="Calibri" w:hAnsi="Calibri" w:cs="Calibri"/>
        </w:rPr>
        <w:t>, внешний) и от их формы (документальная, устная, визуальная).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2.1.2.16. В описании каждого нарушения, выявленного в ходе проверки, встречной проверки, должны быть указаны: положения законодательных и иных нормативных правовых актов, которые были нарушены, к какому периоду относится выявленное нарушение, в чем выразилось нарушение, документально подтвержденная сумма нарушения, должностное, материально ответственное или иное лицо проверенной организации, допустившее нарушение.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2.1.2.17. В акте проверки, акте встречной проверки не допускаются: выводы, предположения, факты, не подтвержденные соответствующими документами; морально-этическая оценка действий должностных, материально ответственных и иных лиц проверенной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2.1.2.18. Акт проверки составляется: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двух экземплярах: один экземпляр для проверенной организации, один экземпляр для Финансового управления Администрации Ковернинского района;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трех экземплярах: один экземпляр для органа, по мотивированному обращению или поручению которого проведена проверка, один экземпляр для проверенной организации, один экземпляр для Финансового управления Администрации Ковернинского района - при проведении проверки по мотивированному обращению или поручению соответствующего органа или должностного лица.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2.1.2.19. Каждый экземпляр акта проверки подписывается руководителем проверяющей группы и руководителем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Один экземпляр оформленного акта проверки, подписанного главным специалистом Финансового управления Администрации Ковернинского района либо руководителем проверяющей группы (специалистом), вручается руководителю проверяемой организации или уполномоченному им лицу под роспись с указанием даты получения.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проверяющей группы по согласованию с руководителем проверяемой организации устанавливает срок для ознакомления с актом ревизии (проверки) и его подписания, но не более 5 рабочих дней со дня вручения ему акта.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2.1.2.20. При наличии возражений или замечаний по акту должностные лица проверяемой </w:t>
      </w:r>
      <w:r>
        <w:rPr>
          <w:rFonts w:ascii="Calibri" w:hAnsi="Calibri" w:cs="Calibri"/>
        </w:rPr>
        <w:lastRenderedPageBreak/>
        <w:t>организации подписывают акт со ссылкой на разногласия (пояснения). Разногласия (пояснения) оформляются проверяемой организацией в письменном виде за подписью руководителя и представляются руководителю проверяющей группы одновременно с подписанным актом в срок не более 5 рабочих дней со дня вручения акта.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Разногласия (пояснения) приобщаются к материалам проверки и являются их неотъемлемой частью.</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2.1.2.21. Главный специалист Финансового управления Администрации Ковернинского района в срок до 15 рабочих дней со дня получения письменных возражений по акту проверки, акту встречной проверки рассматривает обоснованность этих возражений и дает по ним письменное заключение. Указанное заключение утверждается начальником Финансового управления Администрации Ковернинского района Администрации. Один экземпляр заключения направляется проверенной организации, один экземпляр заключения приобщается к материалам проверки, встречной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формирования аргументированного заключения начальник Финансового управления Администрации Ковернинского района направляет запрос для получения необходимых разъяснений в установленном порядке в соответствующие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2.1.2.22. В случае отказа должностных лиц проверяемой организации подписать или получить акт проверки, а</w:t>
      </w:r>
      <w:proofErr w:type="gramStart"/>
      <w:r>
        <w:rPr>
          <w:rFonts w:ascii="Calibri" w:hAnsi="Calibri" w:cs="Calibri"/>
        </w:rPr>
        <w:t>кт встр</w:t>
      </w:r>
      <w:proofErr w:type="gramEnd"/>
      <w:r>
        <w:rPr>
          <w:rFonts w:ascii="Calibri" w:hAnsi="Calibri" w:cs="Calibri"/>
        </w:rPr>
        <w:t>ечной проверки главным специалистом Финансового управления Администрации Ковернинского района в конце акта делается запись об их ознакомлении с актом и отказе от подписи или получения акта. При этом акт проверки, а</w:t>
      </w:r>
      <w:proofErr w:type="gramStart"/>
      <w:r>
        <w:rPr>
          <w:rFonts w:ascii="Calibri" w:hAnsi="Calibri" w:cs="Calibri"/>
        </w:rPr>
        <w:t>кт встр</w:t>
      </w:r>
      <w:proofErr w:type="gramEnd"/>
      <w:r>
        <w:rPr>
          <w:rFonts w:ascii="Calibri" w:hAnsi="Calibri" w:cs="Calibri"/>
        </w:rPr>
        <w:t>ечной проверки в тот же день направляется проверенной организации заказным почтовым отправлением с уведомлением о вручении либо иным способом, обеспечивающим фиксацию факта и даты его направления проверенной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 подтверждающий факт направления акта проверки, акта встречной проверки проверенной организации, приобщается к материалам проверки, встречной проверки.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2.1.2.23. Материалы проверки состоят из акта проверки и доказательств, подтверждающих выводы, сделанные по результатам проверки (надлежаще оформленных приложений, на которые имеются ссылки в акте проверки (документы, копии документов, сводные справки, объяснения должностных и материально ответственных лиц и т.п.)).</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документов, подтверждающих выявленные в ходе проверки, встречной проверки финансовые нарушения, заверяются подписью руководителя проверенной организации или должностного лица, уполномоченного руководителем проверенной организации, и печатью проверенной организации.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Материалы проверки хранятся Финансовым управлением Администрации Ковернинского района не менее чем три года.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2.1.2.24. На основании акта проверки начальник Финансового управления Администрации Ковернинского района либо лицо, исполняющее его обязанности, в течение 30 дней после окончания контрольного мероприятия направляет проверенной организации (ее должностным лицам) </w:t>
      </w:r>
      <w:hyperlink w:anchor="Par557" w:history="1">
        <w:r>
          <w:rPr>
            <w:rFonts w:ascii="Calibri" w:hAnsi="Calibri" w:cs="Calibri"/>
            <w:color w:val="0000FF"/>
          </w:rPr>
          <w:t>представление</w:t>
        </w:r>
      </w:hyperlink>
      <w:r>
        <w:rPr>
          <w:rFonts w:ascii="Calibri" w:hAnsi="Calibri" w:cs="Calibri"/>
        </w:rPr>
        <w:t xml:space="preserve"> для принятия мер по устранению выявленных нарушений и недостатков и привлечению к ответственности виновных лиц (приложение 6).</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представлении указываются: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юридического лица, которому выносится представление;</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факты выявленных проверкой нарушений требований законодательства Российской Федерации с указанием содержания нарушения и нормативно-правового акта, положения которого нарушены;</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выявленные недостатки в деятельности организации (в том числе действия либо бездействие должностных лиц и (или) работников организации), не являющиеся нарушениями положений нормативных правовых актов, но отрицательно влияющие на ее финансовое состояние или создающие предпосылки для возникновения правонарушений;</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способы (предложения) по устранению выявленных проверкой нарушений требований законодательства Российской Федерации и недостатков.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2.1.2.25. В случае, когда меры по устранению выявленных нарушений и недостатков и привлечению к ответственности виновных лиц могут быть приняты вышестоящей по отношению к объекту контроля организацией, предписание Финансового управления Администрации </w:t>
      </w:r>
      <w:r>
        <w:rPr>
          <w:rFonts w:ascii="Calibri" w:hAnsi="Calibri" w:cs="Calibri"/>
        </w:rPr>
        <w:lastRenderedPageBreak/>
        <w:t>Ковернинского района направляется в вышестоящую организацию.</w:t>
      </w:r>
    </w:p>
    <w:p w:rsidR="008D2452" w:rsidRDefault="008D2452">
      <w:pPr>
        <w:widowControl w:val="0"/>
        <w:autoSpaceDE w:val="0"/>
        <w:autoSpaceDN w:val="0"/>
        <w:adjustRightInd w:val="0"/>
        <w:spacing w:after="0" w:line="240" w:lineRule="auto"/>
        <w:ind w:firstLine="540"/>
        <w:jc w:val="both"/>
        <w:rPr>
          <w:rFonts w:ascii="Calibri" w:hAnsi="Calibri" w:cs="Calibri"/>
        </w:rPr>
      </w:pPr>
      <w:bookmarkStart w:id="2" w:name="Par237"/>
      <w:bookmarkEnd w:id="2"/>
      <w:r>
        <w:rPr>
          <w:rFonts w:ascii="Calibri" w:hAnsi="Calibri" w:cs="Calibri"/>
        </w:rPr>
        <w:t>2.1.2.26. Представление Финансового управления Администрации Ковернинского района рассматривается должностными лицами объекта контроля в срок до 30 дней со дня его получения с письменным уведомлением о принятом решении и принятых мерах по устранению выявленных нарушений и недостатков и привлечению к ответственности виновных лиц.</w:t>
      </w:r>
    </w:p>
    <w:p w:rsidR="008D2452" w:rsidRDefault="008D2452">
      <w:pPr>
        <w:widowControl w:val="0"/>
        <w:autoSpaceDE w:val="0"/>
        <w:autoSpaceDN w:val="0"/>
        <w:adjustRightInd w:val="0"/>
        <w:spacing w:after="0" w:line="240" w:lineRule="auto"/>
        <w:ind w:firstLine="540"/>
        <w:jc w:val="both"/>
        <w:rPr>
          <w:rFonts w:ascii="Calibri" w:hAnsi="Calibri" w:cs="Calibri"/>
        </w:rPr>
      </w:pPr>
      <w:bookmarkStart w:id="3" w:name="Par238"/>
      <w:bookmarkEnd w:id="3"/>
      <w:r>
        <w:rPr>
          <w:rFonts w:ascii="Calibri" w:hAnsi="Calibri" w:cs="Calibri"/>
        </w:rPr>
        <w:t xml:space="preserve">2.1.2.27. Финансовое управление Администрации Ковернинского района осуществляет </w:t>
      </w:r>
      <w:proofErr w:type="gramStart"/>
      <w:r>
        <w:rPr>
          <w:rFonts w:ascii="Calibri" w:hAnsi="Calibri" w:cs="Calibri"/>
        </w:rPr>
        <w:t>контроль за</w:t>
      </w:r>
      <w:proofErr w:type="gramEnd"/>
      <w:r>
        <w:rPr>
          <w:rFonts w:ascii="Calibri" w:hAnsi="Calibri" w:cs="Calibri"/>
        </w:rPr>
        <w:t xml:space="preserve"> своевременностью и полнотой устранения объектами муниципального финансового контроля выявленных в результате контрольных мероприятий нарушений и недостатков.</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2.1.2.28. При выявлении нарушений бюджетного законодательства при наличии оснований, предусмотренных </w:t>
      </w:r>
      <w:hyperlink r:id="rId17" w:history="1">
        <w:r>
          <w:rPr>
            <w:rFonts w:ascii="Calibri" w:hAnsi="Calibri" w:cs="Calibri"/>
            <w:color w:val="0000FF"/>
          </w:rPr>
          <w:t>статьей 283</w:t>
        </w:r>
      </w:hyperlink>
      <w:r>
        <w:rPr>
          <w:rFonts w:ascii="Calibri" w:hAnsi="Calibri" w:cs="Calibri"/>
        </w:rPr>
        <w:t xml:space="preserve"> Бюджетного кодекса Российской Федерации, к нарушителям бюджетного законодательства применяются меры принуждения.</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 применять меры принуждения в соответствии со </w:t>
      </w:r>
      <w:hyperlink r:id="rId18" w:history="1">
        <w:r>
          <w:rPr>
            <w:rFonts w:ascii="Calibri" w:hAnsi="Calibri" w:cs="Calibri"/>
            <w:color w:val="0000FF"/>
          </w:rPr>
          <w:t>статьей 284.1</w:t>
        </w:r>
      </w:hyperlink>
      <w:r>
        <w:rPr>
          <w:rFonts w:ascii="Calibri" w:hAnsi="Calibri" w:cs="Calibri"/>
        </w:rPr>
        <w:t xml:space="preserve"> Бюджетного кодекса Российской Федерации имеет начальник Финансового управления Администрации Ковернинского района (заместитель начальника).</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2.1.2.29. При выявлении нарушений законодательства Российской Федерации и законодательства Нижегородской области, влекущих административную ответственность, Финансовое управление Администрации Ковернинского района направляет материалы контрольных мероприятий в органы, осуществляющие рассмотрение дел об административных правонарушениях в соответствии с </w:t>
      </w:r>
      <w:hyperlink r:id="rId19" w:history="1">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 </w:t>
      </w:r>
      <w:hyperlink r:id="rId20" w:history="1">
        <w:r>
          <w:rPr>
            <w:rFonts w:ascii="Calibri" w:hAnsi="Calibri" w:cs="Calibri"/>
            <w:color w:val="0000FF"/>
          </w:rPr>
          <w:t>Кодексом</w:t>
        </w:r>
      </w:hyperlink>
      <w:r>
        <w:rPr>
          <w:rFonts w:ascii="Calibri" w:hAnsi="Calibri" w:cs="Calibri"/>
        </w:rPr>
        <w:t xml:space="preserve"> Нижегородской области об административных правонарушениях.</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21" w:history="1">
        <w:r>
          <w:rPr>
            <w:rFonts w:ascii="Calibri" w:hAnsi="Calibri" w:cs="Calibri"/>
            <w:color w:val="0000FF"/>
          </w:rPr>
          <w:t>статьей 11.4</w:t>
        </w:r>
      </w:hyperlink>
      <w:r>
        <w:rPr>
          <w:rFonts w:ascii="Calibri" w:hAnsi="Calibri" w:cs="Calibri"/>
        </w:rPr>
        <w:t xml:space="preserve"> Кодекса Нижегородской области об административных правонарушениях дела об административных правонарушениях, предусмотренных </w:t>
      </w:r>
      <w:hyperlink r:id="rId22" w:history="1">
        <w:r>
          <w:rPr>
            <w:rFonts w:ascii="Calibri" w:hAnsi="Calibri" w:cs="Calibri"/>
            <w:color w:val="0000FF"/>
          </w:rPr>
          <w:t>статьями 8.2</w:t>
        </w:r>
      </w:hyperlink>
      <w:r>
        <w:rPr>
          <w:rFonts w:ascii="Calibri" w:hAnsi="Calibri" w:cs="Calibri"/>
        </w:rPr>
        <w:t xml:space="preserve"> - </w:t>
      </w:r>
      <w:hyperlink r:id="rId23" w:history="1">
        <w:r>
          <w:rPr>
            <w:rFonts w:ascii="Calibri" w:hAnsi="Calibri" w:cs="Calibri"/>
            <w:color w:val="0000FF"/>
          </w:rPr>
          <w:t>8.3</w:t>
        </w:r>
      </w:hyperlink>
      <w:r>
        <w:rPr>
          <w:rFonts w:ascii="Calibri" w:hAnsi="Calibri" w:cs="Calibri"/>
        </w:rPr>
        <w:t>, в отношении получателей средств местных бюджетов рассматривает министерство финансов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2.1.2.30. К информации о результатах контрольных мероприятий, проведенных Финансовым управлением Администрации Ковернинского района, обеспечивается доступ в соответствии с Федеральным </w:t>
      </w:r>
      <w:hyperlink r:id="rId24" w:history="1">
        <w:r>
          <w:rPr>
            <w:rFonts w:ascii="Calibri" w:hAnsi="Calibri" w:cs="Calibri"/>
            <w:color w:val="0000FF"/>
          </w:rPr>
          <w:t>законом</w:t>
        </w:r>
      </w:hyperlink>
      <w:r>
        <w:rPr>
          <w:rFonts w:ascii="Calibri" w:hAnsi="Calibri" w:cs="Calibri"/>
        </w:rPr>
        <w:t xml:space="preserve"> от 09.02.2009 N 8-ФЗ "Об обеспечении доступа к информации о деятельности государственных органов и органов местного самоуправления".</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outlineLvl w:val="2"/>
        <w:rPr>
          <w:rFonts w:ascii="Calibri" w:hAnsi="Calibri" w:cs="Calibri"/>
        </w:rPr>
      </w:pPr>
      <w:r>
        <w:rPr>
          <w:rFonts w:ascii="Calibri" w:hAnsi="Calibri" w:cs="Calibri"/>
        </w:rPr>
        <w:t>2.2. Порядок обжалования действий (бездействия), осуществляемых в ходе исполнения административного регламента, и принятых решений</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Нарушение положений настоящего Регламента, иных нормативных правовых актов, устанавливающих требования к исполнению муниципальной функции, влечет привлечение виновных должностных лиц к ответственности в соответствии с законодательством.</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Персональная ответственность должностных лиц Управления закрепляется в их должностных инструкциях в соответствии с требованиями законодательства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Обжалование действий (бездействия) должностных лиц Финансового управления Администрации Ковернинского района, решений по итогам проведенных мероприятий осуществляется в административном и (или) судебном порядке в соответствии с законодательством Российской Федерации.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pStyle w:val="ConsPlusNonformat"/>
      </w:pPr>
      <w:r>
        <w:lastRenderedPageBreak/>
        <w:t>Продольный бланк Финансового управления Администрации Ковернинского района</w:t>
      </w:r>
    </w:p>
    <w:p w:rsidR="008D2452" w:rsidRDefault="008D2452">
      <w:pPr>
        <w:pStyle w:val="ConsPlusNonformat"/>
      </w:pPr>
    </w:p>
    <w:p w:rsidR="008D2452" w:rsidRDefault="008D2452">
      <w:pPr>
        <w:pStyle w:val="ConsPlusNonformat"/>
      </w:pPr>
      <w:bookmarkStart w:id="4" w:name="Par264"/>
      <w:bookmarkEnd w:id="4"/>
      <w:r>
        <w:t xml:space="preserve">                                 ПОРУЧЕНИЕ</w:t>
      </w:r>
    </w:p>
    <w:p w:rsidR="008D2452" w:rsidRDefault="008D2452">
      <w:pPr>
        <w:pStyle w:val="ConsPlusNonformat"/>
      </w:pPr>
      <w:r>
        <w:t xml:space="preserve">                          на проведение проверки</w:t>
      </w:r>
    </w:p>
    <w:p w:rsidR="008D2452" w:rsidRDefault="008D2452">
      <w:pPr>
        <w:pStyle w:val="ConsPlusNonformat"/>
      </w:pPr>
    </w:p>
    <w:p w:rsidR="008D2452" w:rsidRDefault="008D2452">
      <w:pPr>
        <w:pStyle w:val="ConsPlusNonformat"/>
      </w:pPr>
      <w:r>
        <w:t>______________ 20____ г.                                           N ______</w:t>
      </w:r>
    </w:p>
    <w:p w:rsidR="008D2452" w:rsidRDefault="008D2452">
      <w:pPr>
        <w:pStyle w:val="ConsPlusNonformat"/>
      </w:pPr>
    </w:p>
    <w:p w:rsidR="008D2452" w:rsidRDefault="008D2452">
      <w:pPr>
        <w:pStyle w:val="ConsPlusNonformat"/>
      </w:pPr>
      <w:r>
        <w:t xml:space="preserve">    На  основании  п.  2.5 Положения "О Финансовом управлении Администрации</w:t>
      </w:r>
    </w:p>
    <w:p w:rsidR="008D2452" w:rsidRDefault="008D2452">
      <w:pPr>
        <w:pStyle w:val="ConsPlusNonformat"/>
      </w:pPr>
      <w:r>
        <w:t>Ковернинского  района  Нижегородской области", утвержденного постановлением</w:t>
      </w:r>
    </w:p>
    <w:p w:rsidR="008D2452" w:rsidRDefault="008D2452">
      <w:pPr>
        <w:pStyle w:val="ConsPlusNonformat"/>
      </w:pPr>
      <w:proofErr w:type="gramStart"/>
      <w:r>
        <w:t>Администрации  Ковернинского  муниципального района от 20.12.2007 N 132  (с</w:t>
      </w:r>
      <w:proofErr w:type="gramEnd"/>
    </w:p>
    <w:p w:rsidR="008D2452" w:rsidRDefault="008D2452">
      <w:pPr>
        <w:pStyle w:val="ConsPlusNonformat"/>
      </w:pPr>
      <w:r>
        <w:t>учетом   изменений  от  25.06.2010 N  176   в  постановление  Администрации</w:t>
      </w:r>
    </w:p>
    <w:p w:rsidR="008D2452" w:rsidRDefault="008D2452">
      <w:pPr>
        <w:pStyle w:val="ConsPlusNonformat"/>
      </w:pPr>
      <w:r>
        <w:t xml:space="preserve">Ковернинского   муниципального   района   от   20.12.2007   N   132),  и  </w:t>
      </w:r>
      <w:proofErr w:type="gramStart"/>
      <w:r>
        <w:t>в</w:t>
      </w:r>
      <w:proofErr w:type="gramEnd"/>
    </w:p>
    <w:p w:rsidR="008D2452" w:rsidRDefault="008D2452">
      <w:pPr>
        <w:pStyle w:val="ConsPlusNonformat"/>
      </w:pPr>
      <w:proofErr w:type="gramStart"/>
      <w:r>
        <w:t>соответствии</w:t>
      </w:r>
      <w:proofErr w:type="gramEnd"/>
      <w:r>
        <w:t xml:space="preserve">  с приказом Финансового управления Администрации Ковернинского</w:t>
      </w:r>
    </w:p>
    <w:p w:rsidR="008D2452" w:rsidRDefault="008D2452">
      <w:pPr>
        <w:pStyle w:val="ConsPlusNonformat"/>
      </w:pPr>
      <w:r>
        <w:t>района от _____________ 201__ г. N ___ "О плане ревизии и проверок на 201__</w:t>
      </w:r>
    </w:p>
    <w:p w:rsidR="008D2452" w:rsidRDefault="008D2452">
      <w:pPr>
        <w:pStyle w:val="ConsPlusNonformat"/>
      </w:pPr>
      <w:r>
        <w:t>год" поручается:</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(должность, Ф.И.О.)</w:t>
      </w:r>
    </w:p>
    <w:p w:rsidR="008D2452" w:rsidRDefault="008D2452">
      <w:pPr>
        <w:pStyle w:val="ConsPlusNonformat"/>
      </w:pPr>
      <w:r>
        <w:t>___________________________________________________________________________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провести проверку (ревизию) </w:t>
      </w:r>
      <w:proofErr w:type="gramStart"/>
      <w:r>
        <w:t>в</w:t>
      </w:r>
      <w:proofErr w:type="gramEnd"/>
      <w:r>
        <w:t xml:space="preserve"> _____________________________________________</w:t>
      </w:r>
    </w:p>
    <w:p w:rsidR="008D2452" w:rsidRDefault="008D2452">
      <w:pPr>
        <w:pStyle w:val="ConsPlusNonformat"/>
      </w:pPr>
      <w:r>
        <w:t xml:space="preserve">                                (полное наименование объекта проверки)</w:t>
      </w:r>
    </w:p>
    <w:p w:rsidR="008D2452" w:rsidRDefault="008D2452">
      <w:pPr>
        <w:pStyle w:val="ConsPlusNonformat"/>
      </w:pPr>
      <w:r>
        <w:t>___________________________________________________________________________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по вопросу ________________________________________________________________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Руководитель группы - ____________________________________________________.</w:t>
      </w:r>
    </w:p>
    <w:p w:rsidR="008D2452" w:rsidRDefault="008D2452">
      <w:pPr>
        <w:pStyle w:val="ConsPlusNonformat"/>
      </w:pPr>
      <w:r>
        <w:t xml:space="preserve">Проверяемый период </w:t>
      </w:r>
      <w:proofErr w:type="gramStart"/>
      <w:r>
        <w:t>с</w:t>
      </w:r>
      <w:proofErr w:type="gramEnd"/>
      <w:r>
        <w:t xml:space="preserve"> _________________________ по _________________________</w:t>
      </w:r>
    </w:p>
    <w:p w:rsidR="008D2452" w:rsidRDefault="008D2452">
      <w:pPr>
        <w:pStyle w:val="ConsPlusNonformat"/>
      </w:pPr>
      <w:r>
        <w:t xml:space="preserve">Сроки проведения проверки </w:t>
      </w:r>
      <w:proofErr w:type="gramStart"/>
      <w:r>
        <w:t>с</w:t>
      </w:r>
      <w:proofErr w:type="gramEnd"/>
      <w:r>
        <w:t xml:space="preserve"> ______________________ по _____________________</w:t>
      </w:r>
    </w:p>
    <w:p w:rsidR="008D2452" w:rsidRDefault="008D2452">
      <w:pPr>
        <w:pStyle w:val="ConsPlusNonformat"/>
      </w:pPr>
      <w:r>
        <w:t>с ______________________ по _____________________</w:t>
      </w:r>
    </w:p>
    <w:p w:rsidR="008D2452" w:rsidRDefault="008D2452">
      <w:pPr>
        <w:pStyle w:val="ConsPlusNonformat"/>
      </w:pPr>
    </w:p>
    <w:p w:rsidR="008D2452" w:rsidRDefault="008D2452">
      <w:pPr>
        <w:pStyle w:val="ConsPlusNonformat"/>
      </w:pPr>
      <w:r>
        <w:t>Начальник Финансового управления В.Н. Соколова</w:t>
      </w:r>
    </w:p>
    <w:p w:rsidR="008D2452" w:rsidRDefault="008D2452">
      <w:pPr>
        <w:pStyle w:val="ConsPlusNonformat"/>
      </w:pPr>
    </w:p>
    <w:p w:rsidR="008D2452" w:rsidRDefault="008D2452">
      <w:pPr>
        <w:pStyle w:val="ConsPlusNonformat"/>
      </w:pPr>
      <w:r>
        <w:t>С поручением на проведение проверки (ревизии) ознакомлен руководитель</w:t>
      </w:r>
    </w:p>
    <w:p w:rsidR="008D2452" w:rsidRDefault="008D2452">
      <w:pPr>
        <w:pStyle w:val="ConsPlusNonformat"/>
      </w:pPr>
      <w:r>
        <w:t>предприятия (учреждения, организации)</w:t>
      </w:r>
    </w:p>
    <w:p w:rsidR="008D2452" w:rsidRDefault="008D2452">
      <w:pPr>
        <w:pStyle w:val="ConsPlusNonformat"/>
      </w:pPr>
      <w:r>
        <w:t>_____________________________________</w:t>
      </w:r>
    </w:p>
    <w:p w:rsidR="008D2452" w:rsidRDefault="008D2452">
      <w:pPr>
        <w:pStyle w:val="ConsPlusNonformat"/>
      </w:pPr>
      <w:r>
        <w:t xml:space="preserve">         (Ф.И.О., должность)</w:t>
      </w: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pStyle w:val="ConsPlusNonformat"/>
      </w:pPr>
      <w:r>
        <w:t xml:space="preserve">                                УТВЕРЖДАЮ:</w:t>
      </w:r>
    </w:p>
    <w:p w:rsidR="008D2452" w:rsidRDefault="008D2452">
      <w:pPr>
        <w:pStyle w:val="ConsPlusNonformat"/>
      </w:pPr>
      <w:r>
        <w:t xml:space="preserve">                     Начальник Финансового управления</w:t>
      </w:r>
    </w:p>
    <w:p w:rsidR="008D2452" w:rsidRDefault="008D2452">
      <w:pPr>
        <w:pStyle w:val="ConsPlusNonformat"/>
      </w:pPr>
      <w:r>
        <w:t xml:space="preserve">                    Администрации Ковернинского района</w:t>
      </w:r>
    </w:p>
    <w:p w:rsidR="008D2452" w:rsidRDefault="008D2452">
      <w:pPr>
        <w:pStyle w:val="ConsPlusNonformat"/>
      </w:pPr>
      <w:r>
        <w:t xml:space="preserve">                     __________________ В.Н. Соколова</w:t>
      </w:r>
    </w:p>
    <w:p w:rsidR="008D2452" w:rsidRDefault="008D2452">
      <w:pPr>
        <w:pStyle w:val="ConsPlusNonformat"/>
      </w:pPr>
      <w:r>
        <w:t xml:space="preserve">                       "___" ____________ 201_ года</w:t>
      </w:r>
    </w:p>
    <w:p w:rsidR="008D2452" w:rsidRDefault="008D2452">
      <w:pPr>
        <w:pStyle w:val="ConsPlusNonformat"/>
      </w:pPr>
    </w:p>
    <w:p w:rsidR="008D2452" w:rsidRDefault="008D2452">
      <w:pPr>
        <w:pStyle w:val="ConsPlusNonformat"/>
      </w:pPr>
      <w:bookmarkStart w:id="5" w:name="Par317"/>
      <w:bookmarkEnd w:id="5"/>
      <w:r>
        <w:t>Программа проверки (ревизии)</w:t>
      </w:r>
    </w:p>
    <w:p w:rsidR="008D2452" w:rsidRDefault="008D2452">
      <w:pPr>
        <w:pStyle w:val="ConsPlusNonformat"/>
      </w:pPr>
      <w:r>
        <w:t>__________________________________________</w:t>
      </w:r>
    </w:p>
    <w:p w:rsidR="008D2452" w:rsidRDefault="008D2452">
      <w:pPr>
        <w:pStyle w:val="ConsPlusNonformat"/>
      </w:pPr>
      <w:r>
        <w:t>Тема: _____________________________________________________________________</w:t>
      </w:r>
    </w:p>
    <w:p w:rsidR="008D2452" w:rsidRDefault="008D2452">
      <w:pPr>
        <w:pStyle w:val="ConsPlusNonformat"/>
      </w:pPr>
      <w:r>
        <w:t xml:space="preserve">    Основание:    план    ревизий   и   проверок   Финансового   управления</w:t>
      </w:r>
    </w:p>
    <w:p w:rsidR="008D2452" w:rsidRDefault="008D2452">
      <w:pPr>
        <w:pStyle w:val="ConsPlusNonformat"/>
      </w:pPr>
      <w:r>
        <w:t>Администрации  Ковернинского  района  на  201_  год,  утвержденный приказом</w:t>
      </w:r>
    </w:p>
    <w:p w:rsidR="008D2452" w:rsidRDefault="008D2452">
      <w:pPr>
        <w:pStyle w:val="ConsPlusNonformat"/>
      </w:pPr>
      <w:r>
        <w:t>Финансового управления Администрации Ковернинского района</w:t>
      </w:r>
    </w:p>
    <w:p w:rsidR="008D2452" w:rsidRDefault="008D2452">
      <w:pPr>
        <w:pStyle w:val="ConsPlusNonformat"/>
      </w:pPr>
      <w:r>
        <w:t>от ______________ N _____.</w:t>
      </w:r>
    </w:p>
    <w:p w:rsidR="008D2452" w:rsidRDefault="008D2452">
      <w:pPr>
        <w:pStyle w:val="ConsPlusNonformat"/>
      </w:pPr>
      <w:r>
        <w:lastRenderedPageBreak/>
        <w:t xml:space="preserve">Срок проведения проверки: с ______________ </w:t>
      </w:r>
      <w:proofErr w:type="gramStart"/>
      <w:r>
        <w:t>по</w:t>
      </w:r>
      <w:proofErr w:type="gramEnd"/>
      <w:r>
        <w:t xml:space="preserve"> ____________ года.</w:t>
      </w:r>
    </w:p>
    <w:p w:rsidR="008D2452" w:rsidRDefault="008D2452">
      <w:pPr>
        <w:pStyle w:val="ConsPlusNonformat"/>
      </w:pPr>
      <w:r>
        <w:t>Исполнитель:</w:t>
      </w:r>
    </w:p>
    <w:p w:rsidR="008D2452" w:rsidRDefault="008D2452">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595"/>
        <w:gridCol w:w="8449"/>
      </w:tblGrid>
      <w:tr w:rsidR="008D2452">
        <w:tblPrEx>
          <w:tblCellMar>
            <w:top w:w="0" w:type="dxa"/>
            <w:bottom w:w="0" w:type="dxa"/>
          </w:tblCellMar>
        </w:tblPrEx>
        <w:trPr>
          <w:trHeight w:val="400"/>
          <w:tblCellSpacing w:w="5" w:type="nil"/>
        </w:trPr>
        <w:tc>
          <w:tcPr>
            <w:tcW w:w="595"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r>
            <w:proofErr w:type="gramStart"/>
            <w:r>
              <w:rPr>
                <w:rFonts w:ascii="Courier New" w:hAnsi="Courier New" w:cs="Courier New"/>
                <w:sz w:val="20"/>
                <w:szCs w:val="20"/>
              </w:rPr>
              <w:t>п</w:t>
            </w:r>
            <w:proofErr w:type="gramEnd"/>
            <w:r>
              <w:rPr>
                <w:rFonts w:ascii="Courier New" w:hAnsi="Courier New" w:cs="Courier New"/>
                <w:sz w:val="20"/>
                <w:szCs w:val="20"/>
              </w:rPr>
              <w:t>/п</w:t>
            </w:r>
          </w:p>
        </w:tc>
        <w:tc>
          <w:tcPr>
            <w:tcW w:w="8449"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 xml:space="preserve">                          Вопросы проверки                           </w:t>
            </w:r>
          </w:p>
        </w:tc>
      </w:tr>
      <w:tr w:rsidR="008D2452">
        <w:tblPrEx>
          <w:tblCellMar>
            <w:top w:w="0" w:type="dxa"/>
            <w:bottom w:w="0" w:type="dxa"/>
          </w:tblCellMar>
        </w:tblPrEx>
        <w:trPr>
          <w:tblCellSpacing w:w="5" w:type="nil"/>
        </w:trPr>
        <w:tc>
          <w:tcPr>
            <w:tcW w:w="595" w:type="dxa"/>
            <w:tcBorders>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p>
        </w:tc>
        <w:tc>
          <w:tcPr>
            <w:tcW w:w="8449" w:type="dxa"/>
            <w:tcBorders>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p>
        </w:tc>
      </w:tr>
    </w:tbl>
    <w:p w:rsidR="008D2452" w:rsidRDefault="008D2452">
      <w:pPr>
        <w:widowControl w:val="0"/>
        <w:autoSpaceDE w:val="0"/>
        <w:autoSpaceDN w:val="0"/>
        <w:adjustRightInd w:val="0"/>
        <w:spacing w:after="0" w:line="240" w:lineRule="auto"/>
        <w:jc w:val="both"/>
        <w:rPr>
          <w:rFonts w:ascii="Calibri" w:hAnsi="Calibri" w:cs="Calibri"/>
        </w:rPr>
      </w:pPr>
    </w:p>
    <w:p w:rsidR="008D2452" w:rsidRDefault="008D2452">
      <w:pPr>
        <w:pStyle w:val="ConsPlusNonformat"/>
      </w:pPr>
      <w:r>
        <w:t>__________________________ ___________________ ____________________________</w:t>
      </w:r>
    </w:p>
    <w:p w:rsidR="008D2452" w:rsidRDefault="008D2452">
      <w:pPr>
        <w:pStyle w:val="ConsPlusNonformat"/>
      </w:pPr>
      <w:r>
        <w:t xml:space="preserve">  Должность руководителя       (подпись)                  Ф.И.О.</w:t>
      </w:r>
    </w:p>
    <w:p w:rsidR="008D2452" w:rsidRDefault="008D2452">
      <w:pPr>
        <w:pStyle w:val="ConsPlusNonformat"/>
      </w:pPr>
      <w:r>
        <w:t xml:space="preserve">   ревизионной группы</w:t>
      </w: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pStyle w:val="ConsPlusNonformat"/>
      </w:pPr>
      <w:bookmarkStart w:id="6" w:name="Par349"/>
      <w:bookmarkEnd w:id="6"/>
      <w:r>
        <w:t xml:space="preserve">                                    АКТ</w:t>
      </w:r>
    </w:p>
    <w:p w:rsidR="008D2452" w:rsidRDefault="008D2452">
      <w:pPr>
        <w:pStyle w:val="ConsPlusNonformat"/>
      </w:pPr>
      <w:r>
        <w:t xml:space="preserve">              по факту непредставления информации по запросу</w:t>
      </w:r>
    </w:p>
    <w:p w:rsidR="008D2452" w:rsidRDefault="008D2452">
      <w:pPr>
        <w:pStyle w:val="ConsPlusNonformat"/>
      </w:pPr>
      <w:r>
        <w:t xml:space="preserve">         Финансового управления Администрации Ковернинского района</w:t>
      </w:r>
    </w:p>
    <w:p w:rsidR="008D2452" w:rsidRDefault="008D2452">
      <w:pPr>
        <w:pStyle w:val="ConsPlusNonformat"/>
      </w:pPr>
    </w:p>
    <w:p w:rsidR="008D2452" w:rsidRDefault="008D2452">
      <w:pPr>
        <w:pStyle w:val="ConsPlusNonformat"/>
      </w:pPr>
      <w:r>
        <w:t>В _________________________________________________________________________</w:t>
      </w:r>
    </w:p>
    <w:p w:rsidR="008D2452" w:rsidRDefault="008D2452">
      <w:pPr>
        <w:pStyle w:val="ConsPlusNonformat"/>
      </w:pPr>
      <w:r>
        <w:t xml:space="preserve">         </w:t>
      </w:r>
      <w:proofErr w:type="gramStart"/>
      <w:r>
        <w:t>(наименование структурного подразделения органа местного</w:t>
      </w:r>
      <w:proofErr w:type="gramEnd"/>
    </w:p>
    <w:p w:rsidR="008D2452" w:rsidRDefault="008D2452">
      <w:pPr>
        <w:pStyle w:val="ConsPlusNonformat"/>
      </w:pPr>
      <w:r>
        <w:t xml:space="preserve">                 самоуправления, учреждения, организации)</w:t>
      </w:r>
    </w:p>
    <w:p w:rsidR="008D2452" w:rsidRDefault="008D2452">
      <w:pPr>
        <w:pStyle w:val="ConsPlusNonformat"/>
      </w:pPr>
      <w:r>
        <w:t>р.п. Ковернино                                  "__" _____________ 201__ г.</w:t>
      </w:r>
    </w:p>
    <w:p w:rsidR="008D2452" w:rsidRDefault="008D2452">
      <w:pPr>
        <w:pStyle w:val="ConsPlusNonformat"/>
      </w:pPr>
    </w:p>
    <w:p w:rsidR="008D2452" w:rsidRDefault="008D2452">
      <w:pPr>
        <w:pStyle w:val="ConsPlusNonformat"/>
      </w:pPr>
      <w:r>
        <w:t xml:space="preserve">    В  соответствии  с  </w:t>
      </w:r>
      <w:hyperlink w:anchor="Par170" w:history="1">
        <w:r>
          <w:rPr>
            <w:color w:val="0000FF"/>
          </w:rPr>
          <w:t>п. 2.1.2.5</w:t>
        </w:r>
      </w:hyperlink>
      <w:r>
        <w:t xml:space="preserve"> Административного регламента Финансового</w:t>
      </w:r>
    </w:p>
    <w:p w:rsidR="008D2452" w:rsidRDefault="008D2452">
      <w:pPr>
        <w:pStyle w:val="ConsPlusNonformat"/>
      </w:pPr>
      <w:r>
        <w:t>управления  Администрации  Ковернинского района по исполнению муниципальной</w:t>
      </w:r>
    </w:p>
    <w:p w:rsidR="008D2452" w:rsidRDefault="008D2452">
      <w:pPr>
        <w:pStyle w:val="ConsPlusNonformat"/>
      </w:pPr>
      <w:r>
        <w:t xml:space="preserve">функции  "Организация и осуществление муниципального финансового контроля </w:t>
      </w:r>
      <w:proofErr w:type="gramStart"/>
      <w:r>
        <w:t>в</w:t>
      </w:r>
      <w:proofErr w:type="gramEnd"/>
    </w:p>
    <w:p w:rsidR="008D2452" w:rsidRDefault="008D2452">
      <w:pPr>
        <w:pStyle w:val="ConsPlusNonformat"/>
      </w:pPr>
      <w:r>
        <w:t xml:space="preserve">Ковернинском   муниципальном  </w:t>
      </w:r>
      <w:proofErr w:type="gramStart"/>
      <w:r>
        <w:t>районе</w:t>
      </w:r>
      <w:proofErr w:type="gramEnd"/>
      <w:r>
        <w:t xml:space="preserve">  Нижегородской  области"  специалистом</w:t>
      </w:r>
    </w:p>
    <w:p w:rsidR="008D2452" w:rsidRDefault="008D2452">
      <w:pPr>
        <w:pStyle w:val="ConsPlusNonformat"/>
      </w:pPr>
      <w:r>
        <w:t>Финансового управления Администрации Ковернинского района</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(должность, Ф.И.О.)</w:t>
      </w:r>
    </w:p>
    <w:p w:rsidR="008D2452" w:rsidRDefault="008D2452">
      <w:pPr>
        <w:pStyle w:val="ConsPlusNonformat"/>
      </w:pPr>
      <w:r>
        <w:t>была запрошена "___" ________________ следующая информация</w:t>
      </w:r>
    </w:p>
    <w:p w:rsidR="008D2452" w:rsidRDefault="008D2452">
      <w:pPr>
        <w:pStyle w:val="ConsPlusNonformat"/>
      </w:pPr>
      <w:r>
        <w:t>___________________________________________________________________________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w:t>
      </w:r>
      <w:proofErr w:type="gramStart"/>
      <w:r>
        <w:t>Указанная  информация  (документы) в срок не представлена (представлена</w:t>
      </w:r>
      <w:proofErr w:type="gramEnd"/>
    </w:p>
    <w:p w:rsidR="008D2452" w:rsidRDefault="008D2452">
      <w:pPr>
        <w:pStyle w:val="ConsPlusNonformat"/>
      </w:pPr>
      <w:r>
        <w:t>не в полном объеме и т.д.).</w:t>
      </w:r>
    </w:p>
    <w:p w:rsidR="008D2452" w:rsidRDefault="008D2452">
      <w:pPr>
        <w:pStyle w:val="ConsPlusNonformat"/>
      </w:pPr>
      <w:r>
        <w:t xml:space="preserve">    Таким  образом,  созданы  препятствия  при  осуществлении специалистами</w:t>
      </w:r>
    </w:p>
    <w:p w:rsidR="008D2452" w:rsidRDefault="008D2452">
      <w:pPr>
        <w:pStyle w:val="ConsPlusNonformat"/>
      </w:pPr>
      <w:r>
        <w:t>Финансового  управления  Администрации  Ковернинского  района, что нарушает</w:t>
      </w:r>
    </w:p>
    <w:p w:rsidR="008D2452" w:rsidRDefault="008D2452">
      <w:pPr>
        <w:pStyle w:val="ConsPlusNonformat"/>
      </w:pPr>
      <w:r>
        <w:t>требования   п.   2.5  Положения  "О  Финансовом  управлении  Администрации</w:t>
      </w:r>
    </w:p>
    <w:p w:rsidR="008D2452" w:rsidRDefault="008D2452">
      <w:pPr>
        <w:pStyle w:val="ConsPlusNonformat"/>
      </w:pPr>
      <w:r>
        <w:t>Ковернинского  района  Нижегородской области", утвержденного постановлением</w:t>
      </w:r>
    </w:p>
    <w:p w:rsidR="008D2452" w:rsidRDefault="008D2452">
      <w:pPr>
        <w:pStyle w:val="ConsPlusNonformat"/>
      </w:pPr>
      <w:proofErr w:type="gramStart"/>
      <w:r>
        <w:t>Администрации  Ковернинского  муниципального района от 20.12.2007 N 132  (с</w:t>
      </w:r>
      <w:proofErr w:type="gramEnd"/>
    </w:p>
    <w:p w:rsidR="008D2452" w:rsidRDefault="008D2452">
      <w:pPr>
        <w:pStyle w:val="ConsPlusNonformat"/>
      </w:pPr>
      <w:r>
        <w:t>учетом   изменений  от  25.06.2010  N  176  в  постановление  Администрации</w:t>
      </w:r>
    </w:p>
    <w:p w:rsidR="008D2452" w:rsidRDefault="008D2452">
      <w:pPr>
        <w:pStyle w:val="ConsPlusNonformat"/>
      </w:pPr>
      <w:r>
        <w:t xml:space="preserve">Ковернинского  муниципального  района от  20.12.2007 N 132),  и  влечет  </w:t>
      </w:r>
      <w:proofErr w:type="gramStart"/>
      <w:r>
        <w:t>за</w:t>
      </w:r>
      <w:proofErr w:type="gramEnd"/>
    </w:p>
    <w:p w:rsidR="008D2452" w:rsidRDefault="008D2452">
      <w:pPr>
        <w:pStyle w:val="ConsPlusNonformat"/>
      </w:pPr>
      <w:r>
        <w:t>собой  ответственность  должностных  лиц в соответствии с законодательством</w:t>
      </w:r>
    </w:p>
    <w:p w:rsidR="008D2452" w:rsidRDefault="008D2452">
      <w:pPr>
        <w:pStyle w:val="ConsPlusNonformat"/>
      </w:pPr>
      <w:r>
        <w:t>Российской Федерации.</w:t>
      </w:r>
    </w:p>
    <w:p w:rsidR="008D2452" w:rsidRDefault="008D2452">
      <w:pPr>
        <w:pStyle w:val="ConsPlusNonformat"/>
      </w:pPr>
      <w:r>
        <w:t xml:space="preserve">    Настоящий акт составлен в присутствии _________________________________</w:t>
      </w:r>
    </w:p>
    <w:p w:rsidR="008D2452" w:rsidRDefault="008D2452">
      <w:pPr>
        <w:pStyle w:val="ConsPlusNonformat"/>
      </w:pPr>
      <w:r>
        <w:t xml:space="preserve">                                               (должность, Ф.И.О.)</w:t>
      </w:r>
    </w:p>
    <w:p w:rsidR="008D2452" w:rsidRDefault="008D2452">
      <w:pPr>
        <w:pStyle w:val="ConsPlusNonformat"/>
      </w:pPr>
      <w:proofErr w:type="gramStart"/>
      <w:r>
        <w:t>в двух экземплярах, один из  которых  вручен  руководителю  (передан  через</w:t>
      </w:r>
      <w:proofErr w:type="gramEnd"/>
    </w:p>
    <w:p w:rsidR="008D2452" w:rsidRDefault="008D2452">
      <w:pPr>
        <w:pStyle w:val="ConsPlusNonformat"/>
      </w:pPr>
      <w:r>
        <w:t>канцелярию) _______________________________________________________________</w:t>
      </w:r>
    </w:p>
    <w:p w:rsidR="008D2452" w:rsidRDefault="008D2452">
      <w:pPr>
        <w:pStyle w:val="ConsPlusNonformat"/>
      </w:pPr>
      <w:r>
        <w:t xml:space="preserve">                </w:t>
      </w:r>
      <w:proofErr w:type="gramStart"/>
      <w:r>
        <w:t>(наименование предприятия, учреждения, организации</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структурного подразделения органа местного самоуправления)</w:t>
      </w:r>
    </w:p>
    <w:p w:rsidR="008D2452" w:rsidRDefault="008D2452">
      <w:pPr>
        <w:pStyle w:val="ConsPlusNonformat"/>
      </w:pPr>
    </w:p>
    <w:p w:rsidR="008D2452" w:rsidRDefault="008D2452">
      <w:pPr>
        <w:pStyle w:val="ConsPlusNonformat"/>
      </w:pPr>
      <w:r>
        <w:t xml:space="preserve">    Подписи:</w:t>
      </w:r>
    </w:p>
    <w:p w:rsidR="008D2452" w:rsidRDefault="008D2452">
      <w:pPr>
        <w:pStyle w:val="ConsPlusNonformat"/>
      </w:pPr>
      <w:r>
        <w:lastRenderedPageBreak/>
        <w:t>Финансовое управление                     Наименование подразделения органа</w:t>
      </w:r>
    </w:p>
    <w:p w:rsidR="008D2452" w:rsidRDefault="008D2452">
      <w:pPr>
        <w:pStyle w:val="ConsPlusNonformat"/>
      </w:pPr>
      <w:r>
        <w:t>Администрации Ковернинского района        местного самоуправления,</w:t>
      </w:r>
    </w:p>
    <w:p w:rsidR="008D2452" w:rsidRDefault="008D2452">
      <w:pPr>
        <w:pStyle w:val="ConsPlusNonformat"/>
      </w:pPr>
      <w:r>
        <w:t>(должность, Ф.И.О.)                       предприятия, учреждения</w:t>
      </w:r>
    </w:p>
    <w:p w:rsidR="008D2452" w:rsidRDefault="008D2452">
      <w:pPr>
        <w:pStyle w:val="ConsPlusNonformat"/>
      </w:pPr>
      <w:r>
        <w:t xml:space="preserve">                                          (должность, Ф.И.О.)</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4</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jc w:val="center"/>
        <w:rPr>
          <w:rFonts w:ascii="Calibri" w:hAnsi="Calibri" w:cs="Calibri"/>
        </w:rPr>
      </w:pPr>
    </w:p>
    <w:p w:rsidR="008D2452" w:rsidRDefault="008D2452">
      <w:pPr>
        <w:pStyle w:val="ConsPlusNonformat"/>
      </w:pPr>
      <w:bookmarkStart w:id="7" w:name="Par404"/>
      <w:bookmarkEnd w:id="7"/>
      <w:r>
        <w:t xml:space="preserve">                                    АКТ</w:t>
      </w:r>
    </w:p>
    <w:p w:rsidR="008D2452" w:rsidRDefault="008D2452">
      <w:pPr>
        <w:pStyle w:val="ConsPlusNonformat"/>
      </w:pPr>
      <w:r>
        <w:t xml:space="preserve">                            проверки (ревизии)</w:t>
      </w:r>
    </w:p>
    <w:p w:rsidR="008D2452" w:rsidRDefault="008D2452">
      <w:pPr>
        <w:pStyle w:val="ConsPlusNonformat"/>
      </w:pPr>
    </w:p>
    <w:p w:rsidR="008D2452" w:rsidRDefault="008D2452">
      <w:pPr>
        <w:pStyle w:val="ConsPlusNonformat"/>
      </w:pPr>
      <w:r>
        <w:t>р.п. Ковернино                                 "___" _____________ 201__ г.</w:t>
      </w:r>
    </w:p>
    <w:p w:rsidR="008D2452" w:rsidRDefault="008D2452">
      <w:pPr>
        <w:pStyle w:val="ConsPlusNonformat"/>
      </w:pPr>
    </w:p>
    <w:p w:rsidR="008D2452" w:rsidRDefault="008D2452">
      <w:pPr>
        <w:pStyle w:val="ConsPlusNonformat"/>
      </w:pPr>
      <w:r>
        <w:t xml:space="preserve">    Специалистом Финансового управления Администрации Ковернинского района</w:t>
      </w:r>
    </w:p>
    <w:p w:rsidR="008D2452" w:rsidRDefault="008D2452">
      <w:pPr>
        <w:pStyle w:val="ConsPlusNonformat"/>
      </w:pPr>
    </w:p>
    <w:p w:rsidR="008D2452" w:rsidRDefault="008D2452">
      <w:pPr>
        <w:pStyle w:val="ConsPlusNonformat"/>
      </w:pPr>
      <w:r>
        <w:t>___________________________________________________________________________</w:t>
      </w:r>
    </w:p>
    <w:p w:rsidR="008D2452" w:rsidRDefault="008D2452">
      <w:pPr>
        <w:pStyle w:val="ConsPlusNonformat"/>
      </w:pPr>
      <w:r>
        <w:t xml:space="preserve">                            </w:t>
      </w:r>
      <w:proofErr w:type="gramStart"/>
      <w:r>
        <w:t>(Ф.И.О. проводивших</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проверку (ревизию)</w:t>
      </w:r>
    </w:p>
    <w:p w:rsidR="008D2452" w:rsidRDefault="008D2452">
      <w:pPr>
        <w:pStyle w:val="ConsPlusNonformat"/>
      </w:pPr>
      <w:r>
        <w:t>на основании поручения на право проведения проверки (ревизии) N ___________</w:t>
      </w:r>
    </w:p>
    <w:p w:rsidR="008D2452" w:rsidRDefault="008D2452">
      <w:pPr>
        <w:pStyle w:val="ConsPlusNonformat"/>
      </w:pPr>
      <w:r>
        <w:t xml:space="preserve">от "__" ______________ 200_ г. проведена проверка (ревизия) </w:t>
      </w:r>
      <w:proofErr w:type="gramStart"/>
      <w:r>
        <w:t>в</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w:t>
      </w:r>
      <w:proofErr w:type="gramStart"/>
      <w:r>
        <w:t>(полное наименование объекта проверки (ревизии)</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по вопросам (теме) 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за период </w:t>
      </w:r>
      <w:proofErr w:type="gramStart"/>
      <w:r>
        <w:t>с</w:t>
      </w:r>
      <w:proofErr w:type="gramEnd"/>
      <w:r>
        <w:t xml:space="preserve"> _________________________ по __________________________.</w:t>
      </w:r>
    </w:p>
    <w:p w:rsidR="008D2452" w:rsidRDefault="008D2452">
      <w:pPr>
        <w:pStyle w:val="ConsPlusNonformat"/>
      </w:pPr>
      <w:r>
        <w:t xml:space="preserve">Проверка (ревизия) начата ___________ </w:t>
      </w:r>
      <w:proofErr w:type="gramStart"/>
      <w:r>
        <w:t>г</w:t>
      </w:r>
      <w:proofErr w:type="gramEnd"/>
      <w:r>
        <w:t>., окончена ____________ г.</w:t>
      </w:r>
    </w:p>
    <w:p w:rsidR="008D2452" w:rsidRDefault="008D2452">
      <w:pPr>
        <w:pStyle w:val="ConsPlusNonformat"/>
      </w:pPr>
      <w:r>
        <w:t>В ходе проверки (ревизии) установлено:</w:t>
      </w:r>
    </w:p>
    <w:p w:rsidR="008D2452" w:rsidRDefault="008D2452">
      <w:pPr>
        <w:pStyle w:val="ConsPlusNonformat"/>
      </w:pPr>
      <w:r>
        <w:t>Общие сведения:</w:t>
      </w:r>
    </w:p>
    <w:p w:rsidR="008D2452" w:rsidRDefault="008D2452">
      <w:pPr>
        <w:pStyle w:val="ConsPlusNonformat"/>
      </w:pPr>
      <w:r>
        <w:t>Полное официальное наименование:</w:t>
      </w:r>
    </w:p>
    <w:p w:rsidR="008D2452" w:rsidRDefault="008D2452">
      <w:pPr>
        <w:pStyle w:val="ConsPlusNonformat"/>
      </w:pPr>
      <w:r>
        <w:t>Юридический адрес и реквизиты организации: 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ИНН ________________________________</w:t>
      </w:r>
    </w:p>
    <w:p w:rsidR="008D2452" w:rsidRDefault="008D2452">
      <w:pPr>
        <w:pStyle w:val="ConsPlusNonformat"/>
      </w:pPr>
      <w:r>
        <w:t>БИК ________________________________</w:t>
      </w:r>
    </w:p>
    <w:p w:rsidR="008D2452" w:rsidRDefault="008D2452">
      <w:pPr>
        <w:pStyle w:val="ConsPlusNonformat"/>
      </w:pPr>
      <w:r>
        <w:t>КПП ________________________________</w:t>
      </w:r>
    </w:p>
    <w:p w:rsidR="008D2452" w:rsidRDefault="008D2452">
      <w:pPr>
        <w:pStyle w:val="ConsPlusNonformat"/>
      </w:pPr>
      <w:r>
        <w:t>Основной государственный регистрационный номер (ОГРН) _____________________</w:t>
      </w:r>
    </w:p>
    <w:p w:rsidR="008D2452" w:rsidRDefault="008D2452">
      <w:pPr>
        <w:pStyle w:val="ConsPlusNonformat"/>
      </w:pPr>
      <w:r>
        <w:t>Счета,  открытые  в  кредитных  организациях,  и  лицевые  счета  в  отделе</w:t>
      </w:r>
    </w:p>
    <w:p w:rsidR="008D2452" w:rsidRDefault="008D2452">
      <w:pPr>
        <w:pStyle w:val="ConsPlusNonformat"/>
      </w:pPr>
      <w:r>
        <w:t>муниципального  казначейства  управления финансов администрации Городецкого</w:t>
      </w:r>
    </w:p>
    <w:p w:rsidR="008D2452" w:rsidRDefault="008D2452">
      <w:pPr>
        <w:pStyle w:val="ConsPlusNonformat"/>
      </w:pPr>
      <w:r>
        <w:t>района.</w:t>
      </w:r>
    </w:p>
    <w:p w:rsidR="008D2452" w:rsidRDefault="008D2452">
      <w:pPr>
        <w:pStyle w:val="ConsPlusNonformat"/>
      </w:pPr>
      <w:r>
        <w:t xml:space="preserve">Свидетельство  о  постановке на учет  российской  организации  в  </w:t>
      </w:r>
      <w:proofErr w:type="gramStart"/>
      <w:r>
        <w:t>налоговом</w:t>
      </w:r>
      <w:proofErr w:type="gramEnd"/>
    </w:p>
    <w:p w:rsidR="008D2452" w:rsidRDefault="008D2452">
      <w:pPr>
        <w:pStyle w:val="ConsPlusNonformat"/>
      </w:pPr>
      <w:proofErr w:type="gramStart"/>
      <w:r>
        <w:t>органе</w:t>
      </w:r>
      <w:proofErr w:type="gramEnd"/>
      <w:r>
        <w:t xml:space="preserve"> по месту нахождения на территории РФ _______________________________</w:t>
      </w:r>
    </w:p>
    <w:p w:rsidR="008D2452" w:rsidRDefault="008D2452">
      <w:pPr>
        <w:pStyle w:val="ConsPlusNonformat"/>
      </w:pPr>
      <w:r>
        <w:t>Форма собственности: ______________________________________________________</w:t>
      </w:r>
    </w:p>
    <w:p w:rsidR="008D2452" w:rsidRDefault="008D2452">
      <w:pPr>
        <w:pStyle w:val="ConsPlusNonformat"/>
      </w:pPr>
      <w:r>
        <w:t>Ведомственная принадлежность и наименование вышестоящей организации</w:t>
      </w:r>
    </w:p>
    <w:p w:rsidR="008D2452" w:rsidRDefault="008D2452">
      <w:pPr>
        <w:pStyle w:val="ConsPlusNonformat"/>
      </w:pPr>
      <w:r>
        <w:t>___________________________________________________________________________</w:t>
      </w:r>
    </w:p>
    <w:p w:rsidR="008D2452" w:rsidRDefault="008D2452">
      <w:pPr>
        <w:pStyle w:val="ConsPlusNonformat"/>
      </w:pPr>
      <w:r>
        <w:t>Учредителями организации являются:</w:t>
      </w:r>
    </w:p>
    <w:p w:rsidR="008D2452" w:rsidRDefault="008D2452">
      <w:pPr>
        <w:pStyle w:val="ConsPlusNonformat"/>
      </w:pPr>
      <w:r>
        <w:t>___________________________________________________________________________</w:t>
      </w:r>
    </w:p>
    <w:p w:rsidR="008D2452" w:rsidRDefault="008D2452">
      <w:pPr>
        <w:pStyle w:val="ConsPlusNonformat"/>
      </w:pPr>
      <w:r>
        <w:t>Правовой статус: __________________________________________________________</w:t>
      </w:r>
    </w:p>
    <w:p w:rsidR="008D2452" w:rsidRDefault="008D2452">
      <w:pPr>
        <w:pStyle w:val="ConsPlusNonformat"/>
      </w:pPr>
      <w:r>
        <w:t>Основные цели и виды деятельности организации _____________________________</w:t>
      </w:r>
    </w:p>
    <w:p w:rsidR="008D2452" w:rsidRDefault="008D2452">
      <w:pPr>
        <w:pStyle w:val="ConsPlusNonformat"/>
      </w:pPr>
      <w:r>
        <w:t>Имеющиеся  у  организации  лицензии  на   осуществление   отдельных   видов</w:t>
      </w:r>
    </w:p>
    <w:p w:rsidR="008D2452" w:rsidRDefault="008D2452">
      <w:pPr>
        <w:pStyle w:val="ConsPlusNonformat"/>
      </w:pPr>
      <w:r>
        <w:t>деятельности ______________________________________________________________</w:t>
      </w:r>
    </w:p>
    <w:p w:rsidR="008D2452" w:rsidRDefault="008D2452">
      <w:pPr>
        <w:pStyle w:val="ConsPlusNonformat"/>
      </w:pPr>
      <w:r>
        <w:t>Источниками финансирования деятельности являются: _____________________</w:t>
      </w:r>
    </w:p>
    <w:p w:rsidR="008D2452" w:rsidRDefault="008D2452">
      <w:pPr>
        <w:pStyle w:val="ConsPlusNonformat"/>
      </w:pPr>
      <w:r>
        <w:t>В проверяемом периоде право подписи имели:</w:t>
      </w:r>
    </w:p>
    <w:p w:rsidR="008D2452" w:rsidRDefault="008D2452">
      <w:pPr>
        <w:pStyle w:val="ConsPlusNonformat"/>
      </w:pPr>
      <w:r>
        <w:t>__________________________ - ________________________________</w:t>
      </w:r>
    </w:p>
    <w:p w:rsidR="008D2452" w:rsidRDefault="008D2452">
      <w:pPr>
        <w:pStyle w:val="ConsPlusNonformat"/>
      </w:pPr>
      <w:r>
        <w:lastRenderedPageBreak/>
        <w:t xml:space="preserve">    (наименование должности) (фамилия, И.О.)</w:t>
      </w:r>
    </w:p>
    <w:p w:rsidR="008D2452" w:rsidRDefault="008D2452">
      <w:pPr>
        <w:pStyle w:val="ConsPlusNonformat"/>
      </w:pPr>
      <w:r>
        <w:t>__________________________ - ________________________________</w:t>
      </w:r>
    </w:p>
    <w:p w:rsidR="008D2452" w:rsidRDefault="008D2452">
      <w:pPr>
        <w:pStyle w:val="ConsPlusNonformat"/>
      </w:pPr>
      <w:r>
        <w:t>(наименование должности)     (фамилия, И.О.)</w:t>
      </w:r>
    </w:p>
    <w:p w:rsidR="008D2452" w:rsidRDefault="008D2452">
      <w:pPr>
        <w:pStyle w:val="ConsPlusNonformat"/>
      </w:pPr>
      <w:r>
        <w:t>Предыдущая проверка (ревизия) проводилась: ________________________________</w:t>
      </w:r>
    </w:p>
    <w:p w:rsidR="008D2452" w:rsidRDefault="008D2452">
      <w:pPr>
        <w:pStyle w:val="ConsPlusNonformat"/>
      </w:pPr>
      <w:r>
        <w:t xml:space="preserve">                                                     </w:t>
      </w:r>
      <w:proofErr w:type="gramStart"/>
      <w:r>
        <w:t>(указывается</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предыдущая проверка (ревизия), проводимая сотрудниками СП)</w:t>
      </w:r>
    </w:p>
    <w:p w:rsidR="008D2452" w:rsidRDefault="008D2452">
      <w:pPr>
        <w:pStyle w:val="ConsPlusNonformat"/>
      </w:pPr>
      <w:r>
        <w:t>По результатам предыдущей проверки (ревизии), проводимой</w:t>
      </w:r>
    </w:p>
    <w:p w:rsidR="008D2452" w:rsidRDefault="008D2452">
      <w:pPr>
        <w:pStyle w:val="ConsPlusNonformat"/>
      </w:pPr>
      <w:r>
        <w:t>__________________________________________________________________________,</w:t>
      </w:r>
    </w:p>
    <w:p w:rsidR="008D2452" w:rsidRDefault="008D2452">
      <w:pPr>
        <w:pStyle w:val="ConsPlusNonformat"/>
      </w:pPr>
      <w:r>
        <w:t>установлено _______________________________________________________________</w:t>
      </w:r>
    </w:p>
    <w:p w:rsidR="008D2452" w:rsidRDefault="008D2452">
      <w:pPr>
        <w:pStyle w:val="ConsPlusNonformat"/>
      </w:pPr>
      <w:r>
        <w:t xml:space="preserve">                              </w:t>
      </w:r>
      <w:proofErr w:type="gramStart"/>
      <w:r>
        <w:t>(указываются мероприятия,</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w:t>
      </w:r>
      <w:proofErr w:type="gramStart"/>
      <w:r>
        <w:t>проведенные</w:t>
      </w:r>
      <w:proofErr w:type="gramEnd"/>
      <w:r>
        <w:t xml:space="preserve"> организацией по устранению выявленных предыдущей проверкой</w:t>
      </w:r>
    </w:p>
    <w:p w:rsidR="008D2452" w:rsidRDefault="008D2452">
      <w:pPr>
        <w:pStyle w:val="ConsPlusNonformat"/>
      </w:pPr>
      <w:r>
        <w:t xml:space="preserve">                                нарушений)</w:t>
      </w:r>
    </w:p>
    <w:p w:rsidR="008D2452" w:rsidRDefault="008D2452">
      <w:pPr>
        <w:pStyle w:val="ConsPlusNonformat"/>
      </w:pPr>
      <w:r>
        <w:t>Проверкой (ревизией) установлено следующее: 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w:t>
      </w:r>
      <w:proofErr w:type="gramStart"/>
      <w:r>
        <w:t>(приводятся документально подтвержденные факты нарушений с указанием</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сумм причиненного ущерба, ссылок на нормативные акты или указание </w:t>
      </w:r>
      <w:proofErr w:type="gramStart"/>
      <w:r>
        <w:t>на</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отсутствие таких фактов)</w:t>
      </w:r>
    </w:p>
    <w:p w:rsidR="008D2452" w:rsidRDefault="008D2452">
      <w:pPr>
        <w:pStyle w:val="ConsPlusNonformat"/>
      </w:pPr>
    </w:p>
    <w:p w:rsidR="008D2452" w:rsidRDefault="008D2452">
      <w:pPr>
        <w:pStyle w:val="ConsPlusNonformat"/>
      </w:pPr>
      <w:r>
        <w:t xml:space="preserve">                                Заключение</w:t>
      </w:r>
    </w:p>
    <w:p w:rsidR="008D2452" w:rsidRDefault="008D2452">
      <w:pPr>
        <w:pStyle w:val="ConsPlusNonformat"/>
      </w:pPr>
    </w:p>
    <w:p w:rsidR="008D2452" w:rsidRDefault="008D2452">
      <w:pPr>
        <w:pStyle w:val="ConsPlusNonformat"/>
      </w:pPr>
      <w:r>
        <w:t>Нарушения и недостатки, выявленные проверкой (ревизией),</w:t>
      </w:r>
    </w:p>
    <w:p w:rsidR="008D2452" w:rsidRDefault="008D2452">
      <w:pPr>
        <w:pStyle w:val="ConsPlusNonformat"/>
      </w:pPr>
      <w:r>
        <w:t>___________________________________________________________________________</w:t>
      </w:r>
    </w:p>
    <w:p w:rsidR="008D2452" w:rsidRDefault="008D2452">
      <w:pPr>
        <w:pStyle w:val="ConsPlusNonformat"/>
      </w:pPr>
    </w:p>
    <w:p w:rsidR="008D2452" w:rsidRDefault="008D2452">
      <w:pPr>
        <w:pStyle w:val="ConsPlusNonformat"/>
      </w:pPr>
      <w:r>
        <w:t>Подписи должностных лиц                  Подпись руководителя</w:t>
      </w:r>
    </w:p>
    <w:p w:rsidR="008D2452" w:rsidRDefault="008D2452">
      <w:pPr>
        <w:pStyle w:val="ConsPlusNonformat"/>
      </w:pPr>
      <w:r>
        <w:t>Финансового управления                   проверяемого объекта</w:t>
      </w:r>
    </w:p>
    <w:p w:rsidR="008D2452" w:rsidRDefault="008D2452">
      <w:pPr>
        <w:pStyle w:val="ConsPlusNonformat"/>
      </w:pPr>
      <w:r>
        <w:t>____________________________             ____________________________</w:t>
      </w:r>
    </w:p>
    <w:p w:rsidR="008D2452" w:rsidRDefault="008D2452">
      <w:pPr>
        <w:pStyle w:val="ConsPlusNonformat"/>
      </w:pPr>
      <w:r>
        <w:t xml:space="preserve">   (должность)                            (наименование организации)</w:t>
      </w:r>
    </w:p>
    <w:p w:rsidR="008D2452" w:rsidRDefault="008D2452">
      <w:pPr>
        <w:pStyle w:val="ConsPlusNonformat"/>
      </w:pPr>
      <w:r>
        <w:t>____________________________             ____________________________</w:t>
      </w:r>
    </w:p>
    <w:p w:rsidR="008D2452" w:rsidRDefault="008D2452">
      <w:pPr>
        <w:pStyle w:val="ConsPlusNonformat"/>
      </w:pPr>
      <w:r>
        <w:t xml:space="preserve">   (подпись, Ф.И.О.)                           (подпись, Ф.И.О.)</w:t>
      </w:r>
    </w:p>
    <w:p w:rsidR="008D2452" w:rsidRDefault="008D2452">
      <w:pPr>
        <w:pStyle w:val="ConsPlusNonformat"/>
      </w:pPr>
      <w:r>
        <w:t xml:space="preserve">                       "___" ____________ 20____ г.</w:t>
      </w:r>
    </w:p>
    <w:p w:rsidR="008D2452" w:rsidRDefault="008D2452">
      <w:pPr>
        <w:pStyle w:val="ConsPlusNonformat"/>
      </w:pPr>
      <w:r>
        <w:t xml:space="preserve">                           дата подписания акта</w:t>
      </w:r>
    </w:p>
    <w:p w:rsidR="008D2452" w:rsidRDefault="008D2452">
      <w:pPr>
        <w:pStyle w:val="ConsPlusNonformat"/>
      </w:pPr>
      <w:r>
        <w:t xml:space="preserve">                             Главный бухгалтер</w:t>
      </w:r>
    </w:p>
    <w:p w:rsidR="008D2452" w:rsidRDefault="008D2452">
      <w:pPr>
        <w:pStyle w:val="ConsPlusNonformat"/>
      </w:pPr>
      <w:r>
        <w:t xml:space="preserve">                       ____________________________</w:t>
      </w:r>
    </w:p>
    <w:p w:rsidR="008D2452" w:rsidRDefault="008D2452">
      <w:pPr>
        <w:pStyle w:val="ConsPlusNonformat"/>
      </w:pPr>
      <w:r>
        <w:t xml:space="preserve">                             (подпись, Ф.И.О.)</w:t>
      </w:r>
    </w:p>
    <w:p w:rsidR="008D2452" w:rsidRDefault="008D2452">
      <w:pPr>
        <w:pStyle w:val="ConsPlusNonformat"/>
      </w:pPr>
    </w:p>
    <w:p w:rsidR="008D2452" w:rsidRDefault="008D2452">
      <w:pPr>
        <w:pStyle w:val="ConsPlusNonformat"/>
      </w:pPr>
      <w:r>
        <w:t>Акт отпечатан в 2 экземплярах:</w:t>
      </w:r>
    </w:p>
    <w:p w:rsidR="008D2452" w:rsidRDefault="008D2452">
      <w:pPr>
        <w:pStyle w:val="ConsPlusNonformat"/>
      </w:pPr>
      <w:r>
        <w:t>1 экз. - Финансовое управление Администрации Ковернинского района</w:t>
      </w:r>
    </w:p>
    <w:p w:rsidR="008D2452" w:rsidRDefault="008D2452">
      <w:pPr>
        <w:pStyle w:val="ConsPlusNonformat"/>
      </w:pPr>
      <w:r>
        <w:t>2 экз.</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(наименование организации)</w:t>
      </w:r>
    </w:p>
    <w:p w:rsidR="008D2452" w:rsidRDefault="008D2452">
      <w:pPr>
        <w:pStyle w:val="ConsPlusNonformat"/>
      </w:pPr>
      <w:r>
        <w:t>Акт получен "__" ______________ 20__ года ____________</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5</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pStyle w:val="ConsPlusNonformat"/>
      </w:pPr>
      <w:r>
        <w:t>Продольный бланк Финансового управления Администрации Ковернинского района</w:t>
      </w:r>
    </w:p>
    <w:p w:rsidR="008D2452" w:rsidRDefault="008D2452">
      <w:pPr>
        <w:pStyle w:val="ConsPlusNonformat"/>
      </w:pPr>
    </w:p>
    <w:p w:rsidR="008D2452" w:rsidRDefault="008D2452">
      <w:pPr>
        <w:pStyle w:val="ConsPlusNonformat"/>
      </w:pPr>
      <w:r>
        <w:t>N ________ дата ________________ (Глава Администрации района)</w:t>
      </w:r>
    </w:p>
    <w:p w:rsidR="008D2452" w:rsidRDefault="008D2452">
      <w:pPr>
        <w:pStyle w:val="ConsPlusNonformat"/>
      </w:pPr>
    </w:p>
    <w:p w:rsidR="008D2452" w:rsidRDefault="008D2452">
      <w:pPr>
        <w:pStyle w:val="ConsPlusNonformat"/>
      </w:pPr>
      <w:bookmarkStart w:id="8" w:name="Par511"/>
      <w:bookmarkEnd w:id="8"/>
      <w:r>
        <w:t xml:space="preserve">                                   ОТЧЕТ</w:t>
      </w:r>
    </w:p>
    <w:p w:rsidR="008D2452" w:rsidRDefault="008D2452">
      <w:pPr>
        <w:pStyle w:val="ConsPlusNonformat"/>
      </w:pPr>
      <w:r>
        <w:lastRenderedPageBreak/>
        <w:t xml:space="preserve">                     по результатам проверки (ревизии)</w:t>
      </w:r>
    </w:p>
    <w:p w:rsidR="008D2452" w:rsidRDefault="008D2452">
      <w:pPr>
        <w:pStyle w:val="ConsPlusNonformat"/>
      </w:pPr>
    </w:p>
    <w:p w:rsidR="008D2452" w:rsidRDefault="008D2452">
      <w:pPr>
        <w:pStyle w:val="ConsPlusNonformat"/>
      </w:pPr>
      <w:r>
        <w:t xml:space="preserve">    В  соответствии  с  планом  ревизий  и проверок на 201_ год управлением</w:t>
      </w:r>
    </w:p>
    <w:p w:rsidR="008D2452" w:rsidRDefault="008D2452">
      <w:pPr>
        <w:pStyle w:val="ConsPlusNonformat"/>
      </w:pPr>
      <w:r>
        <w:t xml:space="preserve">финансов проведена проверка </w:t>
      </w:r>
      <w:proofErr w:type="gramStart"/>
      <w:r>
        <w:t>в</w:t>
      </w:r>
      <w:proofErr w:type="gramEnd"/>
      <w:r>
        <w:t xml:space="preserve"> _____________________________________________</w:t>
      </w:r>
    </w:p>
    <w:p w:rsidR="008D2452" w:rsidRDefault="008D2452">
      <w:pPr>
        <w:pStyle w:val="ConsPlusNonformat"/>
      </w:pPr>
      <w:r>
        <w:t xml:space="preserve">                                           (наименование объекта)</w:t>
      </w:r>
    </w:p>
    <w:p w:rsidR="008D2452" w:rsidRDefault="008D2452">
      <w:pPr>
        <w:pStyle w:val="ConsPlusNonformat"/>
      </w:pPr>
      <w:r>
        <w:t>___________________________________________________________________________</w:t>
      </w:r>
    </w:p>
    <w:p w:rsidR="008D2452" w:rsidRDefault="008D2452">
      <w:pPr>
        <w:pStyle w:val="ConsPlusNonformat"/>
      </w:pPr>
      <w:r>
        <w:t>по вопросам 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за период </w:t>
      </w:r>
      <w:proofErr w:type="gramStart"/>
      <w:r>
        <w:t>с</w:t>
      </w:r>
      <w:proofErr w:type="gramEnd"/>
      <w:r>
        <w:t xml:space="preserve"> __________________________ по _________________________.</w:t>
      </w:r>
    </w:p>
    <w:p w:rsidR="008D2452" w:rsidRDefault="008D2452">
      <w:pPr>
        <w:pStyle w:val="ConsPlusNonformat"/>
      </w:pPr>
      <w:r>
        <w:t xml:space="preserve">    I. Основные нарушения и недостатки, установленные проверкой:</w:t>
      </w:r>
    </w:p>
    <w:p w:rsidR="008D2452" w:rsidRDefault="008D2452">
      <w:pPr>
        <w:pStyle w:val="ConsPlusNonformat"/>
      </w:pPr>
      <w:proofErr w:type="gramStart"/>
      <w:r>
        <w:t>________________________________________________________________</w:t>
      </w:r>
      <w:proofErr w:type="gramEnd"/>
    </w:p>
    <w:p w:rsidR="008D2452" w:rsidRDefault="008D2452">
      <w:pPr>
        <w:pStyle w:val="ConsPlusNonformat"/>
      </w:pPr>
      <w:r>
        <w:t xml:space="preserve">                            </w:t>
      </w:r>
      <w:proofErr w:type="gramStart"/>
      <w:r>
        <w:t>(перечень вскрытых</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фактов нарушений с оценкой ущерба для бюджета)</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II.   На   основании   </w:t>
      </w:r>
      <w:proofErr w:type="gramStart"/>
      <w:r>
        <w:t>изложенного</w:t>
      </w:r>
      <w:proofErr w:type="gramEnd"/>
      <w:r>
        <w:t xml:space="preserve">,   руководствуясь  </w:t>
      </w:r>
      <w:hyperlink w:anchor="Par238" w:history="1">
        <w:r>
          <w:rPr>
            <w:color w:val="0000FF"/>
          </w:rPr>
          <w:t>пунктом  2.1.2.27</w:t>
        </w:r>
      </w:hyperlink>
    </w:p>
    <w:p w:rsidR="008D2452" w:rsidRDefault="008D2452">
      <w:pPr>
        <w:pStyle w:val="ConsPlusNonformat"/>
      </w:pPr>
      <w:r>
        <w:t>Административного    регламента    Финансового   управления   Администрации</w:t>
      </w:r>
    </w:p>
    <w:p w:rsidR="008D2452" w:rsidRDefault="008D2452">
      <w:pPr>
        <w:pStyle w:val="ConsPlusNonformat"/>
      </w:pPr>
      <w:r>
        <w:t>Ковернинского  района  по  исполнению  муниципальной функции "Организация и</w:t>
      </w:r>
    </w:p>
    <w:p w:rsidR="008D2452" w:rsidRDefault="008D2452">
      <w:pPr>
        <w:pStyle w:val="ConsPlusNonformat"/>
      </w:pPr>
      <w:r>
        <w:t>осуществление    муниципального   финансового   контроля   в   Ковернинском</w:t>
      </w:r>
    </w:p>
    <w:p w:rsidR="008D2452" w:rsidRDefault="008D2452">
      <w:pPr>
        <w:pStyle w:val="ConsPlusNonformat"/>
      </w:pPr>
      <w:r>
        <w:t xml:space="preserve">муниципальном  районе  Нижегородской области", </w:t>
      </w:r>
      <w:proofErr w:type="gramStart"/>
      <w:r>
        <w:t>утвержденного</w:t>
      </w:r>
      <w:proofErr w:type="gramEnd"/>
      <w:r>
        <w:t xml:space="preserve"> постановлением</w:t>
      </w:r>
    </w:p>
    <w:p w:rsidR="008D2452" w:rsidRDefault="008D2452">
      <w:pPr>
        <w:pStyle w:val="ConsPlusNonformat"/>
      </w:pPr>
      <w:r>
        <w:t>администрации  Ковернинского  муниципального района от ____ N _____, пункта</w:t>
      </w:r>
    </w:p>
    <w:p w:rsidR="008D2452" w:rsidRDefault="008D2452">
      <w:pPr>
        <w:pStyle w:val="ConsPlusNonformat"/>
      </w:pPr>
      <w:hyperlink r:id="rId25" w:history="1">
        <w:r>
          <w:rPr>
            <w:color w:val="0000FF"/>
          </w:rPr>
          <w:t>3.5.4</w:t>
        </w:r>
      </w:hyperlink>
      <w:r>
        <w:t xml:space="preserve">  Положения  о  бюджетном процессе в Ковернинском муниципальном районе</w:t>
      </w:r>
    </w:p>
    <w:p w:rsidR="008D2452" w:rsidRDefault="008D2452">
      <w:pPr>
        <w:pStyle w:val="ConsPlusNonformat"/>
      </w:pPr>
      <w:r>
        <w:t>Нижегородской    области,    утвержденного   решением   Земского   собрания</w:t>
      </w:r>
    </w:p>
    <w:p w:rsidR="008D2452" w:rsidRDefault="008D2452">
      <w:pPr>
        <w:pStyle w:val="ConsPlusNonformat"/>
      </w:pPr>
      <w:r>
        <w:t>Ковернинского района от 28.10.2010 N 111, в адрес (на имя)</w:t>
      </w:r>
    </w:p>
    <w:p w:rsidR="008D2452" w:rsidRDefault="008D2452">
      <w:pPr>
        <w:pStyle w:val="ConsPlusNonformat"/>
      </w:pPr>
      <w:r>
        <w:t>_______________________________________ от "__"_____________ 201__ г. N ___</w:t>
      </w:r>
    </w:p>
    <w:p w:rsidR="008D2452" w:rsidRDefault="008D2452">
      <w:pPr>
        <w:pStyle w:val="ConsPlusNonformat"/>
      </w:pPr>
      <w:r>
        <w:t xml:space="preserve">направлены  представления (предписания) в  целях  устранения  выявленных  </w:t>
      </w:r>
      <w:proofErr w:type="gramStart"/>
      <w:r>
        <w:t>в</w:t>
      </w:r>
      <w:proofErr w:type="gramEnd"/>
    </w:p>
    <w:p w:rsidR="008D2452" w:rsidRDefault="008D2452">
      <w:pPr>
        <w:pStyle w:val="ConsPlusNonformat"/>
      </w:pPr>
      <w:r>
        <w:t>ходе проверки (ревизии) нарушений.</w:t>
      </w:r>
    </w:p>
    <w:p w:rsidR="008D2452" w:rsidRDefault="008D2452">
      <w:pPr>
        <w:pStyle w:val="ConsPlusNonformat"/>
      </w:pPr>
    </w:p>
    <w:p w:rsidR="008D2452" w:rsidRDefault="008D2452">
      <w:pPr>
        <w:pStyle w:val="ConsPlusNonformat"/>
      </w:pPr>
      <w:r>
        <w:t>Начальник Финансового управления В.Н. Соколова</w:t>
      </w: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ind w:firstLine="540"/>
        <w:jc w:val="both"/>
        <w:rPr>
          <w:rFonts w:ascii="Calibri" w:hAnsi="Calibri" w:cs="Calibri"/>
        </w:rPr>
      </w:pPr>
    </w:p>
    <w:p w:rsidR="008D2452" w:rsidRDefault="008D245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6</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 Финансового управления</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Ковернинского района по исполнению</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муниципальной функции "Организация и осуществление</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муниципального финансового контроля в Ковернинском</w:t>
      </w:r>
    </w:p>
    <w:p w:rsidR="008D2452" w:rsidRDefault="008D245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муниципальном </w:t>
      </w:r>
      <w:proofErr w:type="gramStart"/>
      <w:r>
        <w:rPr>
          <w:rFonts w:ascii="Calibri" w:hAnsi="Calibri" w:cs="Calibri"/>
        </w:rPr>
        <w:t>районе</w:t>
      </w:r>
      <w:proofErr w:type="gramEnd"/>
      <w:r>
        <w:rPr>
          <w:rFonts w:ascii="Calibri" w:hAnsi="Calibri" w:cs="Calibri"/>
        </w:rPr>
        <w:t xml:space="preserve"> Нижегородской области"</w:t>
      </w:r>
    </w:p>
    <w:p w:rsidR="008D2452" w:rsidRDefault="008D2452">
      <w:pPr>
        <w:widowControl w:val="0"/>
        <w:autoSpaceDE w:val="0"/>
        <w:autoSpaceDN w:val="0"/>
        <w:adjustRightInd w:val="0"/>
        <w:spacing w:after="0" w:line="240" w:lineRule="auto"/>
        <w:jc w:val="right"/>
        <w:rPr>
          <w:rFonts w:ascii="Calibri" w:hAnsi="Calibri" w:cs="Calibri"/>
        </w:rPr>
      </w:pPr>
    </w:p>
    <w:p w:rsidR="008D2452" w:rsidRDefault="008D2452">
      <w:pPr>
        <w:pStyle w:val="ConsPlusNonformat"/>
      </w:pPr>
      <w:r>
        <w:t>Продольный бланк Финансового управления Администрации Ковернинского района</w:t>
      </w:r>
    </w:p>
    <w:p w:rsidR="008D2452" w:rsidRDefault="008D2452">
      <w:pPr>
        <w:pStyle w:val="ConsPlusNonformat"/>
      </w:pPr>
    </w:p>
    <w:p w:rsidR="008D2452" w:rsidRDefault="008D2452">
      <w:pPr>
        <w:pStyle w:val="ConsPlusNonformat"/>
      </w:pPr>
      <w:r>
        <w:t>N ________ дата ________________ (Руководителю проверяемой организации)</w:t>
      </w:r>
    </w:p>
    <w:p w:rsidR="008D2452" w:rsidRDefault="008D2452">
      <w:pPr>
        <w:pStyle w:val="ConsPlusNonformat"/>
      </w:pPr>
    </w:p>
    <w:p w:rsidR="008D2452" w:rsidRDefault="008D2452">
      <w:pPr>
        <w:pStyle w:val="ConsPlusNonformat"/>
      </w:pPr>
      <w:bookmarkStart w:id="9" w:name="Par557"/>
      <w:bookmarkEnd w:id="9"/>
      <w:r>
        <w:t xml:space="preserve">                               ПРЕДСТАВЛЕНИЕ</w:t>
      </w:r>
    </w:p>
    <w:p w:rsidR="008D2452" w:rsidRDefault="008D2452">
      <w:pPr>
        <w:pStyle w:val="ConsPlusNonformat"/>
      </w:pPr>
      <w:r>
        <w:t xml:space="preserve">    для принятия мер по устранению выявленных нарушений и недостатков</w:t>
      </w:r>
    </w:p>
    <w:p w:rsidR="008D2452" w:rsidRDefault="008D2452">
      <w:pPr>
        <w:pStyle w:val="ConsPlusNonformat"/>
      </w:pPr>
    </w:p>
    <w:p w:rsidR="008D2452" w:rsidRDefault="008D2452">
      <w:pPr>
        <w:pStyle w:val="ConsPlusNonformat"/>
      </w:pPr>
      <w:r>
        <w:t xml:space="preserve">    В  соответствии  с  планом  ревизий  и проверок на 20___ год Финансовым</w:t>
      </w:r>
    </w:p>
    <w:p w:rsidR="008D2452" w:rsidRDefault="008D2452">
      <w:pPr>
        <w:pStyle w:val="ConsPlusNonformat"/>
      </w:pPr>
      <w:r>
        <w:t xml:space="preserve">управлением   Администрации   Ковернинского  района  проведена  проверка  </w:t>
      </w:r>
      <w:proofErr w:type="gramStart"/>
      <w:r>
        <w:t>в</w:t>
      </w:r>
      <w:proofErr w:type="gramEnd"/>
    </w:p>
    <w:p w:rsidR="008D2452" w:rsidRDefault="008D2452">
      <w:pPr>
        <w:pStyle w:val="ConsPlusNonformat"/>
      </w:pPr>
      <w:r>
        <w:t>___________________________________________________________________________</w:t>
      </w:r>
    </w:p>
    <w:p w:rsidR="008D2452" w:rsidRDefault="008D2452">
      <w:pPr>
        <w:pStyle w:val="ConsPlusNonformat"/>
      </w:pPr>
      <w:r>
        <w:t xml:space="preserve">                          (наименование объекта)</w:t>
      </w:r>
    </w:p>
    <w:p w:rsidR="008D2452" w:rsidRDefault="008D2452">
      <w:pPr>
        <w:pStyle w:val="ConsPlusNonformat"/>
      </w:pPr>
      <w:r>
        <w:t>___________________________________________________________________________</w:t>
      </w:r>
    </w:p>
    <w:p w:rsidR="008D2452" w:rsidRDefault="008D2452">
      <w:pPr>
        <w:pStyle w:val="ConsPlusNonformat"/>
      </w:pPr>
      <w:r>
        <w:t>по вопросам _______________________________________________________________</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за период </w:t>
      </w:r>
      <w:proofErr w:type="gramStart"/>
      <w:r>
        <w:t>с</w:t>
      </w:r>
      <w:proofErr w:type="gramEnd"/>
      <w:r>
        <w:t xml:space="preserve"> _____________________________ по _____________________________.</w:t>
      </w:r>
    </w:p>
    <w:p w:rsidR="008D2452" w:rsidRDefault="008D2452">
      <w:pPr>
        <w:pStyle w:val="ConsPlusNonformat"/>
      </w:pPr>
      <w:r>
        <w:t xml:space="preserve">    I. Основные нарушения и недостатки, установленные проверкой:</w:t>
      </w:r>
    </w:p>
    <w:p w:rsidR="008D2452" w:rsidRDefault="008D2452">
      <w:pPr>
        <w:pStyle w:val="ConsPlusNonformat"/>
      </w:pPr>
      <w:r>
        <w:t xml:space="preserve">    II. На основании </w:t>
      </w:r>
      <w:proofErr w:type="gramStart"/>
      <w:r>
        <w:t>изложенного</w:t>
      </w:r>
      <w:proofErr w:type="gramEnd"/>
      <w:r>
        <w:t xml:space="preserve">, руководствуясь </w:t>
      </w:r>
      <w:hyperlink w:anchor="Par238" w:history="1">
        <w:r>
          <w:rPr>
            <w:color w:val="0000FF"/>
          </w:rPr>
          <w:t>пунктом 2.1.2.27</w:t>
        </w:r>
      </w:hyperlink>
    </w:p>
    <w:p w:rsidR="008D2452" w:rsidRDefault="008D2452">
      <w:pPr>
        <w:pStyle w:val="ConsPlusNonformat"/>
      </w:pPr>
      <w:r>
        <w:t>Административного    регламента    Финансового   управления   администрации</w:t>
      </w:r>
    </w:p>
    <w:p w:rsidR="008D2452" w:rsidRDefault="008D2452">
      <w:pPr>
        <w:pStyle w:val="ConsPlusNonformat"/>
      </w:pPr>
      <w:r>
        <w:t>Ковернинского  района  Нижегородской  области  по  исполнению муниципальной</w:t>
      </w:r>
    </w:p>
    <w:p w:rsidR="008D2452" w:rsidRDefault="008D2452">
      <w:pPr>
        <w:pStyle w:val="ConsPlusNonformat"/>
      </w:pPr>
      <w:r>
        <w:t xml:space="preserve">функции  "Организация и осуществление муниципального финансового контроля </w:t>
      </w:r>
      <w:proofErr w:type="gramStart"/>
      <w:r>
        <w:t>в</w:t>
      </w:r>
      <w:proofErr w:type="gramEnd"/>
    </w:p>
    <w:p w:rsidR="008D2452" w:rsidRDefault="008D2452">
      <w:pPr>
        <w:pStyle w:val="ConsPlusNonformat"/>
      </w:pPr>
      <w:r>
        <w:t xml:space="preserve">Ковернинском  муниципальном  районе  Нижегородской  области", </w:t>
      </w:r>
      <w:proofErr w:type="gramStart"/>
      <w:r>
        <w:t>утвержденного</w:t>
      </w:r>
      <w:proofErr w:type="gramEnd"/>
    </w:p>
    <w:p w:rsidR="008D2452" w:rsidRDefault="008D2452">
      <w:pPr>
        <w:pStyle w:val="ConsPlusNonformat"/>
      </w:pPr>
      <w:r>
        <w:lastRenderedPageBreak/>
        <w:t>постановлением    Администрации    Ковернинского    муниципального   района</w:t>
      </w:r>
    </w:p>
    <w:p w:rsidR="008D2452" w:rsidRDefault="008D2452">
      <w:pPr>
        <w:pStyle w:val="ConsPlusNonformat"/>
      </w:pPr>
      <w:r>
        <w:t xml:space="preserve">Нижегородской области от  ____________ 20__ N ______,  </w:t>
      </w:r>
      <w:hyperlink r:id="rId26" w:history="1">
        <w:r>
          <w:rPr>
            <w:color w:val="0000FF"/>
          </w:rPr>
          <w:t>ст.  37</w:t>
        </w:r>
      </w:hyperlink>
      <w:r>
        <w:t xml:space="preserve">  Положения о</w:t>
      </w:r>
    </w:p>
    <w:p w:rsidR="008D2452" w:rsidRDefault="008D2452">
      <w:pPr>
        <w:pStyle w:val="ConsPlusNonformat"/>
      </w:pPr>
      <w:r>
        <w:t xml:space="preserve">бюджетном   процессе  в  Ковернинском  муниципальном  районе  </w:t>
      </w:r>
      <w:proofErr w:type="gramStart"/>
      <w:r>
        <w:t>Нижегородской</w:t>
      </w:r>
      <w:proofErr w:type="gramEnd"/>
    </w:p>
    <w:p w:rsidR="008D2452" w:rsidRDefault="008D2452">
      <w:pPr>
        <w:pStyle w:val="ConsPlusNonformat"/>
      </w:pPr>
      <w:r>
        <w:t>области,  утвержденного  решением  Земского  собрания  Ковернинского района</w:t>
      </w:r>
    </w:p>
    <w:p w:rsidR="008D2452" w:rsidRDefault="008D2452">
      <w:pPr>
        <w:pStyle w:val="ConsPlusNonformat"/>
      </w:pPr>
      <w:r>
        <w:t>от 28.10.2010 N 111, предлагаю:</w:t>
      </w:r>
    </w:p>
    <w:p w:rsidR="008D2452" w:rsidRDefault="008D2452">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595"/>
        <w:gridCol w:w="4760"/>
        <w:gridCol w:w="1428"/>
        <w:gridCol w:w="2499"/>
      </w:tblGrid>
      <w:tr w:rsidR="008D2452">
        <w:tblPrEx>
          <w:tblCellMar>
            <w:top w:w="0" w:type="dxa"/>
            <w:bottom w:w="0" w:type="dxa"/>
          </w:tblCellMar>
        </w:tblPrEx>
        <w:trPr>
          <w:trHeight w:val="1200"/>
          <w:tblCellSpacing w:w="5" w:type="nil"/>
        </w:trPr>
        <w:tc>
          <w:tcPr>
            <w:tcW w:w="595"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r>
            <w:proofErr w:type="gramStart"/>
            <w:r>
              <w:rPr>
                <w:rFonts w:ascii="Courier New" w:hAnsi="Courier New" w:cs="Courier New"/>
                <w:sz w:val="20"/>
                <w:szCs w:val="20"/>
              </w:rPr>
              <w:t>п</w:t>
            </w:r>
            <w:proofErr w:type="gramEnd"/>
            <w:r>
              <w:rPr>
                <w:rFonts w:ascii="Courier New" w:hAnsi="Courier New" w:cs="Courier New"/>
                <w:sz w:val="20"/>
                <w:szCs w:val="20"/>
              </w:rPr>
              <w:t>/п</w:t>
            </w:r>
          </w:p>
        </w:tc>
        <w:tc>
          <w:tcPr>
            <w:tcW w:w="4760"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 xml:space="preserve">  Содержание представления (перечень  </w:t>
            </w:r>
            <w:r>
              <w:rPr>
                <w:rFonts w:ascii="Courier New" w:hAnsi="Courier New" w:cs="Courier New"/>
                <w:sz w:val="20"/>
                <w:szCs w:val="20"/>
              </w:rPr>
              <w:br/>
              <w:t xml:space="preserve">     вскрытых фактов нарушений и      </w:t>
            </w:r>
            <w:r>
              <w:rPr>
                <w:rFonts w:ascii="Courier New" w:hAnsi="Courier New" w:cs="Courier New"/>
                <w:sz w:val="20"/>
                <w:szCs w:val="20"/>
              </w:rPr>
              <w:br/>
              <w:t xml:space="preserve">   недостатков с оценкой ущерба для   </w:t>
            </w:r>
            <w:r>
              <w:rPr>
                <w:rFonts w:ascii="Courier New" w:hAnsi="Courier New" w:cs="Courier New"/>
                <w:sz w:val="20"/>
                <w:szCs w:val="20"/>
              </w:rPr>
              <w:br/>
              <w:t xml:space="preserve">   бюджета; меры, принятие которых    </w:t>
            </w:r>
            <w:r>
              <w:rPr>
                <w:rFonts w:ascii="Courier New" w:hAnsi="Courier New" w:cs="Courier New"/>
                <w:sz w:val="20"/>
                <w:szCs w:val="20"/>
              </w:rPr>
              <w:br/>
              <w:t xml:space="preserve"> необходимо для устранения выявленных </w:t>
            </w:r>
            <w:r>
              <w:rPr>
                <w:rFonts w:ascii="Courier New" w:hAnsi="Courier New" w:cs="Courier New"/>
                <w:sz w:val="20"/>
                <w:szCs w:val="20"/>
              </w:rPr>
              <w:br/>
              <w:t xml:space="preserve">              нарушений)              </w:t>
            </w:r>
          </w:p>
        </w:tc>
        <w:tc>
          <w:tcPr>
            <w:tcW w:w="1428"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 xml:space="preserve">   Срок   </w:t>
            </w:r>
            <w:r>
              <w:rPr>
                <w:rFonts w:ascii="Courier New" w:hAnsi="Courier New" w:cs="Courier New"/>
                <w:sz w:val="20"/>
                <w:szCs w:val="20"/>
              </w:rPr>
              <w:br/>
              <w:t>исполнения</w:t>
            </w:r>
          </w:p>
        </w:tc>
        <w:tc>
          <w:tcPr>
            <w:tcW w:w="2499" w:type="dxa"/>
            <w:tcBorders>
              <w:top w:val="single" w:sz="4" w:space="0" w:color="auto"/>
              <w:left w:val="single" w:sz="4" w:space="0" w:color="auto"/>
              <w:bottom w:val="single" w:sz="4" w:space="0" w:color="auto"/>
              <w:right w:val="single" w:sz="4" w:space="0" w:color="auto"/>
            </w:tcBorders>
          </w:tcPr>
          <w:p w:rsidR="008D2452" w:rsidRDefault="008D2452">
            <w:pPr>
              <w:pStyle w:val="ConsPlusCell"/>
              <w:rPr>
                <w:rFonts w:ascii="Courier New" w:hAnsi="Courier New" w:cs="Courier New"/>
                <w:sz w:val="20"/>
                <w:szCs w:val="20"/>
              </w:rPr>
            </w:pPr>
            <w:r>
              <w:rPr>
                <w:rFonts w:ascii="Courier New" w:hAnsi="Courier New" w:cs="Courier New"/>
                <w:sz w:val="20"/>
                <w:szCs w:val="20"/>
              </w:rPr>
              <w:t>Основание вынесения</w:t>
            </w:r>
            <w:r>
              <w:rPr>
                <w:rFonts w:ascii="Courier New" w:hAnsi="Courier New" w:cs="Courier New"/>
                <w:sz w:val="20"/>
                <w:szCs w:val="20"/>
              </w:rPr>
              <w:br/>
              <w:t xml:space="preserve">    предписания    </w:t>
            </w:r>
          </w:p>
        </w:tc>
      </w:tr>
    </w:tbl>
    <w:p w:rsidR="008D2452" w:rsidRDefault="008D2452">
      <w:pPr>
        <w:widowControl w:val="0"/>
        <w:autoSpaceDE w:val="0"/>
        <w:autoSpaceDN w:val="0"/>
        <w:adjustRightInd w:val="0"/>
        <w:spacing w:after="0" w:line="240" w:lineRule="auto"/>
        <w:rPr>
          <w:rFonts w:ascii="Calibri" w:hAnsi="Calibri" w:cs="Calibri"/>
        </w:rPr>
      </w:pPr>
    </w:p>
    <w:p w:rsidR="008D2452" w:rsidRDefault="008D2452">
      <w:pPr>
        <w:pStyle w:val="ConsPlusNonformat"/>
      </w:pPr>
      <w:r>
        <w:t xml:space="preserve">    Информацию  о  рассмотрении  данного  представления и принятых мерах </w:t>
      </w:r>
      <w:proofErr w:type="gramStart"/>
      <w:r>
        <w:t>по</w:t>
      </w:r>
      <w:proofErr w:type="gramEnd"/>
    </w:p>
    <w:p w:rsidR="008D2452" w:rsidRDefault="008D2452">
      <w:pPr>
        <w:pStyle w:val="ConsPlusNonformat"/>
      </w:pPr>
      <w:r>
        <w:t xml:space="preserve">устранению нарушений и недостатков и </w:t>
      </w:r>
      <w:proofErr w:type="gramStart"/>
      <w:r>
        <w:t>привлечении</w:t>
      </w:r>
      <w:proofErr w:type="gramEnd"/>
      <w:r>
        <w:t xml:space="preserve"> к ответственности виновных</w:t>
      </w:r>
    </w:p>
    <w:p w:rsidR="008D2452" w:rsidRDefault="008D2452">
      <w:pPr>
        <w:pStyle w:val="ConsPlusNonformat"/>
      </w:pPr>
      <w:r>
        <w:t xml:space="preserve">лиц   с   приложением   копий   подтверждающих   документов,  заверенных  </w:t>
      </w:r>
      <w:proofErr w:type="gramStart"/>
      <w:r>
        <w:t>в</w:t>
      </w:r>
      <w:proofErr w:type="gramEnd"/>
    </w:p>
    <w:p w:rsidR="008D2452" w:rsidRDefault="008D2452">
      <w:pPr>
        <w:pStyle w:val="ConsPlusNonformat"/>
      </w:pPr>
      <w:r>
        <w:t xml:space="preserve">установленном  </w:t>
      </w:r>
      <w:proofErr w:type="gramStart"/>
      <w:r>
        <w:t>порядке</w:t>
      </w:r>
      <w:proofErr w:type="gramEnd"/>
      <w:r>
        <w:t xml:space="preserve">,  представить  в  соответствии  с  </w:t>
      </w:r>
      <w:hyperlink w:anchor="Par237" w:history="1">
        <w:r>
          <w:rPr>
            <w:color w:val="0000FF"/>
          </w:rPr>
          <w:t>пунктом  2.1.2.26</w:t>
        </w:r>
      </w:hyperlink>
    </w:p>
    <w:p w:rsidR="008D2452" w:rsidRDefault="008D2452">
      <w:pPr>
        <w:pStyle w:val="ConsPlusNonformat"/>
      </w:pPr>
      <w:r>
        <w:t>Административного    регламента    Финансового   управления   Администрации</w:t>
      </w:r>
    </w:p>
    <w:p w:rsidR="008D2452" w:rsidRDefault="008D2452">
      <w:pPr>
        <w:pStyle w:val="ConsPlusNonformat"/>
      </w:pPr>
      <w:r>
        <w:t>Ковернинского  района  по  исполнению  муниципальной функции "Организация и</w:t>
      </w:r>
    </w:p>
    <w:p w:rsidR="008D2452" w:rsidRDefault="008D2452">
      <w:pPr>
        <w:pStyle w:val="ConsPlusNonformat"/>
      </w:pPr>
      <w:r>
        <w:t>осуществление    муниципального   финансового   контроля   в   Ковернинском</w:t>
      </w:r>
    </w:p>
    <w:p w:rsidR="008D2452" w:rsidRDefault="008D2452">
      <w:pPr>
        <w:pStyle w:val="ConsPlusNonformat"/>
      </w:pPr>
      <w:r>
        <w:t xml:space="preserve">Муниципальном  районе  Нижегородской области", </w:t>
      </w:r>
      <w:proofErr w:type="gramStart"/>
      <w:r>
        <w:t>утвержденного</w:t>
      </w:r>
      <w:proofErr w:type="gramEnd"/>
      <w:r>
        <w:t xml:space="preserve"> постановлением</w:t>
      </w:r>
    </w:p>
    <w:p w:rsidR="008D2452" w:rsidRDefault="008D2452">
      <w:pPr>
        <w:pStyle w:val="ConsPlusNonformat"/>
      </w:pPr>
      <w:r>
        <w:t xml:space="preserve">Администрации Ковернинского муниципального района от ____________ N ____, </w:t>
      </w:r>
      <w:proofErr w:type="gramStart"/>
      <w:r>
        <w:t>в</w:t>
      </w:r>
      <w:proofErr w:type="gramEnd"/>
    </w:p>
    <w:p w:rsidR="008D2452" w:rsidRDefault="008D2452">
      <w:pPr>
        <w:pStyle w:val="ConsPlusNonformat"/>
      </w:pPr>
      <w:r>
        <w:t>Финансовое  управление Администрации Ковернинского района в срок до 30 дней</w:t>
      </w:r>
    </w:p>
    <w:p w:rsidR="008D2452" w:rsidRDefault="008D2452">
      <w:pPr>
        <w:pStyle w:val="ConsPlusNonformat"/>
      </w:pPr>
      <w:r>
        <w:t>со дня его получения.</w:t>
      </w:r>
    </w:p>
    <w:p w:rsidR="008D2452" w:rsidRDefault="008D2452">
      <w:pPr>
        <w:pStyle w:val="ConsPlusNonformat"/>
      </w:pPr>
      <w:r>
        <w:t xml:space="preserve">    В  случае  невыполнения  в  указанный  срок  данного  представления,  </w:t>
      </w:r>
      <w:proofErr w:type="gramStart"/>
      <w:r>
        <w:t>в</w:t>
      </w:r>
      <w:proofErr w:type="gramEnd"/>
    </w:p>
    <w:p w:rsidR="008D2452" w:rsidRDefault="008D2452">
      <w:pPr>
        <w:pStyle w:val="ConsPlusNonformat"/>
      </w:pPr>
      <w:proofErr w:type="gramStart"/>
      <w:r>
        <w:t>соответствии</w:t>
      </w:r>
      <w:proofErr w:type="gramEnd"/>
      <w:r>
        <w:t xml:space="preserve">  с </w:t>
      </w:r>
      <w:hyperlink r:id="rId27" w:history="1">
        <w:r>
          <w:rPr>
            <w:color w:val="0000FF"/>
          </w:rPr>
          <w:t>Указом</w:t>
        </w:r>
      </w:hyperlink>
      <w:r>
        <w:t xml:space="preserve"> Губернатора Нижегородской области от 31.12.2009 N 83</w:t>
      </w:r>
    </w:p>
    <w:p w:rsidR="008D2452" w:rsidRDefault="008D2452">
      <w:pPr>
        <w:pStyle w:val="ConsPlusNonformat"/>
      </w:pPr>
      <w:r>
        <w:t>"О  мерах  по  обеспечению  финансового  контроля в Нижегородской области",</w:t>
      </w:r>
    </w:p>
    <w:p w:rsidR="008D2452" w:rsidRDefault="008D2452">
      <w:pPr>
        <w:pStyle w:val="ConsPlusNonformat"/>
      </w:pPr>
      <w:r>
        <w:t>материалы  проверки  будут направлены в министерство финансов Нижегородской</w:t>
      </w:r>
    </w:p>
    <w:p w:rsidR="008D2452" w:rsidRDefault="008D2452">
      <w:pPr>
        <w:pStyle w:val="ConsPlusNonformat"/>
      </w:pPr>
      <w:r>
        <w:t>области  для  рассмотрения дела об административном правонарушении, а также</w:t>
      </w:r>
    </w:p>
    <w:p w:rsidR="008D2452" w:rsidRDefault="008D2452">
      <w:pPr>
        <w:pStyle w:val="ConsPlusNonformat"/>
      </w:pPr>
      <w:r>
        <w:t>информация   о  выявленных  нарушениях  бюджетного  законодательства  будет</w:t>
      </w:r>
    </w:p>
    <w:p w:rsidR="008D2452" w:rsidRDefault="008D2452">
      <w:pPr>
        <w:pStyle w:val="ConsPlusNonformat"/>
      </w:pPr>
      <w:proofErr w:type="gramStart"/>
      <w:r>
        <w:t>направлена</w:t>
      </w:r>
      <w:proofErr w:type="gramEnd"/>
      <w:r>
        <w:t xml:space="preserve"> в органы прокуратуры.</w:t>
      </w:r>
    </w:p>
    <w:p w:rsidR="008D2452" w:rsidRDefault="008D2452">
      <w:pPr>
        <w:pStyle w:val="ConsPlusNonformat"/>
      </w:pPr>
    </w:p>
    <w:p w:rsidR="008D2452" w:rsidRDefault="008D2452">
      <w:pPr>
        <w:pStyle w:val="ConsPlusNonformat"/>
      </w:pPr>
      <w:r>
        <w:t>Начальник Финансового управления В.Н. Соколова</w:t>
      </w:r>
    </w:p>
    <w:p w:rsidR="008D2452" w:rsidRDefault="008D2452">
      <w:pPr>
        <w:pStyle w:val="ConsPlusNonformat"/>
      </w:pPr>
      <w:r>
        <w:t>Экземпляр представления на ____ листах получил:</w:t>
      </w:r>
    </w:p>
    <w:p w:rsidR="008D2452" w:rsidRDefault="008D2452">
      <w:pPr>
        <w:pStyle w:val="ConsPlusNonformat"/>
      </w:pPr>
      <w:r>
        <w:t>___________________________________________________________________________</w:t>
      </w:r>
    </w:p>
    <w:p w:rsidR="008D2452" w:rsidRDefault="008D2452">
      <w:pPr>
        <w:pStyle w:val="ConsPlusNonformat"/>
      </w:pPr>
      <w:r>
        <w:t xml:space="preserve">               (должность, Ф.И.О., наименование организации)</w:t>
      </w:r>
    </w:p>
    <w:p w:rsidR="008D2452" w:rsidRDefault="008D2452">
      <w:pPr>
        <w:pStyle w:val="ConsPlusNonformat"/>
      </w:pPr>
      <w:r>
        <w:t>________________________ _______________________</w:t>
      </w:r>
    </w:p>
    <w:p w:rsidR="008D2452" w:rsidRDefault="008D2452">
      <w:pPr>
        <w:pStyle w:val="ConsPlusNonformat"/>
      </w:pPr>
      <w:r>
        <w:t xml:space="preserve">       (дата)                  (подпись)</w:t>
      </w:r>
    </w:p>
    <w:p w:rsidR="008D2452" w:rsidRDefault="008D2452">
      <w:pPr>
        <w:widowControl w:val="0"/>
        <w:autoSpaceDE w:val="0"/>
        <w:autoSpaceDN w:val="0"/>
        <w:adjustRightInd w:val="0"/>
        <w:spacing w:after="0" w:line="240" w:lineRule="auto"/>
        <w:rPr>
          <w:rFonts w:ascii="Calibri" w:hAnsi="Calibri" w:cs="Calibri"/>
        </w:rPr>
      </w:pPr>
    </w:p>
    <w:p w:rsidR="008D2452" w:rsidRDefault="008D2452">
      <w:pPr>
        <w:widowControl w:val="0"/>
        <w:autoSpaceDE w:val="0"/>
        <w:autoSpaceDN w:val="0"/>
        <w:adjustRightInd w:val="0"/>
        <w:spacing w:after="0" w:line="240" w:lineRule="auto"/>
        <w:jc w:val="both"/>
        <w:rPr>
          <w:rFonts w:ascii="Calibri" w:hAnsi="Calibri" w:cs="Calibri"/>
        </w:rPr>
      </w:pPr>
    </w:p>
    <w:p w:rsidR="008D2452" w:rsidRDefault="008D2452">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F3633" w:rsidRDefault="00BF3633"/>
    <w:sectPr w:rsidR="00BF3633" w:rsidSect="00B962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D2452"/>
    <w:rsid w:val="00001D60"/>
    <w:rsid w:val="00006A94"/>
    <w:rsid w:val="00012537"/>
    <w:rsid w:val="00015A9D"/>
    <w:rsid w:val="00015E2E"/>
    <w:rsid w:val="00016EC0"/>
    <w:rsid w:val="00020872"/>
    <w:rsid w:val="00021639"/>
    <w:rsid w:val="00021F7D"/>
    <w:rsid w:val="000247D5"/>
    <w:rsid w:val="00026146"/>
    <w:rsid w:val="00027DFF"/>
    <w:rsid w:val="000312AF"/>
    <w:rsid w:val="00031814"/>
    <w:rsid w:val="00032039"/>
    <w:rsid w:val="000327E0"/>
    <w:rsid w:val="0003413F"/>
    <w:rsid w:val="00035ABD"/>
    <w:rsid w:val="00035DA6"/>
    <w:rsid w:val="00037F5A"/>
    <w:rsid w:val="00045CE2"/>
    <w:rsid w:val="00045F42"/>
    <w:rsid w:val="000471AD"/>
    <w:rsid w:val="00054EC8"/>
    <w:rsid w:val="00055E84"/>
    <w:rsid w:val="000568CC"/>
    <w:rsid w:val="00061FCB"/>
    <w:rsid w:val="0006390C"/>
    <w:rsid w:val="000664F9"/>
    <w:rsid w:val="00070045"/>
    <w:rsid w:val="000769E0"/>
    <w:rsid w:val="0007712D"/>
    <w:rsid w:val="000811FA"/>
    <w:rsid w:val="00082EA5"/>
    <w:rsid w:val="000903B7"/>
    <w:rsid w:val="00091C08"/>
    <w:rsid w:val="000922B8"/>
    <w:rsid w:val="00094A9E"/>
    <w:rsid w:val="00096966"/>
    <w:rsid w:val="000A247B"/>
    <w:rsid w:val="000A48A5"/>
    <w:rsid w:val="000A6606"/>
    <w:rsid w:val="000A73D4"/>
    <w:rsid w:val="000B47F3"/>
    <w:rsid w:val="000B56B5"/>
    <w:rsid w:val="000C1A1F"/>
    <w:rsid w:val="000D3621"/>
    <w:rsid w:val="000D5AEF"/>
    <w:rsid w:val="000D5F5C"/>
    <w:rsid w:val="000E05CC"/>
    <w:rsid w:val="000E306F"/>
    <w:rsid w:val="000E4382"/>
    <w:rsid w:val="000F275E"/>
    <w:rsid w:val="000F4942"/>
    <w:rsid w:val="00101351"/>
    <w:rsid w:val="00102524"/>
    <w:rsid w:val="00104F41"/>
    <w:rsid w:val="00120B11"/>
    <w:rsid w:val="0012250A"/>
    <w:rsid w:val="001231DB"/>
    <w:rsid w:val="0012790B"/>
    <w:rsid w:val="001304BD"/>
    <w:rsid w:val="00132D9F"/>
    <w:rsid w:val="001355AF"/>
    <w:rsid w:val="00137DEB"/>
    <w:rsid w:val="00140A87"/>
    <w:rsid w:val="00140DBF"/>
    <w:rsid w:val="001502B4"/>
    <w:rsid w:val="001506E5"/>
    <w:rsid w:val="001520E0"/>
    <w:rsid w:val="00152BDE"/>
    <w:rsid w:val="00157A31"/>
    <w:rsid w:val="00160231"/>
    <w:rsid w:val="00160AA5"/>
    <w:rsid w:val="00170EBF"/>
    <w:rsid w:val="00172A21"/>
    <w:rsid w:val="00173197"/>
    <w:rsid w:val="0017375E"/>
    <w:rsid w:val="00173915"/>
    <w:rsid w:val="001749AE"/>
    <w:rsid w:val="00175635"/>
    <w:rsid w:val="00184F2F"/>
    <w:rsid w:val="00185173"/>
    <w:rsid w:val="00190566"/>
    <w:rsid w:val="0019319E"/>
    <w:rsid w:val="001A6D10"/>
    <w:rsid w:val="001A7ABA"/>
    <w:rsid w:val="001A7D8C"/>
    <w:rsid w:val="001B00C8"/>
    <w:rsid w:val="001B1E6C"/>
    <w:rsid w:val="001B3454"/>
    <w:rsid w:val="001B5BC4"/>
    <w:rsid w:val="001B7F89"/>
    <w:rsid w:val="001C20C7"/>
    <w:rsid w:val="001C29E2"/>
    <w:rsid w:val="001C3986"/>
    <w:rsid w:val="001C39E7"/>
    <w:rsid w:val="001C3E0E"/>
    <w:rsid w:val="001C624A"/>
    <w:rsid w:val="001C78A6"/>
    <w:rsid w:val="001C7AE5"/>
    <w:rsid w:val="001D0715"/>
    <w:rsid w:val="001D2019"/>
    <w:rsid w:val="001D3144"/>
    <w:rsid w:val="001D5DB3"/>
    <w:rsid w:val="001D6848"/>
    <w:rsid w:val="001D7127"/>
    <w:rsid w:val="001E08E8"/>
    <w:rsid w:val="001E19D0"/>
    <w:rsid w:val="001E758B"/>
    <w:rsid w:val="001F2A9E"/>
    <w:rsid w:val="001F35F8"/>
    <w:rsid w:val="001F6D18"/>
    <w:rsid w:val="00200658"/>
    <w:rsid w:val="00200D06"/>
    <w:rsid w:val="00201778"/>
    <w:rsid w:val="00203166"/>
    <w:rsid w:val="00204EED"/>
    <w:rsid w:val="00205A00"/>
    <w:rsid w:val="00206BFC"/>
    <w:rsid w:val="002070C6"/>
    <w:rsid w:val="002070D3"/>
    <w:rsid w:val="00210E43"/>
    <w:rsid w:val="00212EC5"/>
    <w:rsid w:val="0021502E"/>
    <w:rsid w:val="0021557A"/>
    <w:rsid w:val="002209DA"/>
    <w:rsid w:val="002215D5"/>
    <w:rsid w:val="002239C2"/>
    <w:rsid w:val="00227ED3"/>
    <w:rsid w:val="002357E0"/>
    <w:rsid w:val="002379A6"/>
    <w:rsid w:val="00237A19"/>
    <w:rsid w:val="00241185"/>
    <w:rsid w:val="00244B47"/>
    <w:rsid w:val="00246012"/>
    <w:rsid w:val="00247B4C"/>
    <w:rsid w:val="00253001"/>
    <w:rsid w:val="0025495E"/>
    <w:rsid w:val="00254B74"/>
    <w:rsid w:val="00257262"/>
    <w:rsid w:val="00263EE5"/>
    <w:rsid w:val="00264596"/>
    <w:rsid w:val="00264B51"/>
    <w:rsid w:val="00270F93"/>
    <w:rsid w:val="00271449"/>
    <w:rsid w:val="002728AE"/>
    <w:rsid w:val="00273A12"/>
    <w:rsid w:val="00273D09"/>
    <w:rsid w:val="002759D6"/>
    <w:rsid w:val="00275D3C"/>
    <w:rsid w:val="00285F07"/>
    <w:rsid w:val="00286309"/>
    <w:rsid w:val="00286AF5"/>
    <w:rsid w:val="00286BD8"/>
    <w:rsid w:val="00294F12"/>
    <w:rsid w:val="002A6921"/>
    <w:rsid w:val="002B0174"/>
    <w:rsid w:val="002B0B3D"/>
    <w:rsid w:val="002B1A9F"/>
    <w:rsid w:val="002B1E82"/>
    <w:rsid w:val="002B42EB"/>
    <w:rsid w:val="002B672C"/>
    <w:rsid w:val="002B67A6"/>
    <w:rsid w:val="002B73B6"/>
    <w:rsid w:val="002C2803"/>
    <w:rsid w:val="002C3C1E"/>
    <w:rsid w:val="002C6045"/>
    <w:rsid w:val="002D15A0"/>
    <w:rsid w:val="002D4926"/>
    <w:rsid w:val="002D4E3D"/>
    <w:rsid w:val="002E1D56"/>
    <w:rsid w:val="002E1E20"/>
    <w:rsid w:val="002E48AC"/>
    <w:rsid w:val="002E60C9"/>
    <w:rsid w:val="002F06AF"/>
    <w:rsid w:val="002F41C1"/>
    <w:rsid w:val="002F6275"/>
    <w:rsid w:val="002F72AF"/>
    <w:rsid w:val="00300122"/>
    <w:rsid w:val="00300ECC"/>
    <w:rsid w:val="0030153E"/>
    <w:rsid w:val="00301FCF"/>
    <w:rsid w:val="003037CD"/>
    <w:rsid w:val="0030494C"/>
    <w:rsid w:val="00306522"/>
    <w:rsid w:val="0031261D"/>
    <w:rsid w:val="00313B9E"/>
    <w:rsid w:val="003156BA"/>
    <w:rsid w:val="0031571E"/>
    <w:rsid w:val="003168F9"/>
    <w:rsid w:val="00316A28"/>
    <w:rsid w:val="00317A32"/>
    <w:rsid w:val="003228AA"/>
    <w:rsid w:val="0032560E"/>
    <w:rsid w:val="00325ED9"/>
    <w:rsid w:val="003308F4"/>
    <w:rsid w:val="00331CA1"/>
    <w:rsid w:val="00334630"/>
    <w:rsid w:val="0033618D"/>
    <w:rsid w:val="003455B6"/>
    <w:rsid w:val="00345AE0"/>
    <w:rsid w:val="00345DE9"/>
    <w:rsid w:val="003466CA"/>
    <w:rsid w:val="00346D44"/>
    <w:rsid w:val="0034768A"/>
    <w:rsid w:val="0035211D"/>
    <w:rsid w:val="00354101"/>
    <w:rsid w:val="00356F09"/>
    <w:rsid w:val="003606CF"/>
    <w:rsid w:val="0036193C"/>
    <w:rsid w:val="00364F7B"/>
    <w:rsid w:val="0036628A"/>
    <w:rsid w:val="00367A84"/>
    <w:rsid w:val="0038070C"/>
    <w:rsid w:val="003824BB"/>
    <w:rsid w:val="00384BFF"/>
    <w:rsid w:val="003859CE"/>
    <w:rsid w:val="003864FD"/>
    <w:rsid w:val="00386C6E"/>
    <w:rsid w:val="00390687"/>
    <w:rsid w:val="003923B0"/>
    <w:rsid w:val="00392D4D"/>
    <w:rsid w:val="00393EC5"/>
    <w:rsid w:val="00394392"/>
    <w:rsid w:val="003948A1"/>
    <w:rsid w:val="00397044"/>
    <w:rsid w:val="003A15CD"/>
    <w:rsid w:val="003A1614"/>
    <w:rsid w:val="003A1EA8"/>
    <w:rsid w:val="003A21D6"/>
    <w:rsid w:val="003A2476"/>
    <w:rsid w:val="003A3E6E"/>
    <w:rsid w:val="003A534A"/>
    <w:rsid w:val="003A64B9"/>
    <w:rsid w:val="003A7AF9"/>
    <w:rsid w:val="003A7D32"/>
    <w:rsid w:val="003B18E7"/>
    <w:rsid w:val="003B4073"/>
    <w:rsid w:val="003B6625"/>
    <w:rsid w:val="003C319D"/>
    <w:rsid w:val="003C4200"/>
    <w:rsid w:val="003C7273"/>
    <w:rsid w:val="003D3C90"/>
    <w:rsid w:val="003D45CB"/>
    <w:rsid w:val="003E08B8"/>
    <w:rsid w:val="003E4DFC"/>
    <w:rsid w:val="003E6750"/>
    <w:rsid w:val="003E70A7"/>
    <w:rsid w:val="003E7C75"/>
    <w:rsid w:val="003F1139"/>
    <w:rsid w:val="003F2C67"/>
    <w:rsid w:val="003F34A2"/>
    <w:rsid w:val="003F5FEF"/>
    <w:rsid w:val="00400FD2"/>
    <w:rsid w:val="00401608"/>
    <w:rsid w:val="004124F4"/>
    <w:rsid w:val="004125F9"/>
    <w:rsid w:val="004127CE"/>
    <w:rsid w:val="0041326E"/>
    <w:rsid w:val="00413AB5"/>
    <w:rsid w:val="004150CF"/>
    <w:rsid w:val="00417028"/>
    <w:rsid w:val="00423E91"/>
    <w:rsid w:val="00427279"/>
    <w:rsid w:val="0043046C"/>
    <w:rsid w:val="004309B3"/>
    <w:rsid w:val="00434833"/>
    <w:rsid w:val="00435490"/>
    <w:rsid w:val="00437BE1"/>
    <w:rsid w:val="0044081E"/>
    <w:rsid w:val="00440DF2"/>
    <w:rsid w:val="004438A7"/>
    <w:rsid w:val="00444330"/>
    <w:rsid w:val="00444447"/>
    <w:rsid w:val="00444641"/>
    <w:rsid w:val="004452B3"/>
    <w:rsid w:val="00450354"/>
    <w:rsid w:val="00454EBA"/>
    <w:rsid w:val="00455676"/>
    <w:rsid w:val="00455A9A"/>
    <w:rsid w:val="004612E2"/>
    <w:rsid w:val="00462C71"/>
    <w:rsid w:val="004672FB"/>
    <w:rsid w:val="00472AB1"/>
    <w:rsid w:val="004730DD"/>
    <w:rsid w:val="00474211"/>
    <w:rsid w:val="004761D9"/>
    <w:rsid w:val="004807AF"/>
    <w:rsid w:val="00480D2D"/>
    <w:rsid w:val="004848AB"/>
    <w:rsid w:val="00485BE0"/>
    <w:rsid w:val="00487C9B"/>
    <w:rsid w:val="004907F9"/>
    <w:rsid w:val="00490A94"/>
    <w:rsid w:val="0049434A"/>
    <w:rsid w:val="004A03CE"/>
    <w:rsid w:val="004A0553"/>
    <w:rsid w:val="004A5482"/>
    <w:rsid w:val="004B205C"/>
    <w:rsid w:val="004B5DEE"/>
    <w:rsid w:val="004C06A5"/>
    <w:rsid w:val="004C0E77"/>
    <w:rsid w:val="004C3C00"/>
    <w:rsid w:val="004C499A"/>
    <w:rsid w:val="004C58EF"/>
    <w:rsid w:val="004C6939"/>
    <w:rsid w:val="004C78AC"/>
    <w:rsid w:val="004D1739"/>
    <w:rsid w:val="004D225C"/>
    <w:rsid w:val="004D31D7"/>
    <w:rsid w:val="004D5A1A"/>
    <w:rsid w:val="004D6405"/>
    <w:rsid w:val="004D6B47"/>
    <w:rsid w:val="004D6F8E"/>
    <w:rsid w:val="004E2DFF"/>
    <w:rsid w:val="004E37A0"/>
    <w:rsid w:val="004E52F9"/>
    <w:rsid w:val="004E585A"/>
    <w:rsid w:val="004E70BB"/>
    <w:rsid w:val="004E7435"/>
    <w:rsid w:val="004F1541"/>
    <w:rsid w:val="0050549E"/>
    <w:rsid w:val="00506C16"/>
    <w:rsid w:val="00507853"/>
    <w:rsid w:val="00510A29"/>
    <w:rsid w:val="00511261"/>
    <w:rsid w:val="00512640"/>
    <w:rsid w:val="005135DC"/>
    <w:rsid w:val="005149B8"/>
    <w:rsid w:val="00515B85"/>
    <w:rsid w:val="00520A74"/>
    <w:rsid w:val="00521961"/>
    <w:rsid w:val="00525762"/>
    <w:rsid w:val="005265A5"/>
    <w:rsid w:val="005276DD"/>
    <w:rsid w:val="00533B81"/>
    <w:rsid w:val="00536535"/>
    <w:rsid w:val="0053686B"/>
    <w:rsid w:val="00536CAE"/>
    <w:rsid w:val="0054051E"/>
    <w:rsid w:val="00540F09"/>
    <w:rsid w:val="00543292"/>
    <w:rsid w:val="00546323"/>
    <w:rsid w:val="00547BD3"/>
    <w:rsid w:val="00552921"/>
    <w:rsid w:val="00553AF3"/>
    <w:rsid w:val="00564B9D"/>
    <w:rsid w:val="00566B21"/>
    <w:rsid w:val="00567B9E"/>
    <w:rsid w:val="00575EF2"/>
    <w:rsid w:val="00577C25"/>
    <w:rsid w:val="005829AE"/>
    <w:rsid w:val="00582DE5"/>
    <w:rsid w:val="00584135"/>
    <w:rsid w:val="005841DC"/>
    <w:rsid w:val="005856E0"/>
    <w:rsid w:val="00595D65"/>
    <w:rsid w:val="005A1CB2"/>
    <w:rsid w:val="005A3D42"/>
    <w:rsid w:val="005A628F"/>
    <w:rsid w:val="005B0753"/>
    <w:rsid w:val="005B0E5C"/>
    <w:rsid w:val="005B609A"/>
    <w:rsid w:val="005B6B7E"/>
    <w:rsid w:val="005C03CE"/>
    <w:rsid w:val="005C58B7"/>
    <w:rsid w:val="005D29E0"/>
    <w:rsid w:val="005D2AB8"/>
    <w:rsid w:val="005D4075"/>
    <w:rsid w:val="005D4D2A"/>
    <w:rsid w:val="005E1452"/>
    <w:rsid w:val="005F2BC6"/>
    <w:rsid w:val="005F4772"/>
    <w:rsid w:val="005F4CA0"/>
    <w:rsid w:val="005F70D0"/>
    <w:rsid w:val="005F73F8"/>
    <w:rsid w:val="00601929"/>
    <w:rsid w:val="006033C5"/>
    <w:rsid w:val="006073D1"/>
    <w:rsid w:val="006118B2"/>
    <w:rsid w:val="0061693F"/>
    <w:rsid w:val="00620833"/>
    <w:rsid w:val="006218EB"/>
    <w:rsid w:val="006266FF"/>
    <w:rsid w:val="00630233"/>
    <w:rsid w:val="006302E0"/>
    <w:rsid w:val="0063205E"/>
    <w:rsid w:val="00632AB3"/>
    <w:rsid w:val="00634D63"/>
    <w:rsid w:val="00635654"/>
    <w:rsid w:val="00640312"/>
    <w:rsid w:val="00641786"/>
    <w:rsid w:val="0064377D"/>
    <w:rsid w:val="00646BE8"/>
    <w:rsid w:val="00652881"/>
    <w:rsid w:val="006538FF"/>
    <w:rsid w:val="00653EDB"/>
    <w:rsid w:val="00653EDD"/>
    <w:rsid w:val="00655B63"/>
    <w:rsid w:val="006802A1"/>
    <w:rsid w:val="00683FE9"/>
    <w:rsid w:val="00685FEE"/>
    <w:rsid w:val="006919FC"/>
    <w:rsid w:val="00691A5A"/>
    <w:rsid w:val="0069286F"/>
    <w:rsid w:val="00694EDE"/>
    <w:rsid w:val="006A34B8"/>
    <w:rsid w:val="006A362D"/>
    <w:rsid w:val="006A413D"/>
    <w:rsid w:val="006A47C6"/>
    <w:rsid w:val="006A5F12"/>
    <w:rsid w:val="006A6336"/>
    <w:rsid w:val="006B0533"/>
    <w:rsid w:val="006B05A5"/>
    <w:rsid w:val="006B097C"/>
    <w:rsid w:val="006B0A6C"/>
    <w:rsid w:val="006B24B5"/>
    <w:rsid w:val="006B3152"/>
    <w:rsid w:val="006B445F"/>
    <w:rsid w:val="006C3102"/>
    <w:rsid w:val="006C7971"/>
    <w:rsid w:val="006D1B63"/>
    <w:rsid w:val="006D1DA0"/>
    <w:rsid w:val="006D2969"/>
    <w:rsid w:val="006D42ED"/>
    <w:rsid w:val="006D5F98"/>
    <w:rsid w:val="006D72CC"/>
    <w:rsid w:val="006E2965"/>
    <w:rsid w:val="006E58FC"/>
    <w:rsid w:val="006E7664"/>
    <w:rsid w:val="006F29E7"/>
    <w:rsid w:val="00700E4C"/>
    <w:rsid w:val="00701881"/>
    <w:rsid w:val="00701A6A"/>
    <w:rsid w:val="0070270E"/>
    <w:rsid w:val="00702E4A"/>
    <w:rsid w:val="00703E11"/>
    <w:rsid w:val="00704BC9"/>
    <w:rsid w:val="0070583E"/>
    <w:rsid w:val="007064AA"/>
    <w:rsid w:val="007067CB"/>
    <w:rsid w:val="00710367"/>
    <w:rsid w:val="007119AF"/>
    <w:rsid w:val="00714B8D"/>
    <w:rsid w:val="007168DE"/>
    <w:rsid w:val="00721B90"/>
    <w:rsid w:val="00727C73"/>
    <w:rsid w:val="007319A8"/>
    <w:rsid w:val="00732F9E"/>
    <w:rsid w:val="007341D2"/>
    <w:rsid w:val="00742156"/>
    <w:rsid w:val="007436FA"/>
    <w:rsid w:val="007439A3"/>
    <w:rsid w:val="0074647D"/>
    <w:rsid w:val="0075038C"/>
    <w:rsid w:val="00753712"/>
    <w:rsid w:val="007561AD"/>
    <w:rsid w:val="0075696B"/>
    <w:rsid w:val="00760C74"/>
    <w:rsid w:val="007615D4"/>
    <w:rsid w:val="00764E97"/>
    <w:rsid w:val="0076634B"/>
    <w:rsid w:val="007679FF"/>
    <w:rsid w:val="00770E8E"/>
    <w:rsid w:val="00771DD6"/>
    <w:rsid w:val="00774426"/>
    <w:rsid w:val="00776983"/>
    <w:rsid w:val="007804A7"/>
    <w:rsid w:val="00781F4E"/>
    <w:rsid w:val="007908BD"/>
    <w:rsid w:val="0079103A"/>
    <w:rsid w:val="007912DB"/>
    <w:rsid w:val="00791FAE"/>
    <w:rsid w:val="007A3D93"/>
    <w:rsid w:val="007A595E"/>
    <w:rsid w:val="007A5C45"/>
    <w:rsid w:val="007B5152"/>
    <w:rsid w:val="007B6935"/>
    <w:rsid w:val="007C2DAE"/>
    <w:rsid w:val="007C325B"/>
    <w:rsid w:val="007C5B59"/>
    <w:rsid w:val="007C7361"/>
    <w:rsid w:val="007D0F0F"/>
    <w:rsid w:val="007D14BC"/>
    <w:rsid w:val="007D20A5"/>
    <w:rsid w:val="007D445B"/>
    <w:rsid w:val="007D7885"/>
    <w:rsid w:val="007D7D3B"/>
    <w:rsid w:val="007E2F37"/>
    <w:rsid w:val="007E34B9"/>
    <w:rsid w:val="007E42B8"/>
    <w:rsid w:val="007E4BA5"/>
    <w:rsid w:val="007E523A"/>
    <w:rsid w:val="007F0522"/>
    <w:rsid w:val="007F2924"/>
    <w:rsid w:val="007F370E"/>
    <w:rsid w:val="007F40B6"/>
    <w:rsid w:val="007F6C87"/>
    <w:rsid w:val="00800274"/>
    <w:rsid w:val="00801486"/>
    <w:rsid w:val="008034A6"/>
    <w:rsid w:val="00804CE9"/>
    <w:rsid w:val="00805D29"/>
    <w:rsid w:val="00807F50"/>
    <w:rsid w:val="008106D5"/>
    <w:rsid w:val="00810C00"/>
    <w:rsid w:val="00810CB6"/>
    <w:rsid w:val="008132F8"/>
    <w:rsid w:val="0081547B"/>
    <w:rsid w:val="0082227B"/>
    <w:rsid w:val="00826FF6"/>
    <w:rsid w:val="00831175"/>
    <w:rsid w:val="008317B7"/>
    <w:rsid w:val="00831EFB"/>
    <w:rsid w:val="00833824"/>
    <w:rsid w:val="0083638A"/>
    <w:rsid w:val="00842A68"/>
    <w:rsid w:val="00844C9F"/>
    <w:rsid w:val="008464B0"/>
    <w:rsid w:val="00847BB4"/>
    <w:rsid w:val="00850A9E"/>
    <w:rsid w:val="00851E9E"/>
    <w:rsid w:val="008533D3"/>
    <w:rsid w:val="00856CC5"/>
    <w:rsid w:val="00857D5E"/>
    <w:rsid w:val="008601EE"/>
    <w:rsid w:val="00862D1D"/>
    <w:rsid w:val="0086507E"/>
    <w:rsid w:val="0086664E"/>
    <w:rsid w:val="008672FB"/>
    <w:rsid w:val="008765A8"/>
    <w:rsid w:val="00877681"/>
    <w:rsid w:val="0088039C"/>
    <w:rsid w:val="008836C4"/>
    <w:rsid w:val="00883F4C"/>
    <w:rsid w:val="00887417"/>
    <w:rsid w:val="008915F0"/>
    <w:rsid w:val="0089169F"/>
    <w:rsid w:val="008953F4"/>
    <w:rsid w:val="00895795"/>
    <w:rsid w:val="008957E7"/>
    <w:rsid w:val="00896B91"/>
    <w:rsid w:val="008A3952"/>
    <w:rsid w:val="008A586F"/>
    <w:rsid w:val="008A772B"/>
    <w:rsid w:val="008A7B27"/>
    <w:rsid w:val="008B4CD3"/>
    <w:rsid w:val="008B7307"/>
    <w:rsid w:val="008B79D9"/>
    <w:rsid w:val="008C2D42"/>
    <w:rsid w:val="008C35BC"/>
    <w:rsid w:val="008C3B1A"/>
    <w:rsid w:val="008C4FDF"/>
    <w:rsid w:val="008D13BC"/>
    <w:rsid w:val="008D2452"/>
    <w:rsid w:val="008D2C8E"/>
    <w:rsid w:val="008D3010"/>
    <w:rsid w:val="008D59B0"/>
    <w:rsid w:val="008E1B39"/>
    <w:rsid w:val="008E2CA3"/>
    <w:rsid w:val="008E4B77"/>
    <w:rsid w:val="008E6932"/>
    <w:rsid w:val="008E768D"/>
    <w:rsid w:val="008F00D6"/>
    <w:rsid w:val="008F0AEA"/>
    <w:rsid w:val="008F3CE2"/>
    <w:rsid w:val="008F5218"/>
    <w:rsid w:val="008F7425"/>
    <w:rsid w:val="00900F3C"/>
    <w:rsid w:val="00900FD9"/>
    <w:rsid w:val="00902F3D"/>
    <w:rsid w:val="00907D4D"/>
    <w:rsid w:val="009104AE"/>
    <w:rsid w:val="009127B4"/>
    <w:rsid w:val="00916BFF"/>
    <w:rsid w:val="00916D58"/>
    <w:rsid w:val="00917934"/>
    <w:rsid w:val="00917D93"/>
    <w:rsid w:val="0092044F"/>
    <w:rsid w:val="00923B89"/>
    <w:rsid w:val="00934771"/>
    <w:rsid w:val="00936610"/>
    <w:rsid w:val="00937773"/>
    <w:rsid w:val="00941D98"/>
    <w:rsid w:val="0094571D"/>
    <w:rsid w:val="00945FBA"/>
    <w:rsid w:val="009475FF"/>
    <w:rsid w:val="00957285"/>
    <w:rsid w:val="00963B48"/>
    <w:rsid w:val="0096510A"/>
    <w:rsid w:val="0096744A"/>
    <w:rsid w:val="009714E3"/>
    <w:rsid w:val="00971B31"/>
    <w:rsid w:val="00972F71"/>
    <w:rsid w:val="009749FB"/>
    <w:rsid w:val="009770AF"/>
    <w:rsid w:val="009772D2"/>
    <w:rsid w:val="00977F31"/>
    <w:rsid w:val="00981495"/>
    <w:rsid w:val="00981A2C"/>
    <w:rsid w:val="00983221"/>
    <w:rsid w:val="00985107"/>
    <w:rsid w:val="0098683A"/>
    <w:rsid w:val="00991D22"/>
    <w:rsid w:val="00993AFA"/>
    <w:rsid w:val="00996CB9"/>
    <w:rsid w:val="009A0361"/>
    <w:rsid w:val="009A0E73"/>
    <w:rsid w:val="009A45F5"/>
    <w:rsid w:val="009A7799"/>
    <w:rsid w:val="009A7EA9"/>
    <w:rsid w:val="009B2D53"/>
    <w:rsid w:val="009B51A0"/>
    <w:rsid w:val="009B7BB5"/>
    <w:rsid w:val="009C0C9C"/>
    <w:rsid w:val="009C19DD"/>
    <w:rsid w:val="009C71DD"/>
    <w:rsid w:val="009C73DE"/>
    <w:rsid w:val="009D024D"/>
    <w:rsid w:val="009D11C0"/>
    <w:rsid w:val="009D20B2"/>
    <w:rsid w:val="009D3910"/>
    <w:rsid w:val="009D5330"/>
    <w:rsid w:val="009D5CCF"/>
    <w:rsid w:val="009D7A90"/>
    <w:rsid w:val="009E29F2"/>
    <w:rsid w:val="009E3CA2"/>
    <w:rsid w:val="009E7219"/>
    <w:rsid w:val="009F177C"/>
    <w:rsid w:val="009F69F1"/>
    <w:rsid w:val="009F6C34"/>
    <w:rsid w:val="00A02601"/>
    <w:rsid w:val="00A02A57"/>
    <w:rsid w:val="00A21D2D"/>
    <w:rsid w:val="00A22D0A"/>
    <w:rsid w:val="00A22D7E"/>
    <w:rsid w:val="00A23B70"/>
    <w:rsid w:val="00A24618"/>
    <w:rsid w:val="00A261EF"/>
    <w:rsid w:val="00A26FBF"/>
    <w:rsid w:val="00A31C18"/>
    <w:rsid w:val="00A32D56"/>
    <w:rsid w:val="00A337FA"/>
    <w:rsid w:val="00A340E9"/>
    <w:rsid w:val="00A34DAF"/>
    <w:rsid w:val="00A35ED6"/>
    <w:rsid w:val="00A369AA"/>
    <w:rsid w:val="00A4150A"/>
    <w:rsid w:val="00A44099"/>
    <w:rsid w:val="00A46AE3"/>
    <w:rsid w:val="00A512B5"/>
    <w:rsid w:val="00A53032"/>
    <w:rsid w:val="00A534C7"/>
    <w:rsid w:val="00A6618E"/>
    <w:rsid w:val="00A661BD"/>
    <w:rsid w:val="00A737E4"/>
    <w:rsid w:val="00A74B06"/>
    <w:rsid w:val="00A76F73"/>
    <w:rsid w:val="00A87F6A"/>
    <w:rsid w:val="00A960B0"/>
    <w:rsid w:val="00AA1BC1"/>
    <w:rsid w:val="00AA4A19"/>
    <w:rsid w:val="00AA6876"/>
    <w:rsid w:val="00AB171C"/>
    <w:rsid w:val="00AB2315"/>
    <w:rsid w:val="00AB285D"/>
    <w:rsid w:val="00AB4B1E"/>
    <w:rsid w:val="00AC2614"/>
    <w:rsid w:val="00AC5053"/>
    <w:rsid w:val="00AC7CFB"/>
    <w:rsid w:val="00AD2A53"/>
    <w:rsid w:val="00AD379E"/>
    <w:rsid w:val="00AD69D8"/>
    <w:rsid w:val="00AE2284"/>
    <w:rsid w:val="00AE28ED"/>
    <w:rsid w:val="00AE6EF7"/>
    <w:rsid w:val="00AF3AEE"/>
    <w:rsid w:val="00AF4AB4"/>
    <w:rsid w:val="00AF569F"/>
    <w:rsid w:val="00B00226"/>
    <w:rsid w:val="00B0050C"/>
    <w:rsid w:val="00B10E5D"/>
    <w:rsid w:val="00B179C0"/>
    <w:rsid w:val="00B17A3E"/>
    <w:rsid w:val="00B25DA3"/>
    <w:rsid w:val="00B30496"/>
    <w:rsid w:val="00B312D7"/>
    <w:rsid w:val="00B3189E"/>
    <w:rsid w:val="00B335FF"/>
    <w:rsid w:val="00B33F29"/>
    <w:rsid w:val="00B363A8"/>
    <w:rsid w:val="00B36441"/>
    <w:rsid w:val="00B3769C"/>
    <w:rsid w:val="00B40AF0"/>
    <w:rsid w:val="00B424E0"/>
    <w:rsid w:val="00B42D5C"/>
    <w:rsid w:val="00B4423E"/>
    <w:rsid w:val="00B474B7"/>
    <w:rsid w:val="00B50325"/>
    <w:rsid w:val="00B525D5"/>
    <w:rsid w:val="00B570E5"/>
    <w:rsid w:val="00B57323"/>
    <w:rsid w:val="00B63A7C"/>
    <w:rsid w:val="00B64577"/>
    <w:rsid w:val="00B6655B"/>
    <w:rsid w:val="00B67DCE"/>
    <w:rsid w:val="00B70DE1"/>
    <w:rsid w:val="00B834D3"/>
    <w:rsid w:val="00B84823"/>
    <w:rsid w:val="00B84906"/>
    <w:rsid w:val="00B84FF8"/>
    <w:rsid w:val="00B876D7"/>
    <w:rsid w:val="00B9158D"/>
    <w:rsid w:val="00B921B2"/>
    <w:rsid w:val="00B947FB"/>
    <w:rsid w:val="00BA47F4"/>
    <w:rsid w:val="00BA5A16"/>
    <w:rsid w:val="00BA6B11"/>
    <w:rsid w:val="00BB17F2"/>
    <w:rsid w:val="00BB1CC1"/>
    <w:rsid w:val="00BB3001"/>
    <w:rsid w:val="00BB40CB"/>
    <w:rsid w:val="00BB4B0B"/>
    <w:rsid w:val="00BB637A"/>
    <w:rsid w:val="00BC3FA7"/>
    <w:rsid w:val="00BD6979"/>
    <w:rsid w:val="00BD706B"/>
    <w:rsid w:val="00BE44F4"/>
    <w:rsid w:val="00BE571F"/>
    <w:rsid w:val="00BF3633"/>
    <w:rsid w:val="00BF5DB0"/>
    <w:rsid w:val="00BF6024"/>
    <w:rsid w:val="00BF68A9"/>
    <w:rsid w:val="00BF69CC"/>
    <w:rsid w:val="00C00AEA"/>
    <w:rsid w:val="00C0195E"/>
    <w:rsid w:val="00C1418B"/>
    <w:rsid w:val="00C143BF"/>
    <w:rsid w:val="00C1469D"/>
    <w:rsid w:val="00C207D5"/>
    <w:rsid w:val="00C26242"/>
    <w:rsid w:val="00C27154"/>
    <w:rsid w:val="00C30153"/>
    <w:rsid w:val="00C40564"/>
    <w:rsid w:val="00C40BFA"/>
    <w:rsid w:val="00C4289B"/>
    <w:rsid w:val="00C43327"/>
    <w:rsid w:val="00C4427F"/>
    <w:rsid w:val="00C450E2"/>
    <w:rsid w:val="00C4657A"/>
    <w:rsid w:val="00C46D2F"/>
    <w:rsid w:val="00C46E86"/>
    <w:rsid w:val="00C47754"/>
    <w:rsid w:val="00C50E58"/>
    <w:rsid w:val="00C574FE"/>
    <w:rsid w:val="00C60EE0"/>
    <w:rsid w:val="00C62C21"/>
    <w:rsid w:val="00C62F16"/>
    <w:rsid w:val="00C6625A"/>
    <w:rsid w:val="00C668C4"/>
    <w:rsid w:val="00C6727F"/>
    <w:rsid w:val="00C7101D"/>
    <w:rsid w:val="00C72F83"/>
    <w:rsid w:val="00C750A2"/>
    <w:rsid w:val="00C76F8D"/>
    <w:rsid w:val="00C7718E"/>
    <w:rsid w:val="00C83EA6"/>
    <w:rsid w:val="00C84EC6"/>
    <w:rsid w:val="00CA20A4"/>
    <w:rsid w:val="00CA3590"/>
    <w:rsid w:val="00CA5028"/>
    <w:rsid w:val="00CA7A62"/>
    <w:rsid w:val="00CB1C78"/>
    <w:rsid w:val="00CC0354"/>
    <w:rsid w:val="00CC46D8"/>
    <w:rsid w:val="00CC70EB"/>
    <w:rsid w:val="00CD3FEB"/>
    <w:rsid w:val="00CD4EC3"/>
    <w:rsid w:val="00CD74FD"/>
    <w:rsid w:val="00CE23F3"/>
    <w:rsid w:val="00CE292D"/>
    <w:rsid w:val="00CE7A53"/>
    <w:rsid w:val="00CF70CD"/>
    <w:rsid w:val="00CF7750"/>
    <w:rsid w:val="00D0061B"/>
    <w:rsid w:val="00D01CFE"/>
    <w:rsid w:val="00D043C3"/>
    <w:rsid w:val="00D049A2"/>
    <w:rsid w:val="00D22081"/>
    <w:rsid w:val="00D2297C"/>
    <w:rsid w:val="00D252B9"/>
    <w:rsid w:val="00D27416"/>
    <w:rsid w:val="00D34FC1"/>
    <w:rsid w:val="00D421A7"/>
    <w:rsid w:val="00D4541D"/>
    <w:rsid w:val="00D45B4C"/>
    <w:rsid w:val="00D47592"/>
    <w:rsid w:val="00D510B4"/>
    <w:rsid w:val="00D5173B"/>
    <w:rsid w:val="00D538AD"/>
    <w:rsid w:val="00D5746C"/>
    <w:rsid w:val="00D60D64"/>
    <w:rsid w:val="00D60EC2"/>
    <w:rsid w:val="00D610CC"/>
    <w:rsid w:val="00D629CC"/>
    <w:rsid w:val="00D644E8"/>
    <w:rsid w:val="00D67C84"/>
    <w:rsid w:val="00D72A5D"/>
    <w:rsid w:val="00D76534"/>
    <w:rsid w:val="00D77E64"/>
    <w:rsid w:val="00D805C2"/>
    <w:rsid w:val="00D80F38"/>
    <w:rsid w:val="00D81509"/>
    <w:rsid w:val="00D83125"/>
    <w:rsid w:val="00D87502"/>
    <w:rsid w:val="00D90140"/>
    <w:rsid w:val="00D914D3"/>
    <w:rsid w:val="00D951BF"/>
    <w:rsid w:val="00D95EDF"/>
    <w:rsid w:val="00DA0C1A"/>
    <w:rsid w:val="00DA0C47"/>
    <w:rsid w:val="00DA7AFF"/>
    <w:rsid w:val="00DB6475"/>
    <w:rsid w:val="00DC0FC0"/>
    <w:rsid w:val="00DD0863"/>
    <w:rsid w:val="00DD0BAD"/>
    <w:rsid w:val="00DD3E39"/>
    <w:rsid w:val="00DD5685"/>
    <w:rsid w:val="00DD7CC9"/>
    <w:rsid w:val="00DE5B6A"/>
    <w:rsid w:val="00DF0B7F"/>
    <w:rsid w:val="00DF0DCA"/>
    <w:rsid w:val="00DF545B"/>
    <w:rsid w:val="00DF6979"/>
    <w:rsid w:val="00DF7264"/>
    <w:rsid w:val="00E03934"/>
    <w:rsid w:val="00E04F23"/>
    <w:rsid w:val="00E07FC0"/>
    <w:rsid w:val="00E109EB"/>
    <w:rsid w:val="00E12047"/>
    <w:rsid w:val="00E12F9A"/>
    <w:rsid w:val="00E15BD4"/>
    <w:rsid w:val="00E229E1"/>
    <w:rsid w:val="00E24402"/>
    <w:rsid w:val="00E26EA2"/>
    <w:rsid w:val="00E26FE7"/>
    <w:rsid w:val="00E423D0"/>
    <w:rsid w:val="00E42831"/>
    <w:rsid w:val="00E428BD"/>
    <w:rsid w:val="00E43F9C"/>
    <w:rsid w:val="00E466A9"/>
    <w:rsid w:val="00E479F7"/>
    <w:rsid w:val="00E54288"/>
    <w:rsid w:val="00E54E81"/>
    <w:rsid w:val="00E60239"/>
    <w:rsid w:val="00E62610"/>
    <w:rsid w:val="00E728B2"/>
    <w:rsid w:val="00E72C5B"/>
    <w:rsid w:val="00E80565"/>
    <w:rsid w:val="00E80621"/>
    <w:rsid w:val="00E879FE"/>
    <w:rsid w:val="00E958B0"/>
    <w:rsid w:val="00EA0016"/>
    <w:rsid w:val="00EA6841"/>
    <w:rsid w:val="00EB00B3"/>
    <w:rsid w:val="00EB07A2"/>
    <w:rsid w:val="00EB4581"/>
    <w:rsid w:val="00EB4707"/>
    <w:rsid w:val="00EB56E5"/>
    <w:rsid w:val="00EB5889"/>
    <w:rsid w:val="00EB7756"/>
    <w:rsid w:val="00EC0694"/>
    <w:rsid w:val="00EC1EB7"/>
    <w:rsid w:val="00EC2B2C"/>
    <w:rsid w:val="00EC39E9"/>
    <w:rsid w:val="00EC5AEB"/>
    <w:rsid w:val="00EC7A00"/>
    <w:rsid w:val="00EC7B62"/>
    <w:rsid w:val="00ED2EC0"/>
    <w:rsid w:val="00ED546A"/>
    <w:rsid w:val="00EE15F6"/>
    <w:rsid w:val="00EE2D56"/>
    <w:rsid w:val="00EE5AD5"/>
    <w:rsid w:val="00EE6504"/>
    <w:rsid w:val="00EF10D7"/>
    <w:rsid w:val="00EF129F"/>
    <w:rsid w:val="00EF155D"/>
    <w:rsid w:val="00EF2D5D"/>
    <w:rsid w:val="00EF3CB0"/>
    <w:rsid w:val="00EF6014"/>
    <w:rsid w:val="00EF6880"/>
    <w:rsid w:val="00EF6F88"/>
    <w:rsid w:val="00F037A8"/>
    <w:rsid w:val="00F0462E"/>
    <w:rsid w:val="00F04BB0"/>
    <w:rsid w:val="00F063C1"/>
    <w:rsid w:val="00F064DB"/>
    <w:rsid w:val="00F068E6"/>
    <w:rsid w:val="00F16CBC"/>
    <w:rsid w:val="00F23656"/>
    <w:rsid w:val="00F27C24"/>
    <w:rsid w:val="00F27FA6"/>
    <w:rsid w:val="00F308E5"/>
    <w:rsid w:val="00F31745"/>
    <w:rsid w:val="00F31886"/>
    <w:rsid w:val="00F31B04"/>
    <w:rsid w:val="00F328B7"/>
    <w:rsid w:val="00F340C1"/>
    <w:rsid w:val="00F353FB"/>
    <w:rsid w:val="00F453FF"/>
    <w:rsid w:val="00F45F97"/>
    <w:rsid w:val="00F461F3"/>
    <w:rsid w:val="00F4691F"/>
    <w:rsid w:val="00F46C8B"/>
    <w:rsid w:val="00F5572A"/>
    <w:rsid w:val="00F6066C"/>
    <w:rsid w:val="00F6290A"/>
    <w:rsid w:val="00F64E9D"/>
    <w:rsid w:val="00F7002E"/>
    <w:rsid w:val="00F77F15"/>
    <w:rsid w:val="00F811CE"/>
    <w:rsid w:val="00F83724"/>
    <w:rsid w:val="00F85F36"/>
    <w:rsid w:val="00F9169D"/>
    <w:rsid w:val="00F9226B"/>
    <w:rsid w:val="00FA1ACD"/>
    <w:rsid w:val="00FA2473"/>
    <w:rsid w:val="00FA374D"/>
    <w:rsid w:val="00FA6ECA"/>
    <w:rsid w:val="00FA73D8"/>
    <w:rsid w:val="00FB4FC3"/>
    <w:rsid w:val="00FB575C"/>
    <w:rsid w:val="00FB73E4"/>
    <w:rsid w:val="00FC108C"/>
    <w:rsid w:val="00FC24C1"/>
    <w:rsid w:val="00FC29E3"/>
    <w:rsid w:val="00FC68E2"/>
    <w:rsid w:val="00FC75FD"/>
    <w:rsid w:val="00FD470B"/>
    <w:rsid w:val="00FE2562"/>
    <w:rsid w:val="00FE5B5A"/>
    <w:rsid w:val="00FF1FCC"/>
    <w:rsid w:val="00FF3711"/>
    <w:rsid w:val="00FF67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6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D245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D2452"/>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EE82F75A5FBF96E616E6E06D43DA3095D98F82C85895FD31E3609C65CB498A8910BC29E7426FB9oE64F" TargetMode="External"/><Relationship Id="rId13" Type="http://schemas.openxmlformats.org/officeDocument/2006/relationships/hyperlink" Target="consultantplus://offline/ref=AFEE82F75A5FBF96E616E6E06D43DA3095D98682CE5E95FD31E3609C65oC6BF" TargetMode="External"/><Relationship Id="rId18" Type="http://schemas.openxmlformats.org/officeDocument/2006/relationships/hyperlink" Target="consultantplus://offline/ref=AFEE82F75A5FBF96E616E6E06D43DA3095D98F82C85895FD31E3609C65CB498A8910BC29E7426EBEoE61F" TargetMode="External"/><Relationship Id="rId26" Type="http://schemas.openxmlformats.org/officeDocument/2006/relationships/hyperlink" Target="consultantplus://offline/ref=AFEE82F75A5FBF96E616F8ED7B2F8D3593D1D089CD5D9CAA6FBC3BC132C243DDCE5FE56BA34E66B8E08202o268F" TargetMode="External"/><Relationship Id="rId3" Type="http://schemas.openxmlformats.org/officeDocument/2006/relationships/webSettings" Target="webSettings.xml"/><Relationship Id="rId21" Type="http://schemas.openxmlformats.org/officeDocument/2006/relationships/hyperlink" Target="consultantplus://offline/ref=AFEE82F75A5FBF96E616F8ED7B2F853593D1D089CC5898AE6EBC3BC132C243DDCE5FE56BA34E66B8E1820Bo269F" TargetMode="External"/><Relationship Id="rId7" Type="http://schemas.openxmlformats.org/officeDocument/2006/relationships/hyperlink" Target="consultantplus://offline/ref=AFEE82F75A5FBF96E616E6E06D43DA3096D28981C108C2FF60B66Eo969F" TargetMode="External"/><Relationship Id="rId12" Type="http://schemas.openxmlformats.org/officeDocument/2006/relationships/hyperlink" Target="consultantplus://offline/ref=AFEE82F75A5FBF96E616E6E06D43DA3095D98F8CCB5F95FD31E3609C65oC6BF" TargetMode="External"/><Relationship Id="rId17" Type="http://schemas.openxmlformats.org/officeDocument/2006/relationships/hyperlink" Target="consultantplus://offline/ref=AFEE82F75A5FBF96E616E6E06D43DA3095D98F82C85895FD31E3609C65CB498A8910BC29E74164B0oE69F" TargetMode="External"/><Relationship Id="rId25" Type="http://schemas.openxmlformats.org/officeDocument/2006/relationships/hyperlink" Target="consultantplus://offline/ref=AFEE82F75A5FBF96E616F8ED7B2F8D3593D1D089CD5D9CAA6FBC3BC132C243DDCE5FE56BA34E66B8E08200o267F" TargetMode="External"/><Relationship Id="rId2" Type="http://schemas.openxmlformats.org/officeDocument/2006/relationships/settings" Target="settings.xml"/><Relationship Id="rId16" Type="http://schemas.openxmlformats.org/officeDocument/2006/relationships/hyperlink" Target="consultantplus://offline/ref=AFEE82F75A5FBF96E616F8ED7B2F8D3593D1D089CD5D9CAA6FBC3BC132C243DDCE5FE56BA34E66B8E08303o264F" TargetMode="External"/><Relationship Id="rId20" Type="http://schemas.openxmlformats.org/officeDocument/2006/relationships/hyperlink" Target="consultantplus://offline/ref=AFEE82F75A5FBF96E616F8ED7B2F853593D1D089CC5898AE6EBC3BC132C243DDoC6E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FEE82F75A5FBF96E616F8ED7B2F8D3593D1D089CE5D9EAC64BC3BC132C243DDoC6EF" TargetMode="External"/><Relationship Id="rId11" Type="http://schemas.openxmlformats.org/officeDocument/2006/relationships/hyperlink" Target="consultantplus://offline/ref=AFEE82F75A5FBF96E616E6E06D43DA3095DE8C84CF5D95FD31E3609C65oC6BF" TargetMode="External"/><Relationship Id="rId24" Type="http://schemas.openxmlformats.org/officeDocument/2006/relationships/hyperlink" Target="consultantplus://offline/ref=AFEE82F75A5FBF96E616E6E06D43DA3095DB8882C35F95FD31E3609C65CB498A8910BC29E74367BDoE69F" TargetMode="External"/><Relationship Id="rId5" Type="http://schemas.openxmlformats.org/officeDocument/2006/relationships/hyperlink" Target="consultantplus://offline/ref=AFEE82F75A5FBF96E616F8ED7B2F8D3593D1D089CD5D9CAA6FBC3BC132C243DDCE5FE56BA34E66B8E08303o264F" TargetMode="External"/><Relationship Id="rId15" Type="http://schemas.openxmlformats.org/officeDocument/2006/relationships/hyperlink" Target="consultantplus://offline/ref=AFEE82F75A5FBF96E616F8ED7B2F853593D1D089CF5A9BAE6DBC3BC132C243DDCE5FE56BA34E66B8E08302o266F" TargetMode="External"/><Relationship Id="rId23" Type="http://schemas.openxmlformats.org/officeDocument/2006/relationships/hyperlink" Target="consultantplus://offline/ref=AFEE82F75A5FBF96E616F8ED7B2F853593D1D089CC5898AE6EBC3BC132C243DDCE5FE56BA34E66B8E1820Bo266F" TargetMode="External"/><Relationship Id="rId28" Type="http://schemas.openxmlformats.org/officeDocument/2006/relationships/fontTable" Target="fontTable.xml"/><Relationship Id="rId10" Type="http://schemas.openxmlformats.org/officeDocument/2006/relationships/hyperlink" Target="consultantplus://offline/ref=AFEE82F75A5FBF96E616E6E06D43DA3095D88983CF5695FD31E3609C65oC6BF" TargetMode="External"/><Relationship Id="rId19" Type="http://schemas.openxmlformats.org/officeDocument/2006/relationships/hyperlink" Target="consultantplus://offline/ref=AFEE82F75A5FBF96E616E6E06D43DA3095D9898DCA5695FD31E3609C65oC6BF" TargetMode="External"/><Relationship Id="rId4" Type="http://schemas.openxmlformats.org/officeDocument/2006/relationships/hyperlink" Target="consultantplus://offline/ref=AFEE82F75A5FBF96E616E6E06D43DA3095D98F82C85895FD31E3609C65CB498A8910BC2AE442o663F" TargetMode="External"/><Relationship Id="rId9" Type="http://schemas.openxmlformats.org/officeDocument/2006/relationships/hyperlink" Target="consultantplus://offline/ref=AFEE82F75A5FBF96E616E6E06D43DA3095D9898DCA5695FD31E3609C65CB498A8910BC29E345o666F" TargetMode="External"/><Relationship Id="rId14" Type="http://schemas.openxmlformats.org/officeDocument/2006/relationships/hyperlink" Target="consultantplus://offline/ref=AFEE82F75A5FBF96E616F8ED7B2F853593D1D089CC5898AE6EBC3BC132C243DDoC6EF" TargetMode="External"/><Relationship Id="rId22" Type="http://schemas.openxmlformats.org/officeDocument/2006/relationships/hyperlink" Target="consultantplus://offline/ref=AFEE82F75A5FBF96E616F8ED7B2F853593D1D089CC5898AE6EBC3BC132C243DDCE5FE56BA34E66B8E1820Bo266F" TargetMode="External"/><Relationship Id="rId27" Type="http://schemas.openxmlformats.org/officeDocument/2006/relationships/hyperlink" Target="consultantplus://offline/ref=AFEE82F75A5FBF96E616F8ED7B2F853593D1D089CE5E9CAE64BC3BC132C243DDoC6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8861</Words>
  <Characters>50508</Characters>
  <Application>Microsoft Office Word</Application>
  <DocSecurity>0</DocSecurity>
  <Lines>420</Lines>
  <Paragraphs>118</Paragraphs>
  <ScaleCrop>false</ScaleCrop>
  <Company>Microsoft</Company>
  <LinksUpToDate>false</LinksUpToDate>
  <CharactersWithSpaces>59251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2013-03-06T05:58:00Z</dcterms:created>
  <dcterms:modified xsi:type="dcterms:W3CDTF">2013-03-06T06:00:00Z</dcterms:modified>
</cp:coreProperties>
</file>