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8CC" w:rsidRPr="0039110D" w:rsidRDefault="00F228CC" w:rsidP="00F228C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9110D">
        <w:rPr>
          <w:rFonts w:ascii="Times New Roman" w:eastAsia="Times New Roman" w:hAnsi="Times New Roman" w:cs="Times New Roman"/>
          <w:b/>
          <w:sz w:val="24"/>
          <w:szCs w:val="24"/>
        </w:rPr>
        <w:t>Территориальная избирательная комиссия Ковернинского муниципального округа Нижегородской области</w:t>
      </w:r>
    </w:p>
    <w:p w:rsidR="00F228CC" w:rsidRPr="0039110D" w:rsidRDefault="00F228CC" w:rsidP="00F228CC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9110D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9D0368" w:rsidRDefault="009D0368" w:rsidP="009D0368">
      <w:pPr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24 </w:t>
      </w:r>
      <w:r w:rsidR="00F228CC" w:rsidRPr="003911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июн</w:t>
      </w:r>
      <w:r w:rsidR="00F228CC" w:rsidRPr="000229EF">
        <w:rPr>
          <w:rFonts w:ascii="Times New Roman" w:eastAsia="Times New Roman" w:hAnsi="Times New Roman" w:cs="Times New Roman"/>
          <w:b/>
          <w:sz w:val="26"/>
          <w:szCs w:val="26"/>
        </w:rPr>
        <w:t>я 202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="00F228CC" w:rsidRPr="000229EF">
        <w:rPr>
          <w:rFonts w:ascii="Times New Roman" w:eastAsia="Times New Roman" w:hAnsi="Times New Roman" w:cs="Times New Roman"/>
          <w:b/>
          <w:sz w:val="26"/>
          <w:szCs w:val="26"/>
        </w:rPr>
        <w:t xml:space="preserve"> года                                                                    </w:t>
      </w:r>
      <w:r w:rsidR="00827D81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</w:t>
      </w:r>
      <w:r w:rsidR="00F228CC">
        <w:rPr>
          <w:rFonts w:ascii="Times New Roman" w:eastAsia="Times New Roman" w:hAnsi="Times New Roman" w:cs="Times New Roman"/>
          <w:b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125/375-5</w:t>
      </w:r>
    </w:p>
    <w:p w:rsidR="00F228CC" w:rsidRPr="00C3137E" w:rsidRDefault="009D0368" w:rsidP="009D036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О</w:t>
      </w:r>
      <w:r w:rsidR="00F228CC" w:rsidRPr="00C3137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количестве </w:t>
      </w:r>
      <w:r w:rsidR="00F228CC" w:rsidRPr="00C3137E">
        <w:rPr>
          <w:rFonts w:ascii="Times New Roman" w:hAnsi="Times New Roman" w:cs="Times New Roman"/>
          <w:b/>
          <w:sz w:val="28"/>
          <w:szCs w:val="28"/>
        </w:rPr>
        <w:t xml:space="preserve"> подписей избирателей </w:t>
      </w:r>
      <w:r>
        <w:rPr>
          <w:rFonts w:ascii="Times New Roman" w:hAnsi="Times New Roman" w:cs="Times New Roman"/>
          <w:b/>
          <w:sz w:val="28"/>
          <w:szCs w:val="28"/>
        </w:rPr>
        <w:t>в поддержку выдвижения кандидата</w:t>
      </w:r>
      <w:r w:rsidR="00F228CC" w:rsidRPr="00C3137E">
        <w:rPr>
          <w:rFonts w:ascii="Times New Roman" w:hAnsi="Times New Roman" w:cs="Times New Roman"/>
          <w:b/>
          <w:sz w:val="28"/>
          <w:szCs w:val="28"/>
        </w:rPr>
        <w:t xml:space="preserve"> в депутаты </w:t>
      </w:r>
      <w:r w:rsidR="00F228CC" w:rsidRPr="00C3137E">
        <w:rPr>
          <w:rFonts w:ascii="Times New Roman" w:hAnsi="Times New Roman" w:cs="Times New Roman"/>
          <w:b/>
          <w:bCs/>
          <w:sz w:val="28"/>
          <w:szCs w:val="28"/>
        </w:rPr>
        <w:t>Совета депутатов Ковернинского муниципального округа Нижегородской области</w:t>
      </w:r>
    </w:p>
    <w:p w:rsidR="00F228CC" w:rsidRPr="00990FA2" w:rsidRDefault="00F228CC" w:rsidP="009D0368">
      <w:pPr>
        <w:spacing w:after="0" w:line="0" w:lineRule="atLeast"/>
        <w:ind w:firstLine="720"/>
        <w:jc w:val="center"/>
        <w:rPr>
          <w:sz w:val="28"/>
          <w:szCs w:val="28"/>
        </w:rPr>
      </w:pPr>
      <w:r w:rsidRPr="00C3137E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9D0368">
        <w:rPr>
          <w:rFonts w:ascii="Times New Roman" w:hAnsi="Times New Roman" w:cs="Times New Roman"/>
          <w:b/>
          <w:sz w:val="28"/>
          <w:szCs w:val="28"/>
        </w:rPr>
        <w:t>ому</w:t>
      </w:r>
      <w:r w:rsidRPr="00C3137E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D0368">
        <w:rPr>
          <w:rFonts w:ascii="Times New Roman" w:hAnsi="Times New Roman" w:cs="Times New Roman"/>
          <w:b/>
          <w:sz w:val="28"/>
          <w:szCs w:val="28"/>
        </w:rPr>
        <w:t>ому</w:t>
      </w:r>
      <w:r w:rsidRPr="00C3137E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 w:rsidR="009D0368">
        <w:rPr>
          <w:rFonts w:ascii="Times New Roman" w:hAnsi="Times New Roman" w:cs="Times New Roman"/>
          <w:b/>
          <w:sz w:val="28"/>
          <w:szCs w:val="28"/>
        </w:rPr>
        <w:t>у №8.</w:t>
      </w:r>
    </w:p>
    <w:p w:rsidR="00F228CC" w:rsidRDefault="00F228CC" w:rsidP="00F228CC">
      <w:pPr>
        <w:pStyle w:val="22"/>
        <w:spacing w:after="0" w:line="0" w:lineRule="atLeast"/>
        <w:ind w:left="0" w:firstLine="709"/>
        <w:jc w:val="both"/>
        <w:rPr>
          <w:sz w:val="28"/>
          <w:szCs w:val="28"/>
        </w:rPr>
      </w:pPr>
      <w:r w:rsidRPr="002E1253">
        <w:rPr>
          <w:sz w:val="28"/>
          <w:szCs w:val="28"/>
        </w:rPr>
        <w:t xml:space="preserve">В соответствии со статьями 29 и 31 Закона Нижегородской области </w:t>
      </w:r>
      <w:r>
        <w:rPr>
          <w:sz w:val="28"/>
          <w:szCs w:val="28"/>
        </w:rPr>
        <w:t xml:space="preserve">         от </w:t>
      </w:r>
      <w:r w:rsidRPr="002E1253">
        <w:rPr>
          <w:sz w:val="28"/>
          <w:szCs w:val="28"/>
        </w:rPr>
        <w:t>06</w:t>
      </w:r>
      <w:r>
        <w:rPr>
          <w:sz w:val="28"/>
          <w:szCs w:val="28"/>
        </w:rPr>
        <w:t xml:space="preserve"> сентября </w:t>
      </w:r>
      <w:r w:rsidRPr="002E1253">
        <w:rPr>
          <w:sz w:val="28"/>
          <w:szCs w:val="28"/>
        </w:rPr>
        <w:t>2007</w:t>
      </w:r>
      <w:r>
        <w:rPr>
          <w:sz w:val="28"/>
          <w:szCs w:val="28"/>
        </w:rPr>
        <w:t xml:space="preserve"> года</w:t>
      </w:r>
      <w:r w:rsidRPr="002E1253">
        <w:rPr>
          <w:sz w:val="28"/>
          <w:szCs w:val="28"/>
        </w:rPr>
        <w:t xml:space="preserve"> № 108-З «О выборах депутатов представительных органов муниципальных образований в Нижегородской области» и на основании данных о численности избирателей</w:t>
      </w:r>
      <w:r>
        <w:rPr>
          <w:sz w:val="28"/>
          <w:szCs w:val="28"/>
        </w:rPr>
        <w:t>, зарегистриров</w:t>
      </w:r>
      <w:r w:rsidR="009D0368">
        <w:rPr>
          <w:sz w:val="28"/>
          <w:szCs w:val="28"/>
        </w:rPr>
        <w:t>анных на территории одномандатного</w:t>
      </w:r>
      <w:r w:rsidRPr="002E1253">
        <w:rPr>
          <w:sz w:val="28"/>
          <w:szCs w:val="28"/>
        </w:rPr>
        <w:t xml:space="preserve"> избирательн</w:t>
      </w:r>
      <w:r w:rsidR="009D0368">
        <w:rPr>
          <w:sz w:val="28"/>
          <w:szCs w:val="28"/>
        </w:rPr>
        <w:t>ого</w:t>
      </w:r>
      <w:r w:rsidRPr="002E1253">
        <w:rPr>
          <w:sz w:val="28"/>
          <w:szCs w:val="28"/>
        </w:rPr>
        <w:t xml:space="preserve"> округ</w:t>
      </w:r>
      <w:r w:rsidR="009D0368">
        <w:rPr>
          <w:sz w:val="28"/>
          <w:szCs w:val="28"/>
        </w:rPr>
        <w:t>а</w:t>
      </w:r>
      <w:r w:rsidRPr="002E1253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дополнительным </w:t>
      </w:r>
      <w:r w:rsidR="009D0368">
        <w:rPr>
          <w:sz w:val="28"/>
          <w:szCs w:val="28"/>
        </w:rPr>
        <w:t>выборам депутата</w:t>
      </w:r>
      <w:r>
        <w:rPr>
          <w:sz w:val="28"/>
          <w:szCs w:val="28"/>
        </w:rPr>
        <w:t xml:space="preserve"> Совета депутатов Ковернинского муниципального округа </w:t>
      </w:r>
    </w:p>
    <w:p w:rsidR="00F228CC" w:rsidRPr="002E1253" w:rsidRDefault="00F228CC" w:rsidP="00F228CC">
      <w:pPr>
        <w:pStyle w:val="22"/>
        <w:spacing w:after="0" w:line="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первого созыва </w:t>
      </w:r>
      <w:r w:rsidRPr="002E1253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</w:t>
      </w:r>
      <w:r w:rsidRPr="002E125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территориальная избирательная комиссия  Ковернинского муниципального округа  Нижегородской области </w:t>
      </w:r>
      <w:r>
        <w:rPr>
          <w:b/>
          <w:sz w:val="28"/>
          <w:szCs w:val="28"/>
        </w:rPr>
        <w:t>постанов</w:t>
      </w:r>
      <w:r w:rsidRPr="002E1253">
        <w:rPr>
          <w:b/>
          <w:sz w:val="28"/>
          <w:szCs w:val="28"/>
        </w:rPr>
        <w:t>ила</w:t>
      </w:r>
      <w:r w:rsidRPr="002E1253">
        <w:rPr>
          <w:sz w:val="28"/>
          <w:szCs w:val="28"/>
        </w:rPr>
        <w:t>:</w:t>
      </w:r>
    </w:p>
    <w:p w:rsidR="00F228CC" w:rsidRPr="00A24906" w:rsidRDefault="00F228CC" w:rsidP="00F228CC">
      <w:pPr>
        <w:pStyle w:val="HeadDoc"/>
        <w:keepLines w:val="0"/>
        <w:widowControl/>
        <w:spacing w:line="0" w:lineRule="atLeast"/>
        <w:ind w:firstLine="720"/>
      </w:pPr>
      <w:r w:rsidRPr="00A24906">
        <w:t xml:space="preserve">Установить следующее количество подписей, которое необходимо для регистрации кандидата в одномандатном избирательном округе по </w:t>
      </w:r>
      <w:r>
        <w:t xml:space="preserve">дополнительным </w:t>
      </w:r>
      <w:r w:rsidRPr="00A24906">
        <w:t xml:space="preserve">выборам депутатов </w:t>
      </w:r>
      <w:r>
        <w:t xml:space="preserve">Совета депутатов Ковернинского муниципального округа </w:t>
      </w:r>
      <w:r w:rsidRPr="00A24906">
        <w:t>и максимальное количество подписей избирателей, представляемых в окружные избирательные комиссии: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9"/>
        <w:gridCol w:w="1771"/>
        <w:gridCol w:w="2866"/>
        <w:gridCol w:w="2775"/>
      </w:tblGrid>
      <w:tr w:rsidR="00F228CC" w:rsidRPr="00C3137E" w:rsidTr="009D5A25">
        <w:tc>
          <w:tcPr>
            <w:tcW w:w="2159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>Одномандатный избирательный округ</w:t>
            </w:r>
          </w:p>
        </w:tc>
        <w:tc>
          <w:tcPr>
            <w:tcW w:w="1771" w:type="dxa"/>
          </w:tcPr>
          <w:p w:rsidR="00F228CC" w:rsidRPr="00C3137E" w:rsidRDefault="00F228CC" w:rsidP="009D0368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>Численность избирателей в округе на 01.01.202</w:t>
            </w:r>
            <w:r w:rsidR="009D0368">
              <w:rPr>
                <w:sz w:val="24"/>
                <w:szCs w:val="24"/>
              </w:rPr>
              <w:t>4</w:t>
            </w:r>
          </w:p>
        </w:tc>
        <w:tc>
          <w:tcPr>
            <w:tcW w:w="2866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 xml:space="preserve">Необходимое для регистрации кандидата количество подписей </w:t>
            </w:r>
          </w:p>
          <w:p w:rsidR="00F228CC" w:rsidRPr="00C3137E" w:rsidRDefault="00F228CC" w:rsidP="009D5A25">
            <w:pPr>
              <w:pStyle w:val="HeadDoc"/>
              <w:keepLines w:val="0"/>
              <w:widowControl/>
              <w:ind w:right="-125" w:hanging="108"/>
              <w:jc w:val="center"/>
              <w:rPr>
                <w:sz w:val="24"/>
                <w:szCs w:val="24"/>
              </w:rPr>
            </w:pPr>
            <w:r w:rsidRPr="00C3137E">
              <w:rPr>
                <w:i/>
                <w:sz w:val="24"/>
                <w:szCs w:val="24"/>
              </w:rPr>
              <w:t>(0,5% от числа зарегистрированных избирателей</w:t>
            </w:r>
            <w:r w:rsidRPr="00C3137E">
              <w:rPr>
                <w:sz w:val="24"/>
                <w:szCs w:val="24"/>
              </w:rPr>
              <w:t>)</w:t>
            </w:r>
            <w:r w:rsidRPr="00C3137E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2775" w:type="dxa"/>
          </w:tcPr>
          <w:p w:rsidR="00F228CC" w:rsidRPr="00C3137E" w:rsidRDefault="00F228CC" w:rsidP="009D5A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137E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подписей</w:t>
            </w:r>
          </w:p>
          <w:p w:rsidR="00F228CC" w:rsidRPr="00C3137E" w:rsidRDefault="00F228CC" w:rsidP="009D5A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C3137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(может превышать необходимое для регистрации количество подписей не более чем на 10%) </w:t>
            </w:r>
          </w:p>
        </w:tc>
      </w:tr>
      <w:tr w:rsidR="00F228CC" w:rsidRPr="00C3137E" w:rsidTr="009D5A25">
        <w:tc>
          <w:tcPr>
            <w:tcW w:w="2159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 xml:space="preserve">№ </w:t>
            </w:r>
            <w:r w:rsidR="009D0368">
              <w:rPr>
                <w:sz w:val="24"/>
                <w:szCs w:val="24"/>
              </w:rPr>
              <w:t>8</w:t>
            </w:r>
          </w:p>
        </w:tc>
        <w:tc>
          <w:tcPr>
            <w:tcW w:w="1771" w:type="dxa"/>
          </w:tcPr>
          <w:p w:rsidR="00F228CC" w:rsidRPr="00C3137E" w:rsidRDefault="009D0368" w:rsidP="009D5A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618</w:t>
            </w:r>
          </w:p>
        </w:tc>
        <w:tc>
          <w:tcPr>
            <w:tcW w:w="2866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775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  <w:r w:rsidRPr="00C3137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</w:tr>
      <w:tr w:rsidR="00F228CC" w:rsidRPr="00C3137E" w:rsidTr="009D5A25">
        <w:tc>
          <w:tcPr>
            <w:tcW w:w="2159" w:type="dxa"/>
          </w:tcPr>
          <w:p w:rsidR="00F228CC" w:rsidRPr="00C3137E" w:rsidRDefault="00F228CC" w:rsidP="009D5A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</w:tcPr>
          <w:p w:rsidR="00F228CC" w:rsidRPr="00C3137E" w:rsidRDefault="00F228CC" w:rsidP="009D5A2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66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</w:p>
        </w:tc>
        <w:tc>
          <w:tcPr>
            <w:tcW w:w="2775" w:type="dxa"/>
          </w:tcPr>
          <w:p w:rsidR="00F228CC" w:rsidRPr="00C3137E" w:rsidRDefault="00F228CC" w:rsidP="009D5A25">
            <w:pPr>
              <w:pStyle w:val="HeadDoc"/>
              <w:keepLines w:val="0"/>
              <w:widowControl/>
              <w:jc w:val="center"/>
              <w:rPr>
                <w:sz w:val="24"/>
                <w:szCs w:val="24"/>
              </w:rPr>
            </w:pPr>
          </w:p>
        </w:tc>
      </w:tr>
    </w:tbl>
    <w:p w:rsidR="00F228CC" w:rsidRDefault="00F228CC" w:rsidP="00F228CC">
      <w:pPr>
        <w:ind w:firstLine="720"/>
        <w:jc w:val="both"/>
        <w:rPr>
          <w:bCs/>
        </w:rPr>
      </w:pPr>
    </w:p>
    <w:p w:rsidR="00F228CC" w:rsidRDefault="00F228CC" w:rsidP="00F228CC">
      <w:pPr>
        <w:ind w:firstLine="720"/>
        <w:jc w:val="both"/>
        <w:rPr>
          <w:bCs/>
        </w:rPr>
      </w:pPr>
    </w:p>
    <w:p w:rsidR="00F228CC" w:rsidRPr="000229EF" w:rsidRDefault="00F228CC" w:rsidP="00F228CC">
      <w:pPr>
        <w:pStyle w:val="HeadDoc"/>
        <w:keepLines w:val="0"/>
        <w:widowControl/>
        <w:ind w:firstLine="709"/>
        <w:rPr>
          <w:color w:val="000000"/>
          <w:szCs w:val="28"/>
        </w:rPr>
      </w:pPr>
      <w:r>
        <w:rPr>
          <w:szCs w:val="28"/>
          <w:lang w:eastAsia="en-US"/>
        </w:rPr>
        <w:lastRenderedPageBreak/>
        <w:t xml:space="preserve">2. </w:t>
      </w:r>
      <w:r w:rsidRPr="000229EF">
        <w:rPr>
          <w:color w:val="000000"/>
          <w:szCs w:val="28"/>
        </w:rPr>
        <w:t>Разместить настоящее постановление</w:t>
      </w:r>
      <w:r>
        <w:rPr>
          <w:color w:val="000000"/>
          <w:szCs w:val="28"/>
        </w:rPr>
        <w:t xml:space="preserve"> </w:t>
      </w:r>
      <w:r w:rsidRPr="000229EF">
        <w:rPr>
          <w:color w:val="000000"/>
          <w:szCs w:val="28"/>
        </w:rPr>
        <w:t>в информационно-телекоммуникационной сети «Интернет»</w:t>
      </w:r>
      <w:r w:rsidRPr="00CE33B8">
        <w:rPr>
          <w:color w:val="000000"/>
          <w:spacing w:val="10"/>
          <w:szCs w:val="28"/>
        </w:rPr>
        <w:t xml:space="preserve"> </w:t>
      </w:r>
      <w:r w:rsidRPr="00862664">
        <w:rPr>
          <w:color w:val="000000"/>
          <w:spacing w:val="10"/>
          <w:szCs w:val="28"/>
        </w:rPr>
        <w:t>на сайте</w:t>
      </w:r>
      <w:r w:rsidRPr="00661212">
        <w:rPr>
          <w:color w:val="000000"/>
          <w:spacing w:val="10"/>
          <w:szCs w:val="28"/>
        </w:rPr>
        <w:t xml:space="preserve">  </w:t>
      </w:r>
      <w:r w:rsidRPr="00661212">
        <w:rPr>
          <w:color w:val="000000"/>
          <w:spacing w:val="10"/>
          <w:szCs w:val="28"/>
          <w:lang w:val="en-US"/>
        </w:rPr>
        <w:t>www</w:t>
      </w:r>
      <w:r w:rsidRPr="00661212">
        <w:rPr>
          <w:color w:val="000000"/>
          <w:spacing w:val="10"/>
          <w:szCs w:val="28"/>
        </w:rPr>
        <w:t>.</w:t>
      </w:r>
      <w:r w:rsidRPr="00661212">
        <w:rPr>
          <w:color w:val="000000"/>
          <w:spacing w:val="10"/>
          <w:szCs w:val="28"/>
          <w:lang w:val="en-US"/>
        </w:rPr>
        <w:t>k</w:t>
      </w:r>
      <w:r w:rsidRPr="00862664">
        <w:rPr>
          <w:color w:val="000000"/>
          <w:spacing w:val="10"/>
          <w:szCs w:val="28"/>
        </w:rPr>
        <w:t>о</w:t>
      </w:r>
      <w:r w:rsidRPr="00661212">
        <w:rPr>
          <w:color w:val="000000"/>
          <w:spacing w:val="10"/>
          <w:szCs w:val="28"/>
          <w:lang w:val="en-US"/>
        </w:rPr>
        <w:t>vernino</w:t>
      </w:r>
      <w:r w:rsidRPr="00862664">
        <w:rPr>
          <w:color w:val="000000"/>
          <w:spacing w:val="10"/>
          <w:szCs w:val="28"/>
        </w:rPr>
        <w:t>.</w:t>
      </w:r>
      <w:r w:rsidRPr="00661212">
        <w:rPr>
          <w:color w:val="000000"/>
          <w:spacing w:val="10"/>
          <w:szCs w:val="28"/>
          <w:lang w:val="en-US"/>
        </w:rPr>
        <w:t>ru</w:t>
      </w:r>
    </w:p>
    <w:p w:rsidR="00F228CC" w:rsidRPr="00CE33B8" w:rsidRDefault="00F228CC" w:rsidP="00F228CC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E33B8">
        <w:rPr>
          <w:color w:val="000000"/>
          <w:sz w:val="28"/>
          <w:szCs w:val="28"/>
        </w:rPr>
        <w:t>(администраци</w:t>
      </w:r>
      <w:r>
        <w:rPr>
          <w:color w:val="000000"/>
          <w:sz w:val="28"/>
          <w:szCs w:val="28"/>
        </w:rPr>
        <w:t>я</w:t>
      </w:r>
      <w:r w:rsidRPr="00CE33B8">
        <w:rPr>
          <w:color w:val="000000"/>
          <w:sz w:val="28"/>
          <w:szCs w:val="28"/>
        </w:rPr>
        <w:t xml:space="preserve"> Ковернинского муниципального округа Нижегородской области) в разделе «Территориальная избирательная комиссия Ковернинского муниципального округа Нижегородской области» </w:t>
      </w:r>
    </w:p>
    <w:tbl>
      <w:tblPr>
        <w:tblW w:w="9969" w:type="dxa"/>
        <w:tblLayout w:type="fixed"/>
        <w:tblLook w:val="04A0"/>
      </w:tblPr>
      <w:tblGrid>
        <w:gridCol w:w="9733"/>
        <w:gridCol w:w="236"/>
      </w:tblGrid>
      <w:tr w:rsidR="00F228CC" w:rsidRPr="00CE33B8" w:rsidTr="009D5A25">
        <w:tc>
          <w:tcPr>
            <w:tcW w:w="9733" w:type="dxa"/>
            <w:shd w:val="clear" w:color="auto" w:fill="auto"/>
          </w:tcPr>
          <w:p w:rsidR="00F228CC" w:rsidRPr="00CE33B8" w:rsidRDefault="00F228CC" w:rsidP="009D5A25">
            <w:pPr>
              <w:pStyle w:val="HeadDoc"/>
              <w:keepLines w:val="0"/>
              <w:widowControl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F228CC" w:rsidRPr="00CE33B8" w:rsidRDefault="00F228CC" w:rsidP="009D5A25">
            <w:pPr>
              <w:pStyle w:val="HeadDoc"/>
              <w:keepLines w:val="0"/>
              <w:widowControl/>
              <w:jc w:val="right"/>
              <w:rPr>
                <w:szCs w:val="28"/>
              </w:rPr>
            </w:pPr>
          </w:p>
        </w:tc>
      </w:tr>
    </w:tbl>
    <w:p w:rsidR="00F228CC" w:rsidRDefault="00F228CC" w:rsidP="00F228C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F228CC" w:rsidRDefault="00F228CC" w:rsidP="00F228C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избирательной комиссии</w:t>
      </w:r>
    </w:p>
    <w:p w:rsidR="00F228CC" w:rsidRDefault="00F228CC" w:rsidP="00F228CC">
      <w:pPr>
        <w:spacing w:after="0" w:line="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Ковернинского муниципального округа </w:t>
      </w:r>
    </w:p>
    <w:p w:rsidR="00F228CC" w:rsidRDefault="00F228CC" w:rsidP="00F228C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__О.В.Лоскунина_________</w:t>
      </w:r>
    </w:p>
    <w:p w:rsidR="00F228CC" w:rsidRDefault="00F228CC" w:rsidP="00F228C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территориальной </w:t>
      </w:r>
    </w:p>
    <w:p w:rsidR="00F228CC" w:rsidRDefault="00F228CC" w:rsidP="00F228CC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избирательной комиссии</w:t>
      </w:r>
    </w:p>
    <w:p w:rsidR="00F228CC" w:rsidRDefault="00F228CC" w:rsidP="00F228CC">
      <w:pPr>
        <w:spacing w:after="0" w:line="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Ковернинского муниципального округа             </w:t>
      </w:r>
    </w:p>
    <w:p w:rsidR="00F228CC" w:rsidRPr="00B5413F" w:rsidRDefault="00F228CC" w:rsidP="00F228CC">
      <w:pPr>
        <w:spacing w:after="0" w:line="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__Т.П.Малышева_________</w:t>
      </w:r>
    </w:p>
    <w:p w:rsidR="00F228CC" w:rsidRDefault="00F228CC" w:rsidP="00F228CC">
      <w:pPr>
        <w:ind w:firstLine="72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sz w:val="28"/>
          <w:szCs w:val="28"/>
          <w:lang w:eastAsia="en-US"/>
        </w:rPr>
        <w:t xml:space="preserve"> </w:t>
      </w:r>
    </w:p>
    <w:p w:rsidR="00F228CC" w:rsidRDefault="00F228CC" w:rsidP="00F228CC">
      <w:pPr>
        <w:ind w:firstLine="720"/>
        <w:jc w:val="both"/>
        <w:rPr>
          <w:rFonts w:ascii="Calibri" w:eastAsia="Times New Roman" w:hAnsi="Calibri" w:cs="Times New Roman"/>
          <w:bCs/>
        </w:rPr>
      </w:pPr>
    </w:p>
    <w:tbl>
      <w:tblPr>
        <w:tblW w:w="9571" w:type="dxa"/>
        <w:tblLook w:val="01E0"/>
      </w:tblPr>
      <w:tblGrid>
        <w:gridCol w:w="9349"/>
        <w:gridCol w:w="222"/>
      </w:tblGrid>
      <w:tr w:rsidR="00F228CC" w:rsidTr="009D5A25">
        <w:tc>
          <w:tcPr>
            <w:tcW w:w="9349" w:type="dxa"/>
          </w:tcPr>
          <w:p w:rsidR="00F228CC" w:rsidRDefault="00F228CC" w:rsidP="009D5A25">
            <w:pPr>
              <w:pStyle w:val="HeadDoc"/>
              <w:keepLines w:val="0"/>
              <w:widowControl/>
              <w:jc w:val="left"/>
            </w:pPr>
          </w:p>
        </w:tc>
        <w:tc>
          <w:tcPr>
            <w:tcW w:w="222" w:type="dxa"/>
          </w:tcPr>
          <w:p w:rsidR="00F228CC" w:rsidRDefault="00F228CC" w:rsidP="009D5A25">
            <w:pPr>
              <w:pStyle w:val="HeadDoc"/>
              <w:keepLines w:val="0"/>
              <w:widowControl/>
            </w:pPr>
          </w:p>
        </w:tc>
      </w:tr>
      <w:tr w:rsidR="00F228CC" w:rsidTr="009D5A25">
        <w:trPr>
          <w:trHeight w:val="1495"/>
        </w:trPr>
        <w:tc>
          <w:tcPr>
            <w:tcW w:w="9349" w:type="dxa"/>
          </w:tcPr>
          <w:p w:rsidR="00F228CC" w:rsidRDefault="00F228CC" w:rsidP="009D5A25">
            <w:pPr>
              <w:pStyle w:val="HeadDoc"/>
              <w:keepLines w:val="0"/>
              <w:widowControl/>
              <w:jc w:val="left"/>
            </w:pPr>
          </w:p>
        </w:tc>
        <w:tc>
          <w:tcPr>
            <w:tcW w:w="222" w:type="dxa"/>
          </w:tcPr>
          <w:p w:rsidR="00F228CC" w:rsidRDefault="00F228CC" w:rsidP="009D5A25">
            <w:pPr>
              <w:pStyle w:val="HeadDoc"/>
              <w:keepLines w:val="0"/>
              <w:widowControl/>
            </w:pPr>
          </w:p>
        </w:tc>
      </w:tr>
    </w:tbl>
    <w:p w:rsidR="00F228CC" w:rsidRDefault="00F228CC" w:rsidP="00F228CC">
      <w:pPr>
        <w:pStyle w:val="HeadDoc"/>
        <w:keepLines w:val="0"/>
        <w:widowControl/>
        <w:spacing w:line="360" w:lineRule="auto"/>
        <w:ind w:firstLine="720"/>
      </w:pPr>
    </w:p>
    <w:p w:rsidR="00F228CC" w:rsidRDefault="00F228CC" w:rsidP="00F228CC"/>
    <w:p w:rsidR="00F228CC" w:rsidRDefault="00F228CC" w:rsidP="00F228CC"/>
    <w:p w:rsidR="00F228CC" w:rsidRDefault="00F228CC" w:rsidP="00F228CC"/>
    <w:p w:rsidR="00F228CC" w:rsidRDefault="00F228CC" w:rsidP="00F228CC"/>
    <w:p w:rsidR="00F228CC" w:rsidRDefault="00F228CC" w:rsidP="00F228CC"/>
    <w:p w:rsidR="00F228CC" w:rsidRDefault="00F228CC" w:rsidP="00F228CC"/>
    <w:tbl>
      <w:tblPr>
        <w:tblW w:w="9747" w:type="dxa"/>
        <w:tblLook w:val="00A0"/>
      </w:tblPr>
      <w:tblGrid>
        <w:gridCol w:w="2660"/>
        <w:gridCol w:w="5415"/>
        <w:gridCol w:w="1672"/>
      </w:tblGrid>
      <w:tr w:rsidR="00F228CC" w:rsidRPr="00FF3BD1" w:rsidTr="009D5A25">
        <w:tc>
          <w:tcPr>
            <w:tcW w:w="9747" w:type="dxa"/>
            <w:gridSpan w:val="3"/>
          </w:tcPr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827D81" w:rsidRDefault="00827D81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827D81" w:rsidRDefault="00827D81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F228CC" w:rsidRDefault="00F228CC" w:rsidP="009D5A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11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Территориальная избирательная комиссия Ковернинского муниципального округа Нижегородской области</w:t>
            </w:r>
          </w:p>
          <w:p w:rsidR="00F228CC" w:rsidRPr="0039110D" w:rsidRDefault="00F228CC" w:rsidP="009D5A2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911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ПОСТАНОВЛЕНИЕ</w:t>
            </w:r>
          </w:p>
          <w:p w:rsidR="009D0368" w:rsidRDefault="009D0368" w:rsidP="009D0368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24</w:t>
            </w:r>
            <w:r w:rsidR="00F228CC" w:rsidRPr="003911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июн</w:t>
            </w:r>
            <w:r w:rsidR="00F228CC" w:rsidRPr="000229E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я 202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  <w:r w:rsidR="00F228CC" w:rsidRPr="000229E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года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F228C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     №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125/377-5</w:t>
            </w:r>
          </w:p>
          <w:p w:rsidR="00F228CC" w:rsidRPr="001D542A" w:rsidRDefault="00F228CC" w:rsidP="009D03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42A">
              <w:rPr>
                <w:rFonts w:ascii="Times New Roman" w:hAnsi="Times New Roman"/>
                <w:b/>
                <w:bCs/>
                <w:sz w:val="28"/>
                <w:szCs w:val="28"/>
              </w:rPr>
              <w:t>Об объеме подписей избирателей, подлежащих проверке при проведении  дополнительных выборов депутат</w:t>
            </w:r>
            <w:r w:rsidR="009D0368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1D54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1D54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Совета депутатов Ковернинского муниципального округа Нижегородской области</w:t>
            </w:r>
          </w:p>
          <w:p w:rsidR="00F228CC" w:rsidRDefault="00F228CC" w:rsidP="009D0368">
            <w:pPr>
              <w:spacing w:after="0" w:line="0" w:lineRule="atLeast"/>
              <w:ind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542A">
              <w:rPr>
                <w:rFonts w:ascii="Times New Roman" w:hAnsi="Times New Roman" w:cs="Times New Roman"/>
                <w:b/>
                <w:sz w:val="28"/>
                <w:szCs w:val="28"/>
              </w:rPr>
              <w:t>по одномандатн</w:t>
            </w:r>
            <w:r w:rsidR="009D0368"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Pr="001D54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 w:rsidR="009D0368"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Pr="001D54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округ</w:t>
            </w:r>
            <w:r w:rsidR="009D0368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1D54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</w:t>
            </w:r>
            <w:r w:rsidR="009D036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28CC" w:rsidRPr="001D542A" w:rsidRDefault="00F228CC" w:rsidP="009D5A25">
            <w:pPr>
              <w:spacing w:after="0" w:line="0" w:lineRule="atLeast"/>
              <w:ind w:firstLine="720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F228CC" w:rsidRPr="00FF3BD1" w:rsidTr="009D5A25">
        <w:tc>
          <w:tcPr>
            <w:tcW w:w="9747" w:type="dxa"/>
            <w:gridSpan w:val="3"/>
          </w:tcPr>
          <w:p w:rsidR="00F228CC" w:rsidRDefault="00F228CC" w:rsidP="009D5A2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1D542A">
              <w:rPr>
                <w:rFonts w:ascii="Times New Roman" w:hAnsi="Times New Roman" w:cs="Times New Roman"/>
                <w:sz w:val="28"/>
                <w:szCs w:val="28"/>
              </w:rPr>
              <w:t>Во исполнение пункта 5 статьи 33 Закона Нижегородской области                от 06 сентября 2007 года № 108-З «О выборах депутатов представительных органов муниципальных образований в Нижегородской области» территориальная избирательная комиссия Ковернинского муниципального округа Нижегородской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542A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постановила:</w:t>
            </w:r>
          </w:p>
          <w:p w:rsidR="00F228CC" w:rsidRDefault="00F228CC" w:rsidP="009D5A25">
            <w:pPr>
              <w:numPr>
                <w:ilvl w:val="0"/>
                <w:numId w:val="3"/>
              </w:numPr>
              <w:tabs>
                <w:tab w:val="left" w:pos="993"/>
              </w:tabs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542A">
              <w:rPr>
                <w:rFonts w:ascii="Times New Roman" w:hAnsi="Times New Roman" w:cs="Times New Roman"/>
                <w:sz w:val="28"/>
                <w:szCs w:val="28"/>
              </w:rPr>
              <w:t>Установить, что проверке подлежат все представленные подписи, собранные в поддержку выдвижения кандидата в депутаты  Совета депутатов Ковернинского</w:t>
            </w:r>
            <w:r w:rsidR="009D03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D542A"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 Нижегородской области первого созыва.</w:t>
            </w:r>
          </w:p>
          <w:p w:rsidR="00F228CC" w:rsidRPr="000229EF" w:rsidRDefault="009D0368" w:rsidP="009D0368">
            <w:pPr>
              <w:pStyle w:val="HeadDoc"/>
              <w:keepLines w:val="0"/>
              <w:widowControl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       2.</w:t>
            </w:r>
            <w:r w:rsidR="00F228CC" w:rsidRPr="000229EF">
              <w:rPr>
                <w:color w:val="000000"/>
                <w:szCs w:val="28"/>
              </w:rPr>
              <w:t>Разместить настоящее постановление</w:t>
            </w:r>
            <w:r w:rsidR="00F228CC">
              <w:rPr>
                <w:color w:val="000000"/>
                <w:szCs w:val="28"/>
              </w:rPr>
              <w:t xml:space="preserve"> </w:t>
            </w:r>
            <w:r w:rsidR="00F228CC" w:rsidRPr="000229EF">
              <w:rPr>
                <w:color w:val="000000"/>
                <w:szCs w:val="28"/>
              </w:rPr>
              <w:t>в информационно-телекоммуникационной сети «Интернет»</w:t>
            </w:r>
            <w:r w:rsidR="00F228CC" w:rsidRPr="00CE33B8">
              <w:rPr>
                <w:color w:val="000000"/>
                <w:spacing w:val="10"/>
                <w:szCs w:val="28"/>
              </w:rPr>
              <w:t xml:space="preserve"> </w:t>
            </w:r>
            <w:r w:rsidR="00F228CC" w:rsidRPr="00862664">
              <w:rPr>
                <w:color w:val="000000"/>
                <w:spacing w:val="10"/>
                <w:szCs w:val="28"/>
              </w:rPr>
              <w:t>на сайте</w:t>
            </w:r>
            <w:r w:rsidR="00F228CC" w:rsidRPr="00661212">
              <w:rPr>
                <w:color w:val="000000"/>
                <w:spacing w:val="10"/>
                <w:szCs w:val="28"/>
              </w:rPr>
              <w:t xml:space="preserve">  </w:t>
            </w:r>
            <w:r w:rsidR="00F228CC" w:rsidRPr="00661212">
              <w:rPr>
                <w:color w:val="000000"/>
                <w:spacing w:val="10"/>
                <w:szCs w:val="28"/>
                <w:lang w:val="en-US"/>
              </w:rPr>
              <w:t>www</w:t>
            </w:r>
            <w:r w:rsidR="00F228CC" w:rsidRPr="00661212">
              <w:rPr>
                <w:color w:val="000000"/>
                <w:spacing w:val="10"/>
                <w:szCs w:val="28"/>
              </w:rPr>
              <w:t>.</w:t>
            </w:r>
            <w:r w:rsidR="00F228CC" w:rsidRPr="00661212">
              <w:rPr>
                <w:color w:val="000000"/>
                <w:spacing w:val="10"/>
                <w:szCs w:val="28"/>
                <w:lang w:val="en-US"/>
              </w:rPr>
              <w:t>k</w:t>
            </w:r>
            <w:r w:rsidR="00F228CC" w:rsidRPr="00862664">
              <w:rPr>
                <w:color w:val="000000"/>
                <w:spacing w:val="10"/>
                <w:szCs w:val="28"/>
              </w:rPr>
              <w:t>о</w:t>
            </w:r>
            <w:r w:rsidR="00F228CC" w:rsidRPr="00661212">
              <w:rPr>
                <w:color w:val="000000"/>
                <w:spacing w:val="10"/>
                <w:szCs w:val="28"/>
                <w:lang w:val="en-US"/>
              </w:rPr>
              <w:t>vernino</w:t>
            </w:r>
            <w:r w:rsidR="00F228CC" w:rsidRPr="00862664">
              <w:rPr>
                <w:color w:val="000000"/>
                <w:spacing w:val="10"/>
                <w:szCs w:val="28"/>
              </w:rPr>
              <w:t>.</w:t>
            </w:r>
            <w:r w:rsidR="00F228CC" w:rsidRPr="00661212">
              <w:rPr>
                <w:color w:val="000000"/>
                <w:spacing w:val="10"/>
                <w:szCs w:val="28"/>
                <w:lang w:val="en-US"/>
              </w:rPr>
              <w:t>ru</w:t>
            </w:r>
          </w:p>
          <w:p w:rsidR="00F228CC" w:rsidRPr="00CE33B8" w:rsidRDefault="00F228CC" w:rsidP="009D5A25">
            <w:pPr>
              <w:pStyle w:val="ad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E33B8">
              <w:rPr>
                <w:color w:val="000000"/>
                <w:sz w:val="28"/>
                <w:szCs w:val="28"/>
              </w:rPr>
              <w:t>(администраци</w:t>
            </w:r>
            <w:r>
              <w:rPr>
                <w:color w:val="000000"/>
                <w:sz w:val="28"/>
                <w:szCs w:val="28"/>
              </w:rPr>
              <w:t>я</w:t>
            </w:r>
            <w:r w:rsidRPr="00CE33B8">
              <w:rPr>
                <w:color w:val="000000"/>
                <w:sz w:val="28"/>
                <w:szCs w:val="28"/>
              </w:rPr>
              <w:t xml:space="preserve"> Ковернинского муниципального округа Нижегородской области) в разделе «Территориальная избирательная комиссия Ковернинского муниципального округа Нижегородской области» </w:t>
            </w:r>
          </w:p>
          <w:p w:rsidR="00F228CC" w:rsidRDefault="00F228CC" w:rsidP="009D5A25">
            <w:pPr>
              <w:numPr>
                <w:ilvl w:val="0"/>
                <w:numId w:val="3"/>
              </w:numPr>
              <w:tabs>
                <w:tab w:val="left" w:pos="993"/>
              </w:tabs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3F62">
              <w:rPr>
                <w:rFonts w:ascii="Times New Roman" w:hAnsi="Times New Roman" w:cs="Times New Roman"/>
                <w:sz w:val="28"/>
                <w:szCs w:val="28"/>
              </w:rPr>
              <w:t>Контроль за исполнением настоящего постановления возложить на секретаря территориальной избирательной комиссии.</w:t>
            </w:r>
          </w:p>
          <w:p w:rsidR="00F228CC" w:rsidRDefault="00F228CC" w:rsidP="009D5A25">
            <w:pPr>
              <w:tabs>
                <w:tab w:val="left" w:pos="993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8CC" w:rsidRDefault="00F228CC" w:rsidP="009D5A25">
            <w:pPr>
              <w:tabs>
                <w:tab w:val="left" w:pos="993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8CC" w:rsidRDefault="00F228CC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территориальной </w:t>
            </w:r>
          </w:p>
          <w:p w:rsidR="00F228CC" w:rsidRDefault="00F228CC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 w:rsidR="00F228CC" w:rsidRDefault="00F228CC" w:rsidP="009D5A25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Ковернинского муниципального округа </w:t>
            </w:r>
          </w:p>
          <w:p w:rsidR="00F228CC" w:rsidRDefault="00F228CC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Нижегородской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           __О.В.Лоскунина_________</w:t>
            </w:r>
          </w:p>
          <w:p w:rsidR="009D0368" w:rsidRDefault="009D0368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228CC" w:rsidRDefault="00F228CC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Секретарь территориальной </w:t>
            </w:r>
          </w:p>
          <w:p w:rsidR="00F228CC" w:rsidRDefault="00F228CC" w:rsidP="009D5A25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 w:rsidR="00F228CC" w:rsidRDefault="00F228CC" w:rsidP="009D5A25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Ковернинского муниципального округа             </w:t>
            </w:r>
          </w:p>
          <w:p w:rsidR="00F228CC" w:rsidRPr="00B5413F" w:rsidRDefault="00F228CC" w:rsidP="009D5A25">
            <w:pPr>
              <w:spacing w:after="0" w:line="0" w:lineRule="atLeas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Нижегородской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__Т.П.Малышева_________</w:t>
            </w:r>
          </w:p>
          <w:p w:rsidR="00F228CC" w:rsidRDefault="00F228CC" w:rsidP="009D5A25">
            <w:pPr>
              <w:ind w:firstLine="720"/>
              <w:jc w:val="both"/>
              <w:rPr>
                <w:rFonts w:ascii="Calibri" w:eastAsia="Times New Roman" w:hAnsi="Calibri" w:cs="Times New Roman"/>
                <w:bCs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US"/>
              </w:rPr>
              <w:t xml:space="preserve"> </w:t>
            </w:r>
          </w:p>
          <w:p w:rsidR="00F228CC" w:rsidRDefault="00F228CC" w:rsidP="009D5A25">
            <w:pPr>
              <w:tabs>
                <w:tab w:val="left" w:pos="993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8CC" w:rsidRPr="00143F62" w:rsidRDefault="00F228CC" w:rsidP="009D5A25">
            <w:pPr>
              <w:tabs>
                <w:tab w:val="left" w:pos="993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28CC" w:rsidRPr="00FF3BD1" w:rsidTr="009D5A25">
        <w:tc>
          <w:tcPr>
            <w:tcW w:w="9747" w:type="dxa"/>
            <w:gridSpan w:val="3"/>
          </w:tcPr>
          <w:p w:rsidR="00F228CC" w:rsidRPr="00FF3BD1" w:rsidRDefault="00F228CC" w:rsidP="009D5A25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228CC" w:rsidRPr="004151C2" w:rsidTr="009D5A25">
        <w:tc>
          <w:tcPr>
            <w:tcW w:w="9747" w:type="dxa"/>
            <w:gridSpan w:val="3"/>
          </w:tcPr>
          <w:p w:rsidR="00F228CC" w:rsidRPr="004151C2" w:rsidRDefault="00F228CC" w:rsidP="009D5A25">
            <w:pPr>
              <w:spacing w:after="0"/>
              <w:rPr>
                <w:sz w:val="18"/>
                <w:szCs w:val="24"/>
              </w:rPr>
            </w:pPr>
          </w:p>
        </w:tc>
      </w:tr>
      <w:tr w:rsidR="00F228CC" w:rsidRPr="00FF3BD1" w:rsidTr="009D5A25">
        <w:trPr>
          <w:gridAfter w:val="1"/>
          <w:wAfter w:w="1672" w:type="dxa"/>
        </w:trPr>
        <w:tc>
          <w:tcPr>
            <w:tcW w:w="2660" w:type="dxa"/>
          </w:tcPr>
          <w:p w:rsidR="00F228CC" w:rsidRPr="00FF3BD1" w:rsidRDefault="00F228CC" w:rsidP="009D5A25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5415" w:type="dxa"/>
          </w:tcPr>
          <w:p w:rsidR="00F228CC" w:rsidRPr="00FF3BD1" w:rsidRDefault="00F228CC" w:rsidP="009D5A25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FA54BC" w:rsidRDefault="00FA54BC" w:rsidP="00F228CC"/>
    <w:sectPr w:rsidR="00FA54BC" w:rsidSect="000A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5A6" w:rsidRDefault="002625A6" w:rsidP="00F228CC">
      <w:pPr>
        <w:spacing w:after="0" w:line="240" w:lineRule="auto"/>
      </w:pPr>
      <w:r>
        <w:separator/>
      </w:r>
    </w:p>
  </w:endnote>
  <w:endnote w:type="continuationSeparator" w:id="1">
    <w:p w:rsidR="002625A6" w:rsidRDefault="002625A6" w:rsidP="00F22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5A6" w:rsidRDefault="002625A6" w:rsidP="00F228CC">
      <w:pPr>
        <w:spacing w:after="0" w:line="240" w:lineRule="auto"/>
      </w:pPr>
      <w:r>
        <w:separator/>
      </w:r>
    </w:p>
  </w:footnote>
  <w:footnote w:type="continuationSeparator" w:id="1">
    <w:p w:rsidR="002625A6" w:rsidRDefault="002625A6" w:rsidP="00F228CC">
      <w:pPr>
        <w:spacing w:after="0" w:line="240" w:lineRule="auto"/>
      </w:pPr>
      <w:r>
        <w:continuationSeparator/>
      </w:r>
    </w:p>
  </w:footnote>
  <w:footnote w:id="2">
    <w:p w:rsidR="00F228CC" w:rsidRPr="001B433E" w:rsidRDefault="00F228CC" w:rsidP="00F228CC">
      <w:pPr>
        <w:autoSpaceDE w:val="0"/>
        <w:autoSpaceDN w:val="0"/>
        <w:adjustRightInd w:val="0"/>
        <w:jc w:val="both"/>
      </w:pPr>
      <w:r>
        <w:rPr>
          <w:rStyle w:val="ab"/>
        </w:rPr>
        <w:footnoteRef/>
      </w:r>
      <w:r>
        <w:t xml:space="preserve"> </w:t>
      </w:r>
      <w:r>
        <w:rPr>
          <w:sz w:val="28"/>
          <w:szCs w:val="28"/>
        </w:rPr>
        <w:t xml:space="preserve"> </w:t>
      </w:r>
      <w:r w:rsidRPr="001B433E">
        <w:t>Количество подписей, которое необходимо для регистрации кандидата в одномандатном избирательном округе, составляет 0,5 процента от числа избирателей, зарегистрированных на территории избирательного округа</w:t>
      </w:r>
      <w:r>
        <w:t>,</w:t>
      </w:r>
      <w:r w:rsidRPr="001B433E">
        <w:t xml:space="preserve"> но не может составлять менее 10 подписей</w:t>
      </w:r>
    </w:p>
    <w:p w:rsidR="00F228CC" w:rsidRDefault="00F228CC" w:rsidP="00F228CC">
      <w:pPr>
        <w:pStyle w:val="a9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7636D"/>
    <w:multiLevelType w:val="hybridMultilevel"/>
    <w:tmpl w:val="A6D859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D216C"/>
    <w:multiLevelType w:val="hybridMultilevel"/>
    <w:tmpl w:val="9C560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CB23F0"/>
    <w:multiLevelType w:val="hybridMultilevel"/>
    <w:tmpl w:val="276817C8"/>
    <w:lvl w:ilvl="0" w:tplc="EC6EDD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1828E3"/>
    <w:multiLevelType w:val="hybridMultilevel"/>
    <w:tmpl w:val="AD38A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228CC"/>
    <w:rsid w:val="000A1844"/>
    <w:rsid w:val="002625A6"/>
    <w:rsid w:val="00827D81"/>
    <w:rsid w:val="009D0368"/>
    <w:rsid w:val="00F228CC"/>
    <w:rsid w:val="00FA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844"/>
  </w:style>
  <w:style w:type="paragraph" w:styleId="1">
    <w:name w:val="heading 1"/>
    <w:basedOn w:val="a"/>
    <w:next w:val="a"/>
    <w:link w:val="10"/>
    <w:qFormat/>
    <w:rsid w:val="00F228CC"/>
    <w:pPr>
      <w:keepNext/>
      <w:spacing w:after="0" w:line="240" w:lineRule="auto"/>
      <w:ind w:left="1440" w:firstLine="720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F228C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28CC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rsid w:val="00F228CC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HeadDoc">
    <w:name w:val="HeadDoc"/>
    <w:rsid w:val="00F228CC"/>
    <w:pPr>
      <w:keepLines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F228C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228C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nhideWhenUsed/>
    <w:rsid w:val="00F228C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F228CC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F228CC"/>
    <w:pPr>
      <w:spacing w:after="0" w:line="240" w:lineRule="auto"/>
      <w:ind w:left="496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F228CC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styleId="22">
    <w:name w:val="Body Text Indent 2"/>
    <w:basedOn w:val="a"/>
    <w:link w:val="23"/>
    <w:rsid w:val="00F228CC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rsid w:val="00F228C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Title"/>
    <w:basedOn w:val="a"/>
    <w:link w:val="a8"/>
    <w:qFormat/>
    <w:rsid w:val="00F228CC"/>
    <w:pPr>
      <w:widowControl w:val="0"/>
      <w:shd w:val="clear" w:color="auto" w:fill="FFFFFF"/>
      <w:autoSpaceDE w:val="0"/>
      <w:autoSpaceDN w:val="0"/>
      <w:spacing w:before="259" w:after="0" w:line="240" w:lineRule="auto"/>
      <w:ind w:left="5670" w:right="41"/>
      <w:jc w:val="center"/>
    </w:pPr>
    <w:rPr>
      <w:rFonts w:ascii="Times New Roman" w:eastAsia="Times New Roman" w:hAnsi="Times New Roman" w:cs="Times New Roman"/>
      <w:color w:val="000000"/>
      <w:spacing w:val="-4"/>
      <w:sz w:val="24"/>
      <w:szCs w:val="24"/>
    </w:rPr>
  </w:style>
  <w:style w:type="character" w:customStyle="1" w:styleId="a8">
    <w:name w:val="Название Знак"/>
    <w:basedOn w:val="a0"/>
    <w:link w:val="a7"/>
    <w:rsid w:val="00F228CC"/>
    <w:rPr>
      <w:rFonts w:ascii="Times New Roman" w:eastAsia="Times New Roman" w:hAnsi="Times New Roman" w:cs="Times New Roman"/>
      <w:color w:val="000000"/>
      <w:spacing w:val="-4"/>
      <w:sz w:val="24"/>
      <w:szCs w:val="24"/>
      <w:shd w:val="clear" w:color="auto" w:fill="FFFFFF"/>
    </w:rPr>
  </w:style>
  <w:style w:type="paragraph" w:styleId="a9">
    <w:name w:val="footnote text"/>
    <w:basedOn w:val="a"/>
    <w:link w:val="aa"/>
    <w:rsid w:val="00F22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сноски Знак"/>
    <w:basedOn w:val="a0"/>
    <w:link w:val="a9"/>
    <w:rsid w:val="00F228CC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footnote reference"/>
    <w:rsid w:val="00F228CC"/>
    <w:rPr>
      <w:vertAlign w:val="superscript"/>
    </w:rPr>
  </w:style>
  <w:style w:type="paragraph" w:customStyle="1" w:styleId="14-1512-1">
    <w:name w:val="Текст 14-1.5.Стиль12-1"/>
    <w:basedOn w:val="a"/>
    <w:rsid w:val="00F228CC"/>
    <w:pPr>
      <w:widowControl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4-15">
    <w:name w:val="Текст 14-1.5"/>
    <w:basedOn w:val="a"/>
    <w:rsid w:val="00F228CC"/>
    <w:pPr>
      <w:widowControl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c">
    <w:name w:val="Содерж"/>
    <w:basedOn w:val="a"/>
    <w:rsid w:val="00F228CC"/>
    <w:pPr>
      <w:widowControl w:val="0"/>
      <w:adjustRightInd w:val="0"/>
      <w:spacing w:after="120" w:line="360" w:lineRule="atLeast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Обычный1"/>
    <w:rsid w:val="00F228CC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2">
    <w:name w:val="Текст1"/>
    <w:basedOn w:val="a"/>
    <w:rsid w:val="00F228C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d">
    <w:name w:val="Normal (Web)"/>
    <w:basedOn w:val="a"/>
    <w:uiPriority w:val="99"/>
    <w:unhideWhenUsed/>
    <w:rsid w:val="00F2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rsid w:val="00F22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596</Words>
  <Characters>3400</Characters>
  <Application>Microsoft Office Word</Application>
  <DocSecurity>0</DocSecurity>
  <Lines>28</Lines>
  <Paragraphs>7</Paragraphs>
  <ScaleCrop>false</ScaleCrop>
  <Company>Microsoft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Ahiv2022@outlook.com</dc:creator>
  <cp:keywords/>
  <dc:description/>
  <cp:lastModifiedBy>Ahiv2022@outlook.com</cp:lastModifiedBy>
  <cp:revision>4</cp:revision>
  <dcterms:created xsi:type="dcterms:W3CDTF">2024-07-16T11:26:00Z</dcterms:created>
  <dcterms:modified xsi:type="dcterms:W3CDTF">2024-07-16T11:38:00Z</dcterms:modified>
</cp:coreProperties>
</file>