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CA9" w:rsidRPr="001C44CB" w:rsidRDefault="00DB20E1" w:rsidP="00DB20E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</w:t>
      </w:r>
      <w:r w:rsidR="001C44CB" w:rsidRPr="001C44CB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963CA9">
        <w:rPr>
          <w:rFonts w:ascii="Times New Roman" w:hAnsi="Times New Roman" w:cs="Times New Roman"/>
          <w:sz w:val="28"/>
          <w:szCs w:val="28"/>
        </w:rPr>
        <w:t xml:space="preserve"> а</w:t>
      </w:r>
      <w:r w:rsidR="001C44CB" w:rsidRPr="001C44CB">
        <w:rPr>
          <w:rFonts w:ascii="Times New Roman" w:hAnsi="Times New Roman" w:cs="Times New Roman"/>
          <w:sz w:val="28"/>
          <w:szCs w:val="28"/>
        </w:rPr>
        <w:t xml:space="preserve">дминистрации </w:t>
      </w:r>
      <w:proofErr w:type="spellStart"/>
      <w:r w:rsidR="001C44CB" w:rsidRPr="001C44C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C44CB" w:rsidRPr="001C44CB">
        <w:rPr>
          <w:rFonts w:ascii="Times New Roman" w:hAnsi="Times New Roman" w:cs="Times New Roman"/>
          <w:sz w:val="28"/>
          <w:szCs w:val="28"/>
        </w:rPr>
        <w:t xml:space="preserve"> муниципального  </w:t>
      </w:r>
      <w:r w:rsidR="00963CA9">
        <w:rPr>
          <w:rFonts w:ascii="Times New Roman" w:hAnsi="Times New Roman" w:cs="Times New Roman"/>
          <w:sz w:val="28"/>
          <w:szCs w:val="28"/>
        </w:rPr>
        <w:t>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63CA9">
        <w:rPr>
          <w:rFonts w:ascii="Times New Roman" w:hAnsi="Times New Roman" w:cs="Times New Roman"/>
          <w:sz w:val="28"/>
          <w:szCs w:val="28"/>
        </w:rPr>
        <w:t>Нижегородской области</w:t>
      </w:r>
    </w:p>
    <w:p w:rsidR="00DB20E1" w:rsidRDefault="00DB20E1" w:rsidP="00DB20E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44CB" w:rsidRPr="001C44CB" w:rsidRDefault="001C44CB" w:rsidP="00DB20E1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1C44CB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1C44CB">
        <w:rPr>
          <w:rFonts w:ascii="Times New Roman" w:hAnsi="Times New Roman" w:cs="Times New Roman"/>
          <w:b/>
          <w:sz w:val="28"/>
          <w:szCs w:val="28"/>
        </w:rPr>
        <w:t xml:space="preserve"> Р И К А З</w:t>
      </w:r>
    </w:p>
    <w:p w:rsidR="007244DC" w:rsidRPr="000B1853" w:rsidRDefault="00DB20E1" w:rsidP="00DB20E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="00F9295B" w:rsidRPr="000B1853">
        <w:rPr>
          <w:rFonts w:ascii="Times New Roman" w:hAnsi="Times New Roman" w:cs="Times New Roman"/>
          <w:sz w:val="28"/>
          <w:szCs w:val="28"/>
        </w:rPr>
        <w:t>. 12.20</w:t>
      </w:r>
      <w:r>
        <w:rPr>
          <w:rFonts w:ascii="Times New Roman" w:hAnsi="Times New Roman" w:cs="Times New Roman"/>
          <w:sz w:val="28"/>
          <w:szCs w:val="28"/>
        </w:rPr>
        <w:t>22</w:t>
      </w:r>
      <w:r w:rsidR="001C44CB" w:rsidRPr="000B1853">
        <w:rPr>
          <w:rFonts w:ascii="Times New Roman" w:hAnsi="Times New Roman" w:cs="Times New Roman"/>
          <w:sz w:val="28"/>
          <w:szCs w:val="28"/>
        </w:rPr>
        <w:t>г</w:t>
      </w:r>
      <w:r w:rsidR="00F9295B" w:rsidRPr="000B1853">
        <w:rPr>
          <w:rFonts w:ascii="Times New Roman" w:hAnsi="Times New Roman" w:cs="Times New Roman"/>
          <w:sz w:val="28"/>
          <w:szCs w:val="28"/>
        </w:rPr>
        <w:t>.</w:t>
      </w:r>
      <w:r w:rsidR="001C44CB" w:rsidRPr="000B1853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№</w:t>
      </w:r>
      <w:r w:rsidR="00F9295B" w:rsidRPr="000B185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424</w:t>
      </w:r>
    </w:p>
    <w:p w:rsidR="001C44CB" w:rsidRPr="001C44CB" w:rsidRDefault="001C44CB" w:rsidP="00DB20E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44CB">
        <w:rPr>
          <w:rFonts w:ascii="Times New Roman" w:hAnsi="Times New Roman" w:cs="Times New Roman"/>
          <w:sz w:val="28"/>
          <w:szCs w:val="28"/>
        </w:rPr>
        <w:t>р.п. Ковернино</w:t>
      </w:r>
    </w:p>
    <w:p w:rsidR="001C44CB" w:rsidRDefault="001C44CB" w:rsidP="00DB20E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44C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1C44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итогах</w:t>
      </w:r>
      <w:r w:rsidRPr="001C44CB">
        <w:rPr>
          <w:rFonts w:ascii="Times New Roman" w:hAnsi="Times New Roman" w:cs="Times New Roman"/>
          <w:sz w:val="28"/>
          <w:szCs w:val="28"/>
        </w:rPr>
        <w:t xml:space="preserve"> опроса  удовлетворенности населения </w:t>
      </w:r>
      <w:proofErr w:type="spellStart"/>
      <w:r w:rsidRPr="001C44C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1C44CB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963CA9">
        <w:rPr>
          <w:rFonts w:ascii="Times New Roman" w:hAnsi="Times New Roman" w:cs="Times New Roman"/>
          <w:sz w:val="28"/>
          <w:szCs w:val="28"/>
        </w:rPr>
        <w:t>округа</w:t>
      </w:r>
      <w:r w:rsidRPr="001C44CB">
        <w:rPr>
          <w:rFonts w:ascii="Times New Roman" w:hAnsi="Times New Roman" w:cs="Times New Roman"/>
          <w:sz w:val="28"/>
          <w:szCs w:val="28"/>
        </w:rPr>
        <w:t xml:space="preserve">   качеством    образования</w:t>
      </w:r>
    </w:p>
    <w:p w:rsidR="00F9295B" w:rsidRDefault="00F9295B" w:rsidP="00DB20E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C44CB" w:rsidRPr="001C44CB" w:rsidRDefault="001C44CB" w:rsidP="00DB20E1">
      <w:pPr>
        <w:spacing w:line="360" w:lineRule="auto"/>
        <w:ind w:firstLine="708"/>
        <w:jc w:val="both"/>
        <w:rPr>
          <w:rStyle w:val="2"/>
          <w:rFonts w:ascii="Times New Roman" w:hAnsi="Times New Roman" w:cs="Times New Roman"/>
          <w:sz w:val="28"/>
          <w:szCs w:val="28"/>
        </w:rPr>
      </w:pPr>
      <w:proofErr w:type="gramStart"/>
      <w:r w:rsidRPr="001C44CB">
        <w:rPr>
          <w:rStyle w:val="1"/>
          <w:rFonts w:ascii="Times New Roman" w:hAnsi="Times New Roman" w:cs="Times New Roman"/>
          <w:sz w:val="28"/>
          <w:szCs w:val="28"/>
        </w:rPr>
        <w:t xml:space="preserve">В целях реализации постановления Правительства Российской Федерации от 3 ноября </w:t>
      </w:r>
      <w:r w:rsidRPr="001C44CB">
        <w:rPr>
          <w:rStyle w:val="2"/>
          <w:rFonts w:ascii="Times New Roman" w:hAnsi="Times New Roman" w:cs="Times New Roman"/>
          <w:sz w:val="28"/>
          <w:szCs w:val="28"/>
        </w:rPr>
        <w:t xml:space="preserve">2012 г. № 1142 </w:t>
      </w:r>
      <w:r w:rsidRPr="001C44CB">
        <w:rPr>
          <w:rStyle w:val="1"/>
          <w:rFonts w:ascii="Times New Roman" w:hAnsi="Times New Roman" w:cs="Times New Roman"/>
          <w:sz w:val="28"/>
          <w:szCs w:val="28"/>
        </w:rPr>
        <w:t xml:space="preserve">"О </w:t>
      </w:r>
      <w:r w:rsidRPr="001C44CB">
        <w:rPr>
          <w:rStyle w:val="2"/>
          <w:rFonts w:ascii="Times New Roman" w:hAnsi="Times New Roman" w:cs="Times New Roman"/>
          <w:sz w:val="28"/>
          <w:szCs w:val="28"/>
        </w:rPr>
        <w:t xml:space="preserve">мерах по </w:t>
      </w:r>
      <w:r w:rsidRPr="001C44CB">
        <w:rPr>
          <w:rStyle w:val="1"/>
          <w:rFonts w:ascii="Times New Roman" w:hAnsi="Times New Roman" w:cs="Times New Roman"/>
          <w:sz w:val="28"/>
          <w:szCs w:val="28"/>
        </w:rPr>
        <w:t xml:space="preserve">реализации Указа </w:t>
      </w:r>
      <w:r w:rsidRPr="001C44CB">
        <w:rPr>
          <w:rStyle w:val="2"/>
          <w:rFonts w:ascii="Times New Roman" w:hAnsi="Times New Roman" w:cs="Times New Roman"/>
          <w:sz w:val="28"/>
          <w:szCs w:val="28"/>
        </w:rPr>
        <w:t xml:space="preserve">Президента Российской Федерации от 21 августа 2012 г. </w:t>
      </w:r>
      <w:r w:rsidRPr="001C44CB">
        <w:rPr>
          <w:rStyle w:val="2"/>
          <w:rFonts w:ascii="Times New Roman" w:hAnsi="Times New Roman" w:cs="Times New Roman"/>
          <w:sz w:val="28"/>
          <w:szCs w:val="28"/>
          <w:lang w:val="en-US"/>
        </w:rPr>
        <w:t>N</w:t>
      </w:r>
      <w:r w:rsidRPr="001C44CB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Pr="001C44CB">
        <w:rPr>
          <w:rStyle w:val="1"/>
          <w:rFonts w:ascii="Times New Roman" w:hAnsi="Times New Roman" w:cs="Times New Roman"/>
          <w:sz w:val="28"/>
          <w:szCs w:val="28"/>
        </w:rPr>
        <w:t>1</w:t>
      </w:r>
      <w:r w:rsidRPr="001C44CB">
        <w:rPr>
          <w:rStyle w:val="2"/>
          <w:rFonts w:ascii="Times New Roman" w:hAnsi="Times New Roman" w:cs="Times New Roman"/>
          <w:sz w:val="28"/>
          <w:szCs w:val="28"/>
        </w:rPr>
        <w:t xml:space="preserve">199 "Об </w:t>
      </w:r>
      <w:r w:rsidRPr="001C44CB">
        <w:rPr>
          <w:rStyle w:val="1"/>
          <w:rFonts w:ascii="Times New Roman" w:hAnsi="Times New Roman" w:cs="Times New Roman"/>
          <w:sz w:val="28"/>
          <w:szCs w:val="28"/>
        </w:rPr>
        <w:t xml:space="preserve">оценке эффективности деятельности органов исполнительной власти субъектов Российской Федерации" в </w:t>
      </w:r>
      <w:r w:rsidRPr="001C44CB">
        <w:rPr>
          <w:rStyle w:val="2"/>
          <w:rFonts w:ascii="Times New Roman" w:hAnsi="Times New Roman" w:cs="Times New Roman"/>
          <w:sz w:val="28"/>
          <w:szCs w:val="28"/>
        </w:rPr>
        <w:t xml:space="preserve">части изучения удовлетворенности населения качеством образования  </w:t>
      </w:r>
      <w:r>
        <w:rPr>
          <w:rStyle w:val="2"/>
          <w:rFonts w:ascii="Times New Roman" w:hAnsi="Times New Roman" w:cs="Times New Roman"/>
          <w:sz w:val="28"/>
          <w:szCs w:val="28"/>
        </w:rPr>
        <w:t xml:space="preserve">и </w:t>
      </w:r>
      <w:r w:rsidR="00573593">
        <w:rPr>
          <w:rStyle w:val="2"/>
          <w:rFonts w:ascii="Times New Roman" w:hAnsi="Times New Roman" w:cs="Times New Roman"/>
          <w:sz w:val="28"/>
          <w:szCs w:val="28"/>
        </w:rPr>
        <w:t>приказа отдела образования от 22.12</w:t>
      </w:r>
      <w:r w:rsidR="007244DC">
        <w:rPr>
          <w:rStyle w:val="2"/>
          <w:rFonts w:ascii="Times New Roman" w:hAnsi="Times New Roman" w:cs="Times New Roman"/>
          <w:sz w:val="28"/>
          <w:szCs w:val="28"/>
        </w:rPr>
        <w:t>.20</w:t>
      </w:r>
      <w:r w:rsidR="00573593">
        <w:rPr>
          <w:rStyle w:val="2"/>
          <w:rFonts w:ascii="Times New Roman" w:hAnsi="Times New Roman" w:cs="Times New Roman"/>
          <w:sz w:val="28"/>
          <w:szCs w:val="28"/>
        </w:rPr>
        <w:t>20</w:t>
      </w:r>
      <w:r>
        <w:rPr>
          <w:rStyle w:val="2"/>
          <w:rFonts w:ascii="Times New Roman" w:hAnsi="Times New Roman" w:cs="Times New Roman"/>
          <w:sz w:val="28"/>
          <w:szCs w:val="28"/>
        </w:rPr>
        <w:t xml:space="preserve"> года №</w:t>
      </w:r>
      <w:r w:rsidR="007244DC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="00573593">
        <w:rPr>
          <w:rStyle w:val="2"/>
          <w:rFonts w:ascii="Times New Roman" w:hAnsi="Times New Roman" w:cs="Times New Roman"/>
          <w:sz w:val="28"/>
          <w:szCs w:val="28"/>
        </w:rPr>
        <w:t>247</w:t>
      </w:r>
      <w:r>
        <w:rPr>
          <w:rStyle w:val="2"/>
          <w:rFonts w:ascii="Times New Roman" w:hAnsi="Times New Roman" w:cs="Times New Roman"/>
          <w:sz w:val="28"/>
          <w:szCs w:val="28"/>
        </w:rPr>
        <w:t xml:space="preserve"> «</w:t>
      </w:r>
      <w:r w:rsidRPr="001C44CB">
        <w:rPr>
          <w:rFonts w:ascii="Times New Roman" w:eastAsia="Times New Roman" w:hAnsi="Times New Roman" w:cs="Times New Roman"/>
          <w:sz w:val="28"/>
          <w:szCs w:val="28"/>
        </w:rPr>
        <w:t>О проведении опроса  удовлетворенности населения Ковернинского муниципального</w:t>
      </w:r>
      <w:proofErr w:type="gramEnd"/>
      <w:r w:rsidRPr="001C44CB">
        <w:rPr>
          <w:rFonts w:ascii="Times New Roman" w:eastAsia="Times New Roman" w:hAnsi="Times New Roman" w:cs="Times New Roman"/>
          <w:sz w:val="28"/>
          <w:szCs w:val="28"/>
        </w:rPr>
        <w:t xml:space="preserve"> района   качеством    образования</w:t>
      </w:r>
      <w:r>
        <w:rPr>
          <w:rFonts w:ascii="Times New Roman" w:hAnsi="Times New Roman" w:cs="Times New Roman"/>
          <w:sz w:val="28"/>
          <w:szCs w:val="28"/>
        </w:rPr>
        <w:t>»</w:t>
      </w:r>
      <w:r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Pr="001C44CB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C44CB">
        <w:rPr>
          <w:rStyle w:val="2"/>
          <w:rFonts w:ascii="Times New Roman" w:hAnsi="Times New Roman" w:cs="Times New Roman"/>
          <w:sz w:val="28"/>
          <w:szCs w:val="28"/>
        </w:rPr>
        <w:t>п</w:t>
      </w:r>
      <w:proofErr w:type="gramEnd"/>
      <w:r w:rsidRPr="001C44CB">
        <w:rPr>
          <w:rStyle w:val="2"/>
          <w:rFonts w:ascii="Times New Roman" w:hAnsi="Times New Roman" w:cs="Times New Roman"/>
          <w:sz w:val="28"/>
          <w:szCs w:val="28"/>
        </w:rPr>
        <w:t xml:space="preserve"> р </w:t>
      </w:r>
      <w:r w:rsidRPr="001C44CB">
        <w:rPr>
          <w:rStyle w:val="1"/>
          <w:rFonts w:ascii="Times New Roman" w:hAnsi="Times New Roman" w:cs="Times New Roman"/>
          <w:sz w:val="28"/>
          <w:szCs w:val="28"/>
        </w:rPr>
        <w:t xml:space="preserve">и </w:t>
      </w:r>
      <w:r w:rsidRPr="001C44CB">
        <w:rPr>
          <w:rStyle w:val="2"/>
          <w:rFonts w:ascii="Times New Roman" w:hAnsi="Times New Roman" w:cs="Times New Roman"/>
          <w:sz w:val="28"/>
          <w:szCs w:val="28"/>
        </w:rPr>
        <w:t xml:space="preserve">к а з </w:t>
      </w:r>
      <w:r w:rsidRPr="001C44CB">
        <w:rPr>
          <w:rStyle w:val="1"/>
          <w:rFonts w:ascii="Times New Roman" w:hAnsi="Times New Roman" w:cs="Times New Roman"/>
          <w:sz w:val="28"/>
          <w:szCs w:val="28"/>
        </w:rPr>
        <w:t xml:space="preserve">ы </w:t>
      </w:r>
      <w:r w:rsidRPr="001C44CB">
        <w:rPr>
          <w:rStyle w:val="2"/>
          <w:rFonts w:ascii="Times New Roman" w:hAnsi="Times New Roman" w:cs="Times New Roman"/>
          <w:sz w:val="28"/>
          <w:szCs w:val="28"/>
        </w:rPr>
        <w:t>в а ю:</w:t>
      </w:r>
    </w:p>
    <w:p w:rsidR="001C44CB" w:rsidRDefault="001C44CB" w:rsidP="00DB20E1">
      <w:pPr>
        <w:pStyle w:val="9"/>
        <w:shd w:val="clear" w:color="auto" w:fill="auto"/>
        <w:spacing w:after="0" w:line="360" w:lineRule="auto"/>
        <w:ind w:right="10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C44CB">
        <w:rPr>
          <w:rStyle w:val="2"/>
          <w:rFonts w:ascii="Times New Roman" w:hAnsi="Times New Roman" w:cs="Times New Roman"/>
          <w:sz w:val="28"/>
          <w:szCs w:val="28"/>
        </w:rPr>
        <w:t xml:space="preserve">1. </w:t>
      </w:r>
      <w:r>
        <w:rPr>
          <w:rStyle w:val="2"/>
          <w:rFonts w:ascii="Times New Roman" w:hAnsi="Times New Roman" w:cs="Times New Roman"/>
          <w:sz w:val="28"/>
          <w:szCs w:val="28"/>
        </w:rPr>
        <w:t xml:space="preserve">Утвердить </w:t>
      </w:r>
      <w:r>
        <w:rPr>
          <w:rFonts w:ascii="Times New Roman" w:hAnsi="Times New Roman" w:cs="Times New Roman"/>
          <w:sz w:val="28"/>
          <w:szCs w:val="28"/>
        </w:rPr>
        <w:t>итоги</w:t>
      </w:r>
      <w:r w:rsidRPr="001C44CB">
        <w:rPr>
          <w:rFonts w:ascii="Times New Roman" w:hAnsi="Times New Roman" w:cs="Times New Roman"/>
          <w:sz w:val="28"/>
          <w:szCs w:val="28"/>
        </w:rPr>
        <w:t xml:space="preserve"> опроса  удовлетворенности населения </w:t>
      </w:r>
      <w:proofErr w:type="spellStart"/>
      <w:r w:rsidRPr="001C44C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Pr="001C44CB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963CA9">
        <w:rPr>
          <w:rFonts w:ascii="Times New Roman" w:hAnsi="Times New Roman" w:cs="Times New Roman"/>
          <w:sz w:val="28"/>
          <w:szCs w:val="28"/>
        </w:rPr>
        <w:t>округа</w:t>
      </w:r>
      <w:r w:rsidRPr="001C44CB">
        <w:rPr>
          <w:rFonts w:ascii="Times New Roman" w:hAnsi="Times New Roman" w:cs="Times New Roman"/>
          <w:sz w:val="28"/>
          <w:szCs w:val="28"/>
        </w:rPr>
        <w:t xml:space="preserve">   качеством    образован</w:t>
      </w:r>
      <w:r>
        <w:rPr>
          <w:rFonts w:ascii="Times New Roman" w:hAnsi="Times New Roman" w:cs="Times New Roman"/>
          <w:sz w:val="28"/>
          <w:szCs w:val="28"/>
        </w:rPr>
        <w:t>ия  (Приложение).</w:t>
      </w:r>
    </w:p>
    <w:p w:rsidR="001C44CB" w:rsidRPr="00DB20E1" w:rsidRDefault="00DB20E1" w:rsidP="00DB20E1">
      <w:pPr>
        <w:pStyle w:val="9"/>
        <w:shd w:val="clear" w:color="auto" w:fill="auto"/>
        <w:spacing w:after="0" w:line="360" w:lineRule="auto"/>
        <w:ind w:right="102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ИМДЦ</w:t>
      </w:r>
      <w:r w:rsidR="001C44CB">
        <w:rPr>
          <w:rFonts w:ascii="Times New Roman" w:hAnsi="Times New Roman" w:cs="Times New Roman"/>
          <w:sz w:val="28"/>
          <w:szCs w:val="28"/>
        </w:rPr>
        <w:t xml:space="preserve"> (</w:t>
      </w:r>
      <w:r w:rsidR="004E48A3">
        <w:rPr>
          <w:rFonts w:ascii="Times New Roman" w:hAnsi="Times New Roman" w:cs="Times New Roman"/>
          <w:sz w:val="28"/>
          <w:szCs w:val="28"/>
        </w:rPr>
        <w:t>Романовой Е.Е.</w:t>
      </w:r>
      <w:r w:rsidR="001C44CB">
        <w:rPr>
          <w:rFonts w:ascii="Times New Roman" w:hAnsi="Times New Roman" w:cs="Times New Roman"/>
          <w:sz w:val="28"/>
          <w:szCs w:val="28"/>
        </w:rPr>
        <w:t xml:space="preserve">) разместить результаты опроса удовлетворенности населения </w:t>
      </w:r>
      <w:proofErr w:type="spellStart"/>
      <w:r w:rsidR="001C44CB">
        <w:rPr>
          <w:rFonts w:ascii="Times New Roman" w:hAnsi="Times New Roman" w:cs="Times New Roman"/>
          <w:sz w:val="28"/>
          <w:szCs w:val="28"/>
        </w:rPr>
        <w:t>Ковернинского</w:t>
      </w:r>
      <w:proofErr w:type="spellEnd"/>
      <w:r w:rsidR="001C44CB">
        <w:rPr>
          <w:rFonts w:ascii="Times New Roman" w:hAnsi="Times New Roman" w:cs="Times New Roman"/>
          <w:sz w:val="28"/>
          <w:szCs w:val="28"/>
        </w:rPr>
        <w:t xml:space="preserve"> муниципального </w:t>
      </w:r>
      <w:r w:rsidR="00963CA9">
        <w:rPr>
          <w:rFonts w:ascii="Times New Roman" w:hAnsi="Times New Roman" w:cs="Times New Roman"/>
          <w:sz w:val="28"/>
          <w:szCs w:val="28"/>
        </w:rPr>
        <w:t xml:space="preserve">округа </w:t>
      </w:r>
      <w:r w:rsidR="001C44CB">
        <w:rPr>
          <w:rFonts w:ascii="Times New Roman" w:hAnsi="Times New Roman" w:cs="Times New Roman"/>
          <w:sz w:val="28"/>
          <w:szCs w:val="28"/>
        </w:rPr>
        <w:t xml:space="preserve">качеством образования на сайте </w:t>
      </w:r>
      <w:r w:rsidR="00F7101E">
        <w:rPr>
          <w:rFonts w:ascii="Times New Roman" w:hAnsi="Times New Roman" w:cs="Times New Roman"/>
          <w:sz w:val="28"/>
          <w:szCs w:val="28"/>
        </w:rPr>
        <w:t xml:space="preserve">управления  </w:t>
      </w:r>
      <w:r w:rsidR="001C44CB">
        <w:rPr>
          <w:rFonts w:ascii="Times New Roman" w:hAnsi="Times New Roman" w:cs="Times New Roman"/>
          <w:sz w:val="28"/>
          <w:szCs w:val="28"/>
        </w:rPr>
        <w:t xml:space="preserve"> образования </w:t>
      </w:r>
      <w:r w:rsidRPr="00DB20E1">
        <w:rPr>
          <w:rFonts w:ascii="Times New Roman" w:hAnsi="Times New Roman" w:cs="Times New Roman"/>
          <w:sz w:val="28"/>
          <w:szCs w:val="28"/>
          <w:lang w:val="en-US"/>
        </w:rPr>
        <w:t>https</w:t>
      </w:r>
      <w:r w:rsidRPr="00DB20E1">
        <w:rPr>
          <w:rFonts w:ascii="Times New Roman" w:hAnsi="Times New Roman" w:cs="Times New Roman"/>
          <w:sz w:val="28"/>
          <w:szCs w:val="28"/>
        </w:rPr>
        <w:t>://</w:t>
      </w:r>
      <w:proofErr w:type="spellStart"/>
      <w:r w:rsidRPr="00DB20E1">
        <w:rPr>
          <w:rFonts w:ascii="Times New Roman" w:hAnsi="Times New Roman" w:cs="Times New Roman"/>
          <w:sz w:val="28"/>
          <w:szCs w:val="28"/>
          <w:lang w:val="en-US"/>
        </w:rPr>
        <w:t>obrkov</w:t>
      </w:r>
      <w:proofErr w:type="spellEnd"/>
      <w:r w:rsidRPr="00DB20E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DB20E1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DB20E1">
        <w:rPr>
          <w:rFonts w:ascii="Times New Roman" w:hAnsi="Times New Roman" w:cs="Times New Roman"/>
          <w:sz w:val="28"/>
          <w:szCs w:val="28"/>
        </w:rPr>
        <w:t>/</w:t>
      </w:r>
    </w:p>
    <w:p w:rsidR="001C44CB" w:rsidRDefault="001C44CB" w:rsidP="00DB20E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C44CB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1C44CB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1C44CB">
        <w:rPr>
          <w:rFonts w:ascii="Times New Roman" w:hAnsi="Times New Roman" w:cs="Times New Roman"/>
          <w:sz w:val="28"/>
          <w:szCs w:val="28"/>
        </w:rPr>
        <w:t xml:space="preserve"> исполнением приказа возложить на заместителя </w:t>
      </w:r>
      <w:r w:rsidR="00F7101E">
        <w:rPr>
          <w:rFonts w:ascii="Times New Roman" w:hAnsi="Times New Roman" w:cs="Times New Roman"/>
          <w:sz w:val="28"/>
          <w:szCs w:val="28"/>
        </w:rPr>
        <w:t xml:space="preserve">начальника управления </w:t>
      </w:r>
      <w:r w:rsidRPr="001C44CB">
        <w:rPr>
          <w:rFonts w:ascii="Times New Roman" w:hAnsi="Times New Roman" w:cs="Times New Roman"/>
          <w:sz w:val="28"/>
          <w:szCs w:val="28"/>
        </w:rPr>
        <w:t xml:space="preserve">  образования   </w:t>
      </w:r>
      <w:r w:rsidR="004E48A3">
        <w:rPr>
          <w:rFonts w:ascii="Times New Roman" w:hAnsi="Times New Roman" w:cs="Times New Roman"/>
          <w:sz w:val="28"/>
          <w:szCs w:val="28"/>
        </w:rPr>
        <w:t>И.Г. Чернигину</w:t>
      </w:r>
      <w:r w:rsidRPr="001C44CB">
        <w:rPr>
          <w:rFonts w:ascii="Times New Roman" w:hAnsi="Times New Roman" w:cs="Times New Roman"/>
          <w:sz w:val="28"/>
          <w:szCs w:val="28"/>
        </w:rPr>
        <w:t>.</w:t>
      </w:r>
    </w:p>
    <w:p w:rsidR="001C44CB" w:rsidRDefault="001C44CB" w:rsidP="00DB20E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C44CB" w:rsidRDefault="001C44CB" w:rsidP="00DB20E1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1C44CB" w:rsidRPr="001C44CB" w:rsidRDefault="00F7101E" w:rsidP="00DB20E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Начальник управления</w:t>
      </w:r>
      <w:r w:rsidR="001C44CB">
        <w:rPr>
          <w:rFonts w:ascii="Times New Roman" w:hAnsi="Times New Roman" w:cs="Times New Roman"/>
          <w:sz w:val="28"/>
          <w:szCs w:val="28"/>
        </w:rPr>
        <w:t xml:space="preserve"> образования                       </w:t>
      </w:r>
      <w:r w:rsidR="004E48A3">
        <w:rPr>
          <w:rFonts w:ascii="Times New Roman" w:hAnsi="Times New Roman" w:cs="Times New Roman"/>
          <w:sz w:val="28"/>
          <w:szCs w:val="28"/>
        </w:rPr>
        <w:t xml:space="preserve">                        Т.К. Игошина</w:t>
      </w:r>
    </w:p>
    <w:p w:rsidR="001C44CB" w:rsidRPr="001C44CB" w:rsidRDefault="001C44CB" w:rsidP="00DB20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101E" w:rsidRDefault="00F7101E" w:rsidP="00DB20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C44CB" w:rsidRDefault="001C44CB" w:rsidP="00DB20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:rsidR="001C44CB" w:rsidRDefault="001C44CB" w:rsidP="00DB20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приказу отдела образования</w:t>
      </w:r>
    </w:p>
    <w:p w:rsidR="001C44CB" w:rsidRDefault="00386500" w:rsidP="00DB20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22</w:t>
      </w:r>
      <w:r w:rsidR="000B1853">
        <w:rPr>
          <w:rFonts w:ascii="Times New Roman" w:hAnsi="Times New Roman" w:cs="Times New Roman"/>
          <w:sz w:val="24"/>
          <w:szCs w:val="24"/>
        </w:rPr>
        <w:t>.12.202</w:t>
      </w:r>
      <w:r>
        <w:rPr>
          <w:rFonts w:ascii="Times New Roman" w:hAnsi="Times New Roman" w:cs="Times New Roman"/>
          <w:sz w:val="24"/>
          <w:szCs w:val="24"/>
        </w:rPr>
        <w:t>2</w:t>
      </w:r>
      <w:r w:rsidR="001C44CB">
        <w:rPr>
          <w:rFonts w:ascii="Times New Roman" w:hAnsi="Times New Roman" w:cs="Times New Roman"/>
          <w:sz w:val="24"/>
          <w:szCs w:val="24"/>
        </w:rPr>
        <w:t>г. №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01823">
        <w:rPr>
          <w:rFonts w:ascii="Times New Roman" w:hAnsi="Times New Roman" w:cs="Times New Roman"/>
          <w:sz w:val="24"/>
          <w:szCs w:val="24"/>
        </w:rPr>
        <w:t>424</w:t>
      </w:r>
    </w:p>
    <w:p w:rsidR="00FB3D51" w:rsidRPr="001C44CB" w:rsidRDefault="00FB3D51" w:rsidP="00DB20E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2754C" w:rsidRDefault="00F2754C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C44CB">
        <w:rPr>
          <w:rStyle w:val="1"/>
          <w:rFonts w:ascii="Times New Roman" w:hAnsi="Times New Roman" w:cs="Times New Roman"/>
          <w:sz w:val="28"/>
          <w:szCs w:val="28"/>
        </w:rPr>
        <w:t xml:space="preserve">В целях реализации постановления Правительства Российской Федерации от 3 ноября </w:t>
      </w:r>
      <w:r w:rsidRPr="001C44CB">
        <w:rPr>
          <w:rStyle w:val="2"/>
          <w:rFonts w:ascii="Times New Roman" w:hAnsi="Times New Roman" w:cs="Times New Roman"/>
          <w:sz w:val="28"/>
          <w:szCs w:val="28"/>
        </w:rPr>
        <w:t xml:space="preserve">2012 г. № 1142 </w:t>
      </w:r>
      <w:r w:rsidRPr="001C44CB">
        <w:rPr>
          <w:rStyle w:val="1"/>
          <w:rFonts w:ascii="Times New Roman" w:hAnsi="Times New Roman" w:cs="Times New Roman"/>
          <w:sz w:val="28"/>
          <w:szCs w:val="28"/>
        </w:rPr>
        <w:t xml:space="preserve">"О </w:t>
      </w:r>
      <w:r w:rsidRPr="001C44CB">
        <w:rPr>
          <w:rStyle w:val="2"/>
          <w:rFonts w:ascii="Times New Roman" w:hAnsi="Times New Roman" w:cs="Times New Roman"/>
          <w:sz w:val="28"/>
          <w:szCs w:val="28"/>
        </w:rPr>
        <w:t xml:space="preserve">мерах по </w:t>
      </w:r>
      <w:r w:rsidRPr="001C44CB">
        <w:rPr>
          <w:rStyle w:val="1"/>
          <w:rFonts w:ascii="Times New Roman" w:hAnsi="Times New Roman" w:cs="Times New Roman"/>
          <w:sz w:val="28"/>
          <w:szCs w:val="28"/>
        </w:rPr>
        <w:t xml:space="preserve">реализации Указа </w:t>
      </w:r>
      <w:r w:rsidRPr="001C44CB">
        <w:rPr>
          <w:rStyle w:val="2"/>
          <w:rFonts w:ascii="Times New Roman" w:hAnsi="Times New Roman" w:cs="Times New Roman"/>
          <w:sz w:val="28"/>
          <w:szCs w:val="28"/>
        </w:rPr>
        <w:t xml:space="preserve">Президента Российской Федерации от 21 августа 2012 г. </w:t>
      </w:r>
      <w:r w:rsidRPr="001C44CB">
        <w:rPr>
          <w:rStyle w:val="2"/>
          <w:rFonts w:ascii="Times New Roman" w:hAnsi="Times New Roman" w:cs="Times New Roman"/>
          <w:sz w:val="28"/>
          <w:szCs w:val="28"/>
          <w:lang w:val="en-US"/>
        </w:rPr>
        <w:t>N</w:t>
      </w:r>
      <w:r w:rsidRPr="001C44CB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Pr="001C44CB">
        <w:rPr>
          <w:rStyle w:val="1"/>
          <w:rFonts w:ascii="Times New Roman" w:hAnsi="Times New Roman" w:cs="Times New Roman"/>
          <w:sz w:val="28"/>
          <w:szCs w:val="28"/>
        </w:rPr>
        <w:t>1</w:t>
      </w:r>
      <w:r w:rsidRPr="001C44CB">
        <w:rPr>
          <w:rStyle w:val="2"/>
          <w:rFonts w:ascii="Times New Roman" w:hAnsi="Times New Roman" w:cs="Times New Roman"/>
          <w:sz w:val="28"/>
          <w:szCs w:val="28"/>
        </w:rPr>
        <w:t xml:space="preserve">199 "Об </w:t>
      </w:r>
      <w:r w:rsidRPr="001C44CB">
        <w:rPr>
          <w:rStyle w:val="1"/>
          <w:rFonts w:ascii="Times New Roman" w:hAnsi="Times New Roman" w:cs="Times New Roman"/>
          <w:sz w:val="28"/>
          <w:szCs w:val="28"/>
        </w:rPr>
        <w:t xml:space="preserve">оценке эффективности деятельности органов исполнительной власти субъектов Российской Федерации" в </w:t>
      </w:r>
      <w:r w:rsidRPr="001C44CB">
        <w:rPr>
          <w:rStyle w:val="2"/>
          <w:rFonts w:ascii="Times New Roman" w:hAnsi="Times New Roman" w:cs="Times New Roman"/>
          <w:sz w:val="28"/>
          <w:szCs w:val="28"/>
        </w:rPr>
        <w:t xml:space="preserve">части изучения удовлетворенности населения качеством образования  </w:t>
      </w:r>
      <w:r>
        <w:rPr>
          <w:rStyle w:val="2"/>
          <w:rFonts w:ascii="Times New Roman" w:hAnsi="Times New Roman" w:cs="Times New Roman"/>
          <w:sz w:val="28"/>
          <w:szCs w:val="28"/>
        </w:rPr>
        <w:t xml:space="preserve">и приказа отдела образования </w:t>
      </w:r>
      <w:r w:rsidR="00386500">
        <w:rPr>
          <w:rStyle w:val="2"/>
          <w:rFonts w:ascii="Times New Roman" w:hAnsi="Times New Roman" w:cs="Times New Roman"/>
          <w:sz w:val="28"/>
          <w:szCs w:val="28"/>
        </w:rPr>
        <w:t>02.12.2022</w:t>
      </w:r>
      <w:r>
        <w:rPr>
          <w:rStyle w:val="2"/>
          <w:rFonts w:ascii="Times New Roman" w:hAnsi="Times New Roman" w:cs="Times New Roman"/>
          <w:sz w:val="28"/>
          <w:szCs w:val="28"/>
        </w:rPr>
        <w:t xml:space="preserve"> года №</w:t>
      </w:r>
      <w:r w:rsidR="007244DC">
        <w:rPr>
          <w:rStyle w:val="2"/>
          <w:rFonts w:ascii="Times New Roman" w:hAnsi="Times New Roman" w:cs="Times New Roman"/>
          <w:sz w:val="28"/>
          <w:szCs w:val="28"/>
        </w:rPr>
        <w:t xml:space="preserve"> </w:t>
      </w:r>
      <w:r w:rsidR="00386500">
        <w:rPr>
          <w:rStyle w:val="2"/>
          <w:rFonts w:ascii="Times New Roman" w:hAnsi="Times New Roman" w:cs="Times New Roman"/>
          <w:sz w:val="28"/>
          <w:szCs w:val="28"/>
        </w:rPr>
        <w:t>397</w:t>
      </w:r>
      <w:r>
        <w:rPr>
          <w:rStyle w:val="2"/>
          <w:rFonts w:ascii="Times New Roman" w:hAnsi="Times New Roman" w:cs="Times New Roman"/>
          <w:sz w:val="28"/>
          <w:szCs w:val="28"/>
        </w:rPr>
        <w:t xml:space="preserve"> «</w:t>
      </w:r>
      <w:r w:rsidRPr="001C44CB">
        <w:rPr>
          <w:rFonts w:ascii="Times New Roman" w:eastAsia="Times New Roman" w:hAnsi="Times New Roman" w:cs="Times New Roman"/>
          <w:sz w:val="28"/>
          <w:szCs w:val="28"/>
        </w:rPr>
        <w:t xml:space="preserve">О проведении опроса  удовлетворенности населения </w:t>
      </w:r>
      <w:proofErr w:type="spellStart"/>
      <w:r w:rsidRPr="001C44CB">
        <w:rPr>
          <w:rFonts w:ascii="Times New Roman" w:eastAsia="Times New Roman" w:hAnsi="Times New Roman" w:cs="Times New Roman"/>
          <w:sz w:val="28"/>
          <w:szCs w:val="28"/>
        </w:rPr>
        <w:t>Ковернинского</w:t>
      </w:r>
      <w:proofErr w:type="spellEnd"/>
      <w:r w:rsidRPr="001C44CB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</w:t>
      </w:r>
      <w:r w:rsidR="00B44ECD">
        <w:rPr>
          <w:rFonts w:ascii="Times New Roman" w:eastAsia="Times New Roman" w:hAnsi="Times New Roman" w:cs="Times New Roman"/>
          <w:sz w:val="28"/>
          <w:szCs w:val="28"/>
        </w:rPr>
        <w:t>округа</w:t>
      </w:r>
      <w:proofErr w:type="gramEnd"/>
      <w:r w:rsidRPr="001C44CB">
        <w:rPr>
          <w:rFonts w:ascii="Times New Roman" w:eastAsia="Times New Roman" w:hAnsi="Times New Roman" w:cs="Times New Roman"/>
          <w:sz w:val="28"/>
          <w:szCs w:val="28"/>
        </w:rPr>
        <w:t xml:space="preserve">  качеством    образования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861CF" w:rsidRPr="00B44ECD" w:rsidRDefault="00573593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ECD">
        <w:rPr>
          <w:rFonts w:ascii="Times New Roman" w:hAnsi="Times New Roman" w:cs="Times New Roman"/>
          <w:sz w:val="28"/>
          <w:szCs w:val="28"/>
        </w:rPr>
        <w:t>Анкетирование проводили 2</w:t>
      </w:r>
      <w:r w:rsidR="00B44ECD" w:rsidRPr="00B44ECD">
        <w:rPr>
          <w:rFonts w:ascii="Times New Roman" w:hAnsi="Times New Roman" w:cs="Times New Roman"/>
          <w:sz w:val="28"/>
          <w:szCs w:val="28"/>
        </w:rPr>
        <w:t>2</w:t>
      </w:r>
      <w:r w:rsidR="00D861CF" w:rsidRPr="00B44ECD">
        <w:rPr>
          <w:rFonts w:ascii="Times New Roman" w:hAnsi="Times New Roman" w:cs="Times New Roman"/>
          <w:sz w:val="28"/>
          <w:szCs w:val="28"/>
        </w:rPr>
        <w:t xml:space="preserve"> образовательных организаций района, из них:</w:t>
      </w:r>
    </w:p>
    <w:p w:rsidR="00D861CF" w:rsidRPr="00B44ECD" w:rsidRDefault="004E48A3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ECD">
        <w:rPr>
          <w:rFonts w:ascii="Times New Roman" w:hAnsi="Times New Roman" w:cs="Times New Roman"/>
          <w:sz w:val="28"/>
          <w:szCs w:val="28"/>
        </w:rPr>
        <w:t>-</w:t>
      </w:r>
      <w:r w:rsidR="00B44ECD" w:rsidRPr="00B44ECD">
        <w:rPr>
          <w:rFonts w:ascii="Times New Roman" w:hAnsi="Times New Roman" w:cs="Times New Roman"/>
          <w:sz w:val="28"/>
          <w:szCs w:val="28"/>
        </w:rPr>
        <w:t>МОУ – 11</w:t>
      </w:r>
      <w:r w:rsidR="00D861CF" w:rsidRPr="00B44ECD">
        <w:rPr>
          <w:rFonts w:ascii="Times New Roman" w:hAnsi="Times New Roman" w:cs="Times New Roman"/>
          <w:sz w:val="28"/>
          <w:szCs w:val="28"/>
        </w:rPr>
        <w:t>;</w:t>
      </w:r>
    </w:p>
    <w:p w:rsidR="00D861CF" w:rsidRPr="00B44ECD" w:rsidRDefault="007244DC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ECD">
        <w:rPr>
          <w:rFonts w:ascii="Times New Roman" w:hAnsi="Times New Roman" w:cs="Times New Roman"/>
          <w:sz w:val="28"/>
          <w:szCs w:val="28"/>
        </w:rPr>
        <w:t>- МДОУ – 10</w:t>
      </w:r>
      <w:r w:rsidR="00D861CF" w:rsidRPr="00B44ECD">
        <w:rPr>
          <w:rFonts w:ascii="Times New Roman" w:hAnsi="Times New Roman" w:cs="Times New Roman"/>
          <w:sz w:val="28"/>
          <w:szCs w:val="28"/>
        </w:rPr>
        <w:t>;</w:t>
      </w:r>
    </w:p>
    <w:p w:rsidR="00D861CF" w:rsidRPr="00B44ECD" w:rsidRDefault="00D861CF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ECD">
        <w:rPr>
          <w:rFonts w:ascii="Times New Roman" w:hAnsi="Times New Roman" w:cs="Times New Roman"/>
          <w:sz w:val="28"/>
          <w:szCs w:val="28"/>
        </w:rPr>
        <w:t xml:space="preserve">- </w:t>
      </w:r>
      <w:r w:rsidR="007244DC" w:rsidRPr="00B44ECD">
        <w:rPr>
          <w:rFonts w:ascii="Times New Roman" w:hAnsi="Times New Roman" w:cs="Times New Roman"/>
          <w:sz w:val="28"/>
          <w:szCs w:val="28"/>
        </w:rPr>
        <w:t>Р</w:t>
      </w:r>
      <w:r w:rsidRPr="00B44ECD">
        <w:rPr>
          <w:rFonts w:ascii="Times New Roman" w:hAnsi="Times New Roman" w:cs="Times New Roman"/>
          <w:sz w:val="28"/>
          <w:szCs w:val="28"/>
        </w:rPr>
        <w:t>ЦВР - 1</w:t>
      </w:r>
    </w:p>
    <w:p w:rsidR="00D861CF" w:rsidRPr="00B44ECD" w:rsidRDefault="00D861CF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ECD">
        <w:rPr>
          <w:rFonts w:ascii="Times New Roman" w:hAnsi="Times New Roman" w:cs="Times New Roman"/>
          <w:sz w:val="28"/>
          <w:szCs w:val="28"/>
        </w:rPr>
        <w:t xml:space="preserve">Всего в опросе приняли участие </w:t>
      </w:r>
      <w:r w:rsidR="00F7101E">
        <w:rPr>
          <w:rFonts w:ascii="Times New Roman" w:hAnsi="Times New Roman" w:cs="Times New Roman"/>
          <w:sz w:val="28"/>
          <w:szCs w:val="28"/>
        </w:rPr>
        <w:t>753</w:t>
      </w:r>
      <w:r w:rsidR="00573593" w:rsidRPr="00B44ECD">
        <w:rPr>
          <w:rFonts w:ascii="Times New Roman" w:hAnsi="Times New Roman" w:cs="Times New Roman"/>
          <w:sz w:val="28"/>
          <w:szCs w:val="28"/>
        </w:rPr>
        <w:t xml:space="preserve"> </w:t>
      </w:r>
      <w:r w:rsidRPr="00B44ECD">
        <w:rPr>
          <w:rFonts w:ascii="Times New Roman" w:hAnsi="Times New Roman" w:cs="Times New Roman"/>
          <w:sz w:val="28"/>
          <w:szCs w:val="28"/>
        </w:rPr>
        <w:t>человека, из них:</w:t>
      </w:r>
    </w:p>
    <w:p w:rsidR="00D861CF" w:rsidRPr="00B44ECD" w:rsidRDefault="00D861CF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ECD">
        <w:rPr>
          <w:rFonts w:ascii="Times New Roman" w:hAnsi="Times New Roman" w:cs="Times New Roman"/>
          <w:sz w:val="28"/>
          <w:szCs w:val="28"/>
        </w:rPr>
        <w:t xml:space="preserve">- мужчины – </w:t>
      </w:r>
      <w:r w:rsidR="00B44ECD" w:rsidRPr="00B44ECD">
        <w:rPr>
          <w:rFonts w:ascii="Times New Roman" w:hAnsi="Times New Roman" w:cs="Times New Roman"/>
          <w:sz w:val="28"/>
          <w:szCs w:val="28"/>
        </w:rPr>
        <w:t>23</w:t>
      </w:r>
      <w:r w:rsidRPr="00B44ECD">
        <w:rPr>
          <w:rFonts w:ascii="Times New Roman" w:hAnsi="Times New Roman" w:cs="Times New Roman"/>
          <w:sz w:val="28"/>
          <w:szCs w:val="28"/>
        </w:rPr>
        <w:t xml:space="preserve"> чел.;</w:t>
      </w:r>
    </w:p>
    <w:p w:rsidR="00D861CF" w:rsidRPr="00B44ECD" w:rsidRDefault="00D861CF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4ECD">
        <w:rPr>
          <w:rFonts w:ascii="Times New Roman" w:hAnsi="Times New Roman" w:cs="Times New Roman"/>
          <w:sz w:val="28"/>
          <w:szCs w:val="28"/>
        </w:rPr>
        <w:t xml:space="preserve">- женщины– </w:t>
      </w:r>
      <w:r w:rsidR="00F7101E">
        <w:rPr>
          <w:rFonts w:ascii="Times New Roman" w:hAnsi="Times New Roman" w:cs="Times New Roman"/>
          <w:sz w:val="28"/>
          <w:szCs w:val="28"/>
        </w:rPr>
        <w:t>730</w:t>
      </w:r>
      <w:r w:rsidR="00F2754C" w:rsidRPr="00B44ECD">
        <w:rPr>
          <w:rFonts w:ascii="Times New Roman" w:hAnsi="Times New Roman" w:cs="Times New Roman"/>
          <w:sz w:val="28"/>
          <w:szCs w:val="28"/>
        </w:rPr>
        <w:t xml:space="preserve"> чел.</w:t>
      </w:r>
    </w:p>
    <w:p w:rsidR="00A11E2E" w:rsidRPr="00B44ECD" w:rsidRDefault="00A11E2E" w:rsidP="00DB20E1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44ECD">
        <w:rPr>
          <w:rFonts w:ascii="Times New Roman" w:hAnsi="Times New Roman" w:cs="Times New Roman"/>
          <w:sz w:val="28"/>
          <w:szCs w:val="28"/>
        </w:rPr>
        <w:t xml:space="preserve">На вопрос: </w:t>
      </w:r>
      <w:r w:rsidRPr="00B44ECD">
        <w:rPr>
          <w:rFonts w:ascii="Times New Roman" w:hAnsi="Times New Roman" w:cs="Times New Roman"/>
          <w:b/>
          <w:sz w:val="28"/>
          <w:szCs w:val="28"/>
        </w:rPr>
        <w:t>Довольны ли вы системой образования в целом?</w:t>
      </w:r>
    </w:p>
    <w:p w:rsidR="00D71AF7" w:rsidRPr="00B44ECD" w:rsidRDefault="00D71AF7" w:rsidP="00DB20E1">
      <w:pPr>
        <w:widowControl w:val="0"/>
        <w:numPr>
          <w:ilvl w:val="0"/>
          <w:numId w:val="4"/>
        </w:numPr>
        <w:tabs>
          <w:tab w:val="left" w:pos="242"/>
        </w:tabs>
        <w:spacing w:after="0" w:line="240" w:lineRule="auto"/>
        <w:ind w:left="40"/>
        <w:jc w:val="both"/>
        <w:rPr>
          <w:sz w:val="28"/>
          <w:szCs w:val="28"/>
        </w:rPr>
      </w:pPr>
      <w:r w:rsidRPr="00B44ECD">
        <w:rPr>
          <w:rStyle w:val="4"/>
          <w:rFonts w:eastAsiaTheme="minorEastAsia"/>
          <w:color w:val="auto"/>
          <w:sz w:val="28"/>
          <w:szCs w:val="28"/>
        </w:rPr>
        <w:t xml:space="preserve">Да –  </w:t>
      </w:r>
      <w:r w:rsidR="00F7101E">
        <w:rPr>
          <w:rStyle w:val="4"/>
          <w:rFonts w:eastAsiaTheme="minorEastAsia"/>
          <w:color w:val="auto"/>
          <w:sz w:val="28"/>
          <w:szCs w:val="28"/>
        </w:rPr>
        <w:t>675</w:t>
      </w:r>
      <w:r w:rsidRPr="00B44ECD">
        <w:rPr>
          <w:rStyle w:val="4"/>
          <w:rFonts w:eastAsiaTheme="minorEastAsia"/>
          <w:color w:val="auto"/>
          <w:sz w:val="28"/>
          <w:szCs w:val="28"/>
        </w:rPr>
        <w:t xml:space="preserve"> /</w:t>
      </w:r>
      <w:r w:rsidR="00F7101E">
        <w:rPr>
          <w:rStyle w:val="4"/>
          <w:rFonts w:eastAsiaTheme="minorEastAsia"/>
          <w:color w:val="auto"/>
          <w:sz w:val="28"/>
          <w:szCs w:val="28"/>
        </w:rPr>
        <w:t>90</w:t>
      </w:r>
      <w:r w:rsidRPr="00B44ECD">
        <w:rPr>
          <w:rStyle w:val="4"/>
          <w:rFonts w:eastAsiaTheme="minorEastAsia"/>
          <w:color w:val="auto"/>
          <w:sz w:val="28"/>
          <w:szCs w:val="28"/>
        </w:rPr>
        <w:t>%</w:t>
      </w:r>
    </w:p>
    <w:p w:rsidR="00D71AF7" w:rsidRPr="00B44ECD" w:rsidRDefault="00D71AF7" w:rsidP="00DB20E1">
      <w:pPr>
        <w:widowControl w:val="0"/>
        <w:numPr>
          <w:ilvl w:val="0"/>
          <w:numId w:val="4"/>
        </w:numPr>
        <w:tabs>
          <w:tab w:val="left" w:pos="280"/>
        </w:tabs>
        <w:spacing w:after="0" w:line="240" w:lineRule="auto"/>
        <w:ind w:left="40"/>
        <w:jc w:val="both"/>
        <w:rPr>
          <w:sz w:val="28"/>
          <w:szCs w:val="28"/>
        </w:rPr>
      </w:pPr>
      <w:r w:rsidRPr="00B44ECD">
        <w:rPr>
          <w:rStyle w:val="4"/>
          <w:rFonts w:eastAsiaTheme="minorEastAsia"/>
          <w:color w:val="auto"/>
          <w:sz w:val="28"/>
          <w:szCs w:val="28"/>
        </w:rPr>
        <w:t xml:space="preserve">Нет – </w:t>
      </w:r>
      <w:r w:rsidR="00F7101E">
        <w:rPr>
          <w:rStyle w:val="4"/>
          <w:rFonts w:eastAsiaTheme="minorEastAsia"/>
          <w:color w:val="auto"/>
          <w:sz w:val="28"/>
          <w:szCs w:val="28"/>
        </w:rPr>
        <w:t>27</w:t>
      </w:r>
      <w:r w:rsidRPr="00B44ECD">
        <w:rPr>
          <w:rStyle w:val="4"/>
          <w:rFonts w:eastAsiaTheme="minorEastAsia"/>
          <w:color w:val="auto"/>
          <w:sz w:val="28"/>
          <w:szCs w:val="28"/>
        </w:rPr>
        <w:t xml:space="preserve">/ </w:t>
      </w:r>
      <w:r w:rsidR="00F7101E">
        <w:rPr>
          <w:rStyle w:val="4"/>
          <w:rFonts w:eastAsiaTheme="minorEastAsia"/>
          <w:color w:val="auto"/>
          <w:sz w:val="28"/>
          <w:szCs w:val="28"/>
        </w:rPr>
        <w:t>4</w:t>
      </w:r>
      <w:r w:rsidRPr="00B44ECD">
        <w:rPr>
          <w:rStyle w:val="4"/>
          <w:rFonts w:eastAsiaTheme="minorEastAsia"/>
          <w:color w:val="auto"/>
          <w:sz w:val="28"/>
          <w:szCs w:val="28"/>
        </w:rPr>
        <w:t>%</w:t>
      </w:r>
    </w:p>
    <w:p w:rsidR="00D71AF7" w:rsidRPr="00B44ECD" w:rsidRDefault="00D71AF7" w:rsidP="00DB20E1">
      <w:pPr>
        <w:widowControl w:val="0"/>
        <w:numPr>
          <w:ilvl w:val="0"/>
          <w:numId w:val="4"/>
        </w:numPr>
        <w:tabs>
          <w:tab w:val="left" w:pos="280"/>
        </w:tabs>
        <w:spacing w:after="355" w:line="240" w:lineRule="auto"/>
        <w:ind w:left="40"/>
        <w:jc w:val="both"/>
        <w:rPr>
          <w:b/>
          <w:sz w:val="28"/>
          <w:szCs w:val="28"/>
        </w:rPr>
      </w:pPr>
      <w:r w:rsidRPr="00B44ECD">
        <w:rPr>
          <w:rStyle w:val="4"/>
          <w:rFonts w:eastAsiaTheme="minorEastAsia"/>
          <w:color w:val="auto"/>
          <w:sz w:val="28"/>
          <w:szCs w:val="28"/>
        </w:rPr>
        <w:t xml:space="preserve">Затрудняюсь ответить </w:t>
      </w:r>
      <w:r w:rsidRPr="00B44ECD">
        <w:rPr>
          <w:rStyle w:val="4"/>
          <w:rFonts w:eastAsiaTheme="minorEastAsia"/>
          <w:b/>
          <w:color w:val="auto"/>
          <w:sz w:val="28"/>
          <w:szCs w:val="28"/>
        </w:rPr>
        <w:t xml:space="preserve">- </w:t>
      </w:r>
      <w:r w:rsidR="00F7101E">
        <w:rPr>
          <w:rStyle w:val="4"/>
          <w:rFonts w:eastAsiaTheme="minorEastAsia"/>
          <w:color w:val="auto"/>
          <w:sz w:val="28"/>
          <w:szCs w:val="28"/>
        </w:rPr>
        <w:t>51</w:t>
      </w:r>
      <w:r w:rsidRPr="00B44ECD">
        <w:rPr>
          <w:rStyle w:val="4"/>
          <w:rFonts w:eastAsiaTheme="minorEastAsia"/>
          <w:color w:val="auto"/>
          <w:sz w:val="28"/>
          <w:szCs w:val="28"/>
        </w:rPr>
        <w:t xml:space="preserve"> / </w:t>
      </w:r>
      <w:r w:rsidR="00F7101E">
        <w:rPr>
          <w:rStyle w:val="4"/>
          <w:rFonts w:eastAsiaTheme="minorEastAsia"/>
          <w:color w:val="auto"/>
          <w:sz w:val="28"/>
          <w:szCs w:val="28"/>
        </w:rPr>
        <w:t>6</w:t>
      </w:r>
      <w:r w:rsidRPr="00B44ECD">
        <w:rPr>
          <w:rStyle w:val="4"/>
          <w:rFonts w:eastAsiaTheme="minorEastAsia"/>
          <w:color w:val="auto"/>
          <w:sz w:val="28"/>
          <w:szCs w:val="28"/>
        </w:rPr>
        <w:t>%</w:t>
      </w:r>
    </w:p>
    <w:p w:rsidR="000C7AC5" w:rsidRPr="005C58C2" w:rsidRDefault="000C7AC5" w:rsidP="00DB20E1">
      <w:pPr>
        <w:spacing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C58C2">
        <w:rPr>
          <w:rFonts w:ascii="Times New Roman" w:hAnsi="Times New Roman" w:cs="Times New Roman"/>
          <w:sz w:val="28"/>
          <w:szCs w:val="28"/>
        </w:rPr>
        <w:t xml:space="preserve">На вопрос: </w:t>
      </w:r>
      <w:r w:rsidRPr="005C58C2">
        <w:rPr>
          <w:rFonts w:ascii="Times New Roman" w:hAnsi="Times New Roman" w:cs="Times New Roman"/>
          <w:b/>
          <w:sz w:val="28"/>
          <w:szCs w:val="28"/>
        </w:rPr>
        <w:t>Удовлетворены ли вы качеством современного образования?</w:t>
      </w:r>
    </w:p>
    <w:p w:rsidR="000C7AC5" w:rsidRPr="005C58C2" w:rsidRDefault="000C7AC5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8C2">
        <w:rPr>
          <w:rFonts w:ascii="Times New Roman" w:hAnsi="Times New Roman" w:cs="Times New Roman"/>
          <w:sz w:val="28"/>
          <w:szCs w:val="28"/>
        </w:rPr>
        <w:t>Респонденты ответили следующим образом:</w:t>
      </w:r>
    </w:p>
    <w:tbl>
      <w:tblPr>
        <w:tblW w:w="936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562"/>
        <w:gridCol w:w="1134"/>
        <w:gridCol w:w="1134"/>
        <w:gridCol w:w="1276"/>
        <w:gridCol w:w="992"/>
        <w:gridCol w:w="2268"/>
      </w:tblGrid>
      <w:tr w:rsidR="00FB3D51" w:rsidRPr="005C58C2" w:rsidTr="00573593">
        <w:trPr>
          <w:trHeight w:hRule="exact" w:val="776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D71AF7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Уровни образования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D71AF7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да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D71AF7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скорее 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D71AF7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скорее нет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D71AF7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нет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D71AF7" w:rsidRPr="005C58C2" w:rsidRDefault="00D71AF7" w:rsidP="00DB20E1">
            <w:pPr>
              <w:pStyle w:val="9"/>
              <w:shd w:val="clear" w:color="auto" w:fill="auto"/>
              <w:spacing w:after="12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затруднюсь</w:t>
            </w:r>
          </w:p>
          <w:p w:rsidR="00D71AF7" w:rsidRPr="005C58C2" w:rsidRDefault="00D71AF7" w:rsidP="00DB20E1">
            <w:pPr>
              <w:pStyle w:val="9"/>
              <w:shd w:val="clear" w:color="auto" w:fill="auto"/>
              <w:spacing w:before="120"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ответить</w:t>
            </w:r>
          </w:p>
        </w:tc>
      </w:tr>
      <w:tr w:rsidR="00FB3D51" w:rsidRPr="005C58C2" w:rsidTr="00F7101E">
        <w:trPr>
          <w:trHeight w:hRule="exact" w:val="1066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D71AF7" w:rsidP="00DB20E1">
            <w:pPr>
              <w:pStyle w:val="9"/>
              <w:shd w:val="clear" w:color="auto" w:fill="auto"/>
              <w:spacing w:after="0" w:line="240" w:lineRule="auto"/>
              <w:ind w:left="1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  <w:t>дошкольное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AC62D5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:rsidR="00D71AF7" w:rsidRPr="005C58C2" w:rsidRDefault="00F7101E" w:rsidP="00F7101E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303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F7101E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  <w:t>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F7101E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F7101E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D71AF7" w:rsidRPr="005C58C2" w:rsidRDefault="00F7101E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  <w:r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9</w:t>
            </w:r>
          </w:p>
          <w:p w:rsidR="00573593" w:rsidRPr="005C58C2" w:rsidRDefault="00573593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</w:pPr>
          </w:p>
          <w:p w:rsidR="00573593" w:rsidRPr="005C58C2" w:rsidRDefault="00573593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3D51" w:rsidRPr="005C58C2" w:rsidTr="00C06CE3">
        <w:trPr>
          <w:trHeight w:hRule="exact" w:val="618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5C58C2" w:rsidP="00DB20E1">
            <w:pPr>
              <w:pStyle w:val="9"/>
              <w:shd w:val="clear" w:color="auto" w:fill="auto"/>
              <w:spacing w:after="0" w:line="240" w:lineRule="auto"/>
              <w:ind w:left="120" w:firstLine="0"/>
              <w:jc w:val="center"/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  <w:t>О</w:t>
            </w:r>
            <w:r w:rsidR="00D71AF7" w:rsidRPr="005C58C2"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  <w:t>бщее</w:t>
            </w:r>
          </w:p>
          <w:p w:rsidR="005C58C2" w:rsidRPr="005C58C2" w:rsidRDefault="005C58C2" w:rsidP="00DB20E1">
            <w:pPr>
              <w:pStyle w:val="9"/>
              <w:shd w:val="clear" w:color="auto" w:fill="auto"/>
              <w:spacing w:after="0" w:line="240" w:lineRule="auto"/>
              <w:ind w:left="1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F7101E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317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F7101E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  <w:t>57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D71AF7" w:rsidP="00DB20E1">
            <w:pPr>
              <w:pStyle w:val="9"/>
              <w:shd w:val="clear" w:color="auto" w:fill="auto"/>
              <w:spacing w:after="0" w:line="240" w:lineRule="auto"/>
              <w:ind w:left="274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06CE3" w:rsidRPr="005C58C2" w:rsidRDefault="00F7101E" w:rsidP="00DB20E1">
            <w:pPr>
              <w:pStyle w:val="9"/>
              <w:shd w:val="clear" w:color="auto" w:fill="auto"/>
              <w:spacing w:after="0" w:line="240" w:lineRule="auto"/>
              <w:ind w:left="274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F7101E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D71AF7" w:rsidRPr="005C58C2" w:rsidRDefault="00F7101E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12</w:t>
            </w:r>
          </w:p>
        </w:tc>
      </w:tr>
      <w:tr w:rsidR="00FB3D51" w:rsidRPr="005C58C2" w:rsidTr="00C06CE3">
        <w:trPr>
          <w:trHeight w:hRule="exact" w:val="392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D71AF7" w:rsidP="00DB20E1">
            <w:pPr>
              <w:pStyle w:val="9"/>
              <w:shd w:val="clear" w:color="auto" w:fill="auto"/>
              <w:spacing w:after="0" w:line="240" w:lineRule="auto"/>
              <w:ind w:left="120" w:firstLine="0"/>
              <w:jc w:val="center"/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  <w:t>среднее профессиональное</w:t>
            </w:r>
          </w:p>
          <w:p w:rsidR="00AC62D5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left="120" w:firstLine="0"/>
              <w:jc w:val="center"/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AC62D5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left="120" w:firstLine="0"/>
              <w:jc w:val="center"/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AC62D5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left="120" w:firstLine="0"/>
              <w:jc w:val="center"/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  <w:t>\</w:t>
            </w:r>
          </w:p>
          <w:p w:rsidR="00AC62D5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left="120" w:firstLine="0"/>
              <w:jc w:val="center"/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AC62D5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left="120" w:firstLine="0"/>
              <w:jc w:val="center"/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AC62D5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left="120" w:firstLine="0"/>
              <w:jc w:val="center"/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AC62D5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left="120" w:firstLine="0"/>
              <w:jc w:val="center"/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244DC" w:rsidRPr="005C58C2" w:rsidRDefault="007244DC" w:rsidP="00DB20E1">
            <w:pPr>
              <w:pStyle w:val="9"/>
              <w:shd w:val="clear" w:color="auto" w:fill="auto"/>
              <w:spacing w:after="0" w:line="240" w:lineRule="auto"/>
              <w:ind w:left="120" w:firstLine="0"/>
              <w:jc w:val="center"/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244DC" w:rsidRPr="005C58C2" w:rsidRDefault="007244DC" w:rsidP="00DB20E1">
            <w:pPr>
              <w:pStyle w:val="9"/>
              <w:shd w:val="clear" w:color="auto" w:fill="auto"/>
              <w:spacing w:after="0" w:line="240" w:lineRule="auto"/>
              <w:ind w:left="120" w:firstLine="0"/>
              <w:jc w:val="center"/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</w:pPr>
          </w:p>
          <w:p w:rsidR="007244DC" w:rsidRPr="005C58C2" w:rsidRDefault="007244DC" w:rsidP="00DB20E1">
            <w:pPr>
              <w:pStyle w:val="9"/>
              <w:shd w:val="clear" w:color="auto" w:fill="auto"/>
              <w:spacing w:after="0" w:line="240" w:lineRule="auto"/>
              <w:ind w:left="1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F7101E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D71AF7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D71AF7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</w:t>
            </w:r>
          </w:p>
        </w:tc>
      </w:tr>
      <w:tr w:rsidR="00FB3D51" w:rsidRPr="005C58C2" w:rsidTr="00C06CE3">
        <w:trPr>
          <w:trHeight w:hRule="exact" w:val="350"/>
        </w:trPr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71AF7" w:rsidRPr="005C58C2" w:rsidRDefault="00D71AF7" w:rsidP="00DB20E1">
            <w:pPr>
              <w:pStyle w:val="9"/>
              <w:shd w:val="clear" w:color="auto" w:fill="auto"/>
              <w:spacing w:after="0" w:line="240" w:lineRule="auto"/>
              <w:ind w:left="120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  <w:t>высшее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71AF7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71AF7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71AF7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D71AF7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D71AF7" w:rsidRPr="005C58C2" w:rsidRDefault="00AC62D5" w:rsidP="00DB20E1">
            <w:pPr>
              <w:pStyle w:val="9"/>
              <w:shd w:val="clear" w:color="auto" w:fill="auto"/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58C2">
              <w:rPr>
                <w:rStyle w:val="10"/>
                <w:rFonts w:ascii="Times New Roman" w:hAnsi="Times New Roman" w:cs="Times New Roman"/>
                <w:bCs/>
                <w:color w:val="auto"/>
                <w:sz w:val="24"/>
                <w:szCs w:val="24"/>
              </w:rPr>
              <w:t>0</w:t>
            </w:r>
          </w:p>
        </w:tc>
      </w:tr>
    </w:tbl>
    <w:p w:rsidR="00A11E2E" w:rsidRPr="005C58C2" w:rsidRDefault="00A11E2E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A11E2E" w:rsidRPr="005C58C2" w:rsidRDefault="00FB42B6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8C2">
        <w:rPr>
          <w:rFonts w:ascii="Times New Roman" w:hAnsi="Times New Roman" w:cs="Times New Roman"/>
          <w:sz w:val="28"/>
          <w:szCs w:val="28"/>
        </w:rPr>
        <w:lastRenderedPageBreak/>
        <w:t>Уровнем преподавания и материальной базой классов (групп) в дошкольном и общем</w:t>
      </w:r>
      <w:r w:rsidR="00D71AF7" w:rsidRPr="005C58C2">
        <w:rPr>
          <w:rFonts w:ascii="Times New Roman" w:hAnsi="Times New Roman" w:cs="Times New Roman"/>
          <w:sz w:val="28"/>
          <w:szCs w:val="28"/>
        </w:rPr>
        <w:t xml:space="preserve"> образовании  удовлетворены – </w:t>
      </w:r>
      <w:r w:rsidR="00F7101E">
        <w:rPr>
          <w:rFonts w:ascii="Times New Roman" w:hAnsi="Times New Roman" w:cs="Times New Roman"/>
          <w:sz w:val="28"/>
          <w:szCs w:val="28"/>
        </w:rPr>
        <w:t>97</w:t>
      </w:r>
      <w:r w:rsidRPr="005C58C2">
        <w:rPr>
          <w:rFonts w:ascii="Times New Roman" w:hAnsi="Times New Roman" w:cs="Times New Roman"/>
          <w:sz w:val="28"/>
          <w:szCs w:val="28"/>
        </w:rPr>
        <w:t>% респондентов.</w:t>
      </w:r>
    </w:p>
    <w:p w:rsidR="00FB42B6" w:rsidRPr="005C58C2" w:rsidRDefault="00FB42B6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8C2">
        <w:rPr>
          <w:rFonts w:ascii="Times New Roman" w:hAnsi="Times New Roman" w:cs="Times New Roman"/>
          <w:sz w:val="28"/>
          <w:szCs w:val="28"/>
        </w:rPr>
        <w:t>Организацией учебно-воспитательной</w:t>
      </w:r>
      <w:r w:rsidR="00F7101E">
        <w:rPr>
          <w:rFonts w:ascii="Times New Roman" w:hAnsi="Times New Roman" w:cs="Times New Roman"/>
          <w:sz w:val="28"/>
          <w:szCs w:val="28"/>
        </w:rPr>
        <w:t xml:space="preserve"> работы, культурного досуга – 93</w:t>
      </w:r>
      <w:r w:rsidRPr="005C58C2">
        <w:rPr>
          <w:rFonts w:ascii="Times New Roman" w:hAnsi="Times New Roman" w:cs="Times New Roman"/>
          <w:sz w:val="28"/>
          <w:szCs w:val="28"/>
        </w:rPr>
        <w:t>%</w:t>
      </w:r>
    </w:p>
    <w:p w:rsidR="00FB42B6" w:rsidRPr="005C58C2" w:rsidRDefault="00FB42B6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8C2">
        <w:rPr>
          <w:rFonts w:ascii="Times New Roman" w:hAnsi="Times New Roman" w:cs="Times New Roman"/>
          <w:sz w:val="28"/>
          <w:szCs w:val="28"/>
        </w:rPr>
        <w:t>Качеством питания</w:t>
      </w:r>
      <w:r w:rsidR="00F7101E">
        <w:rPr>
          <w:rFonts w:ascii="Times New Roman" w:hAnsi="Times New Roman" w:cs="Times New Roman"/>
          <w:sz w:val="28"/>
          <w:szCs w:val="28"/>
        </w:rPr>
        <w:t>, медицинским обслуживанием – 96</w:t>
      </w:r>
      <w:r w:rsidRPr="005C58C2">
        <w:rPr>
          <w:rFonts w:ascii="Times New Roman" w:hAnsi="Times New Roman" w:cs="Times New Roman"/>
          <w:sz w:val="28"/>
          <w:szCs w:val="28"/>
        </w:rPr>
        <w:t>%</w:t>
      </w:r>
    </w:p>
    <w:p w:rsidR="00FB42B6" w:rsidRPr="005C58C2" w:rsidRDefault="00FB42B6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8C2">
        <w:rPr>
          <w:rFonts w:ascii="Times New Roman" w:hAnsi="Times New Roman" w:cs="Times New Roman"/>
          <w:sz w:val="28"/>
          <w:szCs w:val="28"/>
        </w:rPr>
        <w:t>Условиям для зан</w:t>
      </w:r>
      <w:r w:rsidR="00D71AF7" w:rsidRPr="005C58C2">
        <w:rPr>
          <w:rFonts w:ascii="Times New Roman" w:hAnsi="Times New Roman" w:cs="Times New Roman"/>
          <w:sz w:val="28"/>
          <w:szCs w:val="28"/>
        </w:rPr>
        <w:t>ятия физкультурой и спортом – 9</w:t>
      </w:r>
      <w:r w:rsidR="00F7101E">
        <w:rPr>
          <w:rFonts w:ascii="Times New Roman" w:hAnsi="Times New Roman" w:cs="Times New Roman"/>
          <w:sz w:val="28"/>
          <w:szCs w:val="28"/>
        </w:rPr>
        <w:t>4</w:t>
      </w:r>
      <w:r w:rsidRPr="005C58C2">
        <w:rPr>
          <w:rFonts w:ascii="Times New Roman" w:hAnsi="Times New Roman" w:cs="Times New Roman"/>
          <w:sz w:val="28"/>
          <w:szCs w:val="28"/>
        </w:rPr>
        <w:t>%</w:t>
      </w:r>
    </w:p>
    <w:p w:rsidR="00FB42B6" w:rsidRPr="005C58C2" w:rsidRDefault="00FB42B6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8C2">
        <w:rPr>
          <w:rFonts w:ascii="Times New Roman" w:hAnsi="Times New Roman" w:cs="Times New Roman"/>
          <w:sz w:val="28"/>
          <w:szCs w:val="28"/>
        </w:rPr>
        <w:t>Т</w:t>
      </w:r>
      <w:r w:rsidR="00573593" w:rsidRPr="005C58C2">
        <w:rPr>
          <w:rFonts w:ascii="Times New Roman" w:hAnsi="Times New Roman" w:cs="Times New Roman"/>
          <w:sz w:val="28"/>
          <w:szCs w:val="28"/>
        </w:rPr>
        <w:t>ранспортной доступностью ОУ – 94</w:t>
      </w:r>
      <w:r w:rsidRPr="005C58C2">
        <w:rPr>
          <w:rFonts w:ascii="Times New Roman" w:hAnsi="Times New Roman" w:cs="Times New Roman"/>
          <w:sz w:val="28"/>
          <w:szCs w:val="28"/>
        </w:rPr>
        <w:t>%</w:t>
      </w:r>
    </w:p>
    <w:p w:rsidR="00FB42B6" w:rsidRPr="005C58C2" w:rsidRDefault="00FB42B6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8C2">
        <w:rPr>
          <w:rFonts w:ascii="Times New Roman" w:hAnsi="Times New Roman" w:cs="Times New Roman"/>
          <w:sz w:val="28"/>
          <w:szCs w:val="28"/>
        </w:rPr>
        <w:t>Говоря о недостатках, респонденты называли следующие причины:</w:t>
      </w:r>
    </w:p>
    <w:p w:rsidR="00FB42B6" w:rsidRPr="005C58C2" w:rsidRDefault="00FB42B6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8C2">
        <w:rPr>
          <w:rFonts w:ascii="Times New Roman" w:hAnsi="Times New Roman" w:cs="Times New Roman"/>
          <w:sz w:val="28"/>
          <w:szCs w:val="28"/>
        </w:rPr>
        <w:t xml:space="preserve">- отсутствие компетенций, востребованных на рынке труда, слабая взаимосвязь образования с реальным сектором экономики, низкие </w:t>
      </w:r>
      <w:r w:rsidR="00D71AF7" w:rsidRPr="005C58C2">
        <w:rPr>
          <w:rFonts w:ascii="Times New Roman" w:hAnsi="Times New Roman" w:cs="Times New Roman"/>
          <w:sz w:val="28"/>
          <w:szCs w:val="28"/>
        </w:rPr>
        <w:t>в</w:t>
      </w:r>
      <w:r w:rsidR="00F7101E">
        <w:rPr>
          <w:rFonts w:ascii="Times New Roman" w:hAnsi="Times New Roman" w:cs="Times New Roman"/>
          <w:sz w:val="28"/>
          <w:szCs w:val="28"/>
        </w:rPr>
        <w:t>озможности трудоустройства – 0,5</w:t>
      </w:r>
      <w:r w:rsidRPr="005C58C2">
        <w:rPr>
          <w:rFonts w:ascii="Times New Roman" w:hAnsi="Times New Roman" w:cs="Times New Roman"/>
          <w:sz w:val="28"/>
          <w:szCs w:val="28"/>
        </w:rPr>
        <w:t>%</w:t>
      </w:r>
    </w:p>
    <w:p w:rsidR="00FB42B6" w:rsidRPr="005C58C2" w:rsidRDefault="00D71AF7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8C2">
        <w:rPr>
          <w:rFonts w:ascii="Times New Roman" w:hAnsi="Times New Roman" w:cs="Times New Roman"/>
          <w:sz w:val="28"/>
          <w:szCs w:val="28"/>
        </w:rPr>
        <w:t>-недостаточная физическая подготовленность учащих</w:t>
      </w:r>
      <w:r w:rsidR="00F7101E">
        <w:rPr>
          <w:rFonts w:ascii="Times New Roman" w:hAnsi="Times New Roman" w:cs="Times New Roman"/>
          <w:sz w:val="28"/>
          <w:szCs w:val="28"/>
        </w:rPr>
        <w:t>ся, воспитанников, студентов-1,2</w:t>
      </w:r>
      <w:r w:rsidRPr="005C58C2">
        <w:rPr>
          <w:rFonts w:ascii="Times New Roman" w:hAnsi="Times New Roman" w:cs="Times New Roman"/>
          <w:sz w:val="28"/>
          <w:szCs w:val="28"/>
        </w:rPr>
        <w:t>%</w:t>
      </w:r>
    </w:p>
    <w:p w:rsidR="00D861CF" w:rsidRPr="005C58C2" w:rsidRDefault="009A4AD6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8C2">
        <w:rPr>
          <w:rFonts w:ascii="Times New Roman" w:hAnsi="Times New Roman" w:cs="Times New Roman"/>
          <w:sz w:val="28"/>
          <w:szCs w:val="28"/>
        </w:rPr>
        <w:t xml:space="preserve">На вопрос: </w:t>
      </w:r>
      <w:r w:rsidR="00377E1F" w:rsidRPr="005C58C2">
        <w:rPr>
          <w:rFonts w:ascii="Times New Roman" w:hAnsi="Times New Roman" w:cs="Times New Roman"/>
          <w:b/>
          <w:sz w:val="28"/>
          <w:szCs w:val="28"/>
        </w:rPr>
        <w:t>Из каких источников Вы получаете информацию о жизни области, города, района?</w:t>
      </w:r>
    </w:p>
    <w:p w:rsidR="009A4AD6" w:rsidRPr="005C58C2" w:rsidRDefault="009A4AD6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8C2">
        <w:rPr>
          <w:rFonts w:ascii="Times New Roman" w:hAnsi="Times New Roman" w:cs="Times New Roman"/>
          <w:sz w:val="28"/>
          <w:szCs w:val="28"/>
        </w:rPr>
        <w:t>-</w:t>
      </w:r>
      <w:r w:rsidR="00FB3D51" w:rsidRPr="005C58C2">
        <w:rPr>
          <w:rFonts w:ascii="Times New Roman" w:hAnsi="Times New Roman" w:cs="Times New Roman"/>
          <w:sz w:val="28"/>
          <w:szCs w:val="28"/>
        </w:rPr>
        <w:t>информацию от дру</w:t>
      </w:r>
      <w:r w:rsidR="00F7101E">
        <w:rPr>
          <w:rFonts w:ascii="Times New Roman" w:hAnsi="Times New Roman" w:cs="Times New Roman"/>
          <w:sz w:val="28"/>
          <w:szCs w:val="28"/>
        </w:rPr>
        <w:t>зей, родственников, соседей - 96</w:t>
      </w:r>
      <w:r w:rsidR="00FB3D51" w:rsidRPr="005C58C2">
        <w:rPr>
          <w:rFonts w:ascii="Times New Roman" w:hAnsi="Times New Roman" w:cs="Times New Roman"/>
          <w:sz w:val="28"/>
          <w:szCs w:val="28"/>
        </w:rPr>
        <w:t>%;</w:t>
      </w:r>
    </w:p>
    <w:p w:rsidR="009A4AD6" w:rsidRPr="005C58C2" w:rsidRDefault="009A4AD6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8C2">
        <w:rPr>
          <w:rFonts w:ascii="Times New Roman" w:hAnsi="Times New Roman" w:cs="Times New Roman"/>
          <w:sz w:val="28"/>
          <w:szCs w:val="28"/>
        </w:rPr>
        <w:t>-</w:t>
      </w:r>
      <w:r w:rsidR="00FB3D51" w:rsidRPr="005C58C2">
        <w:rPr>
          <w:rFonts w:ascii="Times New Roman" w:hAnsi="Times New Roman" w:cs="Times New Roman"/>
          <w:sz w:val="28"/>
          <w:szCs w:val="28"/>
        </w:rPr>
        <w:t>из региональной прессы (газеты, журналы) в т. ч. региональные прило</w:t>
      </w:r>
      <w:r w:rsidR="00F7101E">
        <w:rPr>
          <w:rFonts w:ascii="Times New Roman" w:hAnsi="Times New Roman" w:cs="Times New Roman"/>
          <w:sz w:val="28"/>
          <w:szCs w:val="28"/>
        </w:rPr>
        <w:t>жения к федеральным изданиям - 5</w:t>
      </w:r>
      <w:r w:rsidR="00FB3D51" w:rsidRPr="005C58C2">
        <w:rPr>
          <w:rFonts w:ascii="Times New Roman" w:hAnsi="Times New Roman" w:cs="Times New Roman"/>
          <w:sz w:val="28"/>
          <w:szCs w:val="28"/>
        </w:rPr>
        <w:t>%.</w:t>
      </w:r>
    </w:p>
    <w:p w:rsidR="005B02E1" w:rsidRPr="005C58C2" w:rsidRDefault="005B02E1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02E1" w:rsidRPr="005C58C2" w:rsidRDefault="005B02E1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02E1" w:rsidRPr="005C58C2" w:rsidRDefault="005B02E1" w:rsidP="00DB20E1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02E1" w:rsidRPr="00B44ECD" w:rsidRDefault="005B02E1" w:rsidP="00DB20E1">
      <w:pPr>
        <w:spacing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B02E1" w:rsidRPr="00B44ECD" w:rsidRDefault="005B02E1" w:rsidP="00DB20E1">
      <w:pPr>
        <w:spacing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sectPr w:rsidR="005B02E1" w:rsidRPr="00B44ECD" w:rsidSect="00372FE5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00255"/>
    <w:multiLevelType w:val="multilevel"/>
    <w:tmpl w:val="43568DE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37B015CB"/>
    <w:multiLevelType w:val="multilevel"/>
    <w:tmpl w:val="63E60C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3B458B2"/>
    <w:multiLevelType w:val="multilevel"/>
    <w:tmpl w:val="C232B50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5D014A0F"/>
    <w:multiLevelType w:val="multilevel"/>
    <w:tmpl w:val="CB421BE0"/>
    <w:lvl w:ilvl="0">
      <w:start w:val="1"/>
      <w:numFmt w:val="decimal"/>
      <w:lvlText w:val="%1."/>
      <w:lvlJc w:val="left"/>
      <w:pPr>
        <w:ind w:left="4679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ru-RU"/>
      </w:rPr>
    </w:lvl>
    <w:lvl w:ilvl="1">
      <w:numFmt w:val="decimal"/>
      <w:lvlText w:val=""/>
      <w:lvlJc w:val="left"/>
      <w:pPr>
        <w:ind w:left="4679" w:firstLine="0"/>
      </w:pPr>
    </w:lvl>
    <w:lvl w:ilvl="2">
      <w:numFmt w:val="decimal"/>
      <w:lvlText w:val=""/>
      <w:lvlJc w:val="left"/>
      <w:pPr>
        <w:ind w:left="4679" w:firstLine="0"/>
      </w:pPr>
    </w:lvl>
    <w:lvl w:ilvl="3">
      <w:numFmt w:val="decimal"/>
      <w:lvlText w:val=""/>
      <w:lvlJc w:val="left"/>
      <w:pPr>
        <w:ind w:left="4679" w:firstLine="0"/>
      </w:pPr>
    </w:lvl>
    <w:lvl w:ilvl="4">
      <w:numFmt w:val="decimal"/>
      <w:lvlText w:val=""/>
      <w:lvlJc w:val="left"/>
      <w:pPr>
        <w:ind w:left="4679" w:firstLine="0"/>
      </w:pPr>
    </w:lvl>
    <w:lvl w:ilvl="5">
      <w:numFmt w:val="decimal"/>
      <w:lvlText w:val=""/>
      <w:lvlJc w:val="left"/>
      <w:pPr>
        <w:ind w:left="4679" w:firstLine="0"/>
      </w:pPr>
    </w:lvl>
    <w:lvl w:ilvl="6">
      <w:numFmt w:val="decimal"/>
      <w:lvlText w:val=""/>
      <w:lvlJc w:val="left"/>
      <w:pPr>
        <w:ind w:left="4679" w:firstLine="0"/>
      </w:pPr>
    </w:lvl>
    <w:lvl w:ilvl="7">
      <w:numFmt w:val="decimal"/>
      <w:lvlText w:val=""/>
      <w:lvlJc w:val="left"/>
      <w:pPr>
        <w:ind w:left="4679" w:firstLine="0"/>
      </w:pPr>
    </w:lvl>
    <w:lvl w:ilvl="8">
      <w:numFmt w:val="decimal"/>
      <w:lvlText w:val=""/>
      <w:lvlJc w:val="left"/>
      <w:pPr>
        <w:ind w:left="4679" w:firstLine="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44CB"/>
    <w:rsid w:val="000B1853"/>
    <w:rsid w:val="000C7AC5"/>
    <w:rsid w:val="001C44CB"/>
    <w:rsid w:val="001F21F4"/>
    <w:rsid w:val="00294ACE"/>
    <w:rsid w:val="00372FE5"/>
    <w:rsid w:val="0037726E"/>
    <w:rsid w:val="00377E1F"/>
    <w:rsid w:val="00386500"/>
    <w:rsid w:val="003D443E"/>
    <w:rsid w:val="004E48A3"/>
    <w:rsid w:val="00573593"/>
    <w:rsid w:val="005B02E1"/>
    <w:rsid w:val="005B530D"/>
    <w:rsid w:val="005C1A10"/>
    <w:rsid w:val="005C58C2"/>
    <w:rsid w:val="006E428D"/>
    <w:rsid w:val="00701AFD"/>
    <w:rsid w:val="007244DC"/>
    <w:rsid w:val="008E3A97"/>
    <w:rsid w:val="009521D7"/>
    <w:rsid w:val="00963CA9"/>
    <w:rsid w:val="009A4AD6"/>
    <w:rsid w:val="00A11E2E"/>
    <w:rsid w:val="00A340DA"/>
    <w:rsid w:val="00AC62D5"/>
    <w:rsid w:val="00B43D0F"/>
    <w:rsid w:val="00B44ECD"/>
    <w:rsid w:val="00B64B9B"/>
    <w:rsid w:val="00C01823"/>
    <w:rsid w:val="00C06CE3"/>
    <w:rsid w:val="00D34821"/>
    <w:rsid w:val="00D71AF7"/>
    <w:rsid w:val="00D861CF"/>
    <w:rsid w:val="00DB20E1"/>
    <w:rsid w:val="00E12AC2"/>
    <w:rsid w:val="00E4249C"/>
    <w:rsid w:val="00EC41B3"/>
    <w:rsid w:val="00ED767F"/>
    <w:rsid w:val="00F2754C"/>
    <w:rsid w:val="00F4655A"/>
    <w:rsid w:val="00F538E1"/>
    <w:rsid w:val="00F7101E"/>
    <w:rsid w:val="00F9295B"/>
    <w:rsid w:val="00FB3D51"/>
    <w:rsid w:val="00FB42B6"/>
    <w:rsid w:val="00FD3A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0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9"/>
    <w:rsid w:val="001C44CB"/>
    <w:rPr>
      <w:sz w:val="23"/>
      <w:szCs w:val="23"/>
      <w:shd w:val="clear" w:color="auto" w:fill="FFFFFF"/>
    </w:rPr>
  </w:style>
  <w:style w:type="character" w:customStyle="1" w:styleId="1">
    <w:name w:val="Основной текст1"/>
    <w:basedOn w:val="a3"/>
    <w:rsid w:val="001C44CB"/>
    <w:rPr>
      <w:color w:val="000000"/>
      <w:spacing w:val="0"/>
      <w:w w:val="100"/>
      <w:position w:val="0"/>
      <w:lang w:val="ru-RU"/>
    </w:rPr>
  </w:style>
  <w:style w:type="character" w:customStyle="1" w:styleId="2">
    <w:name w:val="Основной текст2"/>
    <w:basedOn w:val="a3"/>
    <w:rsid w:val="001C44CB"/>
    <w:rPr>
      <w:color w:val="000000"/>
      <w:spacing w:val="0"/>
      <w:w w:val="100"/>
      <w:position w:val="0"/>
      <w:lang w:val="ru-RU"/>
    </w:rPr>
  </w:style>
  <w:style w:type="paragraph" w:customStyle="1" w:styleId="9">
    <w:name w:val="Основной текст9"/>
    <w:basedOn w:val="a"/>
    <w:link w:val="a3"/>
    <w:rsid w:val="001C44CB"/>
    <w:pPr>
      <w:widowControl w:val="0"/>
      <w:shd w:val="clear" w:color="auto" w:fill="FFFFFF"/>
      <w:spacing w:after="240" w:line="322" w:lineRule="exact"/>
      <w:ind w:hanging="340"/>
    </w:pPr>
    <w:rPr>
      <w:sz w:val="23"/>
      <w:szCs w:val="23"/>
    </w:rPr>
  </w:style>
  <w:style w:type="character" w:customStyle="1" w:styleId="105pt">
    <w:name w:val="Основной текст + 10;5 pt;Полужирный"/>
    <w:basedOn w:val="a3"/>
    <w:rsid w:val="00E12AC2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1"/>
      <w:szCs w:val="21"/>
      <w:lang w:val="ru-RU"/>
    </w:rPr>
  </w:style>
  <w:style w:type="character" w:customStyle="1" w:styleId="105pt0">
    <w:name w:val="Основной текст + 10;5 pt"/>
    <w:basedOn w:val="a3"/>
    <w:rsid w:val="00E12AC2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lang w:val="ru-RU"/>
    </w:rPr>
  </w:style>
  <w:style w:type="character" w:customStyle="1" w:styleId="45pt">
    <w:name w:val="Основной текст + 4;5 pt;Курсив"/>
    <w:basedOn w:val="a3"/>
    <w:rsid w:val="00E12AC2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9"/>
      <w:szCs w:val="9"/>
      <w:lang w:val="ru-RU"/>
    </w:rPr>
  </w:style>
  <w:style w:type="table" w:styleId="a4">
    <w:name w:val="Table Grid"/>
    <w:basedOn w:val="a1"/>
    <w:uiPriority w:val="59"/>
    <w:rsid w:val="00A11E2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Основной текст (6)"/>
    <w:basedOn w:val="a0"/>
    <w:rsid w:val="00D71AF7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/>
    </w:rPr>
  </w:style>
  <w:style w:type="character" w:customStyle="1" w:styleId="4">
    <w:name w:val="Основной текст (4)"/>
    <w:basedOn w:val="a0"/>
    <w:rsid w:val="00D71AF7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ru-RU"/>
    </w:rPr>
  </w:style>
  <w:style w:type="character" w:customStyle="1" w:styleId="10">
    <w:name w:val="Основной текст + 10"/>
    <w:aliases w:val="5 pt,Полужирный"/>
    <w:basedOn w:val="a3"/>
    <w:rsid w:val="00D71AF7"/>
    <w:rPr>
      <w:color w:val="000000"/>
      <w:spacing w:val="0"/>
      <w:w w:val="100"/>
      <w:position w:val="0"/>
      <w:sz w:val="15"/>
      <w:szCs w:val="1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</cp:revision>
  <cp:lastPrinted>2019-12-27T11:01:00Z</cp:lastPrinted>
  <dcterms:created xsi:type="dcterms:W3CDTF">2022-12-22T11:59:00Z</dcterms:created>
  <dcterms:modified xsi:type="dcterms:W3CDTF">2022-12-22T11:59:00Z</dcterms:modified>
</cp:coreProperties>
</file>