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4C" w:rsidRPr="00F80A13" w:rsidRDefault="004C05D3" w:rsidP="00490F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</w:t>
      </w:r>
      <w:proofErr w:type="gramStart"/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</w:t>
      </w:r>
      <w:proofErr w:type="gramEnd"/>
      <w:r w:rsidR="00490F4C" w:rsidRPr="00F80A13">
        <w:rPr>
          <w:rFonts w:ascii="Times New Roman" w:hAnsi="Times New Roman" w:cs="Times New Roman"/>
          <w:b/>
          <w:sz w:val="24"/>
          <w:szCs w:val="24"/>
        </w:rPr>
        <w:t xml:space="preserve">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0A423C">
        <w:rPr>
          <w:rFonts w:ascii="Times New Roman" w:hAnsi="Times New Roman" w:cs="Times New Roman"/>
          <w:b/>
          <w:sz w:val="24"/>
          <w:szCs w:val="24"/>
        </w:rPr>
        <w:t xml:space="preserve"> на апрель</w:t>
      </w:r>
      <w:r w:rsidR="003C4C6D">
        <w:rPr>
          <w:rFonts w:ascii="Times New Roman" w:hAnsi="Times New Roman" w:cs="Times New Roman"/>
          <w:b/>
          <w:sz w:val="24"/>
          <w:szCs w:val="24"/>
        </w:rPr>
        <w:t xml:space="preserve"> 2022 года</w:t>
      </w:r>
    </w:p>
    <w:p w:rsidR="004121A5" w:rsidRDefault="004121A5" w:rsidP="00490F4C">
      <w:pPr>
        <w:spacing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вносимых изменений основные параметры бюджета </w:t>
      </w:r>
      <w:r w:rsidR="00E073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составят:</w:t>
      </w:r>
    </w:p>
    <w:p w:rsidR="000A423C" w:rsidRPr="000A423C" w:rsidRDefault="00490F4C" w:rsidP="000A423C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0A423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2D170C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0A423C" w:rsidRPr="000A423C">
        <w:rPr>
          <w:rFonts w:ascii="Times New Roman" w:eastAsia="Times New Roman" w:hAnsi="Times New Roman" w:cs="Times New Roman"/>
          <w:sz w:val="24"/>
          <w:szCs w:val="24"/>
        </w:rPr>
        <w:t>доходы: 928 896,4</w:t>
      </w:r>
      <w:r w:rsidR="000A423C" w:rsidRPr="000A423C">
        <w:rPr>
          <w:b/>
          <w:sz w:val="24"/>
          <w:szCs w:val="24"/>
        </w:rPr>
        <w:t xml:space="preserve"> </w:t>
      </w:r>
      <w:r w:rsidR="000A423C" w:rsidRPr="000A423C">
        <w:rPr>
          <w:rFonts w:ascii="Times New Roman" w:eastAsia="Times New Roman" w:hAnsi="Times New Roman" w:cs="Times New Roman"/>
          <w:sz w:val="24"/>
          <w:szCs w:val="24"/>
        </w:rPr>
        <w:t xml:space="preserve"> тыс. рублей (увеличены на 1 720,0 тыс. рублей);</w:t>
      </w:r>
    </w:p>
    <w:p w:rsidR="000A423C" w:rsidRPr="000A423C" w:rsidRDefault="000A423C" w:rsidP="000A423C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</w:t>
      </w:r>
      <w:r w:rsidRPr="000A423C">
        <w:rPr>
          <w:rFonts w:ascii="Times New Roman" w:hAnsi="Times New Roman" w:cs="Times New Roman"/>
          <w:sz w:val="24"/>
          <w:szCs w:val="24"/>
        </w:rPr>
        <w:t>988 345,9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 тыс. рублей (увеличены на 1 720,0 тыс. рублей);</w:t>
      </w:r>
    </w:p>
    <w:p w:rsidR="000A423C" w:rsidRPr="000A423C" w:rsidRDefault="000A423C" w:rsidP="000A423C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</w:t>
      </w:r>
      <w:r w:rsidRPr="000A423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0A423C">
        <w:rPr>
          <w:rFonts w:ascii="Times New Roman" w:hAnsi="Times New Roman" w:cs="Times New Roman"/>
          <w:sz w:val="24"/>
          <w:szCs w:val="24"/>
        </w:rPr>
        <w:t>59 449,5</w:t>
      </w:r>
      <w:r w:rsidRPr="000A423C">
        <w:rPr>
          <w:b/>
          <w:sz w:val="24"/>
          <w:szCs w:val="24"/>
        </w:rPr>
        <w:t xml:space="preserve">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изменений).</w:t>
      </w:r>
    </w:p>
    <w:p w:rsidR="00660527" w:rsidRPr="000A423C" w:rsidRDefault="000A423C" w:rsidP="000A423C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490F4C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доходы: 839 742,8 тыс. рублей (увеличены на 683,2 тыс. рублей);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расходы: 839 742,8 тыс. рублей (увеличены на 683,2 тыс. рублей);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рублей (без изменений).</w:t>
      </w:r>
    </w:p>
    <w:p w:rsidR="00660527" w:rsidRPr="000A423C" w:rsidRDefault="000A423C" w:rsidP="000A423C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875DA9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доходы: </w:t>
      </w:r>
      <w:r w:rsidRPr="000A423C">
        <w:rPr>
          <w:rFonts w:ascii="Times New Roman" w:hAnsi="Times New Roman" w:cs="Times New Roman"/>
          <w:sz w:val="24"/>
          <w:szCs w:val="24"/>
        </w:rPr>
        <w:t>835 560,8</w:t>
      </w:r>
      <w:r w:rsidRPr="000A423C">
        <w:rPr>
          <w:b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изменений);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835 560,8 тыс. рублей (без изменений); 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</w:t>
      </w:r>
      <w:proofErr w:type="gramStart"/>
      <w:r w:rsidRPr="000A423C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gramEnd"/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без изменений). </w:t>
      </w:r>
    </w:p>
    <w:p w:rsidR="00223ECA" w:rsidRPr="000A423C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Произвести изменения параметров бюджета предлагается за счет следующих источников:</w:t>
      </w:r>
    </w:p>
    <w:p w:rsidR="00223ECA" w:rsidRDefault="00E07321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:rsidR="003C4C6D" w:rsidRPr="003C4C6D" w:rsidRDefault="003C4C6D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счет увеличения безвозмездных поступлений (</w:t>
      </w:r>
      <w:r w:rsidR="000E38EC">
        <w:rPr>
          <w:rFonts w:ascii="Times New Roman" w:hAnsi="Times New Roman" w:cs="Times New Roman"/>
          <w:sz w:val="24"/>
          <w:szCs w:val="24"/>
        </w:rPr>
        <w:t>субсидий, субвенций, иных межбюджетных трансфертов</w:t>
      </w:r>
      <w:proofErr w:type="gramStart"/>
      <w:r w:rsidR="000E38EC">
        <w:rPr>
          <w:rFonts w:ascii="Times New Roman" w:hAnsi="Times New Roman" w:cs="Times New Roman"/>
          <w:sz w:val="24"/>
          <w:szCs w:val="24"/>
        </w:rPr>
        <w:t>,)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3ECA" w:rsidRPr="000B5BC7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BC7">
        <w:rPr>
          <w:rFonts w:ascii="Times New Roman" w:hAnsi="Times New Roman" w:cs="Times New Roman"/>
          <w:sz w:val="24"/>
          <w:szCs w:val="24"/>
        </w:rPr>
        <w:t xml:space="preserve">на 2023 </w:t>
      </w:r>
      <w:r w:rsidR="000A423C">
        <w:rPr>
          <w:rFonts w:ascii="Times New Roman" w:hAnsi="Times New Roman" w:cs="Times New Roman"/>
          <w:sz w:val="24"/>
          <w:szCs w:val="24"/>
        </w:rPr>
        <w:t>год</w:t>
      </w:r>
      <w:r w:rsidRPr="000B5BC7">
        <w:rPr>
          <w:rFonts w:ascii="Times New Roman" w:hAnsi="Times New Roman" w:cs="Times New Roman"/>
          <w:sz w:val="24"/>
          <w:szCs w:val="24"/>
        </w:rPr>
        <w:t xml:space="preserve"> за счет </w:t>
      </w:r>
      <w:r w:rsidR="000A423C">
        <w:rPr>
          <w:rFonts w:ascii="Times New Roman" w:hAnsi="Times New Roman" w:cs="Times New Roman"/>
          <w:sz w:val="24"/>
          <w:szCs w:val="24"/>
        </w:rPr>
        <w:t>увеличения</w:t>
      </w:r>
      <w:r w:rsidR="00E07321">
        <w:rPr>
          <w:rFonts w:ascii="Times New Roman" w:hAnsi="Times New Roman" w:cs="Times New Roman"/>
          <w:sz w:val="24"/>
          <w:szCs w:val="24"/>
        </w:rPr>
        <w:t xml:space="preserve"> </w:t>
      </w:r>
      <w:r w:rsidR="000A423C">
        <w:rPr>
          <w:rFonts w:ascii="Times New Roman" w:hAnsi="Times New Roman" w:cs="Times New Roman"/>
          <w:sz w:val="24"/>
          <w:szCs w:val="24"/>
        </w:rPr>
        <w:t>прочих безвозмездных поступлений</w:t>
      </w:r>
    </w:p>
    <w:p w:rsidR="00223ECA" w:rsidRPr="00660527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P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sectPr w:rsidR="00D9646F" w:rsidRPr="00D9646F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874"/>
    <w:rsid w:val="000310AE"/>
    <w:rsid w:val="0004060F"/>
    <w:rsid w:val="000A423C"/>
    <w:rsid w:val="000B37A9"/>
    <w:rsid w:val="000C3CEC"/>
    <w:rsid w:val="000E38EC"/>
    <w:rsid w:val="000F2DFC"/>
    <w:rsid w:val="00104B91"/>
    <w:rsid w:val="0015155E"/>
    <w:rsid w:val="001C4E95"/>
    <w:rsid w:val="001C6B6D"/>
    <w:rsid w:val="001E46ED"/>
    <w:rsid w:val="00223ECA"/>
    <w:rsid w:val="00271A1E"/>
    <w:rsid w:val="00272D13"/>
    <w:rsid w:val="00284A74"/>
    <w:rsid w:val="002C3EE6"/>
    <w:rsid w:val="002D170C"/>
    <w:rsid w:val="002F06A6"/>
    <w:rsid w:val="003552A7"/>
    <w:rsid w:val="00361E05"/>
    <w:rsid w:val="00385BFF"/>
    <w:rsid w:val="00394806"/>
    <w:rsid w:val="00394DC2"/>
    <w:rsid w:val="003A2235"/>
    <w:rsid w:val="003B3404"/>
    <w:rsid w:val="003C4C6D"/>
    <w:rsid w:val="004121A5"/>
    <w:rsid w:val="00446DDB"/>
    <w:rsid w:val="00452E39"/>
    <w:rsid w:val="00454874"/>
    <w:rsid w:val="00461659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60527"/>
    <w:rsid w:val="00687163"/>
    <w:rsid w:val="00704381"/>
    <w:rsid w:val="00735BD3"/>
    <w:rsid w:val="0075250D"/>
    <w:rsid w:val="00772DEF"/>
    <w:rsid w:val="00797600"/>
    <w:rsid w:val="007E5315"/>
    <w:rsid w:val="007F1A28"/>
    <w:rsid w:val="007F20FB"/>
    <w:rsid w:val="008217B4"/>
    <w:rsid w:val="00867B36"/>
    <w:rsid w:val="00875DA9"/>
    <w:rsid w:val="008858AF"/>
    <w:rsid w:val="0089383F"/>
    <w:rsid w:val="008E445F"/>
    <w:rsid w:val="00946115"/>
    <w:rsid w:val="009651A9"/>
    <w:rsid w:val="00993594"/>
    <w:rsid w:val="009C4DB8"/>
    <w:rsid w:val="009D207C"/>
    <w:rsid w:val="009D2B38"/>
    <w:rsid w:val="00A47B2D"/>
    <w:rsid w:val="00A76A15"/>
    <w:rsid w:val="00A9016F"/>
    <w:rsid w:val="00AA1094"/>
    <w:rsid w:val="00AB71DF"/>
    <w:rsid w:val="00B00154"/>
    <w:rsid w:val="00B2181A"/>
    <w:rsid w:val="00B37A60"/>
    <w:rsid w:val="00B50BFF"/>
    <w:rsid w:val="00BD2A3F"/>
    <w:rsid w:val="00C1269A"/>
    <w:rsid w:val="00C15395"/>
    <w:rsid w:val="00C80DEC"/>
    <w:rsid w:val="00CC5B0D"/>
    <w:rsid w:val="00CC6653"/>
    <w:rsid w:val="00D9646F"/>
    <w:rsid w:val="00DB1631"/>
    <w:rsid w:val="00DE4FCA"/>
    <w:rsid w:val="00DE73CB"/>
    <w:rsid w:val="00DF4000"/>
    <w:rsid w:val="00E07321"/>
    <w:rsid w:val="00E139A7"/>
    <w:rsid w:val="00E50CAF"/>
    <w:rsid w:val="00E612E5"/>
    <w:rsid w:val="00E84E10"/>
    <w:rsid w:val="00E862D0"/>
    <w:rsid w:val="00E9489F"/>
    <w:rsid w:val="00EE1661"/>
    <w:rsid w:val="00F03D86"/>
    <w:rsid w:val="00F1051F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C82-FDBB-4FD9-8325-CBC23543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24</cp:revision>
  <cp:lastPrinted>2022-04-26T06:47:00Z</cp:lastPrinted>
  <dcterms:created xsi:type="dcterms:W3CDTF">2021-08-30T12:44:00Z</dcterms:created>
  <dcterms:modified xsi:type="dcterms:W3CDTF">2022-05-17T05:42:00Z</dcterms:modified>
</cp:coreProperties>
</file>