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F35" w:rsidRDefault="00AA42C9" w:rsidP="0082051F">
      <w:pPr>
        <w:ind w:right="-1"/>
      </w:pPr>
      <w:r>
        <w:t xml:space="preserve">                                                    </w:t>
      </w:r>
      <w:r w:rsidR="00694677">
        <w:t xml:space="preserve">        </w:t>
      </w:r>
      <w:r w:rsidR="00796B77">
        <w:t xml:space="preserve">             </w:t>
      </w:r>
      <w:r>
        <w:t xml:space="preserve">               </w:t>
      </w:r>
      <w:r w:rsidR="005C5F35"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 w:rsidR="00C84524">
        <w:tab/>
      </w:r>
      <w:r w:rsidR="00C84524">
        <w:tab/>
      </w:r>
      <w:r w:rsidR="00C84524">
        <w:tab/>
      </w:r>
      <w:r w:rsidR="00C84524">
        <w:tab/>
      </w:r>
      <w:r>
        <w:t xml:space="preserve"> </w:t>
      </w:r>
    </w:p>
    <w:p w:rsidR="005C5F35" w:rsidRPr="005C5F35" w:rsidRDefault="005C5F35" w:rsidP="005C5F35">
      <w:pPr>
        <w:tabs>
          <w:tab w:val="left" w:pos="1160"/>
        </w:tabs>
        <w:spacing w:after="0" w:line="24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5C5F35">
        <w:rPr>
          <w:rFonts w:ascii="Times New Roman" w:hAnsi="Times New Roman" w:cs="Times New Roman"/>
          <w:bCs/>
          <w:sz w:val="36"/>
          <w:szCs w:val="36"/>
        </w:rPr>
        <w:t xml:space="preserve">Администрация </w:t>
      </w:r>
    </w:p>
    <w:p w:rsidR="005C5F35" w:rsidRPr="005C5F35" w:rsidRDefault="005C5F35" w:rsidP="005C5F35">
      <w:pPr>
        <w:tabs>
          <w:tab w:val="left" w:pos="1160"/>
        </w:tabs>
        <w:spacing w:after="0" w:line="24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5C5F35">
        <w:rPr>
          <w:rFonts w:ascii="Times New Roman" w:hAnsi="Times New Roman" w:cs="Times New Roman"/>
          <w:bCs/>
          <w:sz w:val="36"/>
          <w:szCs w:val="36"/>
        </w:rPr>
        <w:t>Ков</w:t>
      </w:r>
      <w:r w:rsidR="00CE0A8C">
        <w:rPr>
          <w:rFonts w:ascii="Times New Roman" w:hAnsi="Times New Roman" w:cs="Times New Roman"/>
          <w:bCs/>
          <w:sz w:val="36"/>
          <w:szCs w:val="36"/>
        </w:rPr>
        <w:t>ернинского муниципального округа</w:t>
      </w:r>
      <w:r w:rsidRPr="005C5F35">
        <w:rPr>
          <w:rFonts w:ascii="Times New Roman" w:hAnsi="Times New Roman" w:cs="Times New Roman"/>
          <w:bCs/>
          <w:sz w:val="36"/>
          <w:szCs w:val="36"/>
        </w:rPr>
        <w:t xml:space="preserve"> </w:t>
      </w:r>
    </w:p>
    <w:p w:rsidR="005C5F35" w:rsidRPr="005C5F35" w:rsidRDefault="005C5F35" w:rsidP="005C5F35">
      <w:pPr>
        <w:tabs>
          <w:tab w:val="left" w:pos="1160"/>
        </w:tabs>
        <w:spacing w:after="0" w:line="24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5C5F35">
        <w:rPr>
          <w:rFonts w:ascii="Times New Roman" w:hAnsi="Times New Roman" w:cs="Times New Roman"/>
          <w:bCs/>
          <w:sz w:val="36"/>
          <w:szCs w:val="36"/>
        </w:rPr>
        <w:t>Нижегородской области</w:t>
      </w:r>
    </w:p>
    <w:p w:rsidR="005C5F35" w:rsidRDefault="005C5F35" w:rsidP="005C5F35">
      <w:pPr>
        <w:pStyle w:val="1"/>
        <w:rPr>
          <w:b/>
          <w:sz w:val="36"/>
          <w:szCs w:val="36"/>
        </w:rPr>
      </w:pPr>
    </w:p>
    <w:p w:rsidR="005C5F35" w:rsidRPr="002A5C83" w:rsidRDefault="005C5F35" w:rsidP="002A5C83">
      <w:pPr>
        <w:pStyle w:val="1"/>
        <w:rPr>
          <w:b/>
          <w:sz w:val="36"/>
          <w:szCs w:val="36"/>
        </w:rPr>
      </w:pPr>
      <w:r w:rsidRPr="005C5F35">
        <w:rPr>
          <w:b/>
          <w:sz w:val="36"/>
          <w:szCs w:val="36"/>
        </w:rPr>
        <w:t>П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О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С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Т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А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Н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О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В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Л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Е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Н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И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Е</w:t>
      </w:r>
    </w:p>
    <w:p w:rsidR="005C5F35" w:rsidRPr="005C5F35" w:rsidRDefault="005C5F35" w:rsidP="005C5F35">
      <w:pPr>
        <w:rPr>
          <w:rFonts w:ascii="Times New Roman" w:hAnsi="Times New Roman" w:cs="Times New Roman"/>
          <w:sz w:val="8"/>
        </w:rPr>
      </w:pPr>
    </w:p>
    <w:tbl>
      <w:tblPr>
        <w:tblW w:w="103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81"/>
        <w:gridCol w:w="6149"/>
      </w:tblGrid>
      <w:tr w:rsidR="005C5F35" w:rsidRPr="005C5F35" w:rsidTr="005C5F35">
        <w:trPr>
          <w:cantSplit/>
        </w:trPr>
        <w:tc>
          <w:tcPr>
            <w:tcW w:w="4181" w:type="dxa"/>
          </w:tcPr>
          <w:p w:rsidR="005C5F35" w:rsidRPr="005C5F35" w:rsidRDefault="00CE0A8C" w:rsidP="00036FB2">
            <w:pPr>
              <w:ind w:left="120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________________________</w:t>
            </w:r>
          </w:p>
        </w:tc>
        <w:tc>
          <w:tcPr>
            <w:tcW w:w="6149" w:type="dxa"/>
          </w:tcPr>
          <w:p w:rsidR="005C5F35" w:rsidRPr="00036FB2" w:rsidRDefault="00036FB2" w:rsidP="00036FB2">
            <w:pPr>
              <w:ind w:left="5033"/>
              <w:rPr>
                <w:rFonts w:ascii="Times New Roman" w:hAnsi="Times New Roman" w:cs="Times New Roman"/>
              </w:rPr>
            </w:pPr>
            <w:r w:rsidRPr="00036FB2">
              <w:rPr>
                <w:rFonts w:ascii="Times New Roman" w:hAnsi="Times New Roman" w:cs="Times New Roman"/>
              </w:rPr>
              <w:t>№</w:t>
            </w:r>
            <w:r w:rsidR="00CE0A8C">
              <w:rPr>
                <w:rFonts w:ascii="Times New Roman" w:hAnsi="Times New Roman" w:cs="Times New Roman"/>
              </w:rPr>
              <w:t>______</w:t>
            </w:r>
            <w:r w:rsidR="005C5F35">
              <w:rPr>
                <w:rFonts w:ascii="Times New Roman" w:hAnsi="Times New Roman" w:cs="Times New Roman"/>
                <w:u w:val="single"/>
              </w:rPr>
              <w:t xml:space="preserve">                         </w:t>
            </w:r>
          </w:p>
        </w:tc>
      </w:tr>
    </w:tbl>
    <w:p w:rsidR="005C5F35" w:rsidRDefault="007E330C" w:rsidP="005C5F35">
      <w:pPr>
        <w:tabs>
          <w:tab w:val="left" w:pos="275"/>
        </w:tabs>
        <w:spacing w:after="0" w:line="240" w:lineRule="auto"/>
        <w:ind w:right="2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</w:t>
      </w:r>
      <w:r>
        <w:rPr>
          <w:rFonts w:ascii="Times New Roman" w:hAnsi="Times New Roman" w:cs="Times New Roman"/>
          <w:b/>
        </w:rPr>
        <w:tab/>
      </w:r>
      <w:r w:rsidR="003B1D25">
        <w:rPr>
          <w:rFonts w:ascii="Times New Roman" w:hAnsi="Times New Roman" w:cs="Times New Roman"/>
          <w:b/>
        </w:rPr>
        <w:t xml:space="preserve">внесении изменений в постановление администрации Ковернинского муниципального округа от 31.05.2021 № 598 «О </w:t>
      </w:r>
      <w:r>
        <w:rPr>
          <w:rFonts w:ascii="Times New Roman" w:hAnsi="Times New Roman" w:cs="Times New Roman"/>
          <w:b/>
        </w:rPr>
        <w:t>П</w:t>
      </w:r>
      <w:r w:rsidR="005C5F35" w:rsidRPr="005C5F35">
        <w:rPr>
          <w:rFonts w:ascii="Times New Roman" w:hAnsi="Times New Roman" w:cs="Times New Roman"/>
          <w:b/>
        </w:rPr>
        <w:t xml:space="preserve">орядке предоставления субъектам малого и среднего предпринимательства </w:t>
      </w:r>
    </w:p>
    <w:p w:rsidR="005C5F35" w:rsidRDefault="005C5F35" w:rsidP="005C5F35">
      <w:pPr>
        <w:tabs>
          <w:tab w:val="left" w:pos="275"/>
        </w:tabs>
        <w:spacing w:after="0" w:line="240" w:lineRule="auto"/>
        <w:ind w:right="23"/>
        <w:jc w:val="center"/>
        <w:rPr>
          <w:rFonts w:ascii="Times New Roman" w:hAnsi="Times New Roman" w:cs="Times New Roman"/>
          <w:b/>
        </w:rPr>
      </w:pPr>
      <w:r w:rsidRPr="005C5F35">
        <w:rPr>
          <w:rFonts w:ascii="Times New Roman" w:hAnsi="Times New Roman" w:cs="Times New Roman"/>
          <w:b/>
        </w:rPr>
        <w:t>Ков</w:t>
      </w:r>
      <w:r w:rsidR="00CE0A8C">
        <w:rPr>
          <w:rFonts w:ascii="Times New Roman" w:hAnsi="Times New Roman" w:cs="Times New Roman"/>
          <w:b/>
        </w:rPr>
        <w:t>ернинского муниципального округа</w:t>
      </w:r>
      <w:r w:rsidRPr="005C5F35">
        <w:rPr>
          <w:rFonts w:ascii="Times New Roman" w:hAnsi="Times New Roman" w:cs="Times New Roman"/>
          <w:b/>
        </w:rPr>
        <w:t xml:space="preserve"> Нижегородской области</w:t>
      </w:r>
    </w:p>
    <w:p w:rsidR="005C5F35" w:rsidRDefault="005C5F35" w:rsidP="005C5F35">
      <w:pPr>
        <w:tabs>
          <w:tab w:val="left" w:pos="275"/>
        </w:tabs>
        <w:spacing w:after="0" w:line="240" w:lineRule="auto"/>
        <w:ind w:right="23"/>
        <w:jc w:val="center"/>
        <w:rPr>
          <w:rFonts w:ascii="Times New Roman" w:hAnsi="Times New Roman" w:cs="Times New Roman"/>
          <w:b/>
        </w:rPr>
      </w:pPr>
      <w:r w:rsidRPr="005C5F35">
        <w:rPr>
          <w:rFonts w:ascii="Times New Roman" w:hAnsi="Times New Roman" w:cs="Times New Roman"/>
          <w:b/>
        </w:rPr>
        <w:t xml:space="preserve"> муниципальной поддержки в форме субсидий</w:t>
      </w:r>
      <w:r w:rsidR="003B1D25">
        <w:rPr>
          <w:rFonts w:ascii="Times New Roman" w:hAnsi="Times New Roman" w:cs="Times New Roman"/>
          <w:b/>
        </w:rPr>
        <w:t>»</w:t>
      </w:r>
    </w:p>
    <w:p w:rsidR="005C5F35" w:rsidRPr="005C5F35" w:rsidRDefault="005C5F35" w:rsidP="005C5F35">
      <w:pPr>
        <w:tabs>
          <w:tab w:val="left" w:pos="275"/>
        </w:tabs>
        <w:spacing w:after="0" w:line="240" w:lineRule="auto"/>
        <w:ind w:right="23"/>
        <w:jc w:val="center"/>
        <w:rPr>
          <w:rFonts w:ascii="Times New Roman" w:hAnsi="Times New Roman" w:cs="Times New Roman"/>
          <w:b/>
        </w:rPr>
      </w:pPr>
    </w:p>
    <w:p w:rsidR="005C5F35" w:rsidRPr="005C5F35" w:rsidRDefault="005C5F35" w:rsidP="006C021B">
      <w:pPr>
        <w:pStyle w:val="31"/>
        <w:shd w:val="clear" w:color="auto" w:fill="auto"/>
        <w:spacing w:before="0" w:line="240" w:lineRule="auto"/>
        <w:ind w:left="40" w:right="20" w:firstLine="70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FA0EA2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="00FA0EA2" w:rsidRPr="00304DEB">
        <w:rPr>
          <w:rFonts w:ascii="Times New Roman" w:hAnsi="Times New Roman" w:cs="Times New Roman"/>
          <w:sz w:val="24"/>
          <w:szCs w:val="24"/>
        </w:rPr>
        <w:t xml:space="preserve">Правительства РФ от </w:t>
      </w:r>
      <w:r w:rsidR="00FA0EA2">
        <w:rPr>
          <w:rFonts w:ascii="Times New Roman" w:hAnsi="Times New Roman" w:cs="Times New Roman"/>
          <w:sz w:val="24"/>
          <w:szCs w:val="24"/>
        </w:rPr>
        <w:t xml:space="preserve">05.04.2022 № </w:t>
      </w:r>
      <w:r w:rsidR="001D1FBE">
        <w:rPr>
          <w:rFonts w:ascii="Times New Roman" w:hAnsi="Times New Roman" w:cs="Times New Roman"/>
          <w:sz w:val="24"/>
          <w:szCs w:val="24"/>
        </w:rPr>
        <w:t xml:space="preserve">590 «О внесении изменений в общие требования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особенностях предоставления указанных субсидий и субсидий из федерального бюджета бюджетам субъектов Российской Федерации в 2022 году», утвержденные </w:t>
      </w:r>
      <w:r w:rsidR="00CE0A8C" w:rsidRPr="00304DEB">
        <w:rPr>
          <w:rFonts w:ascii="Times New Roman" w:hAnsi="Times New Roman" w:cs="Times New Roman"/>
          <w:sz w:val="24"/>
          <w:szCs w:val="24"/>
        </w:rPr>
        <w:t>постановлением Правительства РФ от 18.09.2020 № 1492 «Об общих требованиях к нормативно – правовым актам, муниципальным правовым актам, регулирующим предоставление субсидий, в том числе грантов</w:t>
      </w:r>
      <w:r w:rsidR="00CE0A8C">
        <w:rPr>
          <w:rFonts w:ascii="Times New Roman" w:hAnsi="Times New Roman" w:cs="Times New Roman"/>
          <w:sz w:val="24"/>
          <w:szCs w:val="24"/>
        </w:rPr>
        <w:t xml:space="preserve"> </w:t>
      </w:r>
      <w:r w:rsidR="00CE0A8C" w:rsidRPr="00304DEB">
        <w:rPr>
          <w:rFonts w:ascii="Times New Roman" w:hAnsi="Times New Roman" w:cs="Times New Roman"/>
          <w:sz w:val="24"/>
          <w:szCs w:val="24"/>
        </w:rPr>
        <w:t>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</w:t>
      </w:r>
      <w:r w:rsidR="001D1FBE">
        <w:rPr>
          <w:rFonts w:ascii="Times New Roman" w:hAnsi="Times New Roman" w:cs="Times New Roman"/>
          <w:sz w:val="24"/>
          <w:szCs w:val="24"/>
        </w:rPr>
        <w:t xml:space="preserve">», </w:t>
      </w:r>
      <w:r w:rsidR="007E330C">
        <w:rPr>
          <w:rFonts w:ascii="Times New Roman" w:hAnsi="Times New Roman" w:cs="Times New Roman"/>
          <w:sz w:val="24"/>
          <w:szCs w:val="24"/>
        </w:rPr>
        <w:t>а</w:t>
      </w:r>
      <w:r w:rsidRPr="005C5F35">
        <w:rPr>
          <w:rFonts w:ascii="Times New Roman" w:hAnsi="Times New Roman" w:cs="Times New Roman"/>
          <w:sz w:val="24"/>
          <w:szCs w:val="24"/>
        </w:rPr>
        <w:t>дминистрация Ков</w:t>
      </w:r>
      <w:r w:rsidR="00CE0A8C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Pr="005C5F35">
        <w:rPr>
          <w:rFonts w:ascii="Times New Roman" w:hAnsi="Times New Roman" w:cs="Times New Roman"/>
          <w:sz w:val="24"/>
          <w:szCs w:val="24"/>
        </w:rPr>
        <w:t xml:space="preserve"> </w:t>
      </w:r>
      <w:r w:rsidRPr="005C5F35">
        <w:rPr>
          <w:rFonts w:ascii="Times New Roman" w:hAnsi="Times New Roman" w:cs="Times New Roman"/>
          <w:b/>
          <w:sz w:val="24"/>
          <w:szCs w:val="24"/>
        </w:rPr>
        <w:t>п о с т а н о в л я е т:</w:t>
      </w:r>
    </w:p>
    <w:p w:rsidR="003B1D25" w:rsidRPr="006E1013" w:rsidRDefault="006E1013" w:rsidP="006E1013">
      <w:pPr>
        <w:tabs>
          <w:tab w:val="left" w:pos="275"/>
        </w:tabs>
        <w:spacing w:after="0"/>
        <w:ind w:right="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E1013">
        <w:rPr>
          <w:rFonts w:ascii="Times New Roman" w:hAnsi="Times New Roman" w:cs="Times New Roman"/>
          <w:sz w:val="24"/>
          <w:szCs w:val="24"/>
        </w:rPr>
        <w:t xml:space="preserve">1. </w:t>
      </w:r>
      <w:r w:rsidR="003B1D25" w:rsidRPr="006E1013">
        <w:rPr>
          <w:rFonts w:ascii="Times New Roman" w:hAnsi="Times New Roman" w:cs="Times New Roman"/>
          <w:sz w:val="24"/>
          <w:szCs w:val="24"/>
        </w:rPr>
        <w:t>Внести изменения в постановление администрации Ковернинского муниципального округа от 31.05.2021 № 598 «О Порядке предоставления субъектам малого и среднего предпринимательства Ковернинского муниципального округа Нижегородской области муниципальной поддержки в форме субсидий»</w:t>
      </w:r>
      <w:r w:rsidR="007B6BA0" w:rsidRPr="006E1013">
        <w:rPr>
          <w:rFonts w:ascii="Times New Roman" w:hAnsi="Times New Roman" w:cs="Times New Roman"/>
          <w:sz w:val="24"/>
          <w:szCs w:val="24"/>
        </w:rPr>
        <w:t>:</w:t>
      </w:r>
    </w:p>
    <w:p w:rsidR="005C5F35" w:rsidRDefault="006E1013" w:rsidP="006E1013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1.1.</w:t>
      </w:r>
      <w:r w:rsidR="003B1D25">
        <w:rPr>
          <w:rFonts w:ascii="Times New Roman" w:hAnsi="Times New Roman" w:cs="Times New Roman"/>
          <w:sz w:val="24"/>
          <w:szCs w:val="24"/>
        </w:rPr>
        <w:t>Изложить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Порядок предоставления субъектам малого и среднего предпринимательства К</w:t>
      </w:r>
      <w:r w:rsidR="00CE0A8C">
        <w:rPr>
          <w:rFonts w:ascii="Times New Roman" w:hAnsi="Times New Roman" w:cs="Times New Roman"/>
          <w:sz w:val="24"/>
          <w:szCs w:val="24"/>
        </w:rPr>
        <w:t>овернинского муниципального округа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 муниципальной поддержки в форме субсиди</w:t>
      </w:r>
      <w:r w:rsidR="003B1D25">
        <w:rPr>
          <w:rFonts w:ascii="Times New Roman" w:hAnsi="Times New Roman" w:cs="Times New Roman"/>
          <w:sz w:val="24"/>
          <w:szCs w:val="24"/>
        </w:rPr>
        <w:t xml:space="preserve">й </w:t>
      </w:r>
      <w:r w:rsidR="00796B77" w:rsidRPr="00796B77">
        <w:rPr>
          <w:rFonts w:ascii="Times New Roman" w:hAnsi="Times New Roman" w:cs="Times New Roman"/>
          <w:sz w:val="24"/>
          <w:szCs w:val="24"/>
        </w:rPr>
        <w:t>(</w:t>
      </w:r>
      <w:r w:rsidR="00796B77">
        <w:rPr>
          <w:rFonts w:ascii="Times New Roman" w:hAnsi="Times New Roman" w:cs="Times New Roman"/>
          <w:sz w:val="24"/>
          <w:szCs w:val="24"/>
        </w:rPr>
        <w:t xml:space="preserve">далее – Порядок) </w:t>
      </w:r>
      <w:r w:rsidR="003B1D25">
        <w:rPr>
          <w:rFonts w:ascii="Times New Roman" w:hAnsi="Times New Roman" w:cs="Times New Roman"/>
          <w:sz w:val="24"/>
          <w:szCs w:val="24"/>
        </w:rPr>
        <w:t>в новой</w:t>
      </w:r>
      <w:r w:rsidR="003B1D25" w:rsidRPr="003B1D25">
        <w:rPr>
          <w:rFonts w:ascii="Times New Roman" w:hAnsi="Times New Roman" w:cs="Times New Roman"/>
          <w:sz w:val="24"/>
          <w:szCs w:val="24"/>
        </w:rPr>
        <w:t xml:space="preserve"> </w:t>
      </w:r>
      <w:r w:rsidR="003B1D25">
        <w:rPr>
          <w:rFonts w:ascii="Times New Roman" w:hAnsi="Times New Roman" w:cs="Times New Roman"/>
          <w:sz w:val="24"/>
          <w:szCs w:val="24"/>
        </w:rPr>
        <w:t>прилагаемой редакции</w:t>
      </w:r>
      <w:r w:rsidR="005C5F35" w:rsidRPr="005C5F35">
        <w:rPr>
          <w:rFonts w:ascii="Times New Roman" w:hAnsi="Times New Roman" w:cs="Times New Roman"/>
          <w:sz w:val="24"/>
          <w:szCs w:val="24"/>
        </w:rPr>
        <w:t>.</w:t>
      </w:r>
    </w:p>
    <w:p w:rsidR="002A5C83" w:rsidRDefault="006E1013" w:rsidP="006E1013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E1013">
        <w:rPr>
          <w:rFonts w:ascii="Times New Roman" w:hAnsi="Times New Roman" w:cs="Times New Roman"/>
          <w:sz w:val="24"/>
          <w:szCs w:val="24"/>
        </w:rPr>
        <w:t>2.Установить, что</w:t>
      </w:r>
      <w:r w:rsidR="002A5C83">
        <w:rPr>
          <w:rFonts w:ascii="Times New Roman" w:hAnsi="Times New Roman" w:cs="Times New Roman"/>
          <w:sz w:val="24"/>
          <w:szCs w:val="24"/>
        </w:rPr>
        <w:t>:</w:t>
      </w:r>
    </w:p>
    <w:p w:rsidR="002A5C83" w:rsidRDefault="002A5C83" w:rsidP="006E1013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2.1.</w:t>
      </w:r>
      <w:r w:rsidRPr="002A5C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Положения подпункта 2.2.9 </w:t>
      </w:r>
      <w:r w:rsidR="00796B77">
        <w:rPr>
          <w:rFonts w:ascii="Times New Roman" w:hAnsi="Times New Roman" w:cs="Times New Roman"/>
          <w:sz w:val="24"/>
          <w:szCs w:val="24"/>
        </w:rPr>
        <w:t xml:space="preserve">Порядка </w:t>
      </w:r>
      <w:r w:rsidRPr="006E1013">
        <w:rPr>
          <w:rFonts w:ascii="Times New Roman" w:hAnsi="Times New Roman" w:cs="Times New Roman"/>
          <w:sz w:val="24"/>
          <w:szCs w:val="24"/>
        </w:rPr>
        <w:t>применяются в отношении субсидий, предоставляющих из бюджета Ковернинского муниципальног</w:t>
      </w:r>
      <w:r>
        <w:rPr>
          <w:rFonts w:ascii="Times New Roman" w:hAnsi="Times New Roman" w:cs="Times New Roman"/>
          <w:sz w:val="24"/>
          <w:szCs w:val="24"/>
        </w:rPr>
        <w:t>о округа</w:t>
      </w:r>
      <w:r w:rsidR="00796B7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начиная с 1 января 2023</w:t>
      </w:r>
      <w:r w:rsidRPr="006E101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E1013" w:rsidRDefault="002A5C83" w:rsidP="006E1013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2.2.</w:t>
      </w:r>
      <w:r w:rsidR="006E1013" w:rsidRPr="006E10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6E1013">
        <w:rPr>
          <w:rFonts w:ascii="Times New Roman" w:hAnsi="Times New Roman" w:cs="Times New Roman"/>
          <w:sz w:val="24"/>
          <w:szCs w:val="24"/>
        </w:rPr>
        <w:t>оложения</w:t>
      </w:r>
      <w:r w:rsidR="006E1013" w:rsidRPr="006E1013">
        <w:rPr>
          <w:rFonts w:ascii="Times New Roman" w:hAnsi="Times New Roman" w:cs="Times New Roman"/>
          <w:sz w:val="24"/>
          <w:szCs w:val="24"/>
        </w:rPr>
        <w:t xml:space="preserve"> </w:t>
      </w:r>
      <w:r w:rsidR="006E1013">
        <w:rPr>
          <w:rFonts w:ascii="Times New Roman" w:hAnsi="Times New Roman" w:cs="Times New Roman"/>
          <w:sz w:val="24"/>
          <w:szCs w:val="24"/>
        </w:rPr>
        <w:t>абзацев</w:t>
      </w:r>
      <w:r w:rsidR="006E1013" w:rsidRPr="006E10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="00796B77">
        <w:rPr>
          <w:rFonts w:ascii="Times New Roman" w:hAnsi="Times New Roman" w:cs="Times New Roman"/>
          <w:sz w:val="24"/>
          <w:szCs w:val="24"/>
        </w:rPr>
        <w:t>,6</w:t>
      </w:r>
      <w:r>
        <w:rPr>
          <w:rFonts w:ascii="Times New Roman" w:hAnsi="Times New Roman" w:cs="Times New Roman"/>
          <w:sz w:val="24"/>
          <w:szCs w:val="24"/>
        </w:rPr>
        <w:t xml:space="preserve"> и 14 пункта 2.4</w:t>
      </w:r>
      <w:r w:rsidR="006E1013" w:rsidRPr="006E10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Порядка </w:t>
      </w:r>
      <w:r w:rsidR="006E1013" w:rsidRPr="006E1013">
        <w:rPr>
          <w:rFonts w:ascii="Times New Roman" w:hAnsi="Times New Roman" w:cs="Times New Roman"/>
          <w:sz w:val="24"/>
          <w:szCs w:val="24"/>
        </w:rPr>
        <w:t>в части размещения результатов отбора на едином портале, применяются в отношении субсидий, предоставляющих из бюджета Ковернинского муниципального округа</w:t>
      </w:r>
      <w:r w:rsidR="00796B77">
        <w:rPr>
          <w:rFonts w:ascii="Times New Roman" w:hAnsi="Times New Roman" w:cs="Times New Roman"/>
          <w:sz w:val="24"/>
          <w:szCs w:val="24"/>
        </w:rPr>
        <w:t>,</w:t>
      </w:r>
      <w:r w:rsidR="006E1013" w:rsidRPr="006E1013">
        <w:rPr>
          <w:rFonts w:ascii="Times New Roman" w:hAnsi="Times New Roman" w:cs="Times New Roman"/>
          <w:sz w:val="24"/>
          <w:szCs w:val="24"/>
        </w:rPr>
        <w:t xml:space="preserve"> начиная с 1 января 2025 года.</w:t>
      </w:r>
    </w:p>
    <w:p w:rsidR="005C5F35" w:rsidRPr="005C5F35" w:rsidRDefault="00796B77" w:rsidP="00796B77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Опубликовать настоящее постановление в </w:t>
      </w:r>
      <w:r w:rsidR="001D1FBE">
        <w:rPr>
          <w:rFonts w:ascii="Times New Roman" w:hAnsi="Times New Roman" w:cs="Times New Roman"/>
          <w:sz w:val="24"/>
          <w:szCs w:val="24"/>
        </w:rPr>
        <w:t xml:space="preserve">газете «Ковернинские новости» или в приложении «Деловой вестник», </w:t>
      </w:r>
      <w:r w:rsidR="00CE0A8C">
        <w:rPr>
          <w:rFonts w:ascii="Times New Roman" w:hAnsi="Times New Roman" w:cs="Times New Roman"/>
          <w:sz w:val="24"/>
          <w:szCs w:val="24"/>
        </w:rPr>
        <w:t>обеспечить размещение на сайте а</w:t>
      </w:r>
      <w:r w:rsidR="005C5F35" w:rsidRPr="005C5F35">
        <w:rPr>
          <w:rFonts w:ascii="Times New Roman" w:hAnsi="Times New Roman" w:cs="Times New Roman"/>
          <w:sz w:val="24"/>
          <w:szCs w:val="24"/>
        </w:rPr>
        <w:t>дминистрации Кове</w:t>
      </w:r>
      <w:r w:rsidR="00CE0A8C">
        <w:rPr>
          <w:rFonts w:ascii="Times New Roman" w:hAnsi="Times New Roman" w:cs="Times New Roman"/>
          <w:sz w:val="24"/>
          <w:szCs w:val="24"/>
        </w:rPr>
        <w:t>рнинского муниципального  округа</w:t>
      </w:r>
      <w:r w:rsidR="005C5F35" w:rsidRPr="005C5F35">
        <w:rPr>
          <w:rFonts w:ascii="Times New Roman" w:hAnsi="Times New Roman" w:cs="Times New Roman"/>
          <w:sz w:val="24"/>
          <w:szCs w:val="24"/>
        </w:rPr>
        <w:t>.</w:t>
      </w:r>
    </w:p>
    <w:p w:rsidR="005C5F35" w:rsidRPr="005C5F35" w:rsidRDefault="00796B77" w:rsidP="00796B77">
      <w:pPr>
        <w:pStyle w:val="31"/>
        <w:shd w:val="clear" w:color="auto" w:fill="auto"/>
        <w:tabs>
          <w:tab w:val="left" w:pos="998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4.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</w:t>
      </w:r>
      <w:r w:rsidR="00CE0A8C">
        <w:rPr>
          <w:rFonts w:ascii="Times New Roman" w:hAnsi="Times New Roman" w:cs="Times New Roman"/>
          <w:sz w:val="24"/>
          <w:szCs w:val="24"/>
        </w:rPr>
        <w:t>силу с даты официального опубликования</w:t>
      </w:r>
      <w:r w:rsidR="005C5F35" w:rsidRPr="005C5F35">
        <w:rPr>
          <w:rFonts w:ascii="Times New Roman" w:hAnsi="Times New Roman" w:cs="Times New Roman"/>
          <w:sz w:val="24"/>
          <w:szCs w:val="24"/>
        </w:rPr>
        <w:t>.</w:t>
      </w:r>
    </w:p>
    <w:p w:rsidR="005C5F35" w:rsidRPr="005C5F35" w:rsidRDefault="005C5F35" w:rsidP="005C5F3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5F35" w:rsidRPr="005C5F35" w:rsidRDefault="005C5F35" w:rsidP="005C5F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5F35" w:rsidRPr="005C5F35" w:rsidRDefault="0067111C" w:rsidP="005C5F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5C5F35" w:rsidRPr="005C5F35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местного самоуправления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B6BA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  О.</w:t>
      </w:r>
      <w:r>
        <w:rPr>
          <w:rFonts w:ascii="Times New Roman" w:hAnsi="Times New Roman" w:cs="Times New Roman"/>
          <w:sz w:val="24"/>
          <w:szCs w:val="24"/>
        </w:rPr>
        <w:t>П. Шмелев</w:t>
      </w:r>
    </w:p>
    <w:p w:rsidR="00796B77" w:rsidRDefault="00796B7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5C5F35" w:rsidRPr="005C5F35" w:rsidRDefault="005C5F35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  <w:r w:rsidRPr="005C5F35">
        <w:rPr>
          <w:rFonts w:ascii="Times New Roman" w:hAnsi="Times New Roman" w:cs="Times New Roman"/>
          <w:sz w:val="20"/>
          <w:szCs w:val="20"/>
        </w:rPr>
        <w:lastRenderedPageBreak/>
        <w:t xml:space="preserve">УТВЕРЖДЕН </w:t>
      </w:r>
    </w:p>
    <w:p w:rsidR="005C5F35" w:rsidRPr="005C5F35" w:rsidRDefault="00231A99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постановлением а</w:t>
      </w:r>
      <w:r w:rsidR="005C5F35" w:rsidRPr="005C5F35">
        <w:rPr>
          <w:rFonts w:ascii="Times New Roman" w:hAnsi="Times New Roman" w:cs="Times New Roman"/>
          <w:sz w:val="20"/>
          <w:szCs w:val="20"/>
        </w:rPr>
        <w:t xml:space="preserve">дминистрации </w:t>
      </w:r>
    </w:p>
    <w:p w:rsidR="005C5F35" w:rsidRPr="005C5F35" w:rsidRDefault="005C5F35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  <w:r w:rsidRPr="005C5F35">
        <w:rPr>
          <w:rFonts w:ascii="Times New Roman" w:hAnsi="Times New Roman" w:cs="Times New Roman"/>
          <w:sz w:val="20"/>
          <w:szCs w:val="20"/>
        </w:rPr>
        <w:t>Кове</w:t>
      </w:r>
      <w:r w:rsidR="00231A99">
        <w:rPr>
          <w:rFonts w:ascii="Times New Roman" w:hAnsi="Times New Roman" w:cs="Times New Roman"/>
          <w:sz w:val="20"/>
          <w:szCs w:val="20"/>
        </w:rPr>
        <w:t>рнинского муниципального округа</w:t>
      </w:r>
    </w:p>
    <w:p w:rsidR="005C5F35" w:rsidRPr="005C5F35" w:rsidRDefault="005C5F35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  <w:r w:rsidRPr="005C5F35">
        <w:rPr>
          <w:rFonts w:ascii="Times New Roman" w:hAnsi="Times New Roman" w:cs="Times New Roman"/>
          <w:sz w:val="20"/>
          <w:szCs w:val="20"/>
        </w:rPr>
        <w:t>от_____________№ _____________</w:t>
      </w:r>
    </w:p>
    <w:p w:rsidR="005C5F35" w:rsidRPr="005C5F35" w:rsidRDefault="005C5F35" w:rsidP="005C5F35">
      <w:pPr>
        <w:spacing w:after="0" w:line="24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5C5F35" w:rsidRDefault="005C5F35" w:rsidP="005C5F35">
      <w:pPr>
        <w:spacing w:after="0" w:line="24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E22A2D" w:rsidRDefault="005C5F35" w:rsidP="00E22A2D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A2D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E22A2D" w:rsidRPr="00E22A2D" w:rsidRDefault="00E22A2D" w:rsidP="00E22A2D">
      <w:pPr>
        <w:pStyle w:val="31"/>
        <w:shd w:val="clear" w:color="auto" w:fill="auto"/>
        <w:tabs>
          <w:tab w:val="left" w:pos="1043"/>
        </w:tabs>
        <w:spacing w:before="0" w:line="240" w:lineRule="auto"/>
        <w:ind w:left="740" w:right="2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A2D">
        <w:rPr>
          <w:rFonts w:ascii="Times New Roman" w:hAnsi="Times New Roman" w:cs="Times New Roman"/>
          <w:b/>
          <w:sz w:val="24"/>
          <w:szCs w:val="24"/>
        </w:rPr>
        <w:t>предоставления субъектам малого и среднего предпринимательства Ковернинского муниципального округа Нижегородской области муниципальной поддержки в форме субсидий.</w:t>
      </w:r>
    </w:p>
    <w:p w:rsidR="005C5F35" w:rsidRDefault="00E22A2D" w:rsidP="00E22A2D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F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5F35" w:rsidRPr="005C5F35">
        <w:rPr>
          <w:rFonts w:ascii="Times New Roman" w:hAnsi="Times New Roman" w:cs="Times New Roman"/>
          <w:b/>
          <w:sz w:val="24"/>
          <w:szCs w:val="24"/>
        </w:rPr>
        <w:t>(далее - Порядок)</w:t>
      </w:r>
    </w:p>
    <w:p w:rsidR="00C84524" w:rsidRPr="005C5F35" w:rsidRDefault="00C84524" w:rsidP="00E22A2D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FBE" w:rsidRDefault="00C84524" w:rsidP="001D1FBE">
      <w:pPr>
        <w:pStyle w:val="31"/>
        <w:shd w:val="clear" w:color="auto" w:fill="auto"/>
        <w:tabs>
          <w:tab w:val="left" w:pos="240"/>
        </w:tabs>
        <w:spacing w:before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</w:t>
      </w:r>
      <w:r w:rsidRPr="00C84524">
        <w:rPr>
          <w:rFonts w:ascii="Times New Roman" w:hAnsi="Times New Roman" w:cs="Times New Roman"/>
          <w:b/>
          <w:sz w:val="24"/>
          <w:szCs w:val="24"/>
        </w:rPr>
        <w:t>бщие положения</w:t>
      </w:r>
    </w:p>
    <w:p w:rsidR="007E330C" w:rsidRPr="001D1FBE" w:rsidRDefault="001D1FBE" w:rsidP="001D1FBE">
      <w:pPr>
        <w:pStyle w:val="31"/>
        <w:shd w:val="clear" w:color="auto" w:fill="auto"/>
        <w:tabs>
          <w:tab w:val="left" w:pos="240"/>
        </w:tabs>
        <w:spacing w:before="0"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03A7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1D1FBE">
        <w:rPr>
          <w:rFonts w:ascii="Times New Roman" w:hAnsi="Times New Roman" w:cs="Times New Roman"/>
          <w:sz w:val="24"/>
          <w:szCs w:val="24"/>
        </w:rPr>
        <w:t>1.1.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33B7" w:rsidRPr="005C5F35">
        <w:rPr>
          <w:rFonts w:ascii="Times New Roman" w:hAnsi="Times New Roman" w:cs="Times New Roman"/>
          <w:sz w:val="24"/>
          <w:szCs w:val="24"/>
        </w:rPr>
        <w:t xml:space="preserve">Настоящий Порядок </w:t>
      </w:r>
      <w:r w:rsidR="00E933B7">
        <w:rPr>
          <w:rFonts w:ascii="Times New Roman" w:hAnsi="Times New Roman" w:cs="Times New Roman"/>
          <w:sz w:val="24"/>
          <w:szCs w:val="24"/>
        </w:rPr>
        <w:t>разработан в</w:t>
      </w:r>
      <w:r w:rsidR="00E933B7" w:rsidRPr="005C5F35">
        <w:rPr>
          <w:rFonts w:ascii="Times New Roman" w:hAnsi="Times New Roman" w:cs="Times New Roman"/>
          <w:sz w:val="24"/>
          <w:szCs w:val="24"/>
        </w:rPr>
        <w:t xml:space="preserve"> соответствии со статьей 78 Бюджетного кодекса Российской Федерации, Федеральным законом от 24.07.2007 № 209-ФЗ «О развитии малого и среднего предпринимательства в Российской Федерации», </w:t>
      </w:r>
      <w:r w:rsidR="00E933B7" w:rsidRPr="00304DEB">
        <w:rPr>
          <w:rFonts w:ascii="Times New Roman" w:hAnsi="Times New Roman" w:cs="Times New Roman"/>
          <w:sz w:val="24"/>
          <w:szCs w:val="24"/>
        </w:rPr>
        <w:t>постановлением Правительства РФ от 18.09.2020 № 1492 «Об общих требованиях к нормативно – правовым актам, муниципальным правовым актам, регулирующим предоставление субсидий, в том числе грантов</w:t>
      </w:r>
      <w:r w:rsidR="00E933B7">
        <w:rPr>
          <w:rFonts w:ascii="Times New Roman" w:hAnsi="Times New Roman" w:cs="Times New Roman"/>
          <w:sz w:val="24"/>
          <w:szCs w:val="24"/>
        </w:rPr>
        <w:t xml:space="preserve"> </w:t>
      </w:r>
      <w:r w:rsidR="00E933B7" w:rsidRPr="00304DEB">
        <w:rPr>
          <w:rFonts w:ascii="Times New Roman" w:hAnsi="Times New Roman" w:cs="Times New Roman"/>
          <w:sz w:val="24"/>
          <w:szCs w:val="24"/>
        </w:rPr>
        <w:t>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Федерации”</w:t>
      </w:r>
      <w:r w:rsidR="0045258E">
        <w:rPr>
          <w:rFonts w:ascii="Times New Roman" w:hAnsi="Times New Roman" w:cs="Times New Roman"/>
          <w:sz w:val="24"/>
          <w:szCs w:val="24"/>
        </w:rPr>
        <w:t xml:space="preserve"> (с учетом изменений от 05.04.2022 № 590)</w:t>
      </w:r>
      <w:r w:rsidR="00E933B7">
        <w:rPr>
          <w:rFonts w:ascii="Times New Roman" w:hAnsi="Times New Roman" w:cs="Times New Roman"/>
          <w:sz w:val="24"/>
          <w:szCs w:val="24"/>
        </w:rPr>
        <w:t>,</w:t>
      </w:r>
      <w:r w:rsidR="00E933B7" w:rsidRPr="005C5F35">
        <w:rPr>
          <w:rFonts w:ascii="Times New Roman" w:hAnsi="Times New Roman" w:cs="Times New Roman"/>
          <w:sz w:val="24"/>
          <w:szCs w:val="24"/>
        </w:rPr>
        <w:t xml:space="preserve">  </w:t>
      </w:r>
      <w:r w:rsidR="00E933B7" w:rsidRPr="00304DEB">
        <w:rPr>
          <w:rFonts w:ascii="Times New Roman" w:hAnsi="Times New Roman" w:cs="Times New Roman"/>
          <w:sz w:val="24"/>
          <w:szCs w:val="24"/>
        </w:rPr>
        <w:t xml:space="preserve">в целях  реализации мероприятий муниципальной программы «Развитие предпринимательства Ковернинского муниципального округа Нижегородской области», утвержденной постановлением Администрации Ковернинского муниципального района </w:t>
      </w:r>
      <w:r w:rsidR="00E933B7">
        <w:rPr>
          <w:rFonts w:ascii="Times New Roman" w:hAnsi="Times New Roman" w:cs="Times New Roman"/>
          <w:sz w:val="24"/>
          <w:szCs w:val="24"/>
        </w:rPr>
        <w:t xml:space="preserve">от </w:t>
      </w:r>
      <w:r w:rsidR="00E933B7" w:rsidRPr="006C6847">
        <w:rPr>
          <w:rFonts w:ascii="Times New Roman" w:hAnsi="Times New Roman" w:cs="Times New Roman"/>
          <w:sz w:val="24"/>
          <w:szCs w:val="24"/>
        </w:rPr>
        <w:t>30.11.2020 года №740</w:t>
      </w:r>
      <w:r w:rsidR="00E933B7" w:rsidRPr="005C5F35">
        <w:rPr>
          <w:rFonts w:ascii="Times New Roman" w:hAnsi="Times New Roman" w:cs="Times New Roman"/>
          <w:sz w:val="24"/>
          <w:szCs w:val="24"/>
        </w:rPr>
        <w:t xml:space="preserve"> и в целях повышения роли малого и среднего предпринимательства в развитии конкурентной экономической среды </w:t>
      </w:r>
      <w:r w:rsidR="00E933B7">
        <w:rPr>
          <w:rFonts w:ascii="Times New Roman" w:hAnsi="Times New Roman" w:cs="Times New Roman"/>
          <w:sz w:val="24"/>
          <w:szCs w:val="24"/>
        </w:rPr>
        <w:t>округа.</w:t>
      </w:r>
      <w:r w:rsidR="000322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330C" w:rsidRDefault="007B6BA0" w:rsidP="007E330C">
      <w:pPr>
        <w:pStyle w:val="31"/>
        <w:shd w:val="clear" w:color="auto" w:fill="auto"/>
        <w:tabs>
          <w:tab w:val="left" w:pos="1302"/>
        </w:tabs>
        <w:spacing w:before="0" w:line="240" w:lineRule="auto"/>
        <w:ind w:left="20"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C5F35" w:rsidRPr="00032291">
        <w:rPr>
          <w:rFonts w:ascii="Times New Roman" w:hAnsi="Times New Roman" w:cs="Times New Roman"/>
          <w:sz w:val="24"/>
          <w:szCs w:val="24"/>
        </w:rPr>
        <w:t>Настоящий Порядок определяет порядок проведения конкурсного отбора субъектов малого и среднего предпринимательства Ков</w:t>
      </w:r>
      <w:r w:rsidR="00231A99" w:rsidRPr="00032291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5C5F35" w:rsidRPr="00032291">
        <w:rPr>
          <w:rFonts w:ascii="Times New Roman" w:hAnsi="Times New Roman" w:cs="Times New Roman"/>
          <w:sz w:val="24"/>
          <w:szCs w:val="24"/>
        </w:rPr>
        <w:t xml:space="preserve"> Нижегородской области для предоставления муниципальной поддержки в форме субсидий, указанных в пункте 1.</w:t>
      </w:r>
      <w:r w:rsidR="007E330C">
        <w:rPr>
          <w:rFonts w:ascii="Times New Roman" w:hAnsi="Times New Roman" w:cs="Times New Roman"/>
          <w:sz w:val="24"/>
          <w:szCs w:val="24"/>
        </w:rPr>
        <w:t>4.</w:t>
      </w:r>
      <w:r w:rsidR="005C5F35" w:rsidRPr="00032291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5C5F35" w:rsidRPr="005C5F35" w:rsidRDefault="007E330C" w:rsidP="007E330C">
      <w:pPr>
        <w:pStyle w:val="31"/>
        <w:shd w:val="clear" w:color="auto" w:fill="auto"/>
        <w:tabs>
          <w:tab w:val="left" w:pos="1302"/>
        </w:tabs>
        <w:spacing w:before="0" w:line="240" w:lineRule="auto"/>
        <w:ind w:left="20"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3A7C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="005C5F35" w:rsidRPr="005C5F35">
        <w:rPr>
          <w:rFonts w:ascii="Times New Roman" w:hAnsi="Times New Roman" w:cs="Times New Roman"/>
          <w:sz w:val="24"/>
          <w:szCs w:val="24"/>
        </w:rPr>
        <w:t>Муниципальная поддержка субъектов малого и среднего предпринимательства Ков</w:t>
      </w:r>
      <w:r w:rsidR="00231A99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 в форме субсидий (далее - муниципальная поддержка) осуществляется в целях повышения роли малого и среднего предпринимательства в развитии конкуре</w:t>
      </w:r>
      <w:r w:rsidR="00231A99">
        <w:rPr>
          <w:rFonts w:ascii="Times New Roman" w:hAnsi="Times New Roman" w:cs="Times New Roman"/>
          <w:sz w:val="24"/>
          <w:szCs w:val="24"/>
        </w:rPr>
        <w:t>нтной экономической среды округа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в рамках муниципальной программы «Развитие предпринимательства Кове</w:t>
      </w:r>
      <w:r w:rsidR="00231A99">
        <w:rPr>
          <w:rFonts w:ascii="Times New Roman" w:hAnsi="Times New Roman" w:cs="Times New Roman"/>
          <w:sz w:val="24"/>
          <w:szCs w:val="24"/>
        </w:rPr>
        <w:t>рнинского муниципального округа», утвержденной постановлением А</w:t>
      </w:r>
      <w:r w:rsidR="005C5F35" w:rsidRPr="005C5F35">
        <w:rPr>
          <w:rFonts w:ascii="Times New Roman" w:hAnsi="Times New Roman" w:cs="Times New Roman"/>
          <w:sz w:val="24"/>
          <w:szCs w:val="24"/>
        </w:rPr>
        <w:t>дминистрации Ков</w:t>
      </w:r>
      <w:r w:rsidR="00231A99">
        <w:rPr>
          <w:rFonts w:ascii="Times New Roman" w:hAnsi="Times New Roman" w:cs="Times New Roman"/>
          <w:sz w:val="24"/>
          <w:szCs w:val="24"/>
        </w:rPr>
        <w:t xml:space="preserve">ернинского муниципального района 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Нижегородской области от </w:t>
      </w:r>
      <w:r w:rsidR="00231A99">
        <w:rPr>
          <w:rFonts w:ascii="Times New Roman" w:hAnsi="Times New Roman" w:cs="Times New Roman"/>
          <w:sz w:val="24"/>
          <w:szCs w:val="24"/>
        </w:rPr>
        <w:t>30.11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.2020 № </w:t>
      </w:r>
      <w:r w:rsidR="00231A99">
        <w:rPr>
          <w:rFonts w:ascii="Times New Roman" w:hAnsi="Times New Roman" w:cs="Times New Roman"/>
          <w:sz w:val="24"/>
          <w:szCs w:val="24"/>
        </w:rPr>
        <w:t>740 (далее - П</w:t>
      </w:r>
      <w:r w:rsidR="005C5F35" w:rsidRPr="005C5F35">
        <w:rPr>
          <w:rFonts w:ascii="Times New Roman" w:hAnsi="Times New Roman" w:cs="Times New Roman"/>
          <w:sz w:val="24"/>
          <w:szCs w:val="24"/>
        </w:rPr>
        <w:t>рограмма).</w:t>
      </w:r>
    </w:p>
    <w:p w:rsidR="00E933B7" w:rsidRDefault="005C5F35" w:rsidP="00032291">
      <w:pPr>
        <w:pStyle w:val="31"/>
        <w:shd w:val="clear" w:color="auto" w:fill="auto"/>
        <w:spacing w:before="0" w:line="240" w:lineRule="auto"/>
        <w:ind w:left="20" w:right="20" w:firstLine="72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 xml:space="preserve">Предоставление муниципальной поддержки </w:t>
      </w:r>
      <w:r w:rsidR="00E933B7">
        <w:rPr>
          <w:rFonts w:ascii="Times New Roman" w:hAnsi="Times New Roman" w:cs="Times New Roman"/>
          <w:sz w:val="24"/>
          <w:szCs w:val="24"/>
        </w:rPr>
        <w:t xml:space="preserve">в форме субсидий предоставляется на безвозмездной и безвозвратной основе </w:t>
      </w:r>
      <w:r w:rsidRPr="005C5F35">
        <w:rPr>
          <w:rFonts w:ascii="Times New Roman" w:hAnsi="Times New Roman" w:cs="Times New Roman"/>
          <w:sz w:val="24"/>
          <w:szCs w:val="24"/>
        </w:rPr>
        <w:t xml:space="preserve"> за счет средств, предусмотренных на эти</w:t>
      </w:r>
      <w:r w:rsidR="00231A99">
        <w:rPr>
          <w:rFonts w:ascii="Times New Roman" w:hAnsi="Times New Roman" w:cs="Times New Roman"/>
          <w:sz w:val="24"/>
          <w:szCs w:val="24"/>
        </w:rPr>
        <w:t xml:space="preserve"> цели решением Совета депутатов</w:t>
      </w:r>
      <w:r w:rsidRPr="005C5F35">
        <w:rPr>
          <w:rFonts w:ascii="Times New Roman" w:hAnsi="Times New Roman" w:cs="Times New Roman"/>
          <w:sz w:val="24"/>
          <w:szCs w:val="24"/>
        </w:rPr>
        <w:t xml:space="preserve"> Ков</w:t>
      </w:r>
      <w:r w:rsidR="00231A99">
        <w:rPr>
          <w:rFonts w:ascii="Times New Roman" w:hAnsi="Times New Roman" w:cs="Times New Roman"/>
          <w:sz w:val="24"/>
          <w:szCs w:val="24"/>
        </w:rPr>
        <w:t>ернинского муниципального ок</w:t>
      </w:r>
      <w:r w:rsidR="00C72C74">
        <w:rPr>
          <w:rFonts w:ascii="Times New Roman" w:hAnsi="Times New Roman" w:cs="Times New Roman"/>
          <w:sz w:val="24"/>
          <w:szCs w:val="24"/>
        </w:rPr>
        <w:t>ру</w:t>
      </w:r>
      <w:r w:rsidR="00231A99">
        <w:rPr>
          <w:rFonts w:ascii="Times New Roman" w:hAnsi="Times New Roman" w:cs="Times New Roman"/>
          <w:sz w:val="24"/>
          <w:szCs w:val="24"/>
        </w:rPr>
        <w:t>га</w:t>
      </w:r>
      <w:r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231A99">
        <w:rPr>
          <w:rFonts w:ascii="Times New Roman" w:hAnsi="Times New Roman" w:cs="Times New Roman"/>
          <w:sz w:val="24"/>
          <w:szCs w:val="24"/>
        </w:rPr>
        <w:t xml:space="preserve"> о бюджете муниципального округа</w:t>
      </w:r>
      <w:r w:rsidRPr="005C5F35">
        <w:rPr>
          <w:rFonts w:ascii="Times New Roman" w:hAnsi="Times New Roman" w:cs="Times New Roman"/>
          <w:sz w:val="24"/>
          <w:szCs w:val="24"/>
        </w:rPr>
        <w:t xml:space="preserve"> на соответствующий финансовый год и плановый период, включая средства </w:t>
      </w:r>
      <w:r w:rsidR="00153F34">
        <w:rPr>
          <w:rFonts w:ascii="Times New Roman" w:hAnsi="Times New Roman" w:cs="Times New Roman"/>
          <w:sz w:val="24"/>
          <w:szCs w:val="24"/>
        </w:rPr>
        <w:t>областного бюджета</w:t>
      </w:r>
      <w:r w:rsidRPr="005C5F35">
        <w:rPr>
          <w:rFonts w:ascii="Times New Roman" w:hAnsi="Times New Roman" w:cs="Times New Roman"/>
          <w:sz w:val="24"/>
          <w:szCs w:val="24"/>
        </w:rPr>
        <w:t xml:space="preserve">, поступившие на муниципальную поддержку малого и среднего предпринимательства, в пределах, предусмотренных на эти цели </w:t>
      </w:r>
      <w:r w:rsidR="00EC519B">
        <w:rPr>
          <w:rFonts w:ascii="Times New Roman" w:hAnsi="Times New Roman" w:cs="Times New Roman"/>
          <w:sz w:val="24"/>
          <w:szCs w:val="24"/>
        </w:rPr>
        <w:t xml:space="preserve"> </w:t>
      </w:r>
      <w:r w:rsidRPr="005C5F35">
        <w:rPr>
          <w:rFonts w:ascii="Times New Roman" w:hAnsi="Times New Roman" w:cs="Times New Roman"/>
          <w:sz w:val="24"/>
          <w:szCs w:val="24"/>
        </w:rPr>
        <w:t>Программой.</w:t>
      </w:r>
      <w:r w:rsidR="00E933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6BA0" w:rsidRDefault="00032291" w:rsidP="007B6BA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32291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</w:t>
      </w:r>
      <w:r w:rsidR="00153F34">
        <w:rPr>
          <w:rFonts w:ascii="Times New Roman" w:hAnsi="Times New Roman" w:cs="Times New Roman"/>
          <w:sz w:val="24"/>
          <w:szCs w:val="24"/>
        </w:rPr>
        <w:t xml:space="preserve"> (далее – администрация округа)</w:t>
      </w:r>
      <w:r w:rsidRPr="00032291">
        <w:rPr>
          <w:rFonts w:ascii="Times New Roman" w:hAnsi="Times New Roman" w:cs="Times New Roman"/>
          <w:sz w:val="24"/>
          <w:szCs w:val="24"/>
        </w:rPr>
        <w:t xml:space="preserve">, до которой в соответствии с бюджетным законодательством Российской Федерации как до получателя бюджетных средств </w:t>
      </w:r>
      <w:r w:rsidRPr="00032291">
        <w:rPr>
          <w:rFonts w:ascii="Times New Roman" w:eastAsia="Times New Roman" w:hAnsi="Times New Roman" w:cs="Times New Roman"/>
          <w:color w:val="000000"/>
          <w:sz w:val="24"/>
          <w:szCs w:val="24"/>
        </w:rPr>
        <w:t>доведены в установленном порядке лимиты бюджетных обязательств на предоставление субсидии, является главным распорядителем бюджетных средств.</w:t>
      </w:r>
      <w:r w:rsidRPr="000322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03A7C" w:rsidRDefault="00032291" w:rsidP="00603A7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22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Источником финансового обеспечения субсидии являются средства </w:t>
      </w:r>
      <w:r w:rsidR="0095780D" w:rsidRPr="00032291"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бюджета</w:t>
      </w:r>
      <w:r w:rsidR="00957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5780D" w:rsidRPr="000322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округа </w:t>
      </w:r>
      <w:r w:rsidR="0095780D">
        <w:rPr>
          <w:rFonts w:ascii="Times New Roman" w:eastAsia="Times New Roman" w:hAnsi="Times New Roman" w:cs="Times New Roman"/>
          <w:color w:val="000000"/>
          <w:sz w:val="24"/>
          <w:szCs w:val="24"/>
        </w:rPr>
        <w:t>и средства областного бюджета, в случае софинансирования муниципальной программы «Развитие предпринимательства Ковернинского муниципального округа»</w:t>
      </w:r>
      <w:r w:rsidRPr="0003229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F418D" w:rsidRPr="00603A7C" w:rsidRDefault="005F418D" w:rsidP="00603A7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</w:t>
      </w:r>
      <w:r w:rsidRPr="005C5F35">
        <w:rPr>
          <w:rFonts w:ascii="Times New Roman" w:hAnsi="Times New Roman" w:cs="Times New Roman"/>
          <w:sz w:val="24"/>
          <w:szCs w:val="24"/>
        </w:rPr>
        <w:t xml:space="preserve">В целях настоящего Порядка используются следующие понятия: </w:t>
      </w:r>
    </w:p>
    <w:p w:rsidR="005F418D" w:rsidRPr="005C5F35" w:rsidRDefault="005F418D" w:rsidP="005F418D">
      <w:pPr>
        <w:pStyle w:val="31"/>
        <w:shd w:val="clear" w:color="auto" w:fill="auto"/>
        <w:tabs>
          <w:tab w:val="left" w:pos="1045"/>
        </w:tabs>
        <w:spacing w:before="0" w:line="240" w:lineRule="auto"/>
        <w:ind w:right="20" w:firstLine="567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 xml:space="preserve">субъекты малого и среднего предпринимательства – хозяйствующие субъекты (юридические лица и индивидуальные предприниматели), отвечающие требованиям </w:t>
      </w:r>
      <w:r w:rsidRPr="005C5F35">
        <w:rPr>
          <w:rFonts w:ascii="Times New Roman" w:hAnsi="Times New Roman" w:cs="Times New Roman"/>
          <w:sz w:val="24"/>
          <w:szCs w:val="24"/>
        </w:rPr>
        <w:lastRenderedPageBreak/>
        <w:t>Федерального закона от 24 июля 2007 года № 209-ФЗ «О развитии малого и среднего предпринимательства в Российской Федерации»;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right="20" w:firstLine="567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 xml:space="preserve">заявитель - субъект </w:t>
      </w:r>
      <w:r>
        <w:rPr>
          <w:rFonts w:ascii="Times New Roman" w:hAnsi="Times New Roman" w:cs="Times New Roman"/>
          <w:sz w:val="24"/>
          <w:szCs w:val="24"/>
        </w:rPr>
        <w:t xml:space="preserve">малого и среднего </w:t>
      </w:r>
      <w:r w:rsidRPr="005C5F35">
        <w:rPr>
          <w:rFonts w:ascii="Times New Roman" w:hAnsi="Times New Roman" w:cs="Times New Roman"/>
          <w:sz w:val="24"/>
          <w:szCs w:val="24"/>
        </w:rPr>
        <w:t xml:space="preserve">предпринимательства Ковернинского муниципального </w:t>
      </w:r>
      <w:r w:rsidR="0095780D">
        <w:rPr>
          <w:rFonts w:ascii="Times New Roman" w:hAnsi="Times New Roman" w:cs="Times New Roman"/>
          <w:sz w:val="24"/>
          <w:szCs w:val="24"/>
        </w:rPr>
        <w:t>округа</w:t>
      </w:r>
      <w:r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области, подавший конкурсную заявку на участие в конкурсном отборе по предоставлению субсидии в соответствии с требованиями настоящего Порядка;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right="20" w:firstLine="567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получатель субсидии - заявитель, по результатам рассмотрения конкурсной заявки которого конкурсной комиссией принято решение о предоставлении муниципальной поддержки в форме субсидии;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right="20" w:firstLine="567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создание производства - эффективная технико-экономическая деятельность субъекта малого и среднего предпринимательства, направленная на создание ассортимента реализуемого продукта и расширение направлений деятельности;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6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развитие производства - это процессы, направленные на увеличение сложности и (или) улучшение качества или количества, и (или) появление новых элементов и объектов производства на предприятии;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6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модернизация производства - это усовершенствование и (или) обновление производства, в том числе машин, оборудования, технологических процессов;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6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 xml:space="preserve">оборудование - оборудование, устройства, механизмы, транспортные средства (за исключением легковых автомобилей </w:t>
      </w:r>
      <w:r w:rsidR="0095780D">
        <w:rPr>
          <w:rFonts w:ascii="Times New Roman" w:hAnsi="Times New Roman" w:cs="Times New Roman"/>
          <w:sz w:val="24"/>
          <w:szCs w:val="24"/>
        </w:rPr>
        <w:t xml:space="preserve">и </w:t>
      </w:r>
      <w:r w:rsidR="0095780D" w:rsidRPr="00862DEF">
        <w:rPr>
          <w:rFonts w:ascii="Times New Roman" w:hAnsi="Times New Roman" w:cs="Times New Roman"/>
          <w:sz w:val="24"/>
          <w:szCs w:val="24"/>
        </w:rPr>
        <w:t>воздушных судов</w:t>
      </w:r>
      <w:r w:rsidRPr="005C5F35">
        <w:rPr>
          <w:rFonts w:ascii="Times New Roman" w:hAnsi="Times New Roman" w:cs="Times New Roman"/>
          <w:sz w:val="24"/>
          <w:szCs w:val="24"/>
        </w:rPr>
        <w:t>), станки, приборы, аппараты, агрегаты, установки, машины, относящиеся ко второй и выше амортизационным группам Классификации основных средств, включаемых в амортизационные группы, утвержденной постановлением Правительства Российской Федерации от 1 января 2002г. № 1, за исключением оборудования, предназначенного для осуществления оптовой и розничной торговой деятельности субъектами малого и среднего предпринимательства;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универсальные мобильные платформы - это мобильная служба быта; мобильный шиномонтаж; мобильный пункт быстрого питания; мобильный пункт производства готовых к употреблению продуктов питания (хлебобулочные и кондитерские изделия, блины, гриль, пончики и пр.); мобильный ремонт обуви; мобильный центр первичной обработки и фасовки сельскохозяйственной продукции; мобильный пункт заготовки молочной продукции;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нестационарные объекты для ведения предпринимательской деятельности субъектами малого и среднего предпринимательства - временные сооружения или временные конструкции, не связанные прочно с земельным участком вне зависимости от присоединения к сетям инженерно-технического обеспечения;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лизинговые компании - российские коммерческие организации, выполняющие в соответствии с законодательством Российской Федерации и со своими учредительными документами функции лизингодателей (далее - лизингодатель);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первый взнос - денежная сумма, оплачиваемая лизингополучателем лизингодателю и являющаяся первым лизинговым платежом согласно графику лизинговых платежей или предоплатой (авансом) по договору лизинга;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сублизинг - вид поднайма предмета лизинга, при котором лизингополучатель по договору лизинга передает третьим лицам (лизингополучателям по договору сублизинга) во владение и в пользование за плату и на срок в соответствии с условиями договора сублизинга имущество, полученное ранее от лизингодателя по договору лизинга и составляющее предмет лизинга;</w:t>
      </w:r>
    </w:p>
    <w:p w:rsidR="00191BB1" w:rsidRDefault="007076AF" w:rsidP="006E1013">
      <w:pPr>
        <w:shd w:val="clear" w:color="auto" w:fill="FFFFFF"/>
        <w:spacing w:after="0"/>
        <w:ind w:firstLine="560"/>
        <w:jc w:val="both"/>
        <w:rPr>
          <w:rFonts w:ascii="yandex-sans" w:eastAsia="Times New Roman" w:hAnsi="yandex-sans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1.4.</w:t>
      </w:r>
      <w:r w:rsidRPr="007076AF">
        <w:rPr>
          <w:rFonts w:ascii="yandex-sans" w:hAnsi="yandex-sans"/>
          <w:color w:val="000000"/>
          <w:sz w:val="23"/>
          <w:szCs w:val="23"/>
        </w:rPr>
        <w:t xml:space="preserve"> </w:t>
      </w:r>
      <w:r w:rsidRPr="007076AF"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Субсидии предоставляются 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субъектам малого и среднего предпринимательства, </w:t>
      </w:r>
      <w:r>
        <w:rPr>
          <w:rFonts w:ascii="Times New Roman" w:hAnsi="Times New Roman" w:cs="Times New Roman"/>
          <w:sz w:val="24"/>
          <w:szCs w:val="24"/>
        </w:rPr>
        <w:t>отвечающим</w:t>
      </w:r>
      <w:r w:rsidRPr="005C5F35">
        <w:rPr>
          <w:rFonts w:ascii="Times New Roman" w:hAnsi="Times New Roman" w:cs="Times New Roman"/>
          <w:sz w:val="24"/>
          <w:szCs w:val="24"/>
        </w:rPr>
        <w:t xml:space="preserve"> требованиям, установленным Федеральным законом от 24 июля 2007 года № 209-ФЗ «О развитии малого и среднего предпринимательства в Российской Федерации»</w:t>
      </w:r>
      <w:r>
        <w:rPr>
          <w:rFonts w:ascii="Times New Roman" w:hAnsi="Times New Roman" w:cs="Times New Roman"/>
          <w:sz w:val="24"/>
          <w:szCs w:val="24"/>
        </w:rPr>
        <w:t>, зарегистрированным</w:t>
      </w:r>
      <w:r w:rsidRPr="005C5F35">
        <w:rPr>
          <w:rFonts w:ascii="Times New Roman" w:hAnsi="Times New Roman" w:cs="Times New Roman"/>
          <w:sz w:val="24"/>
          <w:szCs w:val="24"/>
        </w:rPr>
        <w:t xml:space="preserve"> на территории Ков</w:t>
      </w:r>
      <w:r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 на дату подачи конкурсной заявки и фактически осуществляющие деятельность в календарном году</w:t>
      </w:r>
      <w:r w:rsidRPr="007076AF">
        <w:rPr>
          <w:rFonts w:ascii="yandex-sans" w:eastAsia="Times New Roman" w:hAnsi="yandex-sans" w:cs="Times New Roman"/>
          <w:color w:val="000000"/>
          <w:sz w:val="23"/>
          <w:szCs w:val="23"/>
        </w:rPr>
        <w:t>, прошедшим отбор в соответствии с разделом 2 настоящего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  <w:r w:rsidRPr="007076AF">
        <w:rPr>
          <w:rFonts w:ascii="yandex-sans" w:eastAsia="Times New Roman" w:hAnsi="yandex-sans" w:cs="Times New Roman"/>
          <w:color w:val="000000"/>
          <w:sz w:val="23"/>
          <w:szCs w:val="23"/>
        </w:rPr>
        <w:t>Порядка (далее - получатели субсидии), в целях</w:t>
      </w:r>
      <w:r w:rsidR="00191BB1">
        <w:rPr>
          <w:rFonts w:ascii="yandex-sans" w:eastAsia="Times New Roman" w:hAnsi="yandex-sans" w:cs="Times New Roman"/>
          <w:color w:val="000000"/>
          <w:sz w:val="23"/>
          <w:szCs w:val="23"/>
        </w:rPr>
        <w:t>:</w:t>
      </w:r>
    </w:p>
    <w:p w:rsidR="00191BB1" w:rsidRDefault="00191BB1" w:rsidP="006E1013">
      <w:pPr>
        <w:shd w:val="clear" w:color="auto" w:fill="FFFFFF"/>
        <w:spacing w:after="0"/>
        <w:ind w:firstLine="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</w:rPr>
        <w:t>1.4.1.</w:t>
      </w:r>
      <w:r w:rsidR="007076AF" w:rsidRPr="007076AF"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Возмещения</w:t>
      </w:r>
      <w:r w:rsidR="007076AF" w:rsidRPr="005C5F35">
        <w:rPr>
          <w:rFonts w:ascii="Times New Roman" w:hAnsi="Times New Roman" w:cs="Times New Roman"/>
          <w:sz w:val="24"/>
          <w:szCs w:val="24"/>
        </w:rPr>
        <w:t xml:space="preserve"> части затрат субъектов малого и среднего предпринимательства, связанных с уплатой первого взноса (аванса)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F418D" w:rsidRPr="007076AF" w:rsidRDefault="00191BB1" w:rsidP="006E1013">
      <w:pPr>
        <w:shd w:val="clear" w:color="auto" w:fill="FFFFFF"/>
        <w:spacing w:after="0"/>
        <w:ind w:firstLine="560"/>
        <w:jc w:val="both"/>
        <w:rPr>
          <w:rFonts w:ascii="yandex-sans" w:eastAsia="Times New Roman" w:hAnsi="yandex-sans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1.4.2. В</w:t>
      </w:r>
      <w:r w:rsidR="007076AF">
        <w:rPr>
          <w:rFonts w:ascii="Times New Roman" w:hAnsi="Times New Roman" w:cs="Times New Roman"/>
          <w:sz w:val="24"/>
          <w:szCs w:val="24"/>
        </w:rPr>
        <w:t>озмещения</w:t>
      </w:r>
      <w:r w:rsidR="007076AF" w:rsidRPr="005C5F35">
        <w:rPr>
          <w:rFonts w:ascii="Times New Roman" w:hAnsi="Times New Roman" w:cs="Times New Roman"/>
          <w:sz w:val="24"/>
          <w:szCs w:val="24"/>
        </w:rPr>
        <w:t xml:space="preserve"> части затрат субъектов малого и среднего</w:t>
      </w:r>
      <w:r w:rsidR="007076AF">
        <w:rPr>
          <w:rFonts w:ascii="Times New Roman" w:hAnsi="Times New Roman" w:cs="Times New Roman"/>
          <w:sz w:val="24"/>
          <w:szCs w:val="24"/>
        </w:rPr>
        <w:t xml:space="preserve"> предпринимательства, связанных </w:t>
      </w:r>
      <w:r w:rsidR="007076AF" w:rsidRPr="005C5F35">
        <w:rPr>
          <w:rFonts w:ascii="Times New Roman" w:hAnsi="Times New Roman" w:cs="Times New Roman"/>
          <w:sz w:val="24"/>
          <w:szCs w:val="24"/>
        </w:rPr>
        <w:t>с приобретением оборудования в целях создания и (или) развития либо модернизации производства товаров (работ, услуг).</w:t>
      </w:r>
    </w:p>
    <w:p w:rsidR="00C84524" w:rsidRDefault="007076AF" w:rsidP="006E1013">
      <w:pPr>
        <w:shd w:val="clear" w:color="auto" w:fill="FFFFFF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1.5</w:t>
      </w:r>
      <w:r w:rsidR="005F418D" w:rsidRP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>. Сведения о субсидии размещаются на едином портале бюджетной системы</w:t>
      </w:r>
      <w:r w:rsid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F418D" w:rsidRP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Российской Федерации в информационно-телекоммуникационной сети "Интернет" (далее -единый </w:t>
      </w:r>
      <w:r w:rsid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портал) </w:t>
      </w:r>
      <w:r w:rsidR="005F418D" w:rsidRP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>(в разделе «Бюджет» единого портала) при формировании проекта решения</w:t>
      </w:r>
      <w:r w:rsid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F418D" w:rsidRP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Совета депутатов Ковернинского муниципального округа Нижегородской области о</w:t>
      </w:r>
      <w:r w:rsid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F418D" w:rsidRP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бюджете (о внесение изменения в решение о бюджете) на очередной финансовый год и</w:t>
      </w:r>
      <w:r w:rsid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плановый период в </w:t>
      </w:r>
      <w:r w:rsidR="005F418D" w:rsidRP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соответствии с действующим законодательством (в случае доступности</w:t>
      </w:r>
      <w:r w:rsid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F418D" w:rsidRP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>портала и наличии технической возможности).</w:t>
      </w:r>
    </w:p>
    <w:p w:rsidR="007B6BA0" w:rsidRPr="00C84524" w:rsidRDefault="007B6BA0" w:rsidP="007E33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418D" w:rsidRPr="005F418D" w:rsidRDefault="005F418D" w:rsidP="005F418D">
      <w:pPr>
        <w:shd w:val="clear" w:color="auto" w:fill="FFFFFF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F418D"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  <w:t>2 Порядок проведения отбора для предоставления субсидии</w:t>
      </w:r>
    </w:p>
    <w:p w:rsidR="005C5F35" w:rsidRPr="005C5F35" w:rsidRDefault="005F418D" w:rsidP="005C5F35">
      <w:pPr>
        <w:pStyle w:val="31"/>
        <w:shd w:val="clear" w:color="auto" w:fill="auto"/>
        <w:tabs>
          <w:tab w:val="left" w:pos="2742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2.1</w:t>
      </w:r>
      <w:r w:rsidR="005C5F35" w:rsidRPr="005C5F35">
        <w:rPr>
          <w:rFonts w:ascii="Times New Roman" w:hAnsi="Times New Roman" w:cs="Times New Roman"/>
          <w:sz w:val="24"/>
          <w:szCs w:val="24"/>
        </w:rPr>
        <w:t>.</w:t>
      </w:r>
      <w:r w:rsidR="005943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Отбор проводится администрацией округа посредством проведения конкурса </w:t>
      </w:r>
      <w:r w:rsidR="007E330C">
        <w:rPr>
          <w:rFonts w:ascii="Times New Roman" w:hAnsi="Times New Roman" w:cs="Times New Roman"/>
          <w:sz w:val="24"/>
          <w:szCs w:val="24"/>
        </w:rPr>
        <w:t xml:space="preserve">среди </w:t>
      </w:r>
      <w:r w:rsidR="005C5F35" w:rsidRPr="005C5F35">
        <w:rPr>
          <w:rFonts w:ascii="Times New Roman" w:hAnsi="Times New Roman" w:cs="Times New Roman"/>
          <w:sz w:val="24"/>
          <w:szCs w:val="24"/>
        </w:rPr>
        <w:t>субъектов малого и среднего предпринимательства Ков</w:t>
      </w:r>
      <w:r w:rsidR="00231A99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 для предоставления муниципальной поддержки в форме субсидий (далее - конкурсный отбор) в целях предоставления следующих субсидий</w:t>
      </w:r>
      <w:r w:rsidR="000229F8">
        <w:rPr>
          <w:rFonts w:ascii="Times New Roman" w:hAnsi="Times New Roman" w:cs="Times New Roman"/>
          <w:sz w:val="24"/>
          <w:szCs w:val="24"/>
        </w:rPr>
        <w:t xml:space="preserve"> на</w:t>
      </w:r>
      <w:r w:rsidR="005C5F35" w:rsidRPr="005C5F35">
        <w:rPr>
          <w:rFonts w:ascii="Times New Roman" w:hAnsi="Times New Roman" w:cs="Times New Roman"/>
          <w:sz w:val="24"/>
          <w:szCs w:val="24"/>
        </w:rPr>
        <w:t>:</w:t>
      </w:r>
    </w:p>
    <w:p w:rsidR="007E330C" w:rsidRDefault="007E330C" w:rsidP="007E330C">
      <w:pPr>
        <w:pStyle w:val="31"/>
        <w:shd w:val="clear" w:color="auto" w:fill="auto"/>
        <w:tabs>
          <w:tab w:val="left" w:pos="1465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F418D">
        <w:rPr>
          <w:rFonts w:ascii="Times New Roman" w:hAnsi="Times New Roman" w:cs="Times New Roman"/>
          <w:sz w:val="24"/>
          <w:szCs w:val="24"/>
        </w:rPr>
        <w:t xml:space="preserve">2.1.1. </w:t>
      </w:r>
      <w:r w:rsidR="005C5F35" w:rsidRPr="005C5F35">
        <w:rPr>
          <w:rFonts w:ascii="Times New Roman" w:hAnsi="Times New Roman" w:cs="Times New Roman"/>
          <w:sz w:val="24"/>
          <w:szCs w:val="24"/>
        </w:rPr>
        <w:t>Возмещение части затрат субъектов малого и среднего предпринимательства, связанных с уплатой первого взноса (аванса)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услуг).</w:t>
      </w:r>
    </w:p>
    <w:p w:rsidR="005C5F35" w:rsidRDefault="007E330C" w:rsidP="007E330C">
      <w:pPr>
        <w:pStyle w:val="31"/>
        <w:shd w:val="clear" w:color="auto" w:fill="auto"/>
        <w:tabs>
          <w:tab w:val="left" w:pos="1465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2.1.2. </w:t>
      </w:r>
      <w:r w:rsidR="000229F8">
        <w:rPr>
          <w:rFonts w:ascii="Times New Roman" w:hAnsi="Times New Roman" w:cs="Times New Roman"/>
          <w:sz w:val="24"/>
          <w:szCs w:val="24"/>
        </w:rPr>
        <w:t>Возмеще</w:t>
      </w:r>
      <w:r w:rsidR="005C5F35" w:rsidRPr="005C5F35">
        <w:rPr>
          <w:rFonts w:ascii="Times New Roman" w:hAnsi="Times New Roman" w:cs="Times New Roman"/>
          <w:sz w:val="24"/>
          <w:szCs w:val="24"/>
        </w:rPr>
        <w:t>ние части затрат субъектов малого и среднего</w:t>
      </w:r>
      <w:r w:rsidR="005F418D">
        <w:rPr>
          <w:rFonts w:ascii="Times New Roman" w:hAnsi="Times New Roman" w:cs="Times New Roman"/>
          <w:sz w:val="24"/>
          <w:szCs w:val="24"/>
        </w:rPr>
        <w:t xml:space="preserve"> предпринимательства, связанных </w:t>
      </w:r>
      <w:r w:rsidR="005C5F35" w:rsidRPr="005C5F35">
        <w:rPr>
          <w:rFonts w:ascii="Times New Roman" w:hAnsi="Times New Roman" w:cs="Times New Roman"/>
          <w:sz w:val="24"/>
          <w:szCs w:val="24"/>
        </w:rPr>
        <w:t>с приобретением оборудования в целях создания и (или) развития либо модернизации производства товаров (работ, услуг).</w:t>
      </w:r>
    </w:p>
    <w:p w:rsidR="005F418D" w:rsidRPr="00603A7C" w:rsidRDefault="007E330C" w:rsidP="007E330C">
      <w:pPr>
        <w:pStyle w:val="af3"/>
        <w:shd w:val="clear" w:color="auto" w:fill="FFFFFF"/>
        <w:ind w:left="360"/>
        <w:rPr>
          <w:color w:val="000000"/>
        </w:rPr>
      </w:pPr>
      <w:r w:rsidRPr="00603A7C">
        <w:rPr>
          <w:color w:val="000000"/>
        </w:rPr>
        <w:t>2.2.</w:t>
      </w:r>
      <w:r w:rsidR="005F418D" w:rsidRPr="00603A7C">
        <w:rPr>
          <w:color w:val="000000"/>
        </w:rPr>
        <w:t>Определение получателей субсидии из числа участник</w:t>
      </w:r>
      <w:r w:rsidR="00603A7C">
        <w:rPr>
          <w:color w:val="000000"/>
        </w:rPr>
        <w:t xml:space="preserve">ов отбора осуществляется исходя </w:t>
      </w:r>
      <w:r w:rsidR="00603A7C" w:rsidRPr="00603A7C">
        <w:rPr>
          <w:color w:val="000000"/>
        </w:rPr>
        <w:t>из:</w:t>
      </w:r>
    </w:p>
    <w:p w:rsidR="007E330C" w:rsidRPr="00603A7C" w:rsidRDefault="005F418D" w:rsidP="007E330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03A7C">
        <w:rPr>
          <w:rFonts w:ascii="Times New Roman" w:hAnsi="Times New Roman" w:cs="Times New Roman"/>
          <w:color w:val="000000"/>
          <w:sz w:val="24"/>
          <w:szCs w:val="24"/>
        </w:rPr>
        <w:t xml:space="preserve">- соответствия участников отбора </w:t>
      </w:r>
      <w:r w:rsidR="007B6BA0" w:rsidRPr="00603A7C">
        <w:rPr>
          <w:rFonts w:ascii="Times New Roman" w:hAnsi="Times New Roman" w:cs="Times New Roman"/>
          <w:color w:val="000000"/>
          <w:sz w:val="24"/>
          <w:szCs w:val="24"/>
        </w:rPr>
        <w:t>целям</w:t>
      </w:r>
      <w:r w:rsidR="007076AF" w:rsidRPr="00603A7C">
        <w:rPr>
          <w:rFonts w:ascii="Times New Roman" w:hAnsi="Times New Roman" w:cs="Times New Roman"/>
          <w:color w:val="000000"/>
          <w:sz w:val="24"/>
          <w:szCs w:val="24"/>
        </w:rPr>
        <w:t xml:space="preserve">, указанным в пункте 1.4 </w:t>
      </w:r>
      <w:r w:rsidRPr="00603A7C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Порядка;</w:t>
      </w:r>
    </w:p>
    <w:p w:rsidR="005F418D" w:rsidRPr="00603A7C" w:rsidRDefault="005F418D" w:rsidP="007E330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03A7C">
        <w:rPr>
          <w:rFonts w:ascii="Times New Roman" w:hAnsi="Times New Roman" w:cs="Times New Roman"/>
          <w:color w:val="000000"/>
          <w:sz w:val="24"/>
          <w:szCs w:val="24"/>
        </w:rPr>
        <w:t>- соответствия участников отбора следующим критериям отбора:</w:t>
      </w:r>
    </w:p>
    <w:p w:rsidR="00EA17F2" w:rsidRDefault="007E330C" w:rsidP="007E330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rPr>
          <w:color w:val="000000"/>
        </w:rPr>
        <w:t xml:space="preserve">      </w:t>
      </w:r>
      <w:r w:rsidR="00EA17F2">
        <w:t xml:space="preserve">2.2.1. Участник конкурсного отбора является </w:t>
      </w:r>
      <w:r w:rsidR="00153F34">
        <w:t>субъектом малого и среднего предпринимательства</w:t>
      </w:r>
      <w:r w:rsidR="00EA17F2">
        <w:t xml:space="preserve"> на дату подачи заявки; </w:t>
      </w:r>
    </w:p>
    <w:p w:rsidR="00EA17F2" w:rsidRPr="006E1013" w:rsidRDefault="00EA17F2" w:rsidP="007E330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t xml:space="preserve">      2.2.2 Участник конкурсного отбора имеет юридический адрес местонахождения (для юридического лица), адрес места регистрации (для индивидуальных предпринимателей) и осуществляет деятельность на территории Ковернинского муниципального округа </w:t>
      </w:r>
      <w:r w:rsidRPr="006E1013">
        <w:t xml:space="preserve">Нижегородской области на дату подачи заявки; </w:t>
      </w:r>
    </w:p>
    <w:p w:rsidR="00EA17F2" w:rsidRPr="006E1013" w:rsidRDefault="00EA17F2" w:rsidP="007E330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 w:rsidRPr="006E1013">
        <w:t xml:space="preserve">       2.2.3. У участника конкурсного отбора может быть неисполненная обязанность по уплате налогов, сборов страховых взносов, пеней, штрафов, процентов, подлежащих уплате в соответствии с законодательством Российской Федерации о на</w:t>
      </w:r>
      <w:r w:rsidR="00603A7C" w:rsidRPr="006E1013">
        <w:t>логах и сборах, не превышающая 3</w:t>
      </w:r>
      <w:r w:rsidRPr="006E1013">
        <w:t>00 тысяч рублей на 1-е число месяца, в котором подается заявка;</w:t>
      </w:r>
      <w:r w:rsidR="007E330C" w:rsidRPr="006E1013">
        <w:rPr>
          <w:color w:val="000000"/>
        </w:rPr>
        <w:t xml:space="preserve"> </w:t>
      </w:r>
    </w:p>
    <w:p w:rsidR="007076AF" w:rsidRPr="00E24CB5" w:rsidRDefault="00EA17F2" w:rsidP="007E330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 w:rsidRPr="006E1013">
        <w:rPr>
          <w:color w:val="000000"/>
        </w:rPr>
        <w:t xml:space="preserve">       2.2.4</w:t>
      </w:r>
      <w:r w:rsidR="00191BB1" w:rsidRPr="006E1013">
        <w:rPr>
          <w:color w:val="000000"/>
        </w:rPr>
        <w:t>.</w:t>
      </w:r>
      <w:r w:rsidRPr="006E1013">
        <w:rPr>
          <w:color w:val="000000"/>
        </w:rPr>
        <w:t>Не являе</w:t>
      </w:r>
      <w:r w:rsidR="007076AF" w:rsidRPr="006E1013">
        <w:rPr>
          <w:color w:val="000000"/>
        </w:rPr>
        <w:t>тс</w:t>
      </w:r>
      <w:r w:rsidRPr="006E1013">
        <w:rPr>
          <w:color w:val="000000"/>
        </w:rPr>
        <w:t>я кредитной организацией, страховой организацией</w:t>
      </w:r>
      <w:r w:rsidR="007076AF" w:rsidRPr="006E1013">
        <w:rPr>
          <w:color w:val="000000"/>
        </w:rPr>
        <w:t xml:space="preserve"> (за исключением</w:t>
      </w:r>
      <w:r w:rsidR="007076AF" w:rsidRPr="00E24CB5">
        <w:rPr>
          <w:color w:val="000000"/>
        </w:rPr>
        <w:t xml:space="preserve"> потребительски</w:t>
      </w:r>
      <w:r>
        <w:rPr>
          <w:color w:val="000000"/>
        </w:rPr>
        <w:t>х кооперативов), инвестиционным фондам, негосударственным пенсионным фондам, профессиональным участником  рынка ценных бумаг, ломбардом</w:t>
      </w:r>
      <w:r w:rsidR="007076AF" w:rsidRPr="00E24CB5">
        <w:rPr>
          <w:color w:val="000000"/>
        </w:rPr>
        <w:t>;</w:t>
      </w:r>
    </w:p>
    <w:p w:rsidR="00B911AE" w:rsidRDefault="007E330C" w:rsidP="00B911AE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</w:t>
      </w:r>
      <w:r w:rsidR="00B911AE">
        <w:rPr>
          <w:color w:val="000000"/>
        </w:rPr>
        <w:t>2.2.5</w:t>
      </w:r>
      <w:r w:rsidR="00191BB1">
        <w:rPr>
          <w:color w:val="000000"/>
        </w:rPr>
        <w:t>.</w:t>
      </w:r>
      <w:r w:rsidR="00C4374E">
        <w:rPr>
          <w:color w:val="000000"/>
        </w:rPr>
        <w:t>Не является участником</w:t>
      </w:r>
      <w:r w:rsidR="007076AF" w:rsidRPr="00E24CB5">
        <w:rPr>
          <w:color w:val="000000"/>
        </w:rPr>
        <w:t xml:space="preserve"> соглашений о разделе продукции;</w:t>
      </w:r>
    </w:p>
    <w:p w:rsidR="007076AF" w:rsidRPr="00E24CB5" w:rsidRDefault="007B6BA0" w:rsidP="00B911AE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</w:t>
      </w:r>
      <w:r w:rsidR="00B911AE">
        <w:rPr>
          <w:color w:val="000000"/>
        </w:rPr>
        <w:t>2.2.6.</w:t>
      </w:r>
      <w:r w:rsidR="00C4374E">
        <w:rPr>
          <w:color w:val="000000"/>
        </w:rPr>
        <w:t>Не осуществляе</w:t>
      </w:r>
      <w:r w:rsidR="007076AF" w:rsidRPr="00E24CB5">
        <w:rPr>
          <w:color w:val="000000"/>
        </w:rPr>
        <w:t>т предпринимательскую деятельность в сфере игорного бизнеса;</w:t>
      </w:r>
    </w:p>
    <w:p w:rsidR="00603A7C" w:rsidRDefault="00153F34" w:rsidP="00603A7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</w:t>
      </w:r>
      <w:r w:rsidR="00B911AE">
        <w:rPr>
          <w:color w:val="000000"/>
        </w:rPr>
        <w:t>2.2.7.</w:t>
      </w:r>
      <w:r w:rsidR="00C4374E">
        <w:rPr>
          <w:color w:val="000000"/>
        </w:rPr>
        <w:t>Не являе</w:t>
      </w:r>
      <w:r w:rsidR="007076AF" w:rsidRPr="00E24CB5">
        <w:rPr>
          <w:color w:val="000000"/>
        </w:rPr>
        <w:t>тся в порядке, установленном законодат</w:t>
      </w:r>
      <w:r w:rsidR="007E330C">
        <w:rPr>
          <w:color w:val="000000"/>
        </w:rPr>
        <w:t xml:space="preserve">ельством Российской Федерации о </w:t>
      </w:r>
      <w:r w:rsidR="007076AF" w:rsidRPr="00E24CB5">
        <w:rPr>
          <w:color w:val="000000"/>
        </w:rPr>
        <w:t>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Федерации;</w:t>
      </w:r>
    </w:p>
    <w:p w:rsidR="00603A7C" w:rsidRDefault="00603A7C" w:rsidP="00603A7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2.2.8. </w:t>
      </w:r>
      <w:r w:rsidR="00C4374E">
        <w:rPr>
          <w:color w:val="000000"/>
        </w:rPr>
        <w:t>Не осуществляе</w:t>
      </w:r>
      <w:r w:rsidR="007076AF" w:rsidRPr="00191BB1">
        <w:rPr>
          <w:color w:val="000000"/>
        </w:rPr>
        <w:t>т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ископаемых, если иное не предусмотрено Правительством Российской Федерации;</w:t>
      </w:r>
    </w:p>
    <w:p w:rsidR="00603A7C" w:rsidRDefault="00603A7C" w:rsidP="002A5C83">
      <w:pPr>
        <w:pStyle w:val="dt-p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rPr>
          <w:color w:val="000000"/>
        </w:rPr>
        <w:t xml:space="preserve">        </w:t>
      </w:r>
      <w:r w:rsidRPr="002A5C83">
        <w:rPr>
          <w:color w:val="000000"/>
        </w:rPr>
        <w:t xml:space="preserve">2.2.9 </w:t>
      </w:r>
      <w:r w:rsidR="00C4374E" w:rsidRPr="002A5C83">
        <w:t>Не имее</w:t>
      </w:r>
      <w:r w:rsidR="007076AF" w:rsidRPr="002A5C83">
        <w:t xml:space="preserve">т просроченной задолженности по возврату в бюджет бюджетной системы Российской Федерации,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актами, и иная просроченная задолженность перед бюджетом бюджетной системы Российской Федерации, из которого планируется предоставление субсидии </w:t>
      </w:r>
      <w:r w:rsidR="00EC4D96" w:rsidRPr="002A5C83">
        <w:t>в соответствии с правовым актом по состоянию на 1 число месяца, в котором подается заявка;</w:t>
      </w:r>
    </w:p>
    <w:p w:rsidR="00191BB1" w:rsidRPr="00EC4D96" w:rsidRDefault="00603A7C" w:rsidP="00603A7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lastRenderedPageBreak/>
        <w:t xml:space="preserve">         2.2.10. </w:t>
      </w:r>
      <w:r w:rsidR="007076AF" w:rsidRPr="00E24CB5">
        <w:t xml:space="preserve">Не </w:t>
      </w:r>
      <w:r w:rsidR="00C4374E">
        <w:t>входи</w:t>
      </w:r>
      <w:r w:rsidR="007076AF" w:rsidRPr="00E24CB5">
        <w:t>т с предыдущим собственником субсидируемого оборудования в одну группу лиц, определенную в соответствии со статьей 9 Федерального закона от 26 июля 2006 года № 135-ФЗ «О защите конкуренции»;</w:t>
      </w:r>
    </w:p>
    <w:p w:rsidR="00191BB1" w:rsidRDefault="00603A7C" w:rsidP="00603A7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  2.2.11. </w:t>
      </w:r>
      <w:r w:rsidR="007076AF" w:rsidRPr="00E24CB5">
        <w:t xml:space="preserve">Ранее в отношении </w:t>
      </w:r>
      <w:r w:rsidR="00C4374E">
        <w:t>участника</w:t>
      </w:r>
      <w:r w:rsidR="007076AF" w:rsidRPr="00E24CB5">
        <w:t xml:space="preserve"> не было принято решение об оказании аналогичной поддержки (поддержки, условия оказания которой совпадают, включая форму, вид поддержки и цели ее оказания) и сроки ее оказания не истекли; </w:t>
      </w:r>
    </w:p>
    <w:p w:rsidR="00191BB1" w:rsidRDefault="0034000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 2.2.12. </w:t>
      </w:r>
      <w:r w:rsidR="007076AF" w:rsidRPr="00191BB1">
        <w:rPr>
          <w:color w:val="000000"/>
        </w:rPr>
        <w:t xml:space="preserve">С момента признания </w:t>
      </w:r>
      <w:r w:rsidR="00C4374E">
        <w:rPr>
          <w:color w:val="000000"/>
        </w:rPr>
        <w:t>участника, допустившего</w:t>
      </w:r>
      <w:r w:rsidR="007076AF" w:rsidRPr="00191BB1">
        <w:rPr>
          <w:color w:val="000000"/>
        </w:rPr>
        <w:t xml:space="preserve"> нарушение порядка и условий оказания поддержки, в том числе не обеспечившим целевого использования средств поддержки, прошло не менее чем три года.</w:t>
      </w:r>
    </w:p>
    <w:p w:rsidR="0034000A" w:rsidRDefault="0034000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  2.2.13. </w:t>
      </w:r>
      <w:r w:rsidR="00C4374E">
        <w:t>Участники</w:t>
      </w:r>
      <w:r w:rsidR="007076AF" w:rsidRPr="00191BB1">
        <w:t xml:space="preserve"> - юридические лица не должны находиться в процессе реорганизации, ликвидации, в отношении их не введена процедура банкротства, деятельность </w:t>
      </w:r>
      <w:r w:rsidR="00097E1A">
        <w:t xml:space="preserve">участников </w:t>
      </w:r>
      <w:r w:rsidR="007076AF" w:rsidRPr="00191BB1">
        <w:t xml:space="preserve">не приостановлена в порядке, предусмотренном законодательством Российской Федерации, а </w:t>
      </w:r>
      <w:r w:rsidR="00097E1A">
        <w:t xml:space="preserve">участники </w:t>
      </w:r>
      <w:r w:rsidR="007076AF" w:rsidRPr="00191BB1">
        <w:t>- индивидуальные предприниматели не должны прекратить деятельность в качестве индивидуального предпринимателя</w:t>
      </w:r>
      <w:r w:rsidR="00EC4D96" w:rsidRPr="00EC4D96">
        <w:t xml:space="preserve"> </w:t>
      </w:r>
      <w:r w:rsidR="00EC4D96">
        <w:t>по состоянию на 1 число месяца, в котором подается заявка;</w:t>
      </w:r>
    </w:p>
    <w:p w:rsidR="00191BB1" w:rsidRPr="00EC4D96" w:rsidRDefault="0034000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 2.2.14. </w:t>
      </w:r>
      <w:r w:rsidR="00097E1A">
        <w:t>Не должен являться иностранным юридическим лицом, а также российским юридическим лицом</w:t>
      </w:r>
      <w:r w:rsidR="007076AF" w:rsidRPr="00191BB1">
        <w:t>, в уставн</w:t>
      </w:r>
      <w:r w:rsidR="00097E1A">
        <w:t>ом (складочном) капитале которого</w:t>
      </w:r>
      <w:r w:rsidR="007076AF" w:rsidRPr="00191BB1">
        <w:t xml:space="preserve"> доля участия иностранных юридических лиц</w:t>
      </w:r>
      <w:r w:rsidR="00097E1A">
        <w:t>,</w:t>
      </w:r>
      <w:r w:rsidR="007076AF" w:rsidRPr="00191BB1">
        <w:t xml:space="preserve">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191BB1" w:rsidRPr="00191BB1" w:rsidRDefault="0034000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 2.2.15. </w:t>
      </w:r>
      <w:r w:rsidR="00097E1A">
        <w:t>Не должен</w:t>
      </w:r>
      <w:r w:rsidR="007076AF" w:rsidRPr="00191BB1">
        <w:t xml:space="preserve"> получать средства из бюджета бюджетной системы Российской Федерации, из которого планируется предоставление субсидии в соответствии с правовым актом, на основании иных нормативных правовых актов или муниципальных правовых актов на аналогичную государственную или муниципальную поддержку в текущем финансовом году;</w:t>
      </w:r>
    </w:p>
    <w:p w:rsidR="00541A3A" w:rsidRPr="00541A3A" w:rsidRDefault="0034000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 2.2.16.</w:t>
      </w:r>
      <w:r w:rsidR="00541A3A">
        <w:t>Участник конкурсного отбора осуществляет деятельность в сфере производства товаров (работ, услуг), по следующим видам экономической деятельности в соответствии с ОКВЭД ОК 029-2014 (КДЕС Ред. 2), принят</w:t>
      </w:r>
      <w:r w:rsidR="00097E1A">
        <w:t>ым</w:t>
      </w:r>
      <w:r w:rsidR="00541A3A">
        <w:t xml:space="preserve"> приказом Федерального агентства по техническому регулированию и метрологии от 31.01.2014 г. № 14-ст: раздел А (01; 02; 03), раздел В (05; 06; 07; 08; 09), раздел C (10; 11,07; 13; 14; 15; 16; 17; 18; 19.1; 19.3; 20; 21; 22; 23; 24; 25; 26; 27; 28; 29; 30; 31; 32; 33), раздел D (35), раздел Е (36; 37; 38; 39), раздел F (41; 42; 43), раздел G (45), раздел I (55; 56), раздел Н транспортировка и хранение (49; 50; 51; 52; 53), раздел J (58; 60; 61; 62; 63), раздел М (71; 75), раздел Р (85), раздел Q (86; 87; 88), раздел R (90; 91; 92; 93), раздел S (95; 96). </w:t>
      </w:r>
    </w:p>
    <w:p w:rsidR="00541A3A" w:rsidRPr="00541A3A" w:rsidRDefault="0034000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2.2.17. </w:t>
      </w:r>
      <w:r w:rsidR="00541A3A">
        <w:t xml:space="preserve">У участника конкурсного отбора имеются наемные работники на дату подачи заявки и уровень средней месячной заработной платы наемных работников заявителя за два календарных квартала, предшествующих дате подачи заявки, в расчете на одного штатного работника (за полный рабочий день) не ниже установленного законодательством РФ минимального размера оплаты труда; </w:t>
      </w:r>
    </w:p>
    <w:p w:rsidR="00541A3A" w:rsidRDefault="0034000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t xml:space="preserve">        2.2.18.</w:t>
      </w:r>
      <w:r w:rsidR="00541A3A">
        <w:t>Участник конкурсного отбора не имеет просроченной задолженности по выплате заработной платы перед наемными работниками на первое число месяца, в котором подается заявка;</w:t>
      </w:r>
    </w:p>
    <w:p w:rsidR="00097E1A" w:rsidRPr="006E1013" w:rsidRDefault="00097E1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t xml:space="preserve">         </w:t>
      </w:r>
      <w:r w:rsidRPr="006E1013">
        <w:t xml:space="preserve">2.2.19. Участник конкурсного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 </w:t>
      </w:r>
      <w:r w:rsidR="00467586" w:rsidRPr="006E1013">
        <w:t>;</w:t>
      </w:r>
    </w:p>
    <w:p w:rsidR="00541A3A" w:rsidRDefault="005055E5" w:rsidP="00541A3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 w:rsidRPr="00467586">
        <w:t xml:space="preserve">         </w:t>
      </w:r>
      <w:r w:rsidR="00541A3A">
        <w:t xml:space="preserve">2.2.20. Участник конкурсного отбора подал только одну заявку; </w:t>
      </w:r>
    </w:p>
    <w:p w:rsidR="00541A3A" w:rsidRDefault="005055E5" w:rsidP="00541A3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 w:rsidRPr="00796B77">
        <w:t xml:space="preserve">         </w:t>
      </w:r>
      <w:r w:rsidR="00541A3A">
        <w:t xml:space="preserve">2.2.21. Участник конкурсного отбора представил полный перечень документов, предусмотренных пунктом </w:t>
      </w:r>
      <w:r w:rsidR="002B1945" w:rsidRPr="00A8196F">
        <w:t>2.</w:t>
      </w:r>
      <w:r w:rsidR="002B1945" w:rsidRPr="00153F34">
        <w:t>6</w:t>
      </w:r>
      <w:r w:rsidR="00541A3A">
        <w:t xml:space="preserve"> настоящего Порядка; </w:t>
      </w:r>
    </w:p>
    <w:p w:rsidR="007A5F8F" w:rsidRDefault="005055E5" w:rsidP="00541A3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 w:rsidRPr="00796B77">
        <w:t xml:space="preserve">        </w:t>
      </w:r>
      <w:r w:rsidR="00541A3A">
        <w:t>2.2</w:t>
      </w:r>
      <w:r w:rsidR="007A5F8F">
        <w:t>.22. У</w:t>
      </w:r>
      <w:r w:rsidR="00541A3A">
        <w:t xml:space="preserve">частник конкурсного отбора представил документы, соответствующие требованиям, установленным настоящим Порядком; </w:t>
      </w:r>
    </w:p>
    <w:p w:rsidR="00A1244E" w:rsidRPr="00A1244E" w:rsidRDefault="005055E5" w:rsidP="009B5984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 w:rsidRPr="00796B77">
        <w:t xml:space="preserve">        </w:t>
      </w:r>
      <w:r w:rsidR="007A5F8F">
        <w:t>2.2.23. У</w:t>
      </w:r>
      <w:r w:rsidR="00541A3A">
        <w:t xml:space="preserve">частник конкурсного отбора представил достоверные сведения и документы; </w:t>
      </w:r>
    </w:p>
    <w:p w:rsidR="007A5F8F" w:rsidRDefault="009B5984" w:rsidP="00541A3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t xml:space="preserve">       2.2.24</w:t>
      </w:r>
      <w:r w:rsidR="007A5F8F">
        <w:t>. У</w:t>
      </w:r>
      <w:r w:rsidR="00541A3A">
        <w:t xml:space="preserve">частник конкурсного отбора не должен находиться в реестре недобросовестных поставщиков (подрядчиков, исполнителей) в связи с отказом от исполнения, заключенных </w:t>
      </w:r>
      <w:r w:rsidR="00541A3A">
        <w:lastRenderedPageBreak/>
        <w:t>государственных (муниципальных) контрактов о поставке товаров, выполнении работ, оказании услуг с заказчиком по причине введения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 (или) союзами и (или) государственными (межгосударственными) учреждениями иностранных государств или государственных объединений и (или) союзов</w:t>
      </w:r>
      <w:r>
        <w:t xml:space="preserve"> мер ограничительного характера;</w:t>
      </w:r>
    </w:p>
    <w:p w:rsidR="00191BB1" w:rsidRPr="00CD3691" w:rsidRDefault="009B5984" w:rsidP="009B5984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2.2.25.</w:t>
      </w:r>
      <w:r w:rsidR="007076AF" w:rsidRPr="00CD3691">
        <w:t>Отсутствие в сведениях о юридических лицах или индивидуальных предпринимателях, зарегистрированных в ЕГРЮЛ или ЕГРИП, видов экономической деятельности, в соответствии с которыми производятся и (или) реализуются подакцизные товары, которые признаны таковыми в соответствии со статьей 181 Налогово</w:t>
      </w:r>
      <w:r>
        <w:t>го кодекса Российской Федерации;</w:t>
      </w:r>
    </w:p>
    <w:p w:rsidR="007076AF" w:rsidRPr="00191BB1" w:rsidRDefault="009B5984" w:rsidP="00CD3691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</w:t>
      </w:r>
      <w:r w:rsidR="00CD3691">
        <w:t>2</w:t>
      </w:r>
      <w:r>
        <w:t>.2.26</w:t>
      </w:r>
      <w:r w:rsidR="00CD3691">
        <w:t>.</w:t>
      </w:r>
      <w:r w:rsidR="007076AF" w:rsidRPr="00191BB1">
        <w:t>В случае предоставления муниципальной поддержки в виде возмещения части затрат, связанных с уплатой первого взноса (аванса)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услуг):</w:t>
      </w:r>
    </w:p>
    <w:p w:rsidR="007076AF" w:rsidRPr="005C5F35" w:rsidRDefault="007076AF" w:rsidP="006D7E0F">
      <w:pPr>
        <w:pStyle w:val="31"/>
        <w:numPr>
          <w:ilvl w:val="0"/>
          <w:numId w:val="4"/>
        </w:numPr>
        <w:shd w:val="clear" w:color="auto" w:fill="auto"/>
        <w:tabs>
          <w:tab w:val="left" w:pos="0"/>
          <w:tab w:val="left" w:pos="855"/>
        </w:tabs>
        <w:spacing w:before="0" w:line="240" w:lineRule="auto"/>
        <w:ind w:right="20" w:firstLine="568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договор (договоры) лизинга должен быть заключен (заключены) в текущем году и (или) двух предшествующих годах;</w:t>
      </w:r>
    </w:p>
    <w:p w:rsidR="007076AF" w:rsidRPr="005C5F35" w:rsidRDefault="007076AF" w:rsidP="006D7E0F">
      <w:pPr>
        <w:pStyle w:val="31"/>
        <w:numPr>
          <w:ilvl w:val="0"/>
          <w:numId w:val="4"/>
        </w:numPr>
        <w:shd w:val="clear" w:color="auto" w:fill="auto"/>
        <w:tabs>
          <w:tab w:val="left" w:pos="0"/>
          <w:tab w:val="left" w:pos="836"/>
        </w:tabs>
        <w:spacing w:before="0" w:line="240" w:lineRule="auto"/>
        <w:ind w:right="20" w:firstLine="568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договор (договоры) лизинга должен быть действующим на момент подачи конкурсной заявки и заключенным на срок не менее 12 месяцев;</w:t>
      </w:r>
    </w:p>
    <w:p w:rsidR="007076AF" w:rsidRPr="005C5F35" w:rsidRDefault="007076AF" w:rsidP="006D7E0F">
      <w:pPr>
        <w:pStyle w:val="31"/>
        <w:numPr>
          <w:ilvl w:val="0"/>
          <w:numId w:val="4"/>
        </w:numPr>
        <w:shd w:val="clear" w:color="auto" w:fill="auto"/>
        <w:tabs>
          <w:tab w:val="left" w:pos="0"/>
          <w:tab w:val="left" w:pos="879"/>
        </w:tabs>
        <w:spacing w:before="0" w:line="240" w:lineRule="auto"/>
        <w:ind w:right="20" w:firstLine="568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предметом договора (договоров) лизинга может быть следующее оборудование:</w:t>
      </w:r>
    </w:p>
    <w:p w:rsidR="007076AF" w:rsidRDefault="007076AF" w:rsidP="006D7E0F">
      <w:pPr>
        <w:pStyle w:val="31"/>
        <w:numPr>
          <w:ilvl w:val="0"/>
          <w:numId w:val="4"/>
        </w:numPr>
        <w:shd w:val="clear" w:color="auto" w:fill="auto"/>
        <w:tabs>
          <w:tab w:val="left" w:pos="0"/>
          <w:tab w:val="left" w:pos="723"/>
        </w:tabs>
        <w:spacing w:before="0" w:line="240" w:lineRule="auto"/>
        <w:ind w:firstLine="568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оборудование;</w:t>
      </w:r>
    </w:p>
    <w:p w:rsidR="007076AF" w:rsidRPr="005C5F35" w:rsidRDefault="007076AF" w:rsidP="006D7E0F">
      <w:pPr>
        <w:pStyle w:val="31"/>
        <w:numPr>
          <w:ilvl w:val="0"/>
          <w:numId w:val="4"/>
        </w:numPr>
        <w:shd w:val="clear" w:color="auto" w:fill="auto"/>
        <w:tabs>
          <w:tab w:val="left" w:pos="0"/>
          <w:tab w:val="left" w:pos="714"/>
        </w:tabs>
        <w:spacing w:before="0" w:line="240" w:lineRule="auto"/>
        <w:ind w:firstLine="568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универсальные мобильные платформы;</w:t>
      </w:r>
    </w:p>
    <w:p w:rsidR="007076AF" w:rsidRPr="005C5F35" w:rsidRDefault="007076AF" w:rsidP="006D7E0F">
      <w:pPr>
        <w:pStyle w:val="31"/>
        <w:numPr>
          <w:ilvl w:val="0"/>
          <w:numId w:val="4"/>
        </w:numPr>
        <w:shd w:val="clear" w:color="auto" w:fill="auto"/>
        <w:tabs>
          <w:tab w:val="left" w:pos="0"/>
          <w:tab w:val="left" w:pos="718"/>
        </w:tabs>
        <w:spacing w:before="0" w:line="240" w:lineRule="auto"/>
        <w:ind w:firstLine="568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нестационарные объекты.</w:t>
      </w:r>
    </w:p>
    <w:p w:rsidR="007076AF" w:rsidRPr="005C5F35" w:rsidRDefault="009B5984" w:rsidP="009B5984">
      <w:pPr>
        <w:pStyle w:val="31"/>
        <w:shd w:val="clear" w:color="auto" w:fill="auto"/>
        <w:tabs>
          <w:tab w:val="left" w:pos="0"/>
          <w:tab w:val="left" w:pos="1028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</w:t>
      </w:r>
      <w:r w:rsidR="007076AF" w:rsidRPr="005C5F35">
        <w:rPr>
          <w:rFonts w:ascii="Times New Roman" w:hAnsi="Times New Roman" w:cs="Times New Roman"/>
          <w:sz w:val="24"/>
          <w:szCs w:val="24"/>
        </w:rPr>
        <w:t>субсидируемое оборудование должно быть необходимо для осуществления заявителем вида экономической деятельности, сведения о котором внесены в Единый государственный реестр юридических лиц или Единый государственный реестр индивидуальных предпринимателей;</w:t>
      </w:r>
    </w:p>
    <w:p w:rsidR="007076AF" w:rsidRPr="005C5F35" w:rsidRDefault="007076AF" w:rsidP="006D7E0F">
      <w:pPr>
        <w:pStyle w:val="31"/>
        <w:numPr>
          <w:ilvl w:val="0"/>
          <w:numId w:val="4"/>
        </w:numPr>
        <w:shd w:val="clear" w:color="auto" w:fill="auto"/>
        <w:tabs>
          <w:tab w:val="left" w:pos="0"/>
          <w:tab w:val="left" w:pos="788"/>
        </w:tabs>
        <w:spacing w:before="0" w:line="240" w:lineRule="auto"/>
        <w:ind w:right="20" w:firstLine="568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субсидируемое оборудование должно иметь год выпуска не ранее трех лет на момент заключен</w:t>
      </w:r>
      <w:r w:rsidR="009B5984">
        <w:rPr>
          <w:rFonts w:ascii="Times New Roman" w:hAnsi="Times New Roman" w:cs="Times New Roman"/>
          <w:sz w:val="24"/>
          <w:szCs w:val="24"/>
        </w:rPr>
        <w:t>ия договора (договоров) лизинга;</w:t>
      </w:r>
    </w:p>
    <w:p w:rsidR="00032291" w:rsidRPr="005C5F35" w:rsidRDefault="007076AF" w:rsidP="00191BB1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Год выпуска оборудования определяется из информации, содержащейся в одном из следующих документов: договор приобретения оборудования, спецификация к договору приобретения оборудования, договор лизинга, паспорт транспортного средства, паспорт самоходной машины, техническая документация. При отсутствии сведений о годе выпуска оборудования в указанных документах год выпуска оборудования определяется в соответствии с письмом производителя или продавца оборудования, содержащим информацию о годе выпуска оборудования.</w:t>
      </w:r>
    </w:p>
    <w:p w:rsidR="00CD3691" w:rsidRPr="00BA6937" w:rsidRDefault="009B5984" w:rsidP="009B5984">
      <w:pPr>
        <w:pStyle w:val="31"/>
        <w:shd w:val="clear" w:color="auto" w:fill="auto"/>
        <w:tabs>
          <w:tab w:val="left" w:pos="1134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2.3. </w:t>
      </w:r>
      <w:r w:rsidR="005C5F35" w:rsidRPr="0071380D">
        <w:rPr>
          <w:rFonts w:ascii="Times New Roman" w:hAnsi="Times New Roman" w:cs="Times New Roman"/>
          <w:sz w:val="24"/>
          <w:szCs w:val="24"/>
        </w:rPr>
        <w:t>В текущем финансовом году субъекту малого</w:t>
      </w:r>
      <w:r w:rsidR="0071380D" w:rsidRPr="0071380D">
        <w:rPr>
          <w:rFonts w:ascii="Times New Roman" w:hAnsi="Times New Roman" w:cs="Times New Roman"/>
          <w:sz w:val="24"/>
          <w:szCs w:val="24"/>
        </w:rPr>
        <w:t xml:space="preserve"> и среднего предпринимательства </w:t>
      </w:r>
      <w:r w:rsidR="005C5F35" w:rsidRPr="0071380D">
        <w:rPr>
          <w:rFonts w:ascii="Times New Roman" w:hAnsi="Times New Roman" w:cs="Times New Roman"/>
          <w:sz w:val="24"/>
          <w:szCs w:val="24"/>
        </w:rPr>
        <w:t>Ков</w:t>
      </w:r>
      <w:r w:rsidR="00231A99" w:rsidRPr="0071380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5C5F35" w:rsidRPr="0071380D">
        <w:rPr>
          <w:rFonts w:ascii="Times New Roman" w:hAnsi="Times New Roman" w:cs="Times New Roman"/>
          <w:sz w:val="24"/>
          <w:szCs w:val="24"/>
        </w:rPr>
        <w:t xml:space="preserve"> Нижегородской области предоставляется одна из с</w:t>
      </w:r>
      <w:r w:rsidR="00191BB1" w:rsidRPr="0071380D">
        <w:rPr>
          <w:rFonts w:ascii="Times New Roman" w:hAnsi="Times New Roman" w:cs="Times New Roman"/>
          <w:sz w:val="24"/>
          <w:szCs w:val="24"/>
        </w:rPr>
        <w:t>убсидий, указанных в пункте 1.4</w:t>
      </w:r>
      <w:r w:rsidR="005C5F35" w:rsidRPr="0071380D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191BB1" w:rsidRPr="009B5984" w:rsidRDefault="009B5984" w:rsidP="009B5984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9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2.4.</w:t>
      </w:r>
      <w:r w:rsidR="00E94751" w:rsidRPr="009B59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Объявление о проведении отбора размещается на официальном сайте </w:t>
      </w:r>
      <w:r w:rsidR="00191BB1" w:rsidRPr="009B5984">
        <w:rPr>
          <w:rFonts w:ascii="Times New Roman" w:hAnsi="Times New Roman" w:cs="Times New Roman"/>
          <w:color w:val="000000"/>
          <w:sz w:val="24"/>
          <w:szCs w:val="24"/>
        </w:rPr>
        <w:t>администрации</w:t>
      </w:r>
      <w:r w:rsidR="00E94751" w:rsidRPr="009B59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1BB1" w:rsidRPr="009B5984">
        <w:rPr>
          <w:rFonts w:ascii="Times New Roman" w:hAnsi="Times New Roman" w:cs="Times New Roman"/>
          <w:color w:val="000000"/>
          <w:sz w:val="24"/>
          <w:szCs w:val="24"/>
        </w:rPr>
        <w:t>Ковернинского</w:t>
      </w:r>
      <w:r w:rsidR="00E94751" w:rsidRPr="009B59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1BB1" w:rsidRPr="009B5984">
        <w:rPr>
          <w:rFonts w:ascii="Times New Roman" w:hAnsi="Times New Roman" w:cs="Times New Roman"/>
          <w:color w:val="000000"/>
          <w:sz w:val="24"/>
          <w:szCs w:val="24"/>
        </w:rPr>
        <w:t>муниципального</w:t>
      </w:r>
      <w:r w:rsidR="00E94751" w:rsidRPr="009B59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1BB1" w:rsidRPr="009B5984">
        <w:rPr>
          <w:rFonts w:ascii="Times New Roman" w:hAnsi="Times New Roman" w:cs="Times New Roman"/>
          <w:color w:val="000000"/>
          <w:sz w:val="24"/>
          <w:szCs w:val="24"/>
        </w:rPr>
        <w:t>округа</w:t>
      </w:r>
      <w:r w:rsidR="00E94751" w:rsidRPr="009B59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1BB1" w:rsidRPr="009B5984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E94751" w:rsidRPr="009B59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1BB1" w:rsidRPr="009B5984">
        <w:rPr>
          <w:rFonts w:ascii="Times New Roman" w:hAnsi="Times New Roman" w:cs="Times New Roman"/>
          <w:color w:val="000000"/>
          <w:sz w:val="24"/>
          <w:szCs w:val="24"/>
        </w:rPr>
        <w:t>информационно</w:t>
      </w:r>
      <w:r w:rsidRPr="009B59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1BB1" w:rsidRPr="009B598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E94751" w:rsidRPr="009B59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1BB1" w:rsidRPr="009B5984">
        <w:rPr>
          <w:rFonts w:ascii="Times New Roman" w:hAnsi="Times New Roman" w:cs="Times New Roman"/>
          <w:color w:val="000000"/>
          <w:sz w:val="24"/>
          <w:szCs w:val="24"/>
        </w:rPr>
        <w:t>коммуникационной сети "Интернет" по адресу: http://www.kovernino.ru (далее -</w:t>
      </w:r>
      <w:r w:rsidR="00E94751" w:rsidRPr="009B59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1BB1" w:rsidRPr="009B5984">
        <w:rPr>
          <w:rFonts w:ascii="Times New Roman" w:hAnsi="Times New Roman" w:cs="Times New Roman"/>
          <w:color w:val="000000"/>
          <w:sz w:val="24"/>
          <w:szCs w:val="24"/>
        </w:rPr>
        <w:t xml:space="preserve">сайт </w:t>
      </w:r>
      <w:r w:rsidR="00E94751" w:rsidRPr="009B5984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округа) в срок не </w:t>
      </w:r>
      <w:r w:rsidR="00191BB1" w:rsidRPr="009B5984">
        <w:rPr>
          <w:rFonts w:ascii="Times New Roman" w:hAnsi="Times New Roman" w:cs="Times New Roman"/>
          <w:color w:val="000000"/>
          <w:sz w:val="24"/>
          <w:szCs w:val="24"/>
        </w:rPr>
        <w:t xml:space="preserve">позднее, чем за </w:t>
      </w:r>
      <w:r w:rsidR="00F339B7" w:rsidRPr="009B5984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191BB1" w:rsidRPr="009B59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339B7" w:rsidRPr="009B5984">
        <w:rPr>
          <w:rFonts w:ascii="Times New Roman" w:hAnsi="Times New Roman" w:cs="Times New Roman"/>
          <w:color w:val="000000"/>
          <w:sz w:val="24"/>
          <w:szCs w:val="24"/>
        </w:rPr>
        <w:t>календарных</w:t>
      </w:r>
      <w:r w:rsidR="00191BB1" w:rsidRPr="009B5984">
        <w:rPr>
          <w:rFonts w:ascii="Times New Roman" w:hAnsi="Times New Roman" w:cs="Times New Roman"/>
          <w:color w:val="000000"/>
          <w:sz w:val="24"/>
          <w:szCs w:val="24"/>
        </w:rPr>
        <w:t xml:space="preserve"> дней</w:t>
      </w:r>
      <w:r w:rsidR="00796B77">
        <w:rPr>
          <w:rFonts w:ascii="Times New Roman" w:hAnsi="Times New Roman" w:cs="Times New Roman"/>
          <w:color w:val="000000"/>
          <w:sz w:val="24"/>
          <w:szCs w:val="24"/>
        </w:rPr>
        <w:t xml:space="preserve"> до даты окончания подачи заявок</w:t>
      </w:r>
      <w:r w:rsidR="00D31FAD" w:rsidRPr="009B5984">
        <w:rPr>
          <w:rFonts w:ascii="Times New Roman" w:hAnsi="Times New Roman" w:cs="Times New Roman"/>
          <w:color w:val="000000"/>
          <w:sz w:val="24"/>
          <w:szCs w:val="24"/>
        </w:rPr>
        <w:t>, с размещением ссылки на страницу сайта администрации округа на едином портале</w:t>
      </w:r>
      <w:r w:rsidR="00191BB1" w:rsidRPr="009B598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191BB1" w:rsidRPr="0071380D" w:rsidRDefault="00191BB1" w:rsidP="007A3C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- сроков проведения отбора (даты и времени начала (окончания) подачи (приема)</w:t>
      </w:r>
      <w:r w:rsidR="007A3CB0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(заявок) участников отбора)</w:t>
      </w:r>
      <w:r w:rsidR="00F339B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A3CB0" w:rsidRPr="0071380D" w:rsidRDefault="00191BB1" w:rsidP="002A68F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>- наименования, места нахождения, почтового адреса, адреса электронной почты</w:t>
      </w:r>
      <w:r w:rsidR="007A3CB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A68F7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округа;</w:t>
      </w:r>
    </w:p>
    <w:p w:rsidR="00191BB1" w:rsidRDefault="00191BB1" w:rsidP="002A68F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>- целей предоставления субсидии;</w:t>
      </w:r>
    </w:p>
    <w:p w:rsidR="00F339B7" w:rsidRPr="0071380D" w:rsidRDefault="00F339B7" w:rsidP="002A68F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-результатов предоставления субсидии в </w:t>
      </w:r>
      <w:r w:rsidRPr="00A8196F">
        <w:rPr>
          <w:rFonts w:ascii="Times New Roman" w:hAnsi="Times New Roman" w:cs="Times New Roman"/>
          <w:color w:val="000000"/>
          <w:sz w:val="24"/>
          <w:szCs w:val="24"/>
        </w:rPr>
        <w:t>соответствии с п.</w:t>
      </w:r>
      <w:r w:rsidR="00A8196F" w:rsidRPr="00A8196F">
        <w:rPr>
          <w:rFonts w:ascii="Times New Roman" w:hAnsi="Times New Roman" w:cs="Times New Roman"/>
          <w:color w:val="000000"/>
          <w:sz w:val="24"/>
          <w:szCs w:val="24"/>
        </w:rPr>
        <w:t>5.7</w:t>
      </w:r>
      <w:r w:rsidR="00A8196F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Порядка;</w:t>
      </w:r>
    </w:p>
    <w:p w:rsidR="00191BB1" w:rsidRPr="0071380D" w:rsidRDefault="00191BB1" w:rsidP="00F339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5C83">
        <w:rPr>
          <w:rFonts w:ascii="Times New Roman" w:hAnsi="Times New Roman" w:cs="Times New Roman"/>
          <w:color w:val="000000"/>
          <w:sz w:val="24"/>
          <w:szCs w:val="24"/>
        </w:rPr>
        <w:t>- доменного имени, и (или) сетевого адреса, и (или) указателей страниц сайта в</w:t>
      </w:r>
      <w:r w:rsidR="002C5B40" w:rsidRPr="002A5C8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A5C83">
        <w:rPr>
          <w:rFonts w:ascii="Times New Roman" w:hAnsi="Times New Roman" w:cs="Times New Roman"/>
          <w:color w:val="000000"/>
          <w:sz w:val="24"/>
          <w:szCs w:val="24"/>
        </w:rPr>
        <w:t>информационно-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телекоммуникационной сети "Интернет", на котором обеспечивается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проведение отбора;</w:t>
      </w:r>
    </w:p>
    <w:p w:rsidR="00191BB1" w:rsidRPr="0071380D" w:rsidRDefault="00191BB1" w:rsidP="00F339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lastRenderedPageBreak/>
        <w:t>- требований к участникам отб</w:t>
      </w:r>
      <w:r w:rsidR="0071380D" w:rsidRPr="0071380D">
        <w:rPr>
          <w:rFonts w:ascii="Times New Roman" w:hAnsi="Times New Roman" w:cs="Times New Roman"/>
          <w:color w:val="000000"/>
          <w:sz w:val="24"/>
          <w:szCs w:val="24"/>
        </w:rPr>
        <w:t>ора в соответствии с пунктами 1.4. и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2.2.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Порядка и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перечня документов, представляемых участниками отбора для подтверждения их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указанным требованиям;</w:t>
      </w:r>
    </w:p>
    <w:p w:rsidR="002C5B40" w:rsidRPr="0071380D" w:rsidRDefault="00191BB1" w:rsidP="00F339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>- порядка подачи заявок участниками отбора и требований, предъявляемых к форме и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содержанию заявок, подаваемых участниками отбора;</w:t>
      </w:r>
    </w:p>
    <w:p w:rsidR="00191BB1" w:rsidRPr="0071380D" w:rsidRDefault="00191BB1" w:rsidP="00F339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>- порядка отзыва заявок участников отбора, пор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ядка возврата заявок участников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отбора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определяющего в том числе основания для возврата заявок участников отбора, порядка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внесения изменений в заявки участников отбора;</w:t>
      </w:r>
    </w:p>
    <w:p w:rsidR="002C5B40" w:rsidRPr="0071380D" w:rsidRDefault="00191BB1" w:rsidP="00F339B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>- правил ра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>ссмотрения и оценки заявок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участников отбора в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соответствии с </w:t>
      </w:r>
      <w:r w:rsidR="00C84524" w:rsidRPr="0071380D">
        <w:rPr>
          <w:rFonts w:ascii="Times New Roman" w:hAnsi="Times New Roman" w:cs="Times New Roman"/>
          <w:color w:val="000000"/>
          <w:sz w:val="24"/>
          <w:szCs w:val="24"/>
        </w:rPr>
        <w:t>разделом 4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Порядка;</w:t>
      </w:r>
    </w:p>
    <w:p w:rsidR="00191BB1" w:rsidRPr="0071380D" w:rsidRDefault="00191BB1" w:rsidP="00F339B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>- порядка предоставления участникам отбора разъяснений положений объявления о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проведении отбора, даты начала и окончания срока такого предоставления;</w:t>
      </w:r>
    </w:p>
    <w:p w:rsidR="00191BB1" w:rsidRPr="0071380D" w:rsidRDefault="00191BB1" w:rsidP="00F339B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>- срока, в течение которого победитель отбора должен подписать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соглашение о предоставлении субсидии;</w:t>
      </w:r>
    </w:p>
    <w:p w:rsidR="00191BB1" w:rsidRPr="0071380D" w:rsidRDefault="009B5984" w:rsidP="00F339B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условий признания победителя </w:t>
      </w:r>
      <w:r w:rsidR="00191BB1" w:rsidRPr="0071380D">
        <w:rPr>
          <w:rFonts w:ascii="Times New Roman" w:hAnsi="Times New Roman" w:cs="Times New Roman"/>
          <w:color w:val="000000"/>
          <w:sz w:val="24"/>
          <w:szCs w:val="24"/>
        </w:rPr>
        <w:t>отбора уклонившимся от заключения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1BB1" w:rsidRPr="0071380D">
        <w:rPr>
          <w:rFonts w:ascii="Times New Roman" w:hAnsi="Times New Roman" w:cs="Times New Roman"/>
          <w:color w:val="000000"/>
          <w:sz w:val="24"/>
          <w:szCs w:val="24"/>
        </w:rPr>
        <w:t>соглашения;</w:t>
      </w:r>
    </w:p>
    <w:p w:rsidR="00191BB1" w:rsidRPr="0071380D" w:rsidRDefault="00191BB1" w:rsidP="00F339B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- даты размещения результатов отбора </w:t>
      </w:r>
      <w:r w:rsidR="00D31FAD">
        <w:rPr>
          <w:rFonts w:ascii="Times New Roman" w:hAnsi="Times New Roman" w:cs="Times New Roman"/>
          <w:color w:val="000000"/>
          <w:sz w:val="24"/>
          <w:szCs w:val="24"/>
        </w:rPr>
        <w:t xml:space="preserve">на едином портале </w:t>
      </w:r>
      <w:r w:rsidR="009B5984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D31FAD">
        <w:rPr>
          <w:rFonts w:ascii="Times New Roman" w:hAnsi="Times New Roman" w:cs="Times New Roman"/>
          <w:color w:val="000000"/>
          <w:sz w:val="24"/>
          <w:szCs w:val="24"/>
        </w:rPr>
        <w:t>в случае проведения отбора в системе «Электронный бюджет»</w:t>
      </w:r>
      <w:r w:rsidR="009B5984">
        <w:rPr>
          <w:rFonts w:ascii="Times New Roman" w:hAnsi="Times New Roman" w:cs="Times New Roman"/>
          <w:color w:val="000000"/>
          <w:sz w:val="24"/>
          <w:szCs w:val="24"/>
        </w:rPr>
        <w:t xml:space="preserve">) или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администрации округа</w:t>
      </w:r>
      <w:r w:rsidR="00D31F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B5984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D31FAD">
        <w:rPr>
          <w:rFonts w:ascii="Times New Roman" w:hAnsi="Times New Roman" w:cs="Times New Roman"/>
          <w:color w:val="000000"/>
          <w:sz w:val="24"/>
          <w:szCs w:val="24"/>
        </w:rPr>
        <w:t>с размещением указателя страницы сайта на едином портале</w:t>
      </w:r>
      <w:r w:rsidR="009B5984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которая не может быть позднее 14-го календарного дня, следующего за днем определения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победителя (победителей) отбора.</w:t>
      </w:r>
    </w:p>
    <w:p w:rsidR="005C5F35" w:rsidRDefault="00205900" w:rsidP="00205900">
      <w:pPr>
        <w:pStyle w:val="31"/>
        <w:shd w:val="clear" w:color="auto" w:fill="auto"/>
        <w:tabs>
          <w:tab w:val="left" w:pos="1134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2.5. </w:t>
      </w:r>
      <w:r w:rsidR="00231A99" w:rsidRPr="0071380D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5C5F35" w:rsidRPr="0071380D">
        <w:rPr>
          <w:rFonts w:ascii="Times New Roman" w:hAnsi="Times New Roman" w:cs="Times New Roman"/>
          <w:sz w:val="24"/>
          <w:szCs w:val="24"/>
        </w:rPr>
        <w:t>конкурсного отбора осуществляется комиссией по предоставлению субсидий на оказание муниципальной поддержки субъектам малого и среднего предпринимательства Ков</w:t>
      </w:r>
      <w:r w:rsidR="00231A99" w:rsidRPr="0071380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5C5F35" w:rsidRPr="0071380D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(далее – комиссия)</w:t>
      </w:r>
      <w:r w:rsidR="005C5F35" w:rsidRPr="0071380D">
        <w:rPr>
          <w:rFonts w:ascii="Times New Roman" w:hAnsi="Times New Roman" w:cs="Times New Roman"/>
          <w:sz w:val="24"/>
          <w:szCs w:val="24"/>
        </w:rPr>
        <w:t xml:space="preserve">, состав и регламент работы которой утверждается </w:t>
      </w:r>
      <w:r w:rsidR="0082051F" w:rsidRPr="0071380D">
        <w:rPr>
          <w:rFonts w:ascii="Times New Roman" w:hAnsi="Times New Roman" w:cs="Times New Roman"/>
          <w:sz w:val="24"/>
          <w:szCs w:val="24"/>
        </w:rPr>
        <w:t>распоряже</w:t>
      </w:r>
      <w:r w:rsidR="00231A99" w:rsidRPr="0071380D">
        <w:rPr>
          <w:rFonts w:ascii="Times New Roman" w:hAnsi="Times New Roman" w:cs="Times New Roman"/>
          <w:sz w:val="24"/>
          <w:szCs w:val="24"/>
        </w:rPr>
        <w:t>нием а</w:t>
      </w:r>
      <w:r w:rsidR="005C5F35" w:rsidRPr="0071380D">
        <w:rPr>
          <w:rFonts w:ascii="Times New Roman" w:hAnsi="Times New Roman" w:cs="Times New Roman"/>
          <w:sz w:val="24"/>
          <w:szCs w:val="24"/>
        </w:rPr>
        <w:t>дминистрации Ков</w:t>
      </w:r>
      <w:r w:rsidR="00231A99" w:rsidRPr="0071380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5C5F35" w:rsidRPr="0071380D">
        <w:rPr>
          <w:rFonts w:ascii="Times New Roman" w:hAnsi="Times New Roman" w:cs="Times New Roman"/>
          <w:sz w:val="24"/>
          <w:szCs w:val="24"/>
        </w:rPr>
        <w:t xml:space="preserve"> Нижегородской области.</w:t>
      </w:r>
    </w:p>
    <w:p w:rsidR="00D31FAD" w:rsidRPr="0071380D" w:rsidRDefault="00D31FAD" w:rsidP="00D31FAD">
      <w:pPr>
        <w:pStyle w:val="31"/>
        <w:shd w:val="clear" w:color="auto" w:fill="auto"/>
        <w:tabs>
          <w:tab w:val="left" w:pos="1134"/>
        </w:tabs>
        <w:spacing w:before="0" w:line="240" w:lineRule="auto"/>
        <w:ind w:left="600" w:right="20" w:firstLine="0"/>
        <w:rPr>
          <w:rFonts w:ascii="Times New Roman" w:hAnsi="Times New Roman" w:cs="Times New Roman"/>
          <w:sz w:val="24"/>
          <w:szCs w:val="24"/>
        </w:rPr>
      </w:pPr>
    </w:p>
    <w:p w:rsidR="00302DEA" w:rsidRPr="0071380D" w:rsidRDefault="00302DEA" w:rsidP="00F738C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2059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059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2.6. Требования, предъявляемые к форме и содержанию заявок, подаваемых участниками отбора:</w:t>
      </w:r>
    </w:p>
    <w:p w:rsidR="00302DEA" w:rsidRPr="0071380D" w:rsidRDefault="00205900" w:rsidP="00F738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302DEA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2.6.1.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Заявка, составленная участником отбора в произвольной форме, направляется в</w:t>
      </w:r>
      <w:r w:rsidR="00302DEA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администрацию округа в электронном виде (скан-образы документов) на электронный адрес:</w:t>
      </w:r>
      <w:r w:rsidR="00302DEA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9" w:history="1">
        <w:r w:rsidR="00302DEA" w:rsidRPr="0071380D">
          <w:rPr>
            <w:rStyle w:val="aa"/>
            <w:rFonts w:ascii="Times New Roman" w:hAnsi="Times New Roman" w:cs="Times New Roman"/>
            <w:sz w:val="24"/>
            <w:szCs w:val="24"/>
          </w:rPr>
          <w:t>a.otdeleckonomiki@adm.kvr.nnov.ru</w:t>
        </w:r>
      </w:hyperlink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, с последующей досылкой на бумажном носителе почтой или</w:t>
      </w:r>
      <w:r w:rsidR="00302DEA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нарочным.</w:t>
      </w:r>
    </w:p>
    <w:p w:rsidR="00EC4D96" w:rsidRPr="0071380D" w:rsidRDefault="00205900" w:rsidP="00A92A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Заявка должна быть подписана руководителем юридического лица (индивидуальным</w:t>
      </w:r>
      <w:r w:rsidR="00302DEA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предп</w:t>
      </w:r>
      <w:r w:rsidR="00A92AE3">
        <w:rPr>
          <w:rFonts w:ascii="Times New Roman" w:eastAsia="Times New Roman" w:hAnsi="Times New Roman" w:cs="Times New Roman"/>
          <w:color w:val="000000"/>
          <w:sz w:val="24"/>
          <w:szCs w:val="24"/>
        </w:rPr>
        <w:t>ринимателем), в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 листы заявки </w:t>
      </w:r>
      <w:r w:rsidR="00796B77">
        <w:rPr>
          <w:rFonts w:ascii="Times New Roman" w:eastAsia="Times New Roman" w:hAnsi="Times New Roman" w:cs="Times New Roman"/>
          <w:color w:val="000000"/>
          <w:sz w:val="24"/>
          <w:szCs w:val="24"/>
        </w:rPr>
        <w:t>и документов, прилагаемых к ней</w:t>
      </w:r>
      <w:r w:rsidR="00C84524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796B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должны быть пронумерованы и сшиты. Место скрепления документов заверяется печатью</w:t>
      </w:r>
      <w:r w:rsidR="00CD10BA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участника отбора (при ее наличии) и (или) подписью уполномоченного лица, с указанием</w:t>
      </w:r>
      <w:r w:rsidR="00CD10BA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количества листов.</w:t>
      </w:r>
    </w:p>
    <w:p w:rsidR="00CD10BA" w:rsidRPr="00205900" w:rsidRDefault="00205900" w:rsidP="00CD10BA">
      <w:pPr>
        <w:pStyle w:val="31"/>
        <w:shd w:val="clear" w:color="auto" w:fill="auto"/>
        <w:tabs>
          <w:tab w:val="left" w:pos="1335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="00CD10BA" w:rsidRPr="00205900">
        <w:rPr>
          <w:rFonts w:ascii="Times New Roman" w:eastAsia="Times New Roman" w:hAnsi="Times New Roman" w:cs="Times New Roman"/>
          <w:color w:val="000000"/>
          <w:sz w:val="24"/>
          <w:szCs w:val="24"/>
        </w:rPr>
        <w:t>2.6</w:t>
      </w:r>
      <w:r w:rsidR="00EC4D96" w:rsidRPr="00205900">
        <w:rPr>
          <w:rFonts w:ascii="Times New Roman" w:eastAsia="Times New Roman" w:hAnsi="Times New Roman" w:cs="Times New Roman"/>
          <w:color w:val="000000"/>
          <w:sz w:val="24"/>
          <w:szCs w:val="24"/>
        </w:rPr>
        <w:t>.2. К заявке прилагаются следующие документы:</w:t>
      </w:r>
      <w:r w:rsidR="00CD10BA" w:rsidRPr="002059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335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Титульный лист по форме согласно приложению 1 к настоящему Порядку.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268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Опись представленных документов по форме согласно приложению 2 к настоящему Порядку.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Заявление на предоставление мун</w:t>
      </w:r>
      <w:r w:rsidRPr="00B15609">
        <w:rPr>
          <w:rStyle w:val="11"/>
          <w:rFonts w:ascii="Times New Roman" w:hAnsi="Times New Roman" w:cs="Times New Roman"/>
          <w:sz w:val="24"/>
          <w:szCs w:val="24"/>
          <w:u w:val="none"/>
          <w:lang w:val="ru-RU"/>
        </w:rPr>
        <w:t>ици</w:t>
      </w:r>
      <w:r w:rsidRPr="00B15609">
        <w:rPr>
          <w:rFonts w:ascii="Times New Roman" w:hAnsi="Times New Roman" w:cs="Times New Roman"/>
          <w:sz w:val="24"/>
          <w:szCs w:val="24"/>
        </w:rPr>
        <w:t>пальной поддержки по форме согласно приложению 3 к настоящему Порядку.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268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Анкета субъекта малого и среднего предпринимательства (далее - Анкета заявителя) по форме согласно приложению 4 к настоящему Порядку.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580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Технико-экономическое обоснование по форме согласно приложению 5 к настоящему Порядку.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297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Справка о величине средней месячной заработной платы работников за квартал, предшествующий дате подачи конкурсной заявке, и об отсутствии просроченной задолженности по заработной плате перед работниками, подписанная заявителем.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714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Выписка из реестра акционеров (для субъектов малого и среднего предпринимательства, созданных в форме акционерного общества), выданная не ранее чем за месяц до подачи заявки, заверенная реестродержателем.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714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 по форме согласно приложению 10 к настоящему Порядку.</w:t>
      </w:r>
    </w:p>
    <w:p w:rsidR="00CD10BA" w:rsidRPr="00B15609" w:rsidRDefault="00205900" w:rsidP="00205900">
      <w:pPr>
        <w:pStyle w:val="31"/>
        <w:shd w:val="clear" w:color="auto" w:fill="auto"/>
        <w:tabs>
          <w:tab w:val="left" w:pos="1494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2.6.3. </w:t>
      </w:r>
      <w:r w:rsidR="00CD10BA" w:rsidRPr="00B15609">
        <w:rPr>
          <w:rFonts w:ascii="Times New Roman" w:hAnsi="Times New Roman" w:cs="Times New Roman"/>
          <w:sz w:val="24"/>
          <w:szCs w:val="24"/>
        </w:rPr>
        <w:t xml:space="preserve">Субъект малого и среднего предпринимательства, претендующий на получение муниципальной поддержки в виде субсидирования части затрат, связанных с уплатой первого взноса при заключении договора (договоров) лизинга оборудования с российскими лизинговыми </w:t>
      </w:r>
      <w:r w:rsidR="00CD10BA" w:rsidRPr="00B15609">
        <w:rPr>
          <w:rFonts w:ascii="Times New Roman" w:hAnsi="Times New Roman" w:cs="Times New Roman"/>
          <w:sz w:val="24"/>
          <w:szCs w:val="24"/>
        </w:rPr>
        <w:lastRenderedPageBreak/>
        <w:t>организациями в целях создания и (или) развития либо модернизации производства товаров (работ, услуг) дополнительно представляет следующие документы: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51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Расчет субсидии по форме согласно приложению 6 к настоящему Порядку.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662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Копии договора (договоров) лизинга, договора (договоров) приобретения предмета лизинга, счета, акта приемки-передачи предмета лизинга между заявителем и лизинговой компанией, заверенные лизинговой компанией.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537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Копии документов, подтверждающих уплату заявителем первого взноса (аванса) при заключении договора (договоров) лизинга, включая затраты на монтаж оборудования (если затраты включены в первый авансовый платеж) (платежных поручений и (или) инкассовых поручений, и (или) платежных требований, и (или) платежных ордеров), заверенные кредитной организацией.</w:t>
      </w:r>
    </w:p>
    <w:p w:rsidR="00CD10BA" w:rsidRPr="00B15609" w:rsidRDefault="00CD10BA" w:rsidP="00CD10BA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В качестве документов, подтверждающих уплату первого взноса (аванса) не принимаются копии ценных бумаг, в том числе: векселей, документов по взаиморасчетам, долговых расписок. </w:t>
      </w:r>
    </w:p>
    <w:p w:rsidR="00CD10BA" w:rsidRPr="00B15609" w:rsidRDefault="00CD10BA" w:rsidP="00CD10BA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Для определения года выпуска оборудования, в случае отсутствия такой информации в договорах на приобретение оборудования, дополнительно предоставляется спецификация к договору приобретения оборудования, паспорт транспортного средства, паспорт самоходной машины, техническая документация. При отсутствии сведений о годе выпуска оборудования в указанных документах предоставляется письмо производителя или продавца оборудования, содержащим информацию о годе выпуска оборудования.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647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Копии бухгалтерских документов, подтверждающих ввод в эксплуатацию оборудования (акта ввода в эксплуатацию и (или) акта формы ОС-1, и (или) паспорта транспортного средства или паспорта самоходной машины), заверенные заявителем.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647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Копии второй, третьей страниц, страниц с пропиской паспорта для индивидуального предпринимателя.</w:t>
      </w:r>
    </w:p>
    <w:p w:rsidR="00CD10BA" w:rsidRPr="00B15609" w:rsidRDefault="00205900" w:rsidP="00205900">
      <w:pPr>
        <w:pStyle w:val="31"/>
        <w:shd w:val="clear" w:color="auto" w:fill="auto"/>
        <w:tabs>
          <w:tab w:val="left" w:pos="1489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2.6.4. </w:t>
      </w:r>
      <w:r w:rsidR="00CD10BA" w:rsidRPr="00B15609">
        <w:rPr>
          <w:rFonts w:ascii="Times New Roman" w:hAnsi="Times New Roman" w:cs="Times New Roman"/>
          <w:sz w:val="24"/>
          <w:szCs w:val="24"/>
        </w:rPr>
        <w:t>Субъект малого и среднего предпринимательства, претендующий на получение муниципальной поддержки в виде субсидирования части затрат, связанных с приобретением оборудования в целях создания и (или) развития либо модернизации производства товаров (работ, услуг) дополнительно представляет следующие документы: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51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Расчет субсидии по форме согласно приложению 7 к настоящему Порядку.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585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Копии договоров на приобретения оборудования в собственность, счетов, актов приемки-передачи оборудования и (или) товарно-транспортных накладных, заверенные заявителем.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522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Копии документов, подтверждающих осуществление расходов на приобретение оборудования, включая затраты на монтаж оборудования (платежных поручений и (или) инкассовых поручений, и (или) платежных требований, и (или) платежных ордеров), заверенные кредитной организацией.</w:t>
      </w:r>
    </w:p>
    <w:p w:rsidR="00CD10BA" w:rsidRPr="00B15609" w:rsidRDefault="00CD10BA" w:rsidP="00CD10BA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В качестве документов, подтверждающих оплату оборудования, не принимаются копии ценных бумаг, в том числе: векселей, документов по взаиморасчетам, долговых расписок. К возмещению не принимаются затраты, произведенные по сделкам с физическими лицами, не зарегистрированными в качестве индивидуальных предпринимателей.</w:t>
      </w:r>
    </w:p>
    <w:p w:rsidR="00CD10BA" w:rsidRDefault="00CD10BA" w:rsidP="00CD10BA">
      <w:pPr>
        <w:pStyle w:val="31"/>
        <w:shd w:val="clear" w:color="auto" w:fill="auto"/>
        <w:tabs>
          <w:tab w:val="left" w:pos="1479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Копии бухгалтерских документов, подтверждающих постановку на баланс и ввод в эксплуатацию оборудования (акта ввода в эксплуатацию и (или) акта формы ОС-1, и (или) паспорта транспортного средства или паспорта самоходной машины), заверенные заявителем.</w:t>
      </w:r>
    </w:p>
    <w:p w:rsidR="003110EA" w:rsidRPr="00E001B0" w:rsidRDefault="003110EA" w:rsidP="003110EA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F1930">
        <w:rPr>
          <w:rFonts w:ascii="Times New Roman" w:hAnsi="Times New Roman" w:cs="Times New Roman"/>
          <w:sz w:val="24"/>
          <w:szCs w:val="24"/>
        </w:rPr>
        <w:t xml:space="preserve">Подтверждающие документы, в случае не полного рабочего дня у наемных работников за 2 календарных квартала, предшествующих дате подачи заявки (предоставляются приказы о не полном рабочем дне либо трудовые договора, либо дополнительные соглашения с </w:t>
      </w:r>
      <w:r w:rsidRPr="00E001B0">
        <w:rPr>
          <w:rFonts w:ascii="Times New Roman" w:hAnsi="Times New Roman" w:cs="Times New Roman"/>
          <w:sz w:val="24"/>
          <w:szCs w:val="24"/>
        </w:rPr>
        <w:t>наемными работниками).</w:t>
      </w:r>
    </w:p>
    <w:p w:rsidR="003110EA" w:rsidRPr="00B15609" w:rsidRDefault="003110EA" w:rsidP="00CD10BA">
      <w:pPr>
        <w:pStyle w:val="31"/>
        <w:shd w:val="clear" w:color="auto" w:fill="auto"/>
        <w:tabs>
          <w:tab w:val="left" w:pos="1479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CD10BA" w:rsidRPr="00B15609" w:rsidRDefault="00CD10BA" w:rsidP="003110EA">
      <w:pPr>
        <w:pStyle w:val="31"/>
        <w:numPr>
          <w:ilvl w:val="1"/>
          <w:numId w:val="16"/>
        </w:numPr>
        <w:shd w:val="clear" w:color="auto" w:fill="auto"/>
        <w:tabs>
          <w:tab w:val="left" w:pos="1129"/>
        </w:tabs>
        <w:spacing w:before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Документы, которые заявитель вправе представить по собственной инициативе:</w:t>
      </w:r>
    </w:p>
    <w:p w:rsidR="00CD10BA" w:rsidRPr="003110EA" w:rsidRDefault="00CD10BA" w:rsidP="006D7E0F">
      <w:pPr>
        <w:pStyle w:val="31"/>
        <w:numPr>
          <w:ilvl w:val="2"/>
          <w:numId w:val="16"/>
        </w:numPr>
        <w:shd w:val="clear" w:color="auto" w:fill="auto"/>
        <w:tabs>
          <w:tab w:val="left" w:pos="1494"/>
        </w:tabs>
        <w:spacing w:before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3110EA">
        <w:rPr>
          <w:rFonts w:ascii="Times New Roman" w:hAnsi="Times New Roman" w:cs="Times New Roman"/>
          <w:sz w:val="24"/>
          <w:szCs w:val="24"/>
        </w:rPr>
        <w:t>Копии бухгалтерской отчетности за предшествующий год и отчетный период текущего года заверенные заявителем:</w:t>
      </w:r>
    </w:p>
    <w:p w:rsidR="00CD10BA" w:rsidRPr="003110EA" w:rsidRDefault="00CD10BA" w:rsidP="006D7E0F">
      <w:pPr>
        <w:pStyle w:val="31"/>
        <w:numPr>
          <w:ilvl w:val="0"/>
          <w:numId w:val="4"/>
        </w:numPr>
        <w:shd w:val="clear" w:color="auto" w:fill="auto"/>
        <w:tabs>
          <w:tab w:val="left" w:pos="764"/>
        </w:tabs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3110EA">
        <w:rPr>
          <w:rFonts w:ascii="Times New Roman" w:hAnsi="Times New Roman" w:cs="Times New Roman"/>
          <w:sz w:val="24"/>
          <w:szCs w:val="24"/>
        </w:rPr>
        <w:t>заявителями, применяющими специальные режимы налогообложения, - налоговую декларацию с отметкой налогового органа;</w:t>
      </w:r>
    </w:p>
    <w:p w:rsidR="00CD10BA" w:rsidRPr="003110EA" w:rsidRDefault="00CD10BA" w:rsidP="006D7E0F">
      <w:pPr>
        <w:pStyle w:val="31"/>
        <w:numPr>
          <w:ilvl w:val="0"/>
          <w:numId w:val="4"/>
        </w:numPr>
        <w:shd w:val="clear" w:color="auto" w:fill="auto"/>
        <w:tabs>
          <w:tab w:val="left" w:pos="709"/>
        </w:tabs>
        <w:spacing w:before="0" w:line="240" w:lineRule="auto"/>
        <w:ind w:left="20" w:firstLine="540"/>
        <w:rPr>
          <w:rFonts w:ascii="Times New Roman" w:hAnsi="Times New Roman" w:cs="Times New Roman"/>
          <w:sz w:val="24"/>
          <w:szCs w:val="24"/>
        </w:rPr>
      </w:pPr>
      <w:r w:rsidRPr="003110EA">
        <w:rPr>
          <w:rFonts w:ascii="Times New Roman" w:hAnsi="Times New Roman" w:cs="Times New Roman"/>
          <w:sz w:val="24"/>
          <w:szCs w:val="24"/>
        </w:rPr>
        <w:t>заявителями, применяющими общую систему налогообложения:</w:t>
      </w:r>
    </w:p>
    <w:p w:rsidR="00CD10BA" w:rsidRPr="003110EA" w:rsidRDefault="00CD10BA" w:rsidP="00CD10BA">
      <w:pPr>
        <w:pStyle w:val="31"/>
        <w:shd w:val="clear" w:color="auto" w:fill="auto"/>
        <w:spacing w:before="0" w:line="240" w:lineRule="auto"/>
        <w:ind w:left="20" w:firstLine="540"/>
        <w:rPr>
          <w:rFonts w:ascii="Times New Roman" w:hAnsi="Times New Roman" w:cs="Times New Roman"/>
          <w:sz w:val="24"/>
          <w:szCs w:val="24"/>
        </w:rPr>
      </w:pPr>
      <w:r w:rsidRPr="003110EA">
        <w:rPr>
          <w:rFonts w:ascii="Times New Roman" w:hAnsi="Times New Roman" w:cs="Times New Roman"/>
          <w:sz w:val="24"/>
          <w:szCs w:val="24"/>
        </w:rPr>
        <w:t>бухгалтерский баланс (форма по ОКУД 0710001) и отчет о финансовых результатах (форма по ОКУД 0710002) с отметкой налогового органа - для юридических лиц;</w:t>
      </w:r>
    </w:p>
    <w:p w:rsidR="00CD10BA" w:rsidRPr="003110EA" w:rsidRDefault="00CD10BA" w:rsidP="00CD10BA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3110EA">
        <w:rPr>
          <w:rFonts w:ascii="Times New Roman" w:hAnsi="Times New Roman" w:cs="Times New Roman"/>
          <w:sz w:val="24"/>
          <w:szCs w:val="24"/>
        </w:rPr>
        <w:t xml:space="preserve">годовую налоговую декларацию по форме № 3-НДФЛ с отметкой налогового органа - для </w:t>
      </w:r>
      <w:r w:rsidRPr="003110EA">
        <w:rPr>
          <w:rFonts w:ascii="Times New Roman" w:hAnsi="Times New Roman" w:cs="Times New Roman"/>
          <w:sz w:val="24"/>
          <w:szCs w:val="24"/>
        </w:rPr>
        <w:lastRenderedPageBreak/>
        <w:t>индивидуальных предпринимателей.</w:t>
      </w:r>
    </w:p>
    <w:p w:rsidR="00CD10BA" w:rsidRPr="003110EA" w:rsidRDefault="00CD10BA" w:rsidP="00CD10BA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3110EA">
        <w:rPr>
          <w:rFonts w:ascii="Times New Roman" w:hAnsi="Times New Roman" w:cs="Times New Roman"/>
          <w:sz w:val="24"/>
          <w:szCs w:val="24"/>
        </w:rPr>
        <w:t>Если отчетность была отправлена в электронном виде через информационно-телекоммуникационную систему «Интернет», прикладывается квитанция о приеме налоговой декларации (расчета) в электронном виде.</w:t>
      </w:r>
    </w:p>
    <w:p w:rsidR="00E001B0" w:rsidRPr="00E001B0" w:rsidRDefault="003110EA" w:rsidP="003110EA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2.7.2. </w:t>
      </w:r>
      <w:r w:rsidR="00E001B0" w:rsidRPr="00E001B0">
        <w:rPr>
          <w:rFonts w:ascii="Times New Roman" w:hAnsi="Times New Roman" w:cs="Times New Roman"/>
          <w:sz w:val="24"/>
          <w:szCs w:val="24"/>
        </w:rPr>
        <w:t xml:space="preserve">Копия выписки из Единого государственного реестра юридических лиц либо Единого государственного реестра индивидуальных предпринимателей, выданную не ранее чем на первое число месяца, в котором подается заявка; </w:t>
      </w:r>
    </w:p>
    <w:p w:rsidR="00E001B0" w:rsidRPr="00E001B0" w:rsidRDefault="003110EA" w:rsidP="003110EA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2.7.3.</w:t>
      </w:r>
      <w:r w:rsidR="00E001B0" w:rsidRPr="00E001B0">
        <w:rPr>
          <w:rFonts w:ascii="Times New Roman" w:hAnsi="Times New Roman" w:cs="Times New Roman"/>
          <w:sz w:val="24"/>
          <w:szCs w:val="24"/>
        </w:rPr>
        <w:t>Справка об исполнении налогоплательщиком (плательщиком сбора, налоговым агентом) обязанности по уплате налогов, сборов, пеней, штрафов, процентов по форме, утвержденной приказом ФНС РФ от 20.01.2017 г. №ММВ-7-8/20@, выданная по состоянию на первое число месяца, в котором подается заявка;</w:t>
      </w:r>
    </w:p>
    <w:p w:rsidR="00CD10BA" w:rsidRPr="00E001B0" w:rsidRDefault="003110EA" w:rsidP="003110EA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2.7.4. </w:t>
      </w:r>
      <w:r w:rsidR="00CD10BA" w:rsidRPr="00E001B0">
        <w:rPr>
          <w:rFonts w:ascii="Times New Roman" w:hAnsi="Times New Roman" w:cs="Times New Roman"/>
          <w:sz w:val="24"/>
          <w:szCs w:val="24"/>
        </w:rPr>
        <w:t>Копия расчета 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заболеваний, а также по расходам на выплату страхового обеспечения по форме, утвержденной приказом Фонда социального страхования Российской Федерации от 26 сентября 2016 года № 381, за отчетный период, предшествующий дате подаче заявки, заверенная заявителем.</w:t>
      </w:r>
    </w:p>
    <w:p w:rsidR="007F0E3D" w:rsidRDefault="003110EA" w:rsidP="003110EA">
      <w:pPr>
        <w:pStyle w:val="31"/>
        <w:shd w:val="clear" w:color="auto" w:fill="auto"/>
        <w:tabs>
          <w:tab w:val="left" w:pos="138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2.8. </w:t>
      </w:r>
      <w:r w:rsidR="00CD10BA" w:rsidRPr="007F0E3D">
        <w:rPr>
          <w:rFonts w:ascii="Times New Roman" w:hAnsi="Times New Roman" w:cs="Times New Roman"/>
          <w:sz w:val="24"/>
          <w:szCs w:val="24"/>
        </w:rPr>
        <w:t>В случае если в уставном капитале общества с ограниченной ответственностью 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(за исключением суммарной доли участия, входящей в состав активов инвестиционных фондов) не превышает двадцать пять процентов, а суммарная доля участия иностранных юридических лиц и (или) юридических лиц, не являющихся субъектами малого и среднего предпринимательства, не превышает сорок девять процентов, то о каждом из данных юридических представляются документы, предусмотр</w:t>
      </w:r>
      <w:r w:rsidR="000543D4">
        <w:rPr>
          <w:rFonts w:ascii="Times New Roman" w:hAnsi="Times New Roman" w:cs="Times New Roman"/>
          <w:sz w:val="24"/>
          <w:szCs w:val="24"/>
        </w:rPr>
        <w:t>енные подпунктами 2.7.1 - 2.7.4</w:t>
      </w:r>
      <w:r w:rsidR="00CE155E">
        <w:rPr>
          <w:rFonts w:ascii="Times New Roman" w:hAnsi="Times New Roman" w:cs="Times New Roman"/>
          <w:sz w:val="24"/>
          <w:szCs w:val="24"/>
        </w:rPr>
        <w:t xml:space="preserve"> </w:t>
      </w:r>
      <w:r w:rsidR="00CD10BA" w:rsidRPr="007F0E3D">
        <w:rPr>
          <w:rFonts w:ascii="Times New Roman" w:hAnsi="Times New Roman" w:cs="Times New Roman"/>
          <w:sz w:val="24"/>
          <w:szCs w:val="24"/>
        </w:rPr>
        <w:t xml:space="preserve">настоящего Порядка, для акционерных обществ - </w:t>
      </w:r>
      <w:r w:rsidR="007F0E3D">
        <w:rPr>
          <w:rFonts w:ascii="Times New Roman" w:hAnsi="Times New Roman" w:cs="Times New Roman"/>
          <w:sz w:val="24"/>
          <w:szCs w:val="24"/>
        </w:rPr>
        <w:t>выписку</w:t>
      </w:r>
      <w:r w:rsidR="007F0E3D" w:rsidRPr="00B15609">
        <w:rPr>
          <w:rFonts w:ascii="Times New Roman" w:hAnsi="Times New Roman" w:cs="Times New Roman"/>
          <w:sz w:val="24"/>
          <w:szCs w:val="24"/>
        </w:rPr>
        <w:t xml:space="preserve"> из реестра акционеров (для субъектов малого и среднего предпринимательства, созданных в форме </w:t>
      </w:r>
      <w:r w:rsidR="007F0E3D">
        <w:rPr>
          <w:rFonts w:ascii="Times New Roman" w:hAnsi="Times New Roman" w:cs="Times New Roman"/>
          <w:sz w:val="24"/>
          <w:szCs w:val="24"/>
        </w:rPr>
        <w:t xml:space="preserve">акционерного общества), выданную </w:t>
      </w:r>
      <w:r w:rsidR="007F0E3D" w:rsidRPr="00B15609">
        <w:rPr>
          <w:rFonts w:ascii="Times New Roman" w:hAnsi="Times New Roman" w:cs="Times New Roman"/>
          <w:sz w:val="24"/>
          <w:szCs w:val="24"/>
        </w:rPr>
        <w:t xml:space="preserve"> не ранее чем за месяц до подачи заявки, заверенная реестродержателем.</w:t>
      </w:r>
    </w:p>
    <w:p w:rsidR="00CE155E" w:rsidRPr="00CE155E" w:rsidRDefault="000543D4" w:rsidP="000543D4">
      <w:pPr>
        <w:pStyle w:val="31"/>
        <w:shd w:val="clear" w:color="auto" w:fill="auto"/>
        <w:tabs>
          <w:tab w:val="left" w:pos="138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2.9.</w:t>
      </w:r>
      <w:r w:rsidR="00C72C74">
        <w:rPr>
          <w:rFonts w:ascii="Times New Roman" w:hAnsi="Times New Roman" w:cs="Times New Roman"/>
          <w:sz w:val="24"/>
          <w:szCs w:val="24"/>
        </w:rPr>
        <w:t xml:space="preserve"> </w:t>
      </w:r>
      <w:r w:rsidR="00CD10BA" w:rsidRPr="007F0E3D">
        <w:rPr>
          <w:rFonts w:ascii="Times New Roman" w:hAnsi="Times New Roman" w:cs="Times New Roman"/>
          <w:sz w:val="24"/>
          <w:szCs w:val="24"/>
        </w:rPr>
        <w:t xml:space="preserve">В случае если заявитель не представил самостоятельно документы (их копии или сведения о них), указанные в подпунктах </w:t>
      </w:r>
      <w:r>
        <w:rPr>
          <w:rFonts w:ascii="Times New Roman" w:hAnsi="Times New Roman" w:cs="Times New Roman"/>
          <w:sz w:val="24"/>
          <w:szCs w:val="24"/>
        </w:rPr>
        <w:t>2.7.1</w:t>
      </w:r>
      <w:r w:rsidR="00C72C74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2.7.4 </w:t>
      </w:r>
      <w:r w:rsidR="007F0E3D">
        <w:rPr>
          <w:rFonts w:ascii="Times New Roman" w:hAnsi="Times New Roman" w:cs="Times New Roman"/>
          <w:sz w:val="24"/>
          <w:szCs w:val="24"/>
        </w:rPr>
        <w:t>пункта 2.7.</w:t>
      </w:r>
      <w:r w:rsidR="00CD10BA" w:rsidRPr="007F0E3D">
        <w:rPr>
          <w:rFonts w:ascii="Times New Roman" w:hAnsi="Times New Roman" w:cs="Times New Roman"/>
          <w:sz w:val="24"/>
          <w:szCs w:val="24"/>
        </w:rPr>
        <w:t xml:space="preserve"> настоящего Порядка, они запрашиваются специалистом организатора отбора у органов государственной власти и подведомственных им организаций, в распоряжении которых находятся данные документы (их копии, сведения о них), в рамках межведомственного информационного взаимодействия (далее - органы государственной власти) в соответствии с законодательством Российской Федерации путем межведомственного информационного взаимодействия.</w:t>
      </w:r>
      <w:r w:rsidR="00CE155E" w:rsidRPr="00CE155E">
        <w:t xml:space="preserve"> </w:t>
      </w:r>
    </w:p>
    <w:p w:rsidR="00CE155E" w:rsidRPr="00CE155E" w:rsidRDefault="00CE155E" w:rsidP="000543D4">
      <w:pPr>
        <w:pStyle w:val="31"/>
        <w:numPr>
          <w:ilvl w:val="1"/>
          <w:numId w:val="32"/>
        </w:numPr>
        <w:shd w:val="clear" w:color="auto" w:fill="auto"/>
        <w:tabs>
          <w:tab w:val="left" w:pos="1383"/>
        </w:tabs>
        <w:spacing w:before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CE155E">
        <w:rPr>
          <w:rFonts w:ascii="Times New Roman" w:hAnsi="Times New Roman" w:cs="Times New Roman"/>
          <w:sz w:val="24"/>
          <w:szCs w:val="24"/>
        </w:rPr>
        <w:t xml:space="preserve">Участник конкурсного отбора вправе подать не более одной заявки. </w:t>
      </w:r>
    </w:p>
    <w:p w:rsidR="00CE155E" w:rsidRPr="00CE155E" w:rsidRDefault="000543D4" w:rsidP="000543D4">
      <w:pPr>
        <w:pStyle w:val="31"/>
        <w:shd w:val="clear" w:color="auto" w:fill="auto"/>
        <w:tabs>
          <w:tab w:val="left" w:pos="138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E155E" w:rsidRPr="00CE155E">
        <w:rPr>
          <w:rFonts w:ascii="Times New Roman" w:hAnsi="Times New Roman" w:cs="Times New Roman"/>
          <w:sz w:val="24"/>
          <w:szCs w:val="24"/>
        </w:rPr>
        <w:t>Участник конкурсного отбора вправе отозвать свою заявку до истечения срока под</w:t>
      </w:r>
      <w:r>
        <w:rPr>
          <w:rFonts w:ascii="Times New Roman" w:hAnsi="Times New Roman" w:cs="Times New Roman"/>
          <w:sz w:val="24"/>
          <w:szCs w:val="24"/>
        </w:rPr>
        <w:t>ачи заявок путем направления в а</w:t>
      </w:r>
      <w:r w:rsidR="00CE155E" w:rsidRPr="00CE155E">
        <w:rPr>
          <w:rFonts w:ascii="Times New Roman" w:hAnsi="Times New Roman" w:cs="Times New Roman"/>
          <w:sz w:val="24"/>
          <w:szCs w:val="24"/>
        </w:rPr>
        <w:t xml:space="preserve">дминистрацию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  <w:r w:rsidR="00CE155E" w:rsidRPr="00CE155E">
        <w:rPr>
          <w:rFonts w:ascii="Times New Roman" w:hAnsi="Times New Roman" w:cs="Times New Roman"/>
          <w:sz w:val="24"/>
          <w:szCs w:val="24"/>
        </w:rPr>
        <w:t xml:space="preserve">заявления об отзыве заявки в произвольной форме. </w:t>
      </w:r>
    </w:p>
    <w:p w:rsidR="00DD0F66" w:rsidRDefault="000543D4" w:rsidP="000543D4">
      <w:pPr>
        <w:pStyle w:val="31"/>
        <w:shd w:val="clear" w:color="auto" w:fill="auto"/>
        <w:tabs>
          <w:tab w:val="left" w:pos="138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E155E" w:rsidRPr="00CE155E">
        <w:rPr>
          <w:rFonts w:ascii="Times New Roman" w:hAnsi="Times New Roman" w:cs="Times New Roman"/>
          <w:sz w:val="24"/>
          <w:szCs w:val="24"/>
        </w:rPr>
        <w:t>Заявка возвращается участнику конкурсного отбора на основании заявления об отзыве заявки и в случае ее поступления после истечения срока подачи заявок. Участник конкурсного отбора вправе внести изменения в заявку путем подачи новой заявки, при этом первоначальная заявка должна быть отозвана. Заявление о</w:t>
      </w:r>
      <w:r>
        <w:rPr>
          <w:rFonts w:ascii="Times New Roman" w:hAnsi="Times New Roman" w:cs="Times New Roman"/>
          <w:sz w:val="24"/>
          <w:szCs w:val="24"/>
        </w:rPr>
        <w:t>б отзыве заявки направляется в а</w:t>
      </w:r>
      <w:r w:rsidR="00CE155E" w:rsidRPr="00CE155E">
        <w:rPr>
          <w:rFonts w:ascii="Times New Roman" w:hAnsi="Times New Roman" w:cs="Times New Roman"/>
          <w:sz w:val="24"/>
          <w:szCs w:val="24"/>
        </w:rPr>
        <w:t xml:space="preserve">дминистрацию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  <w:r w:rsidR="00CE155E" w:rsidRPr="00CE155E">
        <w:rPr>
          <w:rFonts w:ascii="Times New Roman" w:hAnsi="Times New Roman" w:cs="Times New Roman"/>
          <w:sz w:val="24"/>
          <w:szCs w:val="24"/>
        </w:rPr>
        <w:t>в бумажном виде по почте либо нарочным или в электронном виде (скан-образы документов) на электронный адрес</w:t>
      </w:r>
      <w:r w:rsidR="00CE155E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CE155E" w:rsidRPr="0071380D">
          <w:rPr>
            <w:rStyle w:val="aa"/>
            <w:rFonts w:ascii="Times New Roman" w:hAnsi="Times New Roman" w:cs="Times New Roman"/>
            <w:sz w:val="24"/>
            <w:szCs w:val="24"/>
          </w:rPr>
          <w:t>a.otdeleckonomiki@adm.kvr.nnov.ru</w:t>
        </w:r>
      </w:hyperlink>
      <w:r w:rsidR="00CE155E" w:rsidRPr="00CE155E">
        <w:rPr>
          <w:rFonts w:ascii="Times New Roman" w:hAnsi="Times New Roman" w:cs="Times New Roman"/>
          <w:sz w:val="24"/>
          <w:szCs w:val="24"/>
        </w:rPr>
        <w:t xml:space="preserve"> с последующей досылкой в бумажном виде по почте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CE155E" w:rsidRPr="00CE155E">
        <w:rPr>
          <w:rFonts w:ascii="Times New Roman" w:hAnsi="Times New Roman" w:cs="Times New Roman"/>
          <w:sz w:val="24"/>
          <w:szCs w:val="24"/>
        </w:rPr>
        <w:t xml:space="preserve"> либо нарочным.</w:t>
      </w:r>
    </w:p>
    <w:p w:rsidR="00DD0F66" w:rsidRPr="00DD0F66" w:rsidRDefault="000543D4" w:rsidP="00CF0DFE">
      <w:pPr>
        <w:pStyle w:val="31"/>
        <w:shd w:val="clear" w:color="auto" w:fill="auto"/>
        <w:tabs>
          <w:tab w:val="left" w:pos="138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2.11.</w:t>
      </w:r>
      <w:r w:rsidR="00CD10BA" w:rsidRPr="00DD0F66">
        <w:rPr>
          <w:rFonts w:ascii="Times New Roman" w:hAnsi="Times New Roman" w:cs="Times New Roman"/>
          <w:sz w:val="24"/>
          <w:szCs w:val="24"/>
        </w:rPr>
        <w:t>Заявитель несет ответственность за достоверность представляемых им сведений и документов в соответствии с законодательством Российской Федерации.</w:t>
      </w:r>
      <w:r w:rsidR="00DD0F66" w:rsidRPr="00DD0F66">
        <w:rPr>
          <w:rFonts w:ascii="Times New Roman" w:hAnsi="Times New Roman" w:cs="Times New Roman"/>
          <w:sz w:val="24"/>
          <w:szCs w:val="24"/>
        </w:rPr>
        <w:t xml:space="preserve"> Отсутствие необходимых документов, указанных в разделе </w:t>
      </w:r>
      <w:r w:rsidR="00DD0F66">
        <w:rPr>
          <w:rFonts w:ascii="Times New Roman" w:hAnsi="Times New Roman" w:cs="Times New Roman"/>
          <w:sz w:val="24"/>
          <w:szCs w:val="24"/>
        </w:rPr>
        <w:t>2</w:t>
      </w:r>
      <w:r w:rsidR="00DD0F66" w:rsidRPr="00DD0F66">
        <w:rPr>
          <w:rFonts w:ascii="Times New Roman" w:hAnsi="Times New Roman" w:cs="Times New Roman"/>
          <w:sz w:val="24"/>
          <w:szCs w:val="24"/>
        </w:rPr>
        <w:t xml:space="preserve"> настоящего Порядка, в составе конкурсной заявки, нарушение требований к оформлению конкурсной заявки, определенных </w:t>
      </w:r>
      <w:r w:rsidR="00DD0F66">
        <w:rPr>
          <w:rFonts w:ascii="Times New Roman" w:hAnsi="Times New Roman" w:cs="Times New Roman"/>
          <w:sz w:val="24"/>
          <w:szCs w:val="24"/>
        </w:rPr>
        <w:t>настоящим Порядком</w:t>
      </w:r>
      <w:r w:rsidR="00DD0F66" w:rsidRPr="00DD0F66">
        <w:rPr>
          <w:rFonts w:ascii="Times New Roman" w:hAnsi="Times New Roman" w:cs="Times New Roman"/>
          <w:sz w:val="24"/>
          <w:szCs w:val="24"/>
        </w:rPr>
        <w:t xml:space="preserve">, либо отсутствие в предъявляемых заявителем документах сведений, подтверждающих выполнение </w:t>
      </w:r>
      <w:r w:rsidR="00CE155E">
        <w:rPr>
          <w:rFonts w:ascii="Times New Roman" w:hAnsi="Times New Roman" w:cs="Times New Roman"/>
          <w:sz w:val="24"/>
          <w:szCs w:val="24"/>
        </w:rPr>
        <w:t>участником конкурсного отбора</w:t>
      </w:r>
      <w:r w:rsidR="00DD0F66" w:rsidRPr="00DD0F66">
        <w:rPr>
          <w:rFonts w:ascii="Times New Roman" w:hAnsi="Times New Roman" w:cs="Times New Roman"/>
          <w:sz w:val="24"/>
          <w:szCs w:val="24"/>
        </w:rPr>
        <w:t xml:space="preserve"> </w:t>
      </w:r>
      <w:r w:rsidR="00DD0F66">
        <w:rPr>
          <w:rFonts w:ascii="Times New Roman" w:hAnsi="Times New Roman" w:cs="Times New Roman"/>
          <w:sz w:val="24"/>
          <w:szCs w:val="24"/>
        </w:rPr>
        <w:t>требований, предусмотренных пунктом 2.2</w:t>
      </w:r>
      <w:r w:rsidR="00DD0F66" w:rsidRPr="00DD0F66">
        <w:rPr>
          <w:rFonts w:ascii="Times New Roman" w:hAnsi="Times New Roman" w:cs="Times New Roman"/>
          <w:sz w:val="24"/>
          <w:szCs w:val="24"/>
        </w:rPr>
        <w:t xml:space="preserve"> настоящего Порядка, являются основанием для отказа в предоставлении муниципальной поддержки в форме субсидии.</w:t>
      </w:r>
    </w:p>
    <w:p w:rsidR="00DD0F66" w:rsidRPr="00B15609" w:rsidRDefault="00DD0F66" w:rsidP="00DD0F66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При приеме проверяется комплектность и полнота заполнения конкурсной заявки и прилагаемых к ней документов в соответствии с п</w:t>
      </w:r>
      <w:r>
        <w:rPr>
          <w:rFonts w:ascii="Times New Roman" w:hAnsi="Times New Roman" w:cs="Times New Roman"/>
          <w:sz w:val="24"/>
          <w:szCs w:val="24"/>
        </w:rPr>
        <w:t>еречнем, определенным разделом 2</w:t>
      </w:r>
      <w:r w:rsidRPr="00B15609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191BB1" w:rsidRPr="005C5F35" w:rsidRDefault="00191BB1" w:rsidP="002C5B40">
      <w:pPr>
        <w:pStyle w:val="31"/>
        <w:shd w:val="clear" w:color="auto" w:fill="auto"/>
        <w:tabs>
          <w:tab w:val="left" w:pos="1134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F738CA" w:rsidRDefault="007F0E3D" w:rsidP="00F738CA">
      <w:pPr>
        <w:pStyle w:val="31"/>
        <w:numPr>
          <w:ilvl w:val="0"/>
          <w:numId w:val="17"/>
        </w:numPr>
        <w:shd w:val="clear" w:color="auto" w:fill="auto"/>
        <w:tabs>
          <w:tab w:val="left" w:pos="351"/>
        </w:tabs>
        <w:spacing w:before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E3D">
        <w:rPr>
          <w:rFonts w:ascii="Times New Roman" w:hAnsi="Times New Roman" w:cs="Times New Roman"/>
          <w:b/>
          <w:sz w:val="24"/>
          <w:szCs w:val="24"/>
        </w:rPr>
        <w:t>Организатор и участники конкурсного отбора</w:t>
      </w:r>
    </w:p>
    <w:p w:rsidR="005C5F35" w:rsidRPr="00F738CA" w:rsidRDefault="00F738CA" w:rsidP="00F738CA">
      <w:pPr>
        <w:pStyle w:val="31"/>
        <w:shd w:val="clear" w:color="auto" w:fill="auto"/>
        <w:tabs>
          <w:tab w:val="left" w:pos="351"/>
        </w:tabs>
        <w:spacing w:before="0" w:line="240" w:lineRule="auto"/>
        <w:ind w:left="360" w:firstLine="0"/>
        <w:rPr>
          <w:rFonts w:ascii="Times New Roman" w:hAnsi="Times New Roman" w:cs="Times New Roman"/>
          <w:b/>
          <w:sz w:val="24"/>
          <w:szCs w:val="24"/>
        </w:rPr>
      </w:pPr>
      <w:r w:rsidRPr="00F738CA">
        <w:rPr>
          <w:rFonts w:ascii="Times New Roman" w:hAnsi="Times New Roman" w:cs="Times New Roman"/>
          <w:sz w:val="24"/>
          <w:szCs w:val="24"/>
        </w:rPr>
        <w:t>3.1.</w:t>
      </w:r>
      <w:r w:rsidR="005C5F35" w:rsidRPr="00F738CA">
        <w:rPr>
          <w:rFonts w:ascii="Times New Roman" w:hAnsi="Times New Roman" w:cs="Times New Roman"/>
          <w:sz w:val="24"/>
          <w:szCs w:val="24"/>
        </w:rPr>
        <w:t>Организатор</w:t>
      </w:r>
      <w:r w:rsidR="00FB08DA" w:rsidRPr="00F738CA">
        <w:rPr>
          <w:rFonts w:ascii="Times New Roman" w:hAnsi="Times New Roman" w:cs="Times New Roman"/>
          <w:sz w:val="24"/>
          <w:szCs w:val="24"/>
        </w:rPr>
        <w:t>ом конкурсного отбора является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дминистрация </w:t>
      </w:r>
      <w:r w:rsidR="005C5F35" w:rsidRPr="00F738CA">
        <w:rPr>
          <w:rFonts w:ascii="Times New Roman" w:hAnsi="Times New Roman" w:cs="Times New Roman"/>
          <w:sz w:val="24"/>
          <w:szCs w:val="24"/>
        </w:rPr>
        <w:t>Ков</w:t>
      </w:r>
      <w:r w:rsidRPr="00F738CA">
        <w:rPr>
          <w:rFonts w:ascii="Times New Roman" w:hAnsi="Times New Roman" w:cs="Times New Roman"/>
          <w:sz w:val="24"/>
          <w:szCs w:val="24"/>
        </w:rPr>
        <w:t>ернинского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5B40">
        <w:rPr>
          <w:rFonts w:ascii="Times New Roman" w:hAnsi="Times New Roman" w:cs="Times New Roman"/>
          <w:sz w:val="24"/>
          <w:szCs w:val="24"/>
        </w:rPr>
        <w:t>муниципального окру</w:t>
      </w:r>
      <w:r w:rsidR="00FB08DA">
        <w:rPr>
          <w:rFonts w:ascii="Times New Roman" w:hAnsi="Times New Roman" w:cs="Times New Roman"/>
          <w:sz w:val="24"/>
          <w:szCs w:val="24"/>
        </w:rPr>
        <w:t>га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(далее -</w:t>
      </w:r>
      <w:r w:rsidR="002C5B40">
        <w:rPr>
          <w:rFonts w:ascii="Times New Roman" w:hAnsi="Times New Roman" w:cs="Times New Roman"/>
          <w:sz w:val="24"/>
          <w:szCs w:val="24"/>
        </w:rPr>
        <w:t xml:space="preserve"> организатор конкурсного отбора</w:t>
      </w:r>
      <w:r w:rsidR="005C5F35" w:rsidRPr="005C5F35">
        <w:rPr>
          <w:rFonts w:ascii="Times New Roman" w:hAnsi="Times New Roman" w:cs="Times New Roman"/>
          <w:sz w:val="24"/>
          <w:szCs w:val="24"/>
        </w:rPr>
        <w:t>).</w:t>
      </w:r>
    </w:p>
    <w:p w:rsidR="005C5F35" w:rsidRPr="005C5F35" w:rsidRDefault="00F738CA" w:rsidP="00933DF5">
      <w:pPr>
        <w:pStyle w:val="31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5C5F35" w:rsidRPr="005C5F35">
        <w:rPr>
          <w:rFonts w:ascii="Times New Roman" w:hAnsi="Times New Roman" w:cs="Times New Roman"/>
          <w:sz w:val="24"/>
          <w:szCs w:val="24"/>
        </w:rPr>
        <w:t>Организатор конкурсного отбора:</w:t>
      </w:r>
    </w:p>
    <w:p w:rsidR="005C5F35" w:rsidRPr="005C5F35" w:rsidRDefault="00933DF5" w:rsidP="00933DF5">
      <w:pPr>
        <w:pStyle w:val="31"/>
        <w:shd w:val="clear" w:color="auto" w:fill="auto"/>
        <w:tabs>
          <w:tab w:val="left" w:pos="1258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3.1.1.</w:t>
      </w:r>
      <w:r w:rsidR="005C5F35" w:rsidRPr="005C5F35">
        <w:rPr>
          <w:rFonts w:ascii="Times New Roman" w:hAnsi="Times New Roman" w:cs="Times New Roman"/>
          <w:sz w:val="24"/>
          <w:szCs w:val="24"/>
        </w:rPr>
        <w:t>Принимает решение об объявлении конкурсного отбора по каждой из субсидий, указанных в пун</w:t>
      </w:r>
      <w:r w:rsidR="002C5B40">
        <w:rPr>
          <w:rFonts w:ascii="Times New Roman" w:hAnsi="Times New Roman" w:cs="Times New Roman"/>
          <w:sz w:val="24"/>
          <w:szCs w:val="24"/>
        </w:rPr>
        <w:t>кте 1.4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настоящего Порядка, сроках и месте его проведения.</w:t>
      </w:r>
    </w:p>
    <w:p w:rsidR="005C5F35" w:rsidRPr="005C5F35" w:rsidRDefault="00933DF5" w:rsidP="00933DF5">
      <w:pPr>
        <w:pStyle w:val="31"/>
        <w:shd w:val="clear" w:color="auto" w:fill="auto"/>
        <w:tabs>
          <w:tab w:val="left" w:pos="426"/>
        </w:tabs>
        <w:spacing w:before="0" w:line="240" w:lineRule="auto"/>
        <w:ind w:left="426"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</w:t>
      </w:r>
      <w:r w:rsidR="005C5F35" w:rsidRPr="005C5F35">
        <w:rPr>
          <w:rFonts w:ascii="Times New Roman" w:hAnsi="Times New Roman" w:cs="Times New Roman"/>
          <w:sz w:val="24"/>
          <w:szCs w:val="24"/>
        </w:rPr>
        <w:t>Осуществляет организационно-техническое обеспечение работы комиссии.</w:t>
      </w:r>
    </w:p>
    <w:p w:rsidR="005C5F35" w:rsidRPr="005C5F35" w:rsidRDefault="00933DF5" w:rsidP="00933DF5">
      <w:pPr>
        <w:pStyle w:val="31"/>
        <w:shd w:val="clear" w:color="auto" w:fill="auto"/>
        <w:tabs>
          <w:tab w:val="left" w:pos="127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3.1.3.</w:t>
      </w:r>
      <w:r w:rsidR="005C5F35" w:rsidRPr="005C5F35">
        <w:rPr>
          <w:rFonts w:ascii="Times New Roman" w:hAnsi="Times New Roman" w:cs="Times New Roman"/>
          <w:sz w:val="24"/>
          <w:szCs w:val="24"/>
        </w:rPr>
        <w:t>Обеспечивает хранение поступивших от субъектов малого и среднего предпринимательства Ковернинского муницип</w:t>
      </w:r>
      <w:r w:rsidR="00FB08DA">
        <w:rPr>
          <w:rFonts w:ascii="Times New Roman" w:hAnsi="Times New Roman" w:cs="Times New Roman"/>
          <w:sz w:val="24"/>
          <w:szCs w:val="24"/>
        </w:rPr>
        <w:t>ального округа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 конкурсных заявок на участие в конкурсном отборе, и признанных победителями конкурсного отбора, а также протоколов заседаний и других материалов комиссии.</w:t>
      </w:r>
    </w:p>
    <w:p w:rsidR="005C5F35" w:rsidRPr="005C5F35" w:rsidRDefault="00933DF5" w:rsidP="00933DF5">
      <w:pPr>
        <w:pStyle w:val="31"/>
        <w:shd w:val="clear" w:color="auto" w:fill="auto"/>
        <w:tabs>
          <w:tab w:val="left" w:pos="1330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3.1.4.</w:t>
      </w:r>
      <w:r w:rsidR="005C5F35" w:rsidRPr="005C5F35">
        <w:rPr>
          <w:rFonts w:ascii="Times New Roman" w:hAnsi="Times New Roman" w:cs="Times New Roman"/>
          <w:sz w:val="24"/>
          <w:szCs w:val="24"/>
        </w:rPr>
        <w:t>Предоставляет субъектам малого и среднего предпринимательства Ков</w:t>
      </w:r>
      <w:r w:rsidR="00FB08DA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 разъяснения по вопросам проведения конкурсного отбора.</w:t>
      </w:r>
    </w:p>
    <w:p w:rsidR="005C5F35" w:rsidRPr="005C5F35" w:rsidRDefault="00933DF5" w:rsidP="00933DF5">
      <w:pPr>
        <w:pStyle w:val="31"/>
        <w:shd w:val="clear" w:color="auto" w:fill="auto"/>
        <w:tabs>
          <w:tab w:val="left" w:pos="1359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3.1.5.</w:t>
      </w:r>
      <w:r w:rsidR="005C5F35" w:rsidRPr="005C5F35">
        <w:rPr>
          <w:rFonts w:ascii="Times New Roman" w:hAnsi="Times New Roman" w:cs="Times New Roman"/>
          <w:sz w:val="24"/>
          <w:szCs w:val="24"/>
        </w:rPr>
        <w:t>Размещает в соответствии с настоящим Порядком сообщение о проведении и результатах конкурсного отбора, протоколы заседания комиссии.</w:t>
      </w:r>
    </w:p>
    <w:p w:rsidR="005C5F35" w:rsidRPr="005C5F35" w:rsidRDefault="00F738CA" w:rsidP="00F738CA">
      <w:pPr>
        <w:pStyle w:val="31"/>
        <w:shd w:val="clear" w:color="auto" w:fill="auto"/>
        <w:tabs>
          <w:tab w:val="left" w:pos="1266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3.1.6.</w:t>
      </w:r>
      <w:r w:rsidR="005C5F35" w:rsidRPr="005C5F35">
        <w:rPr>
          <w:rFonts w:ascii="Times New Roman" w:hAnsi="Times New Roman" w:cs="Times New Roman"/>
          <w:sz w:val="24"/>
          <w:szCs w:val="24"/>
        </w:rPr>
        <w:t>Обеспечивает исполнение решений комиссии.</w:t>
      </w:r>
    </w:p>
    <w:p w:rsidR="005C5F35" w:rsidRPr="005C5F35" w:rsidRDefault="00F738CA" w:rsidP="00F738CA">
      <w:pPr>
        <w:pStyle w:val="31"/>
        <w:shd w:val="clear" w:color="auto" w:fill="auto"/>
        <w:tabs>
          <w:tab w:val="left" w:pos="1256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3.1.7.</w:t>
      </w:r>
      <w:r w:rsidR="005C5F35" w:rsidRPr="005C5F35">
        <w:rPr>
          <w:rFonts w:ascii="Times New Roman" w:hAnsi="Times New Roman" w:cs="Times New Roman"/>
          <w:sz w:val="24"/>
          <w:szCs w:val="24"/>
        </w:rPr>
        <w:t>Выполняет иные функции, определенные настоящим Порядком.</w:t>
      </w:r>
    </w:p>
    <w:p w:rsidR="00F738CA" w:rsidRDefault="00F738CA" w:rsidP="00F738CA">
      <w:pPr>
        <w:pStyle w:val="31"/>
        <w:numPr>
          <w:ilvl w:val="1"/>
          <w:numId w:val="33"/>
        </w:numPr>
        <w:shd w:val="clear" w:color="auto" w:fill="auto"/>
        <w:tabs>
          <w:tab w:val="left" w:pos="1110"/>
        </w:tabs>
        <w:spacing w:before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5F35" w:rsidRPr="005C5F35">
        <w:rPr>
          <w:rFonts w:ascii="Times New Roman" w:hAnsi="Times New Roman" w:cs="Times New Roman"/>
          <w:sz w:val="24"/>
          <w:szCs w:val="24"/>
        </w:rPr>
        <w:t>Прием и регистрацию конкурсных заявок на участие в</w:t>
      </w:r>
      <w:r>
        <w:rPr>
          <w:rFonts w:ascii="Times New Roman" w:hAnsi="Times New Roman" w:cs="Times New Roman"/>
          <w:sz w:val="24"/>
          <w:szCs w:val="24"/>
        </w:rPr>
        <w:t xml:space="preserve"> конкурсном отборе осуществляет</w:t>
      </w:r>
    </w:p>
    <w:p w:rsidR="000D43AB" w:rsidRPr="000D43AB" w:rsidRDefault="005C5F35" w:rsidP="00F738CA">
      <w:pPr>
        <w:pStyle w:val="31"/>
        <w:shd w:val="clear" w:color="auto" w:fill="auto"/>
        <w:tabs>
          <w:tab w:val="left" w:pos="1110"/>
        </w:tabs>
        <w:spacing w:before="0" w:line="240" w:lineRule="auto"/>
        <w:ind w:left="720" w:right="20" w:firstLine="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организатор отбора</w:t>
      </w:r>
      <w:r w:rsidR="007D0C12">
        <w:rPr>
          <w:rFonts w:ascii="Times New Roman" w:hAnsi="Times New Roman" w:cs="Times New Roman"/>
          <w:sz w:val="24"/>
          <w:szCs w:val="24"/>
        </w:rPr>
        <w:t xml:space="preserve"> в день их поступления</w:t>
      </w:r>
      <w:r w:rsidRPr="005C5F35">
        <w:rPr>
          <w:rFonts w:ascii="Times New Roman" w:hAnsi="Times New Roman" w:cs="Times New Roman"/>
          <w:sz w:val="24"/>
          <w:szCs w:val="24"/>
        </w:rPr>
        <w:t>.</w:t>
      </w:r>
    </w:p>
    <w:p w:rsidR="00750103" w:rsidRPr="00B15609" w:rsidRDefault="00750103" w:rsidP="00F600AC">
      <w:pPr>
        <w:pStyle w:val="31"/>
        <w:shd w:val="clear" w:color="auto" w:fill="auto"/>
        <w:tabs>
          <w:tab w:val="left" w:pos="1134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5C5F35" w:rsidRPr="00DD0F66" w:rsidRDefault="00DD0F66" w:rsidP="00F738CA">
      <w:pPr>
        <w:pStyle w:val="31"/>
        <w:numPr>
          <w:ilvl w:val="0"/>
          <w:numId w:val="33"/>
        </w:numPr>
        <w:shd w:val="clear" w:color="auto" w:fill="auto"/>
        <w:tabs>
          <w:tab w:val="left" w:pos="2667"/>
        </w:tabs>
        <w:spacing w:before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F66">
        <w:rPr>
          <w:rFonts w:ascii="Times New Roman" w:hAnsi="Times New Roman" w:cs="Times New Roman"/>
          <w:b/>
          <w:sz w:val="24"/>
          <w:szCs w:val="24"/>
        </w:rPr>
        <w:t>Рассмотрение конкурсных заявок</w:t>
      </w:r>
    </w:p>
    <w:p w:rsidR="005C5F35" w:rsidRPr="00B15609" w:rsidRDefault="005C5F35" w:rsidP="005C5F35">
      <w:pPr>
        <w:pStyle w:val="31"/>
        <w:shd w:val="clear" w:color="auto" w:fill="auto"/>
        <w:tabs>
          <w:tab w:val="left" w:pos="2667"/>
        </w:tabs>
        <w:spacing w:before="0" w:line="240" w:lineRule="auto"/>
        <w:ind w:left="224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0D43AB" w:rsidRPr="000D43AB" w:rsidRDefault="00F738CA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4.1.Заявки подлежа</w:t>
      </w:r>
      <w:r w:rsidR="000D43AB" w:rsidRPr="000D43AB">
        <w:rPr>
          <w:rFonts w:ascii="Times New Roman" w:hAnsi="Times New Roman" w:cs="Times New Roman"/>
          <w:sz w:val="24"/>
          <w:szCs w:val="24"/>
        </w:rPr>
        <w:t>т ре</w:t>
      </w:r>
      <w:r>
        <w:rPr>
          <w:rFonts w:ascii="Times New Roman" w:hAnsi="Times New Roman" w:cs="Times New Roman"/>
          <w:sz w:val="24"/>
          <w:szCs w:val="24"/>
        </w:rPr>
        <w:t>гистрации в день поступления в а</w:t>
      </w:r>
      <w:r w:rsidR="000D43AB" w:rsidRPr="000D43AB">
        <w:rPr>
          <w:rFonts w:ascii="Times New Roman" w:hAnsi="Times New Roman" w:cs="Times New Roman"/>
          <w:sz w:val="24"/>
          <w:szCs w:val="24"/>
        </w:rPr>
        <w:t>дминистрацию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, с указанием даты и времени приема. </w:t>
      </w:r>
    </w:p>
    <w:p w:rsidR="000D43AB" w:rsidRDefault="00F738CA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Администрация не позднее 2-го рабочего дня, следующего за датой регистрации заявки, отбирает участников конкурсного отбора исходя из соответствия участника конкурсного отбора категориям конкурсного отбора, указанным в пункте 1.4 настоящего Порядка. </w:t>
      </w:r>
    </w:p>
    <w:p w:rsidR="000D43AB" w:rsidRDefault="00F738CA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D43AB" w:rsidRPr="000D43AB">
        <w:rPr>
          <w:rFonts w:ascii="Times New Roman" w:hAnsi="Times New Roman" w:cs="Times New Roman"/>
          <w:sz w:val="24"/>
          <w:szCs w:val="24"/>
        </w:rPr>
        <w:t>Заявк</w:t>
      </w:r>
      <w:r w:rsidR="000D43AB">
        <w:rPr>
          <w:rFonts w:ascii="Times New Roman" w:hAnsi="Times New Roman" w:cs="Times New Roman"/>
          <w:sz w:val="24"/>
          <w:szCs w:val="24"/>
        </w:rPr>
        <w:t>и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 участников конкурсного отбора, соответствующих категории конкурсного отбора, указанной в пункте 1.4 настоящего Порядка, подлежат рассмотрению: </w:t>
      </w:r>
    </w:p>
    <w:p w:rsidR="000D43AB" w:rsidRDefault="000D43AB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>- на соответствие участника конкурсного отбора требованиям, указанным в объявле</w:t>
      </w:r>
      <w:r>
        <w:rPr>
          <w:rFonts w:ascii="Times New Roman" w:hAnsi="Times New Roman" w:cs="Times New Roman"/>
          <w:sz w:val="24"/>
          <w:szCs w:val="24"/>
        </w:rPr>
        <w:t>нии в соответствии с пунктом 2.2</w:t>
      </w:r>
      <w:r w:rsidRPr="000D43AB">
        <w:rPr>
          <w:rFonts w:ascii="Times New Roman" w:hAnsi="Times New Roman" w:cs="Times New Roman"/>
          <w:sz w:val="24"/>
          <w:szCs w:val="24"/>
        </w:rPr>
        <w:t xml:space="preserve"> настоящего Порядка; </w:t>
      </w:r>
    </w:p>
    <w:p w:rsidR="000D43AB" w:rsidRDefault="000D43AB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>- на соответствие представленных участником конкурсного отбора заявок и документов требованиям к заявкам участников конкурсного от</w:t>
      </w:r>
      <w:r>
        <w:rPr>
          <w:rFonts w:ascii="Times New Roman" w:hAnsi="Times New Roman" w:cs="Times New Roman"/>
          <w:sz w:val="24"/>
          <w:szCs w:val="24"/>
        </w:rPr>
        <w:t>бора, установленным в пункте 2.6</w:t>
      </w:r>
      <w:r w:rsidRPr="000D43AB">
        <w:rPr>
          <w:rFonts w:ascii="Times New Roman" w:hAnsi="Times New Roman" w:cs="Times New Roman"/>
          <w:sz w:val="24"/>
          <w:szCs w:val="24"/>
        </w:rPr>
        <w:t xml:space="preserve"> настоящего Порядка; </w:t>
      </w:r>
    </w:p>
    <w:p w:rsidR="000D43AB" w:rsidRDefault="000D43AB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 xml:space="preserve">- на достоверность представленной участниками конкурсного отбора информации, в том числе информации о месте нахождения и адресе участника конкурсного отбора; </w:t>
      </w:r>
    </w:p>
    <w:p w:rsidR="000D43AB" w:rsidRDefault="000D43AB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 xml:space="preserve">- на соблюдение участником конкурсного отбора даты и времени начала (окончания) подачи (приема) заявок, определенных для подачи заявок. </w:t>
      </w:r>
    </w:p>
    <w:p w:rsidR="007739A3" w:rsidRDefault="00F738CA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D43AB" w:rsidRPr="000D43AB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дминистрация передает заявки в ко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миссию </w:t>
      </w:r>
      <w:r>
        <w:rPr>
          <w:rFonts w:ascii="Times New Roman" w:hAnsi="Times New Roman" w:cs="Times New Roman"/>
          <w:sz w:val="24"/>
          <w:szCs w:val="24"/>
        </w:rPr>
        <w:t>в день проведения заседания к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омиссии. </w:t>
      </w:r>
    </w:p>
    <w:p w:rsidR="007739A3" w:rsidRDefault="00F738CA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D43AB" w:rsidRPr="000D43AB">
        <w:rPr>
          <w:rFonts w:ascii="Times New Roman" w:hAnsi="Times New Roman" w:cs="Times New Roman"/>
          <w:sz w:val="24"/>
          <w:szCs w:val="24"/>
        </w:rPr>
        <w:t>Комиссия в срок не позднее 5 рабочих дней, следующих за днем регистрации заявки осуществляет проверку заявок участников конкурсного отбора. Ра</w:t>
      </w:r>
      <w:r>
        <w:rPr>
          <w:rFonts w:ascii="Times New Roman" w:hAnsi="Times New Roman" w:cs="Times New Roman"/>
          <w:sz w:val="24"/>
          <w:szCs w:val="24"/>
        </w:rPr>
        <w:t>ссмотрение заявок производится к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омиссией в порядке их поступления. </w:t>
      </w:r>
    </w:p>
    <w:p w:rsidR="007739A3" w:rsidRDefault="00F738CA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D43AB" w:rsidRPr="000D43AB">
        <w:rPr>
          <w:rFonts w:ascii="Times New Roman" w:hAnsi="Times New Roman" w:cs="Times New Roman"/>
          <w:sz w:val="24"/>
          <w:szCs w:val="24"/>
        </w:rPr>
        <w:t>По итог</w:t>
      </w:r>
      <w:r>
        <w:rPr>
          <w:rFonts w:ascii="Times New Roman" w:hAnsi="Times New Roman" w:cs="Times New Roman"/>
          <w:sz w:val="24"/>
          <w:szCs w:val="24"/>
        </w:rPr>
        <w:t>ам проведенной проверки заявок к</w:t>
      </w:r>
      <w:r w:rsidR="000D43AB" w:rsidRPr="000D43AB">
        <w:rPr>
          <w:rFonts w:ascii="Times New Roman" w:hAnsi="Times New Roman" w:cs="Times New Roman"/>
          <w:sz w:val="24"/>
          <w:szCs w:val="24"/>
        </w:rPr>
        <w:t>омиссия принимает следующие решения:</w:t>
      </w:r>
    </w:p>
    <w:p w:rsidR="007739A3" w:rsidRDefault="000D43AB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 xml:space="preserve"> - об отборе участника конкурсного отбора на пред</w:t>
      </w:r>
      <w:r w:rsidR="007739A3">
        <w:rPr>
          <w:rFonts w:ascii="Times New Roman" w:hAnsi="Times New Roman" w:cs="Times New Roman"/>
          <w:sz w:val="24"/>
          <w:szCs w:val="24"/>
        </w:rPr>
        <w:t>оставление с</w:t>
      </w:r>
      <w:r w:rsidRPr="000D43AB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7739A3" w:rsidRDefault="000D43AB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>- о включении участника конкурсного отбора в перечень участников конкурсного отбо</w:t>
      </w:r>
      <w:r w:rsidR="007739A3">
        <w:rPr>
          <w:rFonts w:ascii="Times New Roman" w:hAnsi="Times New Roman" w:cs="Times New Roman"/>
          <w:sz w:val="24"/>
          <w:szCs w:val="24"/>
        </w:rPr>
        <w:t>ра, имеющих право на получение с</w:t>
      </w:r>
      <w:r w:rsidRPr="000D43AB">
        <w:rPr>
          <w:rFonts w:ascii="Times New Roman" w:hAnsi="Times New Roman" w:cs="Times New Roman"/>
          <w:sz w:val="24"/>
          <w:szCs w:val="24"/>
        </w:rPr>
        <w:t xml:space="preserve">убсидии (далее – Перечень), включающий наименование участника конкурсного отбора, ИНН, адрес, указание даты и времени подачи заявки, объема запрашиваемых средств по каждому участнику конкурсного отбора; </w:t>
      </w:r>
    </w:p>
    <w:p w:rsidR="00A26661" w:rsidRDefault="000D43AB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 xml:space="preserve">- об отказе в конкурсном отборе участника конкурсного отбора на предоставление </w:t>
      </w:r>
      <w:r w:rsidR="007739A3">
        <w:rPr>
          <w:rFonts w:ascii="Times New Roman" w:hAnsi="Times New Roman" w:cs="Times New Roman"/>
          <w:sz w:val="24"/>
          <w:szCs w:val="24"/>
        </w:rPr>
        <w:t>с</w:t>
      </w:r>
      <w:r w:rsidRPr="000D43AB">
        <w:rPr>
          <w:rFonts w:ascii="Times New Roman" w:hAnsi="Times New Roman" w:cs="Times New Roman"/>
          <w:sz w:val="24"/>
          <w:szCs w:val="24"/>
        </w:rPr>
        <w:t>убсидии.</w:t>
      </w:r>
    </w:p>
    <w:p w:rsidR="007739A3" w:rsidRDefault="000D43AB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 xml:space="preserve"> </w:t>
      </w:r>
      <w:r w:rsidR="007739A3">
        <w:rPr>
          <w:rFonts w:ascii="Times New Roman" w:hAnsi="Times New Roman" w:cs="Times New Roman"/>
          <w:sz w:val="24"/>
          <w:szCs w:val="24"/>
        </w:rPr>
        <w:t xml:space="preserve">     </w:t>
      </w:r>
      <w:r w:rsidR="00F738CA">
        <w:rPr>
          <w:rFonts w:ascii="Times New Roman" w:hAnsi="Times New Roman" w:cs="Times New Roman"/>
          <w:sz w:val="24"/>
          <w:szCs w:val="24"/>
        </w:rPr>
        <w:t xml:space="preserve">   </w:t>
      </w:r>
      <w:r w:rsidR="00796B77">
        <w:rPr>
          <w:rFonts w:ascii="Times New Roman" w:hAnsi="Times New Roman" w:cs="Times New Roman"/>
          <w:sz w:val="24"/>
          <w:szCs w:val="24"/>
        </w:rPr>
        <w:t>Решение к</w:t>
      </w:r>
      <w:r w:rsidRPr="000D43AB">
        <w:rPr>
          <w:rFonts w:ascii="Times New Roman" w:hAnsi="Times New Roman" w:cs="Times New Roman"/>
          <w:sz w:val="24"/>
          <w:szCs w:val="24"/>
        </w:rPr>
        <w:t>омиссии оф</w:t>
      </w:r>
      <w:r w:rsidR="00A26661">
        <w:rPr>
          <w:rFonts w:ascii="Times New Roman" w:hAnsi="Times New Roman" w:cs="Times New Roman"/>
          <w:sz w:val="24"/>
          <w:szCs w:val="24"/>
        </w:rPr>
        <w:t>ормляется протоколом заседания к</w:t>
      </w:r>
      <w:r w:rsidRPr="000D43AB">
        <w:rPr>
          <w:rFonts w:ascii="Times New Roman" w:hAnsi="Times New Roman" w:cs="Times New Roman"/>
          <w:sz w:val="24"/>
          <w:szCs w:val="24"/>
        </w:rPr>
        <w:t>омиссии</w:t>
      </w:r>
      <w:r w:rsidR="007739A3">
        <w:rPr>
          <w:rFonts w:ascii="Times New Roman" w:hAnsi="Times New Roman" w:cs="Times New Roman"/>
          <w:sz w:val="24"/>
          <w:szCs w:val="24"/>
        </w:rPr>
        <w:t>,</w:t>
      </w:r>
      <w:r w:rsidRPr="000D43AB">
        <w:rPr>
          <w:rFonts w:ascii="Times New Roman" w:hAnsi="Times New Roman" w:cs="Times New Roman"/>
          <w:sz w:val="24"/>
          <w:szCs w:val="24"/>
        </w:rPr>
        <w:t xml:space="preserve"> к которому прилагается Перечень. </w:t>
      </w:r>
    </w:p>
    <w:p w:rsidR="005C5F35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739A3">
        <w:rPr>
          <w:rFonts w:ascii="Times New Roman" w:hAnsi="Times New Roman" w:cs="Times New Roman"/>
          <w:sz w:val="24"/>
          <w:szCs w:val="24"/>
        </w:rPr>
        <w:t>4.</w:t>
      </w:r>
      <w:r w:rsidR="00F02A55">
        <w:rPr>
          <w:rFonts w:ascii="Times New Roman" w:hAnsi="Times New Roman" w:cs="Times New Roman"/>
          <w:sz w:val="24"/>
          <w:szCs w:val="24"/>
        </w:rPr>
        <w:t>2</w:t>
      </w:r>
      <w:r w:rsidR="007739A3">
        <w:rPr>
          <w:rFonts w:ascii="Times New Roman" w:hAnsi="Times New Roman" w:cs="Times New Roman"/>
          <w:sz w:val="24"/>
          <w:szCs w:val="24"/>
        </w:rPr>
        <w:t>.</w:t>
      </w:r>
      <w:r w:rsidR="000D43AB" w:rsidRPr="000D43AB">
        <w:rPr>
          <w:rFonts w:ascii="Times New Roman" w:hAnsi="Times New Roman" w:cs="Times New Roman"/>
          <w:sz w:val="24"/>
          <w:szCs w:val="24"/>
        </w:rPr>
        <w:t>Решение об отказе в конкурсном отборе участника конкур</w:t>
      </w:r>
      <w:r w:rsidR="007739A3">
        <w:rPr>
          <w:rFonts w:ascii="Times New Roman" w:hAnsi="Times New Roman" w:cs="Times New Roman"/>
          <w:sz w:val="24"/>
          <w:szCs w:val="24"/>
        </w:rPr>
        <w:t>сного отбора на предоставление с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убсидии принимается при наличии оснований для отклонения заявок, указанных в пункте </w:t>
      </w:r>
      <w:r w:rsidRPr="00A26661">
        <w:rPr>
          <w:rFonts w:ascii="Times New Roman" w:hAnsi="Times New Roman" w:cs="Times New Roman"/>
          <w:sz w:val="24"/>
          <w:szCs w:val="24"/>
        </w:rPr>
        <w:t>4</w:t>
      </w:r>
      <w:r w:rsidR="000D43AB" w:rsidRPr="00A26661">
        <w:rPr>
          <w:rFonts w:ascii="Times New Roman" w:hAnsi="Times New Roman" w:cs="Times New Roman"/>
          <w:sz w:val="24"/>
          <w:szCs w:val="24"/>
        </w:rPr>
        <w:t>.</w:t>
      </w:r>
      <w:r w:rsidRPr="00A26661">
        <w:rPr>
          <w:rFonts w:ascii="Times New Roman" w:hAnsi="Times New Roman" w:cs="Times New Roman"/>
          <w:sz w:val="24"/>
          <w:szCs w:val="24"/>
        </w:rPr>
        <w:t>6</w:t>
      </w:r>
      <w:r w:rsidR="000D43AB" w:rsidRPr="00A26661">
        <w:rPr>
          <w:rFonts w:ascii="Times New Roman" w:hAnsi="Times New Roman" w:cs="Times New Roman"/>
          <w:sz w:val="24"/>
          <w:szCs w:val="24"/>
        </w:rPr>
        <w:t>.1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 настоящего Порядка, заявки участников конкурсного отбора </w:t>
      </w:r>
      <w:r w:rsidR="000D43AB" w:rsidRPr="000D43AB">
        <w:rPr>
          <w:rFonts w:ascii="Times New Roman" w:hAnsi="Times New Roman" w:cs="Times New Roman"/>
          <w:sz w:val="24"/>
          <w:szCs w:val="24"/>
        </w:rPr>
        <w:lastRenderedPageBreak/>
        <w:t>отклоняются и направляется участникам конкурсного отбора соответствующее письменное уведомление с указанием мотивированного обоснования для отклонения заявки. В случае отклонения заявки в связи с недостатками, которые могут быть устранены, участник конкурсного отбора вправе повторно подать заявку до срока окончания приема заявок участников конкурсного отбора с соблюдением требований и порядка, установленного настоящим Порядком.</w:t>
      </w:r>
    </w:p>
    <w:p w:rsidR="00F02A55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F02A55" w:rsidRPr="00F02A55" w:rsidRDefault="002A5C83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02A55" w:rsidRPr="00F02A55">
        <w:rPr>
          <w:rFonts w:ascii="Times New Roman" w:hAnsi="Times New Roman" w:cs="Times New Roman"/>
          <w:sz w:val="24"/>
          <w:szCs w:val="24"/>
        </w:rPr>
        <w:t xml:space="preserve">4.3. Критерии и сроки оценки заявок. </w:t>
      </w:r>
    </w:p>
    <w:p w:rsidR="00F02A55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02A55" w:rsidRPr="00F02A55">
        <w:rPr>
          <w:rFonts w:ascii="Times New Roman" w:hAnsi="Times New Roman" w:cs="Times New Roman"/>
          <w:sz w:val="24"/>
          <w:szCs w:val="24"/>
        </w:rPr>
        <w:t>Комиссия не позднее 2 рабочих дней, следующих за датой окончания приема заявок, указанных в объявлении, оценивает каждую заявку по бальной системе с заполнением оценочной ведомости по установлен</w:t>
      </w:r>
      <w:r w:rsidR="00F02A55">
        <w:rPr>
          <w:rFonts w:ascii="Times New Roman" w:hAnsi="Times New Roman" w:cs="Times New Roman"/>
          <w:sz w:val="24"/>
          <w:szCs w:val="24"/>
        </w:rPr>
        <w:t>ной форме (приложение №8</w:t>
      </w:r>
      <w:r w:rsidR="00F02A55" w:rsidRPr="00F02A55">
        <w:rPr>
          <w:rFonts w:ascii="Times New Roman" w:hAnsi="Times New Roman" w:cs="Times New Roman"/>
          <w:sz w:val="24"/>
          <w:szCs w:val="24"/>
        </w:rPr>
        <w:t>) к настоящему Порядку, исходя из плановых значений результатов предоставл</w:t>
      </w:r>
      <w:r w:rsidR="00796B77">
        <w:rPr>
          <w:rFonts w:ascii="Times New Roman" w:hAnsi="Times New Roman" w:cs="Times New Roman"/>
          <w:sz w:val="24"/>
          <w:szCs w:val="24"/>
        </w:rPr>
        <w:t>ения с</w:t>
      </w:r>
      <w:r w:rsidR="00F02A55" w:rsidRPr="00F02A55">
        <w:rPr>
          <w:rFonts w:ascii="Times New Roman" w:hAnsi="Times New Roman" w:cs="Times New Roman"/>
          <w:sz w:val="24"/>
          <w:szCs w:val="24"/>
        </w:rPr>
        <w:t xml:space="preserve">убсидии, указанной участником отбора в заявлении в соответствии со следующими критериями оценки: </w:t>
      </w:r>
    </w:p>
    <w:p w:rsidR="00F02A55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</w:pPr>
      <w:r w:rsidRPr="00F02A55">
        <w:rPr>
          <w:rFonts w:ascii="Times New Roman" w:hAnsi="Times New Roman" w:cs="Times New Roman"/>
          <w:sz w:val="24"/>
          <w:szCs w:val="24"/>
        </w:rPr>
        <w:t>-участники конкурсного отбора, осуществляющие деятельность по следующим группам и подгруппам видов экономической деятельности (в соответствии с Общероссийским классификатором видов экономической деятельности):</w:t>
      </w:r>
      <w:r>
        <w:t xml:space="preserve"> </w:t>
      </w:r>
    </w:p>
    <w:tbl>
      <w:tblPr>
        <w:tblStyle w:val="a9"/>
        <w:tblW w:w="5000" w:type="pct"/>
        <w:tblLook w:val="04A0"/>
      </w:tblPr>
      <w:tblGrid>
        <w:gridCol w:w="6619"/>
        <w:gridCol w:w="3659"/>
      </w:tblGrid>
      <w:tr w:rsidR="00F02A55" w:rsidRPr="00B15609" w:rsidTr="00F02A55">
        <w:tc>
          <w:tcPr>
            <w:tcW w:w="3220" w:type="pct"/>
          </w:tcPr>
          <w:p w:rsidR="00F02A55" w:rsidRPr="00B15609" w:rsidRDefault="00F02A55" w:rsidP="00BA6937">
            <w:pPr>
              <w:jc w:val="both"/>
              <w:rPr>
                <w:sz w:val="24"/>
                <w:szCs w:val="24"/>
              </w:rPr>
            </w:pPr>
            <w:r w:rsidRPr="00B15609">
              <w:rPr>
                <w:sz w:val="24"/>
                <w:szCs w:val="24"/>
              </w:rPr>
              <w:t>ОКВЭД 029-2014 (КДЕС Ред. 2), принят Приказом Федерального агентства по техническому регулированию и метрологии от 31.01. 2014 г. № 14-ст</w:t>
            </w:r>
          </w:p>
        </w:tc>
        <w:tc>
          <w:tcPr>
            <w:tcW w:w="1780" w:type="pct"/>
          </w:tcPr>
          <w:p w:rsidR="00F02A55" w:rsidRPr="00B15609" w:rsidRDefault="00F02A55" w:rsidP="00BA6937">
            <w:pPr>
              <w:jc w:val="both"/>
              <w:rPr>
                <w:sz w:val="24"/>
                <w:szCs w:val="24"/>
              </w:rPr>
            </w:pPr>
            <w:r w:rsidRPr="00B15609">
              <w:rPr>
                <w:sz w:val="24"/>
                <w:szCs w:val="24"/>
              </w:rPr>
              <w:t>Количество баллов</w:t>
            </w:r>
          </w:p>
        </w:tc>
      </w:tr>
      <w:tr w:rsidR="00F02A55" w:rsidRPr="00B15609" w:rsidTr="00F02A55">
        <w:tc>
          <w:tcPr>
            <w:tcW w:w="3220" w:type="pct"/>
          </w:tcPr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firstLine="0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>Раздел А сельское хозяйство (01),</w:t>
            </w:r>
          </w:p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firstLine="0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Раздел </w:t>
            </w:r>
            <w:r w:rsidRPr="00B15609">
              <w:rPr>
                <w:rStyle w:val="95pt"/>
                <w:b w:val="0"/>
                <w:sz w:val="24"/>
                <w:szCs w:val="24"/>
                <w:lang w:val="en-US"/>
              </w:rPr>
              <w:t>C</w:t>
            </w:r>
            <w:r w:rsidRPr="00B15609">
              <w:rPr>
                <w:rStyle w:val="95pt"/>
                <w:b w:val="0"/>
                <w:sz w:val="24"/>
                <w:szCs w:val="24"/>
              </w:rPr>
              <w:t xml:space="preserve"> обрабатывающие производства (10; 11.06; 11,07; 13; 14; 15; 16; 17; 18; 19.1; 19.3; 20; 21; 22; 23; 24; 25; 26; 27; 28; 29; 30; 31; 32; 33)</w:t>
            </w:r>
          </w:p>
        </w:tc>
        <w:tc>
          <w:tcPr>
            <w:tcW w:w="1780" w:type="pct"/>
          </w:tcPr>
          <w:p w:rsidR="00F02A55" w:rsidRPr="00B15609" w:rsidRDefault="00F02A55" w:rsidP="00BA6937">
            <w:pPr>
              <w:jc w:val="both"/>
              <w:rPr>
                <w:sz w:val="24"/>
                <w:szCs w:val="24"/>
              </w:rPr>
            </w:pPr>
            <w:r w:rsidRPr="00B15609">
              <w:rPr>
                <w:sz w:val="24"/>
                <w:szCs w:val="24"/>
              </w:rPr>
              <w:t>100</w:t>
            </w:r>
          </w:p>
        </w:tc>
      </w:tr>
      <w:tr w:rsidR="00F02A55" w:rsidRPr="00B15609" w:rsidTr="00F02A55">
        <w:trPr>
          <w:trHeight w:val="788"/>
        </w:trPr>
        <w:tc>
          <w:tcPr>
            <w:tcW w:w="3220" w:type="pct"/>
          </w:tcPr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firstLine="0"/>
              <w:rPr>
                <w:rStyle w:val="95pt"/>
                <w:b w:val="0"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>Раздел А лесное хозяйство (02),</w:t>
            </w:r>
          </w:p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 Раздел В добыча полезных ископаемых (05; 06; 07; 08; 09),</w:t>
            </w:r>
          </w:p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80" w:type="pct"/>
          </w:tcPr>
          <w:p w:rsidR="00F02A55" w:rsidRPr="00B15609" w:rsidRDefault="00F02A55" w:rsidP="00BA6937">
            <w:pPr>
              <w:jc w:val="both"/>
              <w:rPr>
                <w:sz w:val="24"/>
                <w:szCs w:val="24"/>
              </w:rPr>
            </w:pPr>
            <w:r w:rsidRPr="00B15609">
              <w:rPr>
                <w:sz w:val="24"/>
                <w:szCs w:val="24"/>
              </w:rPr>
              <w:t>60</w:t>
            </w:r>
          </w:p>
        </w:tc>
      </w:tr>
      <w:tr w:rsidR="00F02A55" w:rsidRPr="00B15609" w:rsidTr="00F02A55">
        <w:trPr>
          <w:trHeight w:val="787"/>
        </w:trPr>
        <w:tc>
          <w:tcPr>
            <w:tcW w:w="3220" w:type="pct"/>
          </w:tcPr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firstLine="0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>Раздел Н транспортировка и хранения (49; 50; 51; 52; 53),</w:t>
            </w:r>
          </w:p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firstLine="0"/>
              <w:rPr>
                <w:rStyle w:val="95pt"/>
                <w:b w:val="0"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>Раздел I деятельность гостиниц и предприятий общественного питания (55; 56)</w:t>
            </w:r>
          </w:p>
        </w:tc>
        <w:tc>
          <w:tcPr>
            <w:tcW w:w="1780" w:type="pct"/>
          </w:tcPr>
          <w:p w:rsidR="00F02A55" w:rsidRPr="00B15609" w:rsidRDefault="00F02A55" w:rsidP="00BA6937">
            <w:pPr>
              <w:jc w:val="both"/>
              <w:rPr>
                <w:sz w:val="24"/>
                <w:szCs w:val="24"/>
              </w:rPr>
            </w:pPr>
            <w:r w:rsidRPr="00B15609">
              <w:rPr>
                <w:sz w:val="24"/>
                <w:szCs w:val="24"/>
              </w:rPr>
              <w:t>60</w:t>
            </w:r>
          </w:p>
        </w:tc>
      </w:tr>
      <w:tr w:rsidR="00F02A55" w:rsidRPr="00B15609" w:rsidTr="00F02A55">
        <w:tc>
          <w:tcPr>
            <w:tcW w:w="3220" w:type="pct"/>
          </w:tcPr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Раздел А рыболовство и рыбоводство (03), Раздел </w:t>
            </w:r>
            <w:r w:rsidRPr="00B15609">
              <w:rPr>
                <w:rStyle w:val="95pt"/>
                <w:b w:val="0"/>
                <w:sz w:val="24"/>
                <w:szCs w:val="24"/>
                <w:lang w:val="en-US"/>
              </w:rPr>
              <w:t>D</w:t>
            </w:r>
            <w:r w:rsidRPr="00B15609">
              <w:rPr>
                <w:rStyle w:val="95pt"/>
                <w:b w:val="0"/>
                <w:sz w:val="24"/>
                <w:szCs w:val="24"/>
              </w:rPr>
              <w:t>Обеспечение электрической энергией, газом и паром; кондиционирование воздуха (35),</w:t>
            </w:r>
          </w:p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firstLine="0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>Раздел Е водоснабжение, водоотведение, организация сбора и утилизации отходов, деятельность по ликвидации загрязнений (36;37; 38; 39),</w:t>
            </w:r>
          </w:p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Раздел </w:t>
            </w:r>
            <w:r w:rsidRPr="00B15609">
              <w:rPr>
                <w:rStyle w:val="95pt"/>
                <w:b w:val="0"/>
                <w:sz w:val="24"/>
                <w:szCs w:val="24"/>
                <w:lang w:val="en-US"/>
              </w:rPr>
              <w:t>F</w:t>
            </w:r>
            <w:r w:rsidRPr="00B15609">
              <w:rPr>
                <w:rStyle w:val="95pt"/>
                <w:b w:val="0"/>
                <w:sz w:val="24"/>
                <w:szCs w:val="24"/>
              </w:rPr>
              <w:t>Строительство (41; 42;43),</w:t>
            </w:r>
          </w:p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Раздел </w:t>
            </w:r>
            <w:r w:rsidRPr="00B15609">
              <w:rPr>
                <w:rStyle w:val="95pt"/>
                <w:b w:val="0"/>
                <w:sz w:val="24"/>
                <w:szCs w:val="24"/>
                <w:lang w:val="en-US"/>
              </w:rPr>
              <w:t>G</w:t>
            </w:r>
            <w:r w:rsidRPr="00B15609">
              <w:rPr>
                <w:rStyle w:val="95pt"/>
                <w:b w:val="0"/>
                <w:sz w:val="24"/>
                <w:szCs w:val="24"/>
              </w:rPr>
              <w:t xml:space="preserve">торговля оптовая и розничная; ремонт автотранспортных средств и мотоциклов (45), Раздел </w:t>
            </w:r>
            <w:r w:rsidRPr="00B15609">
              <w:rPr>
                <w:rStyle w:val="95pt"/>
                <w:b w:val="0"/>
                <w:sz w:val="24"/>
                <w:szCs w:val="24"/>
                <w:lang w:val="en-US"/>
              </w:rPr>
              <w:t>J</w:t>
            </w:r>
            <w:r w:rsidRPr="00B15609">
              <w:rPr>
                <w:rStyle w:val="95pt"/>
                <w:b w:val="0"/>
                <w:sz w:val="24"/>
                <w:szCs w:val="24"/>
              </w:rPr>
              <w:t>деятельность в области информации и связи (58;60;61;62; 63),</w:t>
            </w:r>
          </w:p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>Раздел М деятельность профессиональная, научная и техническая (71; 75),</w:t>
            </w:r>
          </w:p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>Раздел Р образование (85),</w:t>
            </w:r>
          </w:p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Раздел </w:t>
            </w:r>
            <w:r w:rsidRPr="00B15609">
              <w:rPr>
                <w:rStyle w:val="95pt"/>
                <w:b w:val="0"/>
                <w:sz w:val="24"/>
                <w:szCs w:val="24"/>
                <w:lang w:val="en-US"/>
              </w:rPr>
              <w:t>Q</w:t>
            </w:r>
            <w:r w:rsidRPr="00B15609">
              <w:rPr>
                <w:rStyle w:val="95pt"/>
                <w:b w:val="0"/>
                <w:sz w:val="24"/>
                <w:szCs w:val="24"/>
              </w:rPr>
              <w:t>деятельность в области здравоохранения и социальных услуг (86;87;88),</w:t>
            </w:r>
          </w:p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Раздел </w:t>
            </w:r>
            <w:r w:rsidRPr="00B15609">
              <w:rPr>
                <w:rStyle w:val="95pt"/>
                <w:b w:val="0"/>
                <w:sz w:val="24"/>
                <w:szCs w:val="24"/>
                <w:lang w:val="en-US"/>
              </w:rPr>
              <w:t>R</w:t>
            </w:r>
            <w:r w:rsidRPr="00B15609">
              <w:rPr>
                <w:rStyle w:val="95pt"/>
                <w:b w:val="0"/>
                <w:sz w:val="24"/>
                <w:szCs w:val="24"/>
              </w:rPr>
              <w:t xml:space="preserve"> деятельность в области культуры, спорта, организации досуга и развлечений (90; 91; 92; 93),</w:t>
            </w:r>
          </w:p>
          <w:p w:rsidR="00F02A55" w:rsidRPr="00B15609" w:rsidRDefault="00F02A55" w:rsidP="00BA6937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Раздел </w:t>
            </w:r>
            <w:r w:rsidRPr="00B15609">
              <w:rPr>
                <w:rStyle w:val="95pt"/>
                <w:b w:val="0"/>
                <w:sz w:val="24"/>
                <w:szCs w:val="24"/>
                <w:lang w:val="en-US"/>
              </w:rPr>
              <w:t>S</w:t>
            </w:r>
            <w:r w:rsidRPr="00B15609">
              <w:rPr>
                <w:rStyle w:val="95pt"/>
                <w:b w:val="0"/>
                <w:sz w:val="24"/>
                <w:szCs w:val="24"/>
              </w:rPr>
              <w:t>предоставление прочих видов услуг (95; 96)</w:t>
            </w:r>
          </w:p>
        </w:tc>
        <w:tc>
          <w:tcPr>
            <w:tcW w:w="1780" w:type="pct"/>
          </w:tcPr>
          <w:p w:rsidR="00F02A55" w:rsidRPr="00B15609" w:rsidRDefault="00F02A55" w:rsidP="00BA6937">
            <w:pPr>
              <w:jc w:val="both"/>
              <w:rPr>
                <w:sz w:val="24"/>
                <w:szCs w:val="24"/>
              </w:rPr>
            </w:pPr>
            <w:r w:rsidRPr="00B15609">
              <w:rPr>
                <w:sz w:val="24"/>
                <w:szCs w:val="24"/>
              </w:rPr>
              <w:t>30</w:t>
            </w:r>
          </w:p>
        </w:tc>
      </w:tr>
    </w:tbl>
    <w:p w:rsidR="00F02A55" w:rsidRPr="00B15609" w:rsidRDefault="00F02A55" w:rsidP="00F02A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889"/>
        <w:tblW w:w="1004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194"/>
        <w:gridCol w:w="1853"/>
      </w:tblGrid>
      <w:tr w:rsidR="00F02A55" w:rsidRPr="00B15609" w:rsidTr="00F02A55">
        <w:trPr>
          <w:trHeight w:hRule="exact" w:val="667"/>
        </w:trPr>
        <w:tc>
          <w:tcPr>
            <w:tcW w:w="81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2A55" w:rsidRPr="00B15609" w:rsidRDefault="00F02A55" w:rsidP="00F02A55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 xml:space="preserve">свыше 1.5 </w:t>
            </w:r>
            <w:r>
              <w:rPr>
                <w:rStyle w:val="23"/>
                <w:rFonts w:eastAsiaTheme="minorEastAsia"/>
                <w:sz w:val="24"/>
                <w:szCs w:val="24"/>
              </w:rPr>
              <w:t>МРОТ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2A55" w:rsidRPr="00B15609" w:rsidRDefault="00F02A55" w:rsidP="00F02A55">
            <w:pPr>
              <w:pStyle w:val="31"/>
              <w:shd w:val="clear" w:color="auto" w:fill="auto"/>
              <w:spacing w:before="0" w:line="240" w:lineRule="auto"/>
              <w:ind w:left="3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100 баллов</w:t>
            </w:r>
          </w:p>
        </w:tc>
      </w:tr>
      <w:tr w:rsidR="00F02A55" w:rsidRPr="00B15609" w:rsidTr="00F02A55">
        <w:trPr>
          <w:trHeight w:hRule="exact" w:val="336"/>
        </w:trPr>
        <w:tc>
          <w:tcPr>
            <w:tcW w:w="8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2A55" w:rsidRPr="00B15609" w:rsidRDefault="00F02A55" w:rsidP="00F02A55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 xml:space="preserve">от 1 до 1.5 </w:t>
            </w:r>
            <w:r>
              <w:rPr>
                <w:rStyle w:val="23"/>
                <w:rFonts w:eastAsiaTheme="minorEastAsia"/>
                <w:sz w:val="24"/>
                <w:szCs w:val="24"/>
              </w:rPr>
              <w:t>МРОТ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2A55" w:rsidRPr="00B15609" w:rsidRDefault="00F02A55" w:rsidP="00F02A55">
            <w:pPr>
              <w:pStyle w:val="31"/>
              <w:shd w:val="clear" w:color="auto" w:fill="auto"/>
              <w:spacing w:before="0" w:line="240" w:lineRule="auto"/>
              <w:ind w:left="3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50 баллов</w:t>
            </w:r>
          </w:p>
        </w:tc>
      </w:tr>
    </w:tbl>
    <w:p w:rsidR="00F02A55" w:rsidRDefault="00F02A55" w:rsidP="00F02A55">
      <w:pPr>
        <w:tabs>
          <w:tab w:val="left" w:leader="underscore" w:pos="9672"/>
        </w:tabs>
        <w:spacing w:after="0" w:line="240" w:lineRule="auto"/>
        <w:ind w:firstLine="709"/>
        <w:jc w:val="both"/>
        <w:rPr>
          <w:rStyle w:val="22"/>
          <w:rFonts w:eastAsiaTheme="minorEastAsia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 xml:space="preserve">Среднемесячная заработная плата наемных работников заявителя за </w:t>
      </w:r>
      <w:r w:rsidRPr="00B15609">
        <w:rPr>
          <w:rStyle w:val="22"/>
          <w:rFonts w:eastAsiaTheme="minorEastAsia"/>
          <w:sz w:val="24"/>
          <w:szCs w:val="24"/>
          <w:u w:val="none"/>
        </w:rPr>
        <w:t>календарный квартал, предшествующий дате подачи ко</w:t>
      </w:r>
    </w:p>
    <w:p w:rsidR="004716E7" w:rsidRDefault="004716E7" w:rsidP="00F02A55">
      <w:pPr>
        <w:tabs>
          <w:tab w:val="left" w:leader="underscore" w:pos="96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16E7" w:rsidRDefault="004716E7" w:rsidP="00F02A55">
      <w:pPr>
        <w:tabs>
          <w:tab w:val="left" w:leader="underscore" w:pos="96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2A55" w:rsidRPr="00B15609" w:rsidRDefault="004716E7" w:rsidP="00F02A55">
      <w:pPr>
        <w:tabs>
          <w:tab w:val="left" w:leader="underscore" w:pos="9672"/>
        </w:tabs>
        <w:spacing w:after="0" w:line="240" w:lineRule="auto"/>
        <w:jc w:val="both"/>
        <w:rPr>
          <w:rStyle w:val="23"/>
          <w:rFonts w:eastAsiaTheme="minor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2A55" w:rsidRPr="00B15609">
        <w:rPr>
          <w:rFonts w:ascii="Times New Roman" w:hAnsi="Times New Roman" w:cs="Times New Roman"/>
          <w:sz w:val="24"/>
          <w:szCs w:val="24"/>
        </w:rPr>
        <w:t xml:space="preserve">Бюджетная эффективность субсидии (соотношение объема налоговых платежей (не включая НДС), уплаченных за предшествующий календарный год в бюджеты всех уровней, к объему запрашиваемой субсидии </w:t>
      </w:r>
      <w:r w:rsidR="00F02A55" w:rsidRPr="00B15609">
        <w:rPr>
          <w:rStyle w:val="22"/>
          <w:rFonts w:eastAsiaTheme="minorEastAsia"/>
          <w:sz w:val="24"/>
          <w:szCs w:val="24"/>
          <w:u w:val="none"/>
        </w:rPr>
        <w:t>(в процентах)):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165"/>
        <w:gridCol w:w="1819"/>
      </w:tblGrid>
      <w:tr w:rsidR="00F02A55" w:rsidRPr="00B15609" w:rsidTr="00BA6937">
        <w:trPr>
          <w:trHeight w:hRule="exact" w:val="294"/>
          <w:jc w:val="center"/>
        </w:trPr>
        <w:tc>
          <w:tcPr>
            <w:tcW w:w="81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2A55" w:rsidRPr="00B15609" w:rsidRDefault="00F02A55" w:rsidP="00BA6937">
            <w:pPr>
              <w:pStyle w:val="31"/>
              <w:framePr w:w="9984" w:wrap="notBeside" w:vAnchor="text" w:hAnchor="text" w:xAlign="center" w:y="265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свыше 100 процентов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2A55" w:rsidRPr="00B15609" w:rsidRDefault="00F02A55" w:rsidP="00BA6937">
            <w:pPr>
              <w:pStyle w:val="31"/>
              <w:framePr w:w="9984" w:wrap="notBeside" w:vAnchor="text" w:hAnchor="text" w:xAlign="center" w:y="265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100 баллов</w:t>
            </w:r>
          </w:p>
        </w:tc>
      </w:tr>
      <w:tr w:rsidR="00F02A55" w:rsidRPr="00B15609" w:rsidTr="00BA6937">
        <w:trPr>
          <w:trHeight w:hRule="exact" w:val="275"/>
          <w:jc w:val="center"/>
        </w:trPr>
        <w:tc>
          <w:tcPr>
            <w:tcW w:w="81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2A55" w:rsidRPr="00B15609" w:rsidRDefault="00F02A55" w:rsidP="00BA6937">
            <w:pPr>
              <w:pStyle w:val="31"/>
              <w:framePr w:w="9984" w:wrap="notBeside" w:vAnchor="text" w:hAnchor="text" w:xAlign="center" w:y="265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от 51 - 100 процентов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2A55" w:rsidRPr="00B15609" w:rsidRDefault="00F02A55" w:rsidP="00BA6937">
            <w:pPr>
              <w:pStyle w:val="31"/>
              <w:framePr w:w="9984" w:wrap="notBeside" w:vAnchor="text" w:hAnchor="text" w:xAlign="center" w:y="265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70 баллов</w:t>
            </w:r>
          </w:p>
        </w:tc>
      </w:tr>
      <w:tr w:rsidR="00F02A55" w:rsidRPr="00B15609" w:rsidTr="00BA6937">
        <w:trPr>
          <w:trHeight w:hRule="exact" w:val="281"/>
          <w:jc w:val="center"/>
        </w:trPr>
        <w:tc>
          <w:tcPr>
            <w:tcW w:w="81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2A55" w:rsidRPr="00B15609" w:rsidRDefault="00F02A55" w:rsidP="00BA6937">
            <w:pPr>
              <w:pStyle w:val="31"/>
              <w:framePr w:w="9984" w:wrap="notBeside" w:vAnchor="text" w:hAnchor="text" w:xAlign="center" w:y="265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от 30 - 50 процентов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2A55" w:rsidRPr="00B15609" w:rsidRDefault="00F02A55" w:rsidP="00BA6937">
            <w:pPr>
              <w:pStyle w:val="31"/>
              <w:framePr w:w="9984" w:wrap="notBeside" w:vAnchor="text" w:hAnchor="text" w:xAlign="center" w:y="265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40 баллов</w:t>
            </w:r>
          </w:p>
        </w:tc>
      </w:tr>
      <w:tr w:rsidR="00F02A55" w:rsidRPr="00B15609" w:rsidTr="00BA6937">
        <w:trPr>
          <w:trHeight w:hRule="exact" w:val="286"/>
          <w:jc w:val="center"/>
        </w:trPr>
        <w:tc>
          <w:tcPr>
            <w:tcW w:w="8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2A55" w:rsidRPr="00B15609" w:rsidRDefault="00F02A55" w:rsidP="00BA6937">
            <w:pPr>
              <w:pStyle w:val="31"/>
              <w:framePr w:w="9984" w:wrap="notBeside" w:vAnchor="text" w:hAnchor="text" w:xAlign="center" w:y="265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менее 30 процентов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2A55" w:rsidRPr="00B15609" w:rsidRDefault="00C72C74" w:rsidP="00BA6937">
            <w:pPr>
              <w:pStyle w:val="31"/>
              <w:framePr w:w="9984" w:wrap="notBeside" w:vAnchor="text" w:hAnchor="text" w:xAlign="center" w:y="265"/>
              <w:numPr>
                <w:ilvl w:val="0"/>
                <w:numId w:val="12"/>
              </w:numPr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3"/>
                <w:rFonts w:eastAsiaTheme="minorEastAsia"/>
                <w:sz w:val="24"/>
                <w:szCs w:val="24"/>
              </w:rPr>
              <w:t>б</w:t>
            </w:r>
            <w:r w:rsidR="00F02A55" w:rsidRPr="00B15609">
              <w:rPr>
                <w:rStyle w:val="23"/>
                <w:rFonts w:eastAsiaTheme="minorEastAsia"/>
                <w:sz w:val="24"/>
                <w:szCs w:val="24"/>
              </w:rPr>
              <w:t>аллов</w:t>
            </w:r>
          </w:p>
        </w:tc>
      </w:tr>
    </w:tbl>
    <w:p w:rsidR="00F02A55" w:rsidRPr="00B15609" w:rsidRDefault="00F02A55" w:rsidP="00F02A55">
      <w:pPr>
        <w:pStyle w:val="31"/>
        <w:shd w:val="clear" w:color="auto" w:fill="auto"/>
        <w:tabs>
          <w:tab w:val="left" w:pos="1343"/>
        </w:tabs>
        <w:spacing w:before="0" w:line="240" w:lineRule="auto"/>
        <w:ind w:right="30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Субъекты малого и среднего предпринимательства, приняв</w:t>
      </w:r>
      <w:r w:rsidRPr="00B15609">
        <w:rPr>
          <w:rStyle w:val="11"/>
          <w:rFonts w:ascii="Times New Roman" w:hAnsi="Times New Roman" w:cs="Times New Roman"/>
          <w:sz w:val="24"/>
          <w:szCs w:val="24"/>
          <w:u w:val="none"/>
          <w:lang w:val="ru-RU"/>
        </w:rPr>
        <w:t>ши</w:t>
      </w:r>
      <w:r w:rsidRPr="00B15609">
        <w:rPr>
          <w:rFonts w:ascii="Times New Roman" w:hAnsi="Times New Roman" w:cs="Times New Roman"/>
          <w:sz w:val="24"/>
          <w:szCs w:val="24"/>
        </w:rPr>
        <w:t>е на себя обязательство по созданию новых рабочих мест за год получения субсидии:</w:t>
      </w:r>
    </w:p>
    <w:p w:rsidR="00F02A55" w:rsidRPr="00B15609" w:rsidRDefault="00F02A55" w:rsidP="00F02A55">
      <w:pPr>
        <w:pStyle w:val="31"/>
        <w:shd w:val="clear" w:color="auto" w:fill="auto"/>
        <w:spacing w:before="0" w:line="240" w:lineRule="auto"/>
        <w:ind w:left="100" w:firstLine="56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свыше 10 человек - 100 баллов;</w:t>
      </w:r>
    </w:p>
    <w:p w:rsidR="00F02A55" w:rsidRPr="00B15609" w:rsidRDefault="00F02A55" w:rsidP="00F02A55">
      <w:pPr>
        <w:pStyle w:val="31"/>
        <w:shd w:val="clear" w:color="auto" w:fill="auto"/>
        <w:spacing w:before="0" w:line="240" w:lineRule="auto"/>
        <w:ind w:left="100" w:firstLine="56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от 6 до 10 человек - 50 баллов;</w:t>
      </w:r>
    </w:p>
    <w:p w:rsidR="00F02A55" w:rsidRDefault="00F02A55" w:rsidP="00F02A55">
      <w:pPr>
        <w:pStyle w:val="31"/>
        <w:shd w:val="clear" w:color="auto" w:fill="auto"/>
        <w:spacing w:before="0" w:line="240" w:lineRule="auto"/>
        <w:ind w:left="100" w:firstLine="56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от 1 до 5 человек - 20 баллов.</w:t>
      </w:r>
    </w:p>
    <w:p w:rsidR="00B21620" w:rsidRPr="00B21620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t xml:space="preserve">          </w:t>
      </w:r>
      <w:r w:rsidR="008541B4" w:rsidRPr="008541B4">
        <w:rPr>
          <w:rFonts w:ascii="Times New Roman" w:hAnsi="Times New Roman" w:cs="Times New Roman"/>
          <w:sz w:val="24"/>
          <w:szCs w:val="24"/>
        </w:rPr>
        <w:t>4.4.</w:t>
      </w:r>
      <w:r w:rsidR="008541B4">
        <w:t xml:space="preserve"> </w:t>
      </w:r>
      <w:r w:rsidR="00F02A55" w:rsidRPr="00B21620">
        <w:rPr>
          <w:rFonts w:ascii="Times New Roman" w:hAnsi="Times New Roman" w:cs="Times New Roman"/>
          <w:sz w:val="24"/>
          <w:szCs w:val="24"/>
        </w:rPr>
        <w:t>На о</w:t>
      </w:r>
      <w:r>
        <w:rPr>
          <w:rFonts w:ascii="Times New Roman" w:hAnsi="Times New Roman" w:cs="Times New Roman"/>
          <w:sz w:val="24"/>
          <w:szCs w:val="24"/>
        </w:rPr>
        <w:t>сновании оценки заявок членами к</w:t>
      </w:r>
      <w:r w:rsidR="00F02A55" w:rsidRPr="00B21620">
        <w:rPr>
          <w:rFonts w:ascii="Times New Roman" w:hAnsi="Times New Roman" w:cs="Times New Roman"/>
          <w:sz w:val="24"/>
          <w:szCs w:val="24"/>
        </w:rPr>
        <w:t>омиссии выводится итоговый средний балл (далее - резуль</w:t>
      </w:r>
      <w:r>
        <w:rPr>
          <w:rFonts w:ascii="Times New Roman" w:hAnsi="Times New Roman" w:cs="Times New Roman"/>
          <w:sz w:val="24"/>
          <w:szCs w:val="24"/>
        </w:rPr>
        <w:t>тат). На основании результатов к</w:t>
      </w:r>
      <w:r w:rsidR="00F02A55" w:rsidRPr="00B21620">
        <w:rPr>
          <w:rFonts w:ascii="Times New Roman" w:hAnsi="Times New Roman" w:cs="Times New Roman"/>
          <w:sz w:val="24"/>
          <w:szCs w:val="24"/>
        </w:rPr>
        <w:t>омиссия формирует рейтинг заявок (далее - рейтинг заявок): каждой заявке присваивает порядковый номер в порядке уменьшения результата. В случае равенства результатов по нескольким заявкам, заявкам присваиваются порядковые номера в порядке уменьшения плановых значений показателя по количеству принявших на себя обязательство по увеличению среднесписочной численности наемн</w:t>
      </w:r>
      <w:r w:rsidR="00B21620" w:rsidRPr="00B21620">
        <w:rPr>
          <w:rFonts w:ascii="Times New Roman" w:hAnsi="Times New Roman" w:cs="Times New Roman"/>
          <w:sz w:val="24"/>
          <w:szCs w:val="24"/>
        </w:rPr>
        <w:t>ых работников за год получения с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убсидии, которое участник конкурсного отбора указывает в заявлении, далее по дате и времени поступления заявки. </w:t>
      </w:r>
    </w:p>
    <w:p w:rsidR="00B21620" w:rsidRPr="00B21620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02A55" w:rsidRPr="00B21620">
        <w:rPr>
          <w:rFonts w:ascii="Times New Roman" w:hAnsi="Times New Roman" w:cs="Times New Roman"/>
          <w:sz w:val="24"/>
          <w:szCs w:val="24"/>
        </w:rPr>
        <w:t>В случае выявления предоставления участником отбора недостоверных сведений и (или) документов заявка участника отбора ис</w:t>
      </w:r>
      <w:r>
        <w:rPr>
          <w:rFonts w:ascii="Times New Roman" w:hAnsi="Times New Roman" w:cs="Times New Roman"/>
          <w:sz w:val="24"/>
          <w:szCs w:val="24"/>
        </w:rPr>
        <w:t>ключается из рейтинга заявок и к</w:t>
      </w:r>
      <w:r w:rsidR="00F02A55" w:rsidRPr="00B21620">
        <w:rPr>
          <w:rFonts w:ascii="Times New Roman" w:hAnsi="Times New Roman" w:cs="Times New Roman"/>
          <w:sz w:val="24"/>
          <w:szCs w:val="24"/>
        </w:rPr>
        <w:t>омиссией принимается решение об отказе участнику конку</w:t>
      </w:r>
      <w:r w:rsidR="00B21620" w:rsidRPr="00B21620">
        <w:rPr>
          <w:rFonts w:ascii="Times New Roman" w:hAnsi="Times New Roman" w:cs="Times New Roman"/>
          <w:sz w:val="24"/>
          <w:szCs w:val="24"/>
        </w:rPr>
        <w:t>рсного отбора в предоставление с</w:t>
      </w:r>
      <w:r w:rsidR="00F02A55" w:rsidRPr="00B21620">
        <w:rPr>
          <w:rFonts w:ascii="Times New Roman" w:hAnsi="Times New Roman" w:cs="Times New Roman"/>
          <w:sz w:val="24"/>
          <w:szCs w:val="24"/>
        </w:rPr>
        <w:t>убсидии</w:t>
      </w:r>
      <w:r>
        <w:rPr>
          <w:rFonts w:ascii="Times New Roman" w:hAnsi="Times New Roman" w:cs="Times New Roman"/>
          <w:sz w:val="24"/>
          <w:szCs w:val="24"/>
        </w:rPr>
        <w:t>. На основании рейтинга заявок к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омиссия определяет победителей </w:t>
      </w:r>
      <w:r w:rsidR="00B21620" w:rsidRPr="00B21620">
        <w:rPr>
          <w:rFonts w:ascii="Times New Roman" w:hAnsi="Times New Roman" w:cs="Times New Roman"/>
          <w:sz w:val="24"/>
          <w:szCs w:val="24"/>
        </w:rPr>
        <w:t>конкурсного отбора и размер с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убсидии, предоставляемой каждому победителю конкурсного отбора в соответствии с пунктом </w:t>
      </w:r>
      <w:r w:rsidRPr="00A26661">
        <w:rPr>
          <w:rFonts w:ascii="Times New Roman" w:hAnsi="Times New Roman" w:cs="Times New Roman"/>
          <w:sz w:val="24"/>
          <w:szCs w:val="24"/>
        </w:rPr>
        <w:t>5</w:t>
      </w:r>
      <w:r w:rsidR="00F02A55" w:rsidRPr="00A26661">
        <w:rPr>
          <w:rFonts w:ascii="Times New Roman" w:hAnsi="Times New Roman" w:cs="Times New Roman"/>
          <w:sz w:val="24"/>
          <w:szCs w:val="24"/>
        </w:rPr>
        <w:t>.4.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 настоящего Порядка. </w:t>
      </w:r>
      <w:r w:rsidR="00B21620" w:rsidRPr="00B2162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26661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Первое место присуждается участнику конкурсного отбора, заявке которого присвоен первый порядковый номер, остальным участникам конкурсного отбора присваиваются места, соответствующие номерам их заявок в рейтинге заявок. </w:t>
      </w:r>
    </w:p>
    <w:p w:rsidR="00B21620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02A55" w:rsidRPr="00B21620">
        <w:rPr>
          <w:rFonts w:ascii="Times New Roman" w:hAnsi="Times New Roman" w:cs="Times New Roman"/>
          <w:sz w:val="24"/>
          <w:szCs w:val="24"/>
        </w:rPr>
        <w:t>В</w:t>
      </w:r>
      <w:r w:rsidR="00B21620">
        <w:rPr>
          <w:rFonts w:ascii="Times New Roman" w:hAnsi="Times New Roman" w:cs="Times New Roman"/>
          <w:sz w:val="24"/>
          <w:szCs w:val="24"/>
        </w:rPr>
        <w:t xml:space="preserve"> случае если совокупный размер с</w:t>
      </w:r>
      <w:r w:rsidR="00F02A55" w:rsidRPr="00B21620">
        <w:rPr>
          <w:rFonts w:ascii="Times New Roman" w:hAnsi="Times New Roman" w:cs="Times New Roman"/>
          <w:sz w:val="24"/>
          <w:szCs w:val="24"/>
        </w:rPr>
        <w:t>убсидии, запрашиваемый участниками конкурсного отбора, не превышает объем лимитов бюджетных обязательств на предостав</w:t>
      </w:r>
      <w:r w:rsidR="00B21620">
        <w:rPr>
          <w:rFonts w:ascii="Times New Roman" w:hAnsi="Times New Roman" w:cs="Times New Roman"/>
          <w:sz w:val="24"/>
          <w:szCs w:val="24"/>
        </w:rPr>
        <w:t>ление с</w:t>
      </w:r>
      <w:r>
        <w:rPr>
          <w:rFonts w:ascii="Times New Roman" w:hAnsi="Times New Roman" w:cs="Times New Roman"/>
          <w:sz w:val="24"/>
          <w:szCs w:val="24"/>
        </w:rPr>
        <w:t>убсидии, к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омиссия признает победителями конкурсного отбора всех участников конкурсного отбора, заявки которых включены в рейтинг заявок. </w:t>
      </w:r>
    </w:p>
    <w:p w:rsidR="00B21620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02A55" w:rsidRPr="00B21620">
        <w:rPr>
          <w:rFonts w:ascii="Times New Roman" w:hAnsi="Times New Roman" w:cs="Times New Roman"/>
          <w:sz w:val="24"/>
          <w:szCs w:val="24"/>
        </w:rPr>
        <w:t>В</w:t>
      </w:r>
      <w:r w:rsidR="00B21620">
        <w:rPr>
          <w:rFonts w:ascii="Times New Roman" w:hAnsi="Times New Roman" w:cs="Times New Roman"/>
          <w:sz w:val="24"/>
          <w:szCs w:val="24"/>
        </w:rPr>
        <w:t xml:space="preserve"> случае если совокупный размер с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убсидии, запрашиваемый участниками конкурсного отбора, превышает объем лимитов бюджетных </w:t>
      </w:r>
      <w:r w:rsidR="00B21620">
        <w:rPr>
          <w:rFonts w:ascii="Times New Roman" w:hAnsi="Times New Roman" w:cs="Times New Roman"/>
          <w:sz w:val="24"/>
          <w:szCs w:val="24"/>
        </w:rPr>
        <w:t>обязательств на предоставление с</w:t>
      </w:r>
      <w:r>
        <w:rPr>
          <w:rFonts w:ascii="Times New Roman" w:hAnsi="Times New Roman" w:cs="Times New Roman"/>
          <w:sz w:val="24"/>
          <w:szCs w:val="24"/>
        </w:rPr>
        <w:t>убсидии, к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омиссия признает победителями конкурсного отбора участников конкурсного отбора, занявших более высокие места. Количество победителей отбора определяется исходя из объема лимитов бюджетных обязательств на </w:t>
      </w:r>
      <w:r w:rsidR="00B21620">
        <w:rPr>
          <w:rFonts w:ascii="Times New Roman" w:hAnsi="Times New Roman" w:cs="Times New Roman"/>
          <w:sz w:val="24"/>
          <w:szCs w:val="24"/>
        </w:rPr>
        <w:t>предоставление с</w:t>
      </w:r>
      <w:r>
        <w:rPr>
          <w:rFonts w:ascii="Times New Roman" w:hAnsi="Times New Roman" w:cs="Times New Roman"/>
          <w:sz w:val="24"/>
          <w:szCs w:val="24"/>
        </w:rPr>
        <w:t>убсидии и размера с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убсидии, определенного для каждого победителя конкурсного отбора, до полного исчерпания лимитов бюджетных </w:t>
      </w:r>
      <w:r w:rsidR="00B21620">
        <w:rPr>
          <w:rFonts w:ascii="Times New Roman" w:hAnsi="Times New Roman" w:cs="Times New Roman"/>
          <w:sz w:val="24"/>
          <w:szCs w:val="24"/>
        </w:rPr>
        <w:t>обязательств на предоставление с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убсидии. </w:t>
      </w:r>
    </w:p>
    <w:p w:rsidR="00B21620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F02A55" w:rsidRPr="00B21620">
        <w:rPr>
          <w:rFonts w:ascii="Times New Roman" w:hAnsi="Times New Roman" w:cs="Times New Roman"/>
          <w:sz w:val="24"/>
          <w:szCs w:val="24"/>
        </w:rPr>
        <w:t>Победители конкурсного отбора включаются в перечень победителей конкурсного отбо</w:t>
      </w:r>
      <w:r w:rsidR="00B21620">
        <w:rPr>
          <w:rFonts w:ascii="Times New Roman" w:hAnsi="Times New Roman" w:cs="Times New Roman"/>
          <w:sz w:val="24"/>
          <w:szCs w:val="24"/>
        </w:rPr>
        <w:t>ра, имеющих право на получение с</w:t>
      </w:r>
      <w:r w:rsidR="00F02A55" w:rsidRPr="00B21620">
        <w:rPr>
          <w:rFonts w:ascii="Times New Roman" w:hAnsi="Times New Roman" w:cs="Times New Roman"/>
          <w:sz w:val="24"/>
          <w:szCs w:val="24"/>
        </w:rPr>
        <w:t>убсидии, в котором указывается наименование победителя конкурсного отбора, ИНН, адрес, указание даты и времени подачи заявки, количество присвоенных баллов согласн</w:t>
      </w:r>
      <w:r w:rsidR="00B21620">
        <w:rPr>
          <w:rFonts w:ascii="Times New Roman" w:hAnsi="Times New Roman" w:cs="Times New Roman"/>
          <w:sz w:val="24"/>
          <w:szCs w:val="24"/>
        </w:rPr>
        <w:t>о оценочной ведомости и размер с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убсидии каждому победителю конкурсного отбора (далее – Перечень победителей). </w:t>
      </w:r>
    </w:p>
    <w:p w:rsidR="00B21620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2A55" w:rsidRPr="00B21620">
        <w:rPr>
          <w:rFonts w:ascii="Times New Roman" w:hAnsi="Times New Roman" w:cs="Times New Roman"/>
          <w:sz w:val="24"/>
          <w:szCs w:val="24"/>
        </w:rPr>
        <w:t>По ит</w:t>
      </w:r>
      <w:r>
        <w:rPr>
          <w:rFonts w:ascii="Times New Roman" w:hAnsi="Times New Roman" w:cs="Times New Roman"/>
          <w:sz w:val="24"/>
          <w:szCs w:val="24"/>
        </w:rPr>
        <w:t>огам проведенной оценки заявок к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омиссия принимает следующие решения: </w:t>
      </w:r>
    </w:p>
    <w:p w:rsidR="00B21620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B21620">
        <w:rPr>
          <w:rFonts w:ascii="Times New Roman" w:hAnsi="Times New Roman" w:cs="Times New Roman"/>
          <w:sz w:val="24"/>
          <w:szCs w:val="24"/>
        </w:rPr>
        <w:t xml:space="preserve">- о включении участника конкурсного отбора в Перечень победителей; </w:t>
      </w:r>
    </w:p>
    <w:p w:rsidR="00B21620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B21620">
        <w:rPr>
          <w:rFonts w:ascii="Times New Roman" w:hAnsi="Times New Roman" w:cs="Times New Roman"/>
          <w:sz w:val="24"/>
          <w:szCs w:val="24"/>
        </w:rPr>
        <w:t>- о заключен</w:t>
      </w:r>
      <w:r w:rsidR="00A26661">
        <w:rPr>
          <w:rFonts w:ascii="Times New Roman" w:hAnsi="Times New Roman" w:cs="Times New Roman"/>
          <w:sz w:val="24"/>
          <w:szCs w:val="24"/>
        </w:rPr>
        <w:t>ии с</w:t>
      </w:r>
      <w:r w:rsidR="00B21620">
        <w:rPr>
          <w:rFonts w:ascii="Times New Roman" w:hAnsi="Times New Roman" w:cs="Times New Roman"/>
          <w:sz w:val="24"/>
          <w:szCs w:val="24"/>
        </w:rPr>
        <w:t>оглашения о предоставление с</w:t>
      </w:r>
      <w:r w:rsidRPr="00B21620">
        <w:rPr>
          <w:rFonts w:ascii="Times New Roman" w:hAnsi="Times New Roman" w:cs="Times New Roman"/>
          <w:sz w:val="24"/>
          <w:szCs w:val="24"/>
        </w:rPr>
        <w:t>убсидии с победителями конкурсного отбора;</w:t>
      </w:r>
    </w:p>
    <w:p w:rsidR="00B21620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B21620">
        <w:rPr>
          <w:rFonts w:ascii="Times New Roman" w:hAnsi="Times New Roman" w:cs="Times New Roman"/>
          <w:sz w:val="24"/>
          <w:szCs w:val="24"/>
        </w:rPr>
        <w:t xml:space="preserve"> - об отказе участнику конку</w:t>
      </w:r>
      <w:r w:rsidR="00B21620">
        <w:rPr>
          <w:rFonts w:ascii="Times New Roman" w:hAnsi="Times New Roman" w:cs="Times New Roman"/>
          <w:sz w:val="24"/>
          <w:szCs w:val="24"/>
        </w:rPr>
        <w:t>рсного отбора в предоставление с</w:t>
      </w:r>
      <w:r w:rsidRPr="00B21620">
        <w:rPr>
          <w:rFonts w:ascii="Times New Roman" w:hAnsi="Times New Roman" w:cs="Times New Roman"/>
          <w:sz w:val="24"/>
          <w:szCs w:val="24"/>
        </w:rPr>
        <w:t xml:space="preserve">убсидии. </w:t>
      </w:r>
    </w:p>
    <w:p w:rsidR="00B21620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02A55" w:rsidRPr="00B21620">
        <w:rPr>
          <w:rFonts w:ascii="Times New Roman" w:hAnsi="Times New Roman" w:cs="Times New Roman"/>
          <w:sz w:val="24"/>
          <w:szCs w:val="24"/>
        </w:rPr>
        <w:t>Решение Комиссии оформляется протоколо</w:t>
      </w:r>
      <w:r>
        <w:rPr>
          <w:rFonts w:ascii="Times New Roman" w:hAnsi="Times New Roman" w:cs="Times New Roman"/>
          <w:sz w:val="24"/>
          <w:szCs w:val="24"/>
        </w:rPr>
        <w:t>м заседания к</w:t>
      </w:r>
      <w:r w:rsidR="00F02A55" w:rsidRPr="00B21620">
        <w:rPr>
          <w:rFonts w:ascii="Times New Roman" w:hAnsi="Times New Roman" w:cs="Times New Roman"/>
          <w:sz w:val="24"/>
          <w:szCs w:val="24"/>
        </w:rPr>
        <w:t>омиссии по оценке заявок и определению победителей конкур</w:t>
      </w:r>
      <w:r w:rsidR="00B21620">
        <w:rPr>
          <w:rFonts w:ascii="Times New Roman" w:hAnsi="Times New Roman" w:cs="Times New Roman"/>
          <w:sz w:val="24"/>
          <w:szCs w:val="24"/>
        </w:rPr>
        <w:t>сного отбора на предоставление с</w:t>
      </w:r>
      <w:r w:rsidR="00F02A55" w:rsidRPr="00B21620">
        <w:rPr>
          <w:rFonts w:ascii="Times New Roman" w:hAnsi="Times New Roman" w:cs="Times New Roman"/>
          <w:sz w:val="24"/>
          <w:szCs w:val="24"/>
        </w:rPr>
        <w:t>убсидии, к которому прилагается</w:t>
      </w:r>
      <w:r>
        <w:rPr>
          <w:rFonts w:ascii="Times New Roman" w:hAnsi="Times New Roman" w:cs="Times New Roman"/>
          <w:sz w:val="24"/>
          <w:szCs w:val="24"/>
        </w:rPr>
        <w:t xml:space="preserve"> Перечень победителей. Решение к</w:t>
      </w:r>
      <w:r w:rsidR="00F02A55" w:rsidRPr="00B21620">
        <w:rPr>
          <w:rFonts w:ascii="Times New Roman" w:hAnsi="Times New Roman" w:cs="Times New Roman"/>
          <w:sz w:val="24"/>
          <w:szCs w:val="24"/>
        </w:rPr>
        <w:t>омиссии об отказе участникам конку</w:t>
      </w:r>
      <w:r w:rsidR="00B21620">
        <w:rPr>
          <w:rFonts w:ascii="Times New Roman" w:hAnsi="Times New Roman" w:cs="Times New Roman"/>
          <w:sz w:val="24"/>
          <w:szCs w:val="24"/>
        </w:rPr>
        <w:t>рсного отбора в предоставление с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убсидии на стадии оценки заявок принимается при наличии оснований, указанных в пункте </w:t>
      </w:r>
      <w:r w:rsidRPr="00A26661">
        <w:rPr>
          <w:rFonts w:ascii="Times New Roman" w:hAnsi="Times New Roman" w:cs="Times New Roman"/>
          <w:sz w:val="24"/>
          <w:szCs w:val="24"/>
        </w:rPr>
        <w:t>4.6</w:t>
      </w:r>
      <w:r w:rsidR="00F02A55" w:rsidRPr="00A26661">
        <w:rPr>
          <w:rFonts w:ascii="Times New Roman" w:hAnsi="Times New Roman" w:cs="Times New Roman"/>
          <w:sz w:val="24"/>
          <w:szCs w:val="24"/>
        </w:rPr>
        <w:t>.2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  <w:r w:rsidR="00F02A55">
        <w:t xml:space="preserve"> </w:t>
      </w:r>
    </w:p>
    <w:p w:rsidR="00B21620" w:rsidRPr="008541B4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F02A55" w:rsidRPr="008541B4">
        <w:rPr>
          <w:rFonts w:ascii="Times New Roman" w:hAnsi="Times New Roman" w:cs="Times New Roman"/>
          <w:sz w:val="24"/>
          <w:szCs w:val="24"/>
        </w:rPr>
        <w:t>Участникам конкурсного отбора направляется соответствующее письменное уведомление с указанием мотивированного обоснования для отказа участнику конку</w:t>
      </w:r>
      <w:r w:rsidR="00B21620" w:rsidRPr="008541B4">
        <w:rPr>
          <w:rFonts w:ascii="Times New Roman" w:hAnsi="Times New Roman" w:cs="Times New Roman"/>
          <w:sz w:val="24"/>
          <w:szCs w:val="24"/>
        </w:rPr>
        <w:t>рсного отбора в предоставление с</w:t>
      </w:r>
      <w:r w:rsidR="00F02A55" w:rsidRPr="008541B4">
        <w:rPr>
          <w:rFonts w:ascii="Times New Roman" w:hAnsi="Times New Roman" w:cs="Times New Roman"/>
          <w:sz w:val="24"/>
          <w:szCs w:val="24"/>
        </w:rPr>
        <w:t xml:space="preserve">убсидии. </w:t>
      </w:r>
    </w:p>
    <w:p w:rsidR="008541B4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541B4" w:rsidRPr="008541B4">
        <w:rPr>
          <w:rFonts w:ascii="Times New Roman" w:hAnsi="Times New Roman" w:cs="Times New Roman"/>
          <w:sz w:val="24"/>
          <w:szCs w:val="24"/>
        </w:rPr>
        <w:t xml:space="preserve">4.5. </w:t>
      </w:r>
      <w:r w:rsidR="00F02A55" w:rsidRPr="008541B4">
        <w:rPr>
          <w:rFonts w:ascii="Times New Roman" w:hAnsi="Times New Roman" w:cs="Times New Roman"/>
          <w:sz w:val="24"/>
          <w:szCs w:val="24"/>
        </w:rPr>
        <w:t xml:space="preserve">Не позднее 10 рабочего дня, следующего за днем определения </w:t>
      </w:r>
      <w:r>
        <w:rPr>
          <w:rFonts w:ascii="Times New Roman" w:hAnsi="Times New Roman" w:cs="Times New Roman"/>
          <w:sz w:val="24"/>
          <w:szCs w:val="24"/>
        </w:rPr>
        <w:t>победителей конкурсного отбора а</w:t>
      </w:r>
      <w:r w:rsidR="00F02A55" w:rsidRPr="008541B4">
        <w:rPr>
          <w:rFonts w:ascii="Times New Roman" w:hAnsi="Times New Roman" w:cs="Times New Roman"/>
          <w:sz w:val="24"/>
          <w:szCs w:val="24"/>
        </w:rPr>
        <w:t>дминистрация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F02A55" w:rsidRPr="008541B4">
        <w:rPr>
          <w:rFonts w:ascii="Times New Roman" w:hAnsi="Times New Roman" w:cs="Times New Roman"/>
          <w:sz w:val="24"/>
          <w:szCs w:val="24"/>
        </w:rPr>
        <w:t xml:space="preserve"> размещает на </w:t>
      </w:r>
      <w:r>
        <w:rPr>
          <w:rFonts w:ascii="Times New Roman" w:hAnsi="Times New Roman" w:cs="Times New Roman"/>
          <w:sz w:val="24"/>
          <w:szCs w:val="24"/>
        </w:rPr>
        <w:t>сайте а</w:t>
      </w:r>
      <w:r w:rsidR="00F02A55" w:rsidRPr="008541B4">
        <w:rPr>
          <w:rFonts w:ascii="Times New Roman" w:hAnsi="Times New Roman" w:cs="Times New Roman"/>
          <w:sz w:val="24"/>
          <w:szCs w:val="24"/>
        </w:rPr>
        <w:t>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F02A55" w:rsidRPr="008541B4">
        <w:rPr>
          <w:rFonts w:ascii="Times New Roman" w:hAnsi="Times New Roman" w:cs="Times New Roman"/>
          <w:sz w:val="24"/>
          <w:szCs w:val="24"/>
        </w:rPr>
        <w:t xml:space="preserve"> информацию о результатах рассмотрения заявок, включающую: </w:t>
      </w:r>
    </w:p>
    <w:p w:rsidR="008541B4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дату, время и место проведения рассмотрения заявки; </w:t>
      </w:r>
    </w:p>
    <w:p w:rsidR="008541B4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дату, время и место оценки заявок участников конкурсного отбора; </w:t>
      </w:r>
    </w:p>
    <w:p w:rsidR="008541B4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информацию об участниках конкурсного отбора, заявки которых были рассмотрена; </w:t>
      </w:r>
    </w:p>
    <w:p w:rsidR="008541B4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информацию об участниках конкурсного отбора, заявки которых были отклонены, с указанием причин их отклонения, в том числе положений объявления о проведении конкурсного отбора, которым не соответствуют такие заявки; </w:t>
      </w:r>
    </w:p>
    <w:p w:rsidR="008541B4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последовательность оценки заявок участников конкурсного отбора, присвоенные заявкам участников конкурсного отбора значения по каждому из предусмотренных критериев оценки заявок участников конкурсного отбора, принятое на основании результатов оценки указанных заявок решение о присвоении таким заявкам порядковых номеров; </w:t>
      </w:r>
    </w:p>
    <w:p w:rsidR="008541B4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>- наимено</w:t>
      </w:r>
      <w:r w:rsidR="008541B4">
        <w:rPr>
          <w:rFonts w:ascii="Times New Roman" w:hAnsi="Times New Roman" w:cs="Times New Roman"/>
          <w:sz w:val="24"/>
          <w:szCs w:val="24"/>
        </w:rPr>
        <w:t>вание получателя (получателей) с</w:t>
      </w:r>
      <w:r w:rsidRPr="008541B4">
        <w:rPr>
          <w:rFonts w:ascii="Times New Roman" w:hAnsi="Times New Roman" w:cs="Times New Roman"/>
          <w:sz w:val="24"/>
          <w:szCs w:val="24"/>
        </w:rPr>
        <w:t>убсидии, с которым заключает</w:t>
      </w:r>
      <w:r w:rsidR="00A26661">
        <w:rPr>
          <w:rFonts w:ascii="Times New Roman" w:hAnsi="Times New Roman" w:cs="Times New Roman"/>
          <w:sz w:val="24"/>
          <w:szCs w:val="24"/>
        </w:rPr>
        <w:t>ся с</w:t>
      </w:r>
      <w:r w:rsidR="008541B4">
        <w:rPr>
          <w:rFonts w:ascii="Times New Roman" w:hAnsi="Times New Roman" w:cs="Times New Roman"/>
          <w:sz w:val="24"/>
          <w:szCs w:val="24"/>
        </w:rPr>
        <w:t>оглашение о предоставлении с</w:t>
      </w:r>
      <w:r w:rsidRPr="008541B4">
        <w:rPr>
          <w:rFonts w:ascii="Times New Roman" w:hAnsi="Times New Roman" w:cs="Times New Roman"/>
          <w:sz w:val="24"/>
          <w:szCs w:val="24"/>
        </w:rPr>
        <w:t>убсидии</w:t>
      </w:r>
      <w:r w:rsidR="008541B4">
        <w:rPr>
          <w:rFonts w:ascii="Times New Roman" w:hAnsi="Times New Roman" w:cs="Times New Roman"/>
          <w:sz w:val="24"/>
          <w:szCs w:val="24"/>
        </w:rPr>
        <w:t>, и размер предоставляемой  с</w:t>
      </w:r>
      <w:r w:rsidRPr="008541B4">
        <w:rPr>
          <w:rFonts w:ascii="Times New Roman" w:hAnsi="Times New Roman" w:cs="Times New Roman"/>
          <w:sz w:val="24"/>
          <w:szCs w:val="24"/>
        </w:rPr>
        <w:t>убсидии.</w:t>
      </w:r>
    </w:p>
    <w:p w:rsidR="008541B4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541B4">
        <w:rPr>
          <w:rFonts w:ascii="Times New Roman" w:hAnsi="Times New Roman" w:cs="Times New Roman"/>
          <w:sz w:val="24"/>
          <w:szCs w:val="24"/>
        </w:rPr>
        <w:t>4</w:t>
      </w:r>
      <w:r w:rsidR="008541B4" w:rsidRPr="008541B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8541B4" w:rsidRPr="008541B4">
        <w:rPr>
          <w:rFonts w:ascii="Times New Roman" w:hAnsi="Times New Roman" w:cs="Times New Roman"/>
          <w:sz w:val="24"/>
          <w:szCs w:val="24"/>
        </w:rPr>
        <w:t xml:space="preserve">. Основания для отклонения заявки участника конкурсного отбора на стадии рассмотрения и оценки заявок . </w:t>
      </w:r>
    </w:p>
    <w:p w:rsidR="008541B4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4.6</w:t>
      </w:r>
      <w:r w:rsidR="008541B4" w:rsidRPr="008541B4">
        <w:rPr>
          <w:rFonts w:ascii="Times New Roman" w:hAnsi="Times New Roman" w:cs="Times New Roman"/>
          <w:sz w:val="24"/>
          <w:szCs w:val="24"/>
        </w:rPr>
        <w:t xml:space="preserve">.1 Основания для отклонения заявки участника конкурсного отбора на стадии рассмотрения заявок: </w:t>
      </w:r>
    </w:p>
    <w:p w:rsidR="008541B4" w:rsidRDefault="008541B4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несоответствие участника конкурсного отбора категориям конкурсного отбора, указанным в пункте 1.4 настоящего Порядка и требованиям конкурсного отбора, предусмотренным пунктом </w:t>
      </w:r>
      <w:r>
        <w:rPr>
          <w:rFonts w:ascii="Times New Roman" w:hAnsi="Times New Roman" w:cs="Times New Roman"/>
          <w:sz w:val="24"/>
          <w:szCs w:val="24"/>
        </w:rPr>
        <w:t>2.2</w:t>
      </w:r>
      <w:r w:rsidRPr="008541B4">
        <w:rPr>
          <w:rFonts w:ascii="Times New Roman" w:hAnsi="Times New Roman" w:cs="Times New Roman"/>
          <w:sz w:val="24"/>
          <w:szCs w:val="24"/>
        </w:rPr>
        <w:t xml:space="preserve"> настоящего Порядка; </w:t>
      </w:r>
    </w:p>
    <w:p w:rsidR="008541B4" w:rsidRDefault="008541B4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>- несоответствие представленных участником конкурсного отбора заявок и документов требованиям к заявкам участников конкурсного отбора, установленным в объявлении о проведении конкурсного отб</w:t>
      </w:r>
      <w:r>
        <w:rPr>
          <w:rFonts w:ascii="Times New Roman" w:hAnsi="Times New Roman" w:cs="Times New Roman"/>
          <w:sz w:val="24"/>
          <w:szCs w:val="24"/>
        </w:rPr>
        <w:t>ора в соответствии с пунктом 2.6.</w:t>
      </w:r>
      <w:r w:rsidRPr="008541B4">
        <w:rPr>
          <w:rFonts w:ascii="Times New Roman" w:hAnsi="Times New Roman" w:cs="Times New Roman"/>
          <w:sz w:val="24"/>
          <w:szCs w:val="24"/>
        </w:rPr>
        <w:t xml:space="preserve"> настоящего Порядка; </w:t>
      </w:r>
    </w:p>
    <w:p w:rsidR="008541B4" w:rsidRDefault="008541B4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недостоверность представленной участником конкурсного отбора информации, в том числе информации о месте нахождения и адресе участника конкурсного отбора; </w:t>
      </w:r>
    </w:p>
    <w:p w:rsidR="008541B4" w:rsidRDefault="008541B4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несоблюдение участником конкурсного отбора даты и времени начала (окончания) подачи (приема) заявок, определенных для подачи заявок. </w:t>
      </w:r>
    </w:p>
    <w:p w:rsidR="008541B4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4.6</w:t>
      </w:r>
      <w:r w:rsidR="008541B4" w:rsidRPr="008541B4">
        <w:rPr>
          <w:rFonts w:ascii="Times New Roman" w:hAnsi="Times New Roman" w:cs="Times New Roman"/>
          <w:sz w:val="24"/>
          <w:szCs w:val="24"/>
        </w:rPr>
        <w:t>.2. Основания для отклонения заявки участника конкурсного отбора на стадии оценки заявок: - полное распределение бюджетных средств, выделенных в текущем фина</w:t>
      </w:r>
      <w:r w:rsidR="008541B4">
        <w:rPr>
          <w:rFonts w:ascii="Times New Roman" w:hAnsi="Times New Roman" w:cs="Times New Roman"/>
          <w:sz w:val="24"/>
          <w:szCs w:val="24"/>
        </w:rPr>
        <w:t>нсовом году, на предоставление с</w:t>
      </w:r>
      <w:r w:rsidR="008541B4" w:rsidRPr="008541B4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8541B4" w:rsidRDefault="008541B4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установление факта недостоверности представленной участником конкурсного отбора информации. </w:t>
      </w:r>
    </w:p>
    <w:p w:rsidR="005C5F35" w:rsidRPr="00B15609" w:rsidRDefault="005C5F35" w:rsidP="002A5C83">
      <w:pPr>
        <w:pStyle w:val="31"/>
        <w:shd w:val="clear" w:color="auto" w:fill="auto"/>
        <w:tabs>
          <w:tab w:val="left" w:pos="1381"/>
        </w:tabs>
        <w:spacing w:before="0" w:line="240" w:lineRule="auto"/>
        <w:ind w:right="300" w:firstLine="0"/>
        <w:rPr>
          <w:rFonts w:ascii="Times New Roman" w:hAnsi="Times New Roman" w:cs="Times New Roman"/>
          <w:sz w:val="24"/>
          <w:szCs w:val="24"/>
        </w:rPr>
      </w:pPr>
    </w:p>
    <w:p w:rsidR="005C5F35" w:rsidRPr="00F600AC" w:rsidRDefault="00BA6937" w:rsidP="005C5F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5.Условия и порядок предоставления субсидии</w:t>
      </w:r>
    </w:p>
    <w:p w:rsidR="005C5F35" w:rsidRPr="00B15609" w:rsidRDefault="005C5F35" w:rsidP="005C5F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5FEE" w:rsidRDefault="008F5FEE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5.1.</w:t>
      </w:r>
      <w:r w:rsidR="00BA6937" w:rsidRPr="004D09A3">
        <w:rPr>
          <w:rFonts w:ascii="Times New Roman" w:hAnsi="Times New Roman" w:cs="Times New Roman"/>
          <w:sz w:val="24"/>
          <w:szCs w:val="24"/>
        </w:rPr>
        <w:t>Субсидия предоставляется на возмещение фактических произведенных и документально подтвержденных затрат, связанных с достижением результатов предоставления субсиди</w:t>
      </w:r>
      <w:r>
        <w:rPr>
          <w:rFonts w:ascii="Times New Roman" w:hAnsi="Times New Roman" w:cs="Times New Roman"/>
          <w:sz w:val="24"/>
          <w:szCs w:val="24"/>
        </w:rPr>
        <w:t>и.</w:t>
      </w:r>
    </w:p>
    <w:p w:rsidR="004D09A3" w:rsidRDefault="008F5FEE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A6937" w:rsidRPr="004D09A3">
        <w:rPr>
          <w:rFonts w:ascii="Times New Roman" w:hAnsi="Times New Roman" w:cs="Times New Roman"/>
          <w:sz w:val="24"/>
          <w:szCs w:val="24"/>
        </w:rPr>
        <w:t>К направлениям затрат, на возмещение кот</w:t>
      </w:r>
      <w:r w:rsidR="004D09A3" w:rsidRPr="004D09A3">
        <w:rPr>
          <w:rFonts w:ascii="Times New Roman" w:hAnsi="Times New Roman" w:cs="Times New Roman"/>
          <w:sz w:val="24"/>
          <w:szCs w:val="24"/>
        </w:rPr>
        <w:t>орых предоставляется с</w:t>
      </w:r>
      <w:r w:rsidR="00BA6937" w:rsidRPr="004D09A3">
        <w:rPr>
          <w:rFonts w:ascii="Times New Roman" w:hAnsi="Times New Roman" w:cs="Times New Roman"/>
          <w:sz w:val="24"/>
          <w:szCs w:val="24"/>
        </w:rPr>
        <w:t>убсидия, относятся з</w:t>
      </w:r>
      <w:r w:rsidR="004D09A3" w:rsidRPr="004D09A3">
        <w:rPr>
          <w:rFonts w:ascii="Times New Roman" w:hAnsi="Times New Roman" w:cs="Times New Roman"/>
          <w:sz w:val="24"/>
          <w:szCs w:val="24"/>
        </w:rPr>
        <w:t>атраты, понесенные получателем с</w:t>
      </w:r>
      <w:r w:rsidR="00BA6937" w:rsidRPr="004D09A3">
        <w:rPr>
          <w:rFonts w:ascii="Times New Roman" w:hAnsi="Times New Roman" w:cs="Times New Roman"/>
          <w:sz w:val="24"/>
          <w:szCs w:val="24"/>
        </w:rPr>
        <w:t>убсидии в связи с приобретением оборудования, необходимого</w:t>
      </w:r>
      <w:r w:rsidR="004D09A3">
        <w:rPr>
          <w:rFonts w:ascii="Times New Roman" w:hAnsi="Times New Roman" w:cs="Times New Roman"/>
          <w:sz w:val="24"/>
          <w:szCs w:val="24"/>
        </w:rPr>
        <w:t xml:space="preserve"> для осуществления получателем с</w:t>
      </w:r>
      <w:r w:rsidR="00BA6937" w:rsidRPr="004D09A3">
        <w:rPr>
          <w:rFonts w:ascii="Times New Roman" w:hAnsi="Times New Roman" w:cs="Times New Roman"/>
          <w:sz w:val="24"/>
          <w:szCs w:val="24"/>
        </w:rPr>
        <w:t xml:space="preserve">убсидии вида экономической деятельности, сведения о котором внесены в Единый государственный реестр юридических лиц или Единый государственный реестр индивидуальных предпринимателей, соответствующим категории, установленной в пункте 1.4 настоящего Порядка. </w:t>
      </w:r>
    </w:p>
    <w:p w:rsidR="004E1141" w:rsidRPr="004D09A3" w:rsidRDefault="004E1141" w:rsidP="004D09A3">
      <w:pPr>
        <w:pStyle w:val="31"/>
        <w:shd w:val="clear" w:color="auto" w:fill="auto"/>
        <w:tabs>
          <w:tab w:val="left" w:pos="1306"/>
        </w:tabs>
        <w:spacing w:before="0" w:line="240" w:lineRule="auto"/>
        <w:ind w:left="420" w:right="20" w:firstLine="0"/>
        <w:rPr>
          <w:rFonts w:ascii="Times New Roman" w:hAnsi="Times New Roman" w:cs="Times New Roman"/>
          <w:sz w:val="24"/>
          <w:szCs w:val="24"/>
        </w:rPr>
      </w:pPr>
    </w:p>
    <w:p w:rsidR="004D09A3" w:rsidRPr="004D09A3" w:rsidRDefault="004D09A3" w:rsidP="008F5FEE">
      <w:pPr>
        <w:pStyle w:val="31"/>
        <w:numPr>
          <w:ilvl w:val="1"/>
          <w:numId w:val="34"/>
        </w:numPr>
        <w:shd w:val="clear" w:color="auto" w:fill="auto"/>
        <w:tabs>
          <w:tab w:val="left" w:pos="1306"/>
        </w:tabs>
        <w:spacing w:before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предоставления с</w:t>
      </w:r>
      <w:r w:rsidR="00BA6937" w:rsidRPr="004D09A3">
        <w:rPr>
          <w:rFonts w:ascii="Times New Roman" w:hAnsi="Times New Roman" w:cs="Times New Roman"/>
          <w:sz w:val="24"/>
          <w:szCs w:val="24"/>
        </w:rPr>
        <w:t xml:space="preserve">убсидии: </w:t>
      </w:r>
    </w:p>
    <w:p w:rsidR="004E1141" w:rsidRPr="004E1141" w:rsidRDefault="008F5FEE" w:rsidP="008F5FE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E1141">
        <w:rPr>
          <w:rFonts w:ascii="Times New Roman" w:hAnsi="Times New Roman" w:cs="Times New Roman"/>
          <w:sz w:val="24"/>
          <w:szCs w:val="24"/>
        </w:rPr>
        <w:t xml:space="preserve"> -у</w:t>
      </w:r>
      <w:r w:rsidR="004E1141" w:rsidRPr="004E1141">
        <w:rPr>
          <w:rFonts w:ascii="Times New Roman" w:hAnsi="Times New Roman" w:cs="Times New Roman"/>
          <w:sz w:val="24"/>
          <w:szCs w:val="24"/>
        </w:rPr>
        <w:t xml:space="preserve">частник конкурсного отбора согласен </w:t>
      </w:r>
      <w:r w:rsidR="004E1141">
        <w:rPr>
          <w:rFonts w:ascii="Times New Roman" w:hAnsi="Times New Roman" w:cs="Times New Roman"/>
          <w:sz w:val="24"/>
          <w:szCs w:val="24"/>
        </w:rPr>
        <w:t>на осуществление в отношении его</w:t>
      </w:r>
      <w:r w:rsidR="004E1141" w:rsidRPr="004E1141">
        <w:rPr>
          <w:rFonts w:ascii="Times New Roman" w:hAnsi="Times New Roman" w:cs="Times New Roman"/>
          <w:sz w:val="24"/>
          <w:szCs w:val="24"/>
        </w:rPr>
        <w:t xml:space="preserve"> проверки главным распорядителем как получателем бюджетных средств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</w:t>
      </w:r>
      <w:hyperlink r:id="rId11" w:history="1">
        <w:r w:rsidR="004E1141" w:rsidRPr="004E1141">
          <w:rPr>
            <w:rFonts w:ascii="Times New Roman" w:hAnsi="Times New Roman" w:cs="Times New Roman"/>
            <w:color w:val="0000FF"/>
            <w:sz w:val="24"/>
            <w:szCs w:val="24"/>
          </w:rPr>
          <w:t>статьями 268.1</w:t>
        </w:r>
      </w:hyperlink>
      <w:r w:rsidR="004E1141" w:rsidRPr="004E1141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2" w:history="1">
        <w:r w:rsidR="004E1141" w:rsidRPr="004E1141">
          <w:rPr>
            <w:rFonts w:ascii="Times New Roman" w:hAnsi="Times New Roman" w:cs="Times New Roman"/>
            <w:color w:val="0000FF"/>
            <w:sz w:val="24"/>
            <w:szCs w:val="24"/>
          </w:rPr>
          <w:t>269.2</w:t>
        </w:r>
      </w:hyperlink>
      <w:r w:rsidR="004E1141" w:rsidRPr="004E1141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и на </w:t>
      </w:r>
      <w:r w:rsidR="004E1141" w:rsidRPr="004E1141">
        <w:rPr>
          <w:rFonts w:ascii="Times New Roman" w:hAnsi="Times New Roman" w:cs="Times New Roman"/>
          <w:sz w:val="24"/>
          <w:szCs w:val="24"/>
        </w:rPr>
        <w:lastRenderedPageBreak/>
        <w:t>включени</w:t>
      </w:r>
      <w:r w:rsidR="004E1141">
        <w:rPr>
          <w:rFonts w:ascii="Times New Roman" w:hAnsi="Times New Roman" w:cs="Times New Roman"/>
          <w:sz w:val="24"/>
          <w:szCs w:val="24"/>
        </w:rPr>
        <w:t>е таких положений в соглашение</w:t>
      </w:r>
      <w:r w:rsidR="004E1141" w:rsidRPr="004E1141">
        <w:rPr>
          <w:rFonts w:ascii="Times New Roman" w:hAnsi="Times New Roman" w:cs="Times New Roman"/>
          <w:sz w:val="24"/>
          <w:szCs w:val="24"/>
        </w:rPr>
        <w:t>;</w:t>
      </w:r>
    </w:p>
    <w:p w:rsidR="004E1141" w:rsidRDefault="008F5FEE" w:rsidP="008F5FEE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t xml:space="preserve">        </w:t>
      </w:r>
      <w:r w:rsidR="004E1141">
        <w:t xml:space="preserve">- участник конкурсного отбора согласен на публикацию (размещение) в информационно-телекоммуникационной сети «Интернет» информации об участнике конкурсного отбора и о подаваемой участником конкурсного отбора заявке, иной информации об участнике конкурсного отбора, связанной с соответствующим конкурсным отбором, а также согласие на обработку персональных данных (для физического лица); </w:t>
      </w:r>
    </w:p>
    <w:p w:rsidR="004D09A3" w:rsidRDefault="008F5FEE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- создание</w:t>
      </w:r>
      <w:r w:rsidR="004D09A3">
        <w:rPr>
          <w:rFonts w:ascii="Times New Roman" w:hAnsi="Times New Roman" w:cs="Times New Roman"/>
          <w:sz w:val="24"/>
          <w:szCs w:val="24"/>
        </w:rPr>
        <w:t xml:space="preserve"> рабочих мест за год получения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не менее 1 но</w:t>
      </w:r>
      <w:r w:rsidR="004D09A3">
        <w:rPr>
          <w:rFonts w:ascii="Times New Roman" w:hAnsi="Times New Roman" w:cs="Times New Roman"/>
          <w:sz w:val="24"/>
          <w:szCs w:val="24"/>
        </w:rPr>
        <w:t>вого рабочего места на каждые 400 тысяч рублей средств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4D09A3" w:rsidRDefault="008F5FEE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- сохранение среднесписочной численности работников в течение года,</w:t>
      </w:r>
      <w:r w:rsidR="004D09A3">
        <w:rPr>
          <w:rFonts w:ascii="Times New Roman" w:hAnsi="Times New Roman" w:cs="Times New Roman"/>
          <w:sz w:val="24"/>
          <w:szCs w:val="24"/>
        </w:rPr>
        <w:t xml:space="preserve"> следующего за годом получения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не менее среднесписочной численности по итогам года п</w:t>
      </w:r>
      <w:r w:rsidR="004D09A3">
        <w:rPr>
          <w:rFonts w:ascii="Times New Roman" w:hAnsi="Times New Roman" w:cs="Times New Roman"/>
          <w:sz w:val="24"/>
          <w:szCs w:val="24"/>
        </w:rPr>
        <w:t>одачи заявки на предоставление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4D09A3" w:rsidRDefault="008F5FEE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- сохранение средней месячной заработной платы наемных работ</w:t>
      </w:r>
      <w:r w:rsidR="004D09A3">
        <w:rPr>
          <w:rFonts w:ascii="Times New Roman" w:hAnsi="Times New Roman" w:cs="Times New Roman"/>
          <w:sz w:val="24"/>
          <w:szCs w:val="24"/>
        </w:rPr>
        <w:t xml:space="preserve">ников в течение </w:t>
      </w:r>
      <w:r w:rsidR="004D09A3" w:rsidRPr="004E1141">
        <w:rPr>
          <w:rFonts w:ascii="Times New Roman" w:hAnsi="Times New Roman" w:cs="Times New Roman"/>
          <w:sz w:val="24"/>
          <w:szCs w:val="24"/>
        </w:rPr>
        <w:t>года</w:t>
      </w:r>
      <w:r w:rsidR="004D09A3">
        <w:rPr>
          <w:rFonts w:ascii="Times New Roman" w:hAnsi="Times New Roman" w:cs="Times New Roman"/>
          <w:sz w:val="24"/>
          <w:szCs w:val="24"/>
        </w:rPr>
        <w:t xml:space="preserve"> получения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и за год</w:t>
      </w:r>
      <w:r w:rsidR="004D09A3">
        <w:rPr>
          <w:rFonts w:ascii="Times New Roman" w:hAnsi="Times New Roman" w:cs="Times New Roman"/>
          <w:sz w:val="24"/>
          <w:szCs w:val="24"/>
        </w:rPr>
        <w:t>, следующий за годом получения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не менее средней месячной заработной платы наемных работников по итогам года п</w:t>
      </w:r>
      <w:r w:rsidR="004D09A3">
        <w:rPr>
          <w:rFonts w:ascii="Times New Roman" w:hAnsi="Times New Roman" w:cs="Times New Roman"/>
          <w:sz w:val="24"/>
          <w:szCs w:val="24"/>
        </w:rPr>
        <w:t>одачи заявки на предоставление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4D09A3" w:rsidRDefault="008F5FEE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- недопущение продажи оборудования, а также его предоставление в аренду, </w:t>
      </w:r>
      <w:r w:rsidR="004E1141">
        <w:rPr>
          <w:rFonts w:ascii="Times New Roman" w:hAnsi="Times New Roman" w:cs="Times New Roman"/>
          <w:sz w:val="24"/>
          <w:szCs w:val="24"/>
        </w:rPr>
        <w:t xml:space="preserve">субаренду </w:t>
      </w:r>
      <w:r w:rsidR="00BA6937" w:rsidRPr="00BA6937">
        <w:rPr>
          <w:rFonts w:ascii="Times New Roman" w:hAnsi="Times New Roman" w:cs="Times New Roman"/>
          <w:sz w:val="24"/>
          <w:szCs w:val="24"/>
        </w:rPr>
        <w:t>безвозмездное пользование после дня подачи заявки на участие в конкурсном отборе и до окончания действ</w:t>
      </w:r>
      <w:r w:rsidR="004E1141">
        <w:rPr>
          <w:rFonts w:ascii="Times New Roman" w:hAnsi="Times New Roman" w:cs="Times New Roman"/>
          <w:sz w:val="24"/>
          <w:szCs w:val="24"/>
        </w:rPr>
        <w:t>ия с</w:t>
      </w:r>
      <w:r w:rsidR="004D09A3">
        <w:rPr>
          <w:rFonts w:ascii="Times New Roman" w:hAnsi="Times New Roman" w:cs="Times New Roman"/>
          <w:sz w:val="24"/>
          <w:szCs w:val="24"/>
        </w:rPr>
        <w:t xml:space="preserve">оглашения о предоставлении </w:t>
      </w:r>
      <w:r w:rsidR="004D09A3" w:rsidRPr="004E1141">
        <w:rPr>
          <w:rFonts w:ascii="Times New Roman" w:hAnsi="Times New Roman" w:cs="Times New Roman"/>
          <w:sz w:val="24"/>
          <w:szCs w:val="24"/>
        </w:rPr>
        <w:t>с</w:t>
      </w:r>
      <w:r w:rsidR="00BA6937" w:rsidRPr="004E1141">
        <w:rPr>
          <w:rFonts w:ascii="Times New Roman" w:hAnsi="Times New Roman" w:cs="Times New Roman"/>
          <w:sz w:val="24"/>
          <w:szCs w:val="24"/>
        </w:rPr>
        <w:t>убсидии (за исключением случаев возникновения обстоятельств непреодолимой силы).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09A3" w:rsidRDefault="004E1141" w:rsidP="004E1141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D09A3">
        <w:rPr>
          <w:rFonts w:ascii="Times New Roman" w:hAnsi="Times New Roman" w:cs="Times New Roman"/>
          <w:sz w:val="24"/>
          <w:szCs w:val="24"/>
        </w:rPr>
        <w:t>5</w:t>
      </w:r>
      <w:r w:rsidR="00BA6937" w:rsidRPr="00BA6937">
        <w:rPr>
          <w:rFonts w:ascii="Times New Roman" w:hAnsi="Times New Roman" w:cs="Times New Roman"/>
          <w:sz w:val="24"/>
          <w:szCs w:val="24"/>
        </w:rPr>
        <w:t>.3. Основ</w:t>
      </w:r>
      <w:r w:rsidR="004D09A3">
        <w:rPr>
          <w:rFonts w:ascii="Times New Roman" w:hAnsi="Times New Roman" w:cs="Times New Roman"/>
          <w:sz w:val="24"/>
          <w:szCs w:val="24"/>
        </w:rPr>
        <w:t>анием для отказа получателю субсидии в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 является установление факта недостоверности представленной им информации, в том числе послужившей основанием для признания его победителем конкурсного отбора. </w:t>
      </w:r>
    </w:p>
    <w:p w:rsidR="004D09A3" w:rsidRDefault="004D09A3" w:rsidP="004D09A3">
      <w:pPr>
        <w:pStyle w:val="31"/>
        <w:shd w:val="clear" w:color="auto" w:fill="auto"/>
        <w:tabs>
          <w:tab w:val="left" w:pos="1306"/>
        </w:tabs>
        <w:spacing w:before="0" w:line="240" w:lineRule="auto"/>
        <w:ind w:left="420"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A6937" w:rsidRPr="00BA6937">
        <w:rPr>
          <w:rFonts w:ascii="Times New Roman" w:hAnsi="Times New Roman" w:cs="Times New Roman"/>
          <w:sz w:val="24"/>
          <w:szCs w:val="24"/>
        </w:rPr>
        <w:t>.4. Размер и порядок расчета разм</w:t>
      </w:r>
      <w:r>
        <w:rPr>
          <w:rFonts w:ascii="Times New Roman" w:hAnsi="Times New Roman" w:cs="Times New Roman"/>
          <w:sz w:val="24"/>
          <w:szCs w:val="24"/>
        </w:rPr>
        <w:t xml:space="preserve">ера субсидии. </w:t>
      </w:r>
    </w:p>
    <w:p w:rsidR="00E03873" w:rsidRPr="002A5C83" w:rsidRDefault="00E03873" w:rsidP="00E03873">
      <w:pPr>
        <w:pStyle w:val="31"/>
        <w:shd w:val="clear" w:color="auto" w:fill="auto"/>
        <w:spacing w:before="0" w:line="240" w:lineRule="auto"/>
        <w:ind w:left="360" w:right="20" w:firstLine="0"/>
        <w:rPr>
          <w:rFonts w:ascii="Times New Roman" w:hAnsi="Times New Roman" w:cs="Times New Roman"/>
          <w:sz w:val="24"/>
          <w:szCs w:val="24"/>
        </w:rPr>
      </w:pPr>
      <w:r w:rsidRPr="002A5C83">
        <w:rPr>
          <w:rFonts w:ascii="Times New Roman" w:hAnsi="Times New Roman" w:cs="Times New Roman"/>
          <w:sz w:val="24"/>
          <w:szCs w:val="24"/>
        </w:rPr>
        <w:t>Максимальный размер субсидии составляет:</w:t>
      </w:r>
    </w:p>
    <w:p w:rsidR="00E03873" w:rsidRPr="002A5C83" w:rsidRDefault="00E03873" w:rsidP="00E03873">
      <w:pPr>
        <w:pStyle w:val="31"/>
        <w:numPr>
          <w:ilvl w:val="0"/>
          <w:numId w:val="4"/>
        </w:numPr>
        <w:shd w:val="clear" w:color="auto" w:fill="auto"/>
        <w:tabs>
          <w:tab w:val="left" w:pos="966"/>
        </w:tabs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2A5C83">
        <w:rPr>
          <w:rFonts w:ascii="Times New Roman" w:hAnsi="Times New Roman" w:cs="Times New Roman"/>
          <w:sz w:val="24"/>
          <w:szCs w:val="24"/>
        </w:rPr>
        <w:t>по договорам лизинга – в размере 100 процентов от произведенных заявителем затрат на уплату первого взноса (аванса) при заключении договора (договоров) лизинга, включая затраты на монтаж оборудования (если затраты включены в первый авансовый платеж), но не более 0,7 млн. руб. и при условии, что первый взнос составляет не более 50 процентов от общей суммы договора (договоров) лизинга.</w:t>
      </w:r>
    </w:p>
    <w:p w:rsidR="00E03873" w:rsidRPr="005C5F35" w:rsidRDefault="00E03873" w:rsidP="00E03873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2A5C83">
        <w:rPr>
          <w:rFonts w:ascii="Times New Roman" w:hAnsi="Times New Roman" w:cs="Times New Roman"/>
          <w:sz w:val="24"/>
          <w:szCs w:val="24"/>
        </w:rPr>
        <w:t>В случае если предметом лизинга являются транспортные средства (за исключением легковых автомобилей), размер субсидии составляет не более 0,5 млн. руб.;</w:t>
      </w:r>
    </w:p>
    <w:p w:rsidR="00A52263" w:rsidRPr="00FA0EA2" w:rsidRDefault="00E03873" w:rsidP="002A5C83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- по договорам приобретения оборудования - не более 50 процентов от произведенных заявителем затрат на приобретение оборудования, включая затраты на монтаж оборудования в размере не более 20% от стоимости оборудования, но не более 0,7 млн. руб.</w:t>
      </w:r>
      <w:r>
        <w:rPr>
          <w:rFonts w:ascii="Times New Roman" w:hAnsi="Times New Roman" w:cs="Times New Roman"/>
          <w:sz w:val="24"/>
          <w:szCs w:val="24"/>
        </w:rPr>
        <w:t xml:space="preserve">, если для транспортных  средств (за исключением легковых автомобилей) – не более 0,5 млн. руб. </w:t>
      </w:r>
    </w:p>
    <w:p w:rsidR="00796B77" w:rsidRDefault="008F5FEE" w:rsidP="00796B77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03873">
        <w:rPr>
          <w:rFonts w:ascii="Times New Roman" w:hAnsi="Times New Roman" w:cs="Times New Roman"/>
          <w:sz w:val="24"/>
          <w:szCs w:val="24"/>
        </w:rPr>
        <w:t>5</w:t>
      </w:r>
      <w:r w:rsidR="00796B77">
        <w:rPr>
          <w:rFonts w:ascii="Times New Roman" w:hAnsi="Times New Roman" w:cs="Times New Roman"/>
          <w:sz w:val="24"/>
          <w:szCs w:val="24"/>
        </w:rPr>
        <w:t>.5</w:t>
      </w:r>
      <w:r w:rsidR="00BA6937" w:rsidRPr="00BA6937">
        <w:rPr>
          <w:rFonts w:ascii="Times New Roman" w:hAnsi="Times New Roman" w:cs="Times New Roman"/>
          <w:sz w:val="24"/>
          <w:szCs w:val="24"/>
        </w:rPr>
        <w:t>. Условия и порядок заключен</w:t>
      </w:r>
      <w:r>
        <w:rPr>
          <w:rFonts w:ascii="Times New Roman" w:hAnsi="Times New Roman" w:cs="Times New Roman"/>
          <w:sz w:val="24"/>
          <w:szCs w:val="24"/>
        </w:rPr>
        <w:t>ия с</w:t>
      </w:r>
      <w:r w:rsidR="00E03873">
        <w:rPr>
          <w:rFonts w:ascii="Times New Roman" w:hAnsi="Times New Roman" w:cs="Times New Roman"/>
          <w:sz w:val="24"/>
          <w:szCs w:val="24"/>
        </w:rPr>
        <w:t>оглашения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2A5C83">
        <w:rPr>
          <w:rFonts w:ascii="Times New Roman" w:hAnsi="Times New Roman" w:cs="Times New Roman"/>
          <w:sz w:val="24"/>
          <w:szCs w:val="24"/>
        </w:rPr>
        <w:t>далее – соглашение)</w:t>
      </w:r>
      <w:r w:rsidR="00BA6937" w:rsidRPr="002A5C83">
        <w:rPr>
          <w:rFonts w:ascii="Times New Roman" w:hAnsi="Times New Roman" w:cs="Times New Roman"/>
          <w:sz w:val="24"/>
          <w:szCs w:val="24"/>
        </w:rPr>
        <w:t>.</w:t>
      </w:r>
    </w:p>
    <w:p w:rsidR="00E03873" w:rsidRDefault="00796B77" w:rsidP="00796B77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Субсидия предоставляется на основан</w:t>
      </w:r>
      <w:r w:rsidR="008F5FEE">
        <w:rPr>
          <w:rFonts w:ascii="Times New Roman" w:hAnsi="Times New Roman" w:cs="Times New Roman"/>
          <w:sz w:val="24"/>
          <w:szCs w:val="24"/>
        </w:rPr>
        <w:t>ии с</w:t>
      </w:r>
      <w:r w:rsidR="00E03873">
        <w:rPr>
          <w:rFonts w:ascii="Times New Roman" w:hAnsi="Times New Roman" w:cs="Times New Roman"/>
          <w:sz w:val="24"/>
          <w:szCs w:val="24"/>
        </w:rPr>
        <w:t>оглашения</w:t>
      </w:r>
      <w:r w:rsidR="008F5FEE">
        <w:rPr>
          <w:rFonts w:ascii="Times New Roman" w:hAnsi="Times New Roman" w:cs="Times New Roman"/>
          <w:sz w:val="24"/>
          <w:szCs w:val="24"/>
        </w:rPr>
        <w:t>, заключенного между а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r w:rsidR="008F5FEE">
        <w:rPr>
          <w:rFonts w:ascii="Times New Roman" w:hAnsi="Times New Roman" w:cs="Times New Roman"/>
          <w:sz w:val="24"/>
          <w:szCs w:val="24"/>
        </w:rPr>
        <w:t xml:space="preserve">округа 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и победителем конкурсного отбора после получения уведомления о лимитах бюджетных обязательств на получение </w:t>
      </w:r>
      <w:r>
        <w:rPr>
          <w:rFonts w:ascii="Times New Roman" w:hAnsi="Times New Roman" w:cs="Times New Roman"/>
          <w:sz w:val="24"/>
          <w:szCs w:val="24"/>
        </w:rPr>
        <w:t>субсидии из областного бюджета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 на </w:t>
      </w:r>
      <w:r w:rsidR="00E03873">
        <w:rPr>
          <w:rFonts w:ascii="Times New Roman" w:hAnsi="Times New Roman" w:cs="Times New Roman"/>
          <w:sz w:val="24"/>
          <w:szCs w:val="24"/>
        </w:rPr>
        <w:t>цели, указанные в п.1.4. Порядка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, в случае софинансирования Программы, в пределах лимитов бюджетных обязательств. </w:t>
      </w:r>
    </w:p>
    <w:p w:rsidR="008332DB" w:rsidRPr="008332DB" w:rsidRDefault="00796B77" w:rsidP="00C72C7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5.5</w:t>
      </w:r>
      <w:r w:rsidR="008F5FEE">
        <w:rPr>
          <w:rFonts w:ascii="Times New Roman" w:eastAsia="Times New Roman" w:hAnsi="Times New Roman" w:cs="Times New Roman"/>
          <w:color w:val="000000"/>
          <w:sz w:val="24"/>
          <w:szCs w:val="24"/>
        </w:rPr>
        <w:t>.1</w:t>
      </w:r>
      <w:r w:rsidR="008332D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C72C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5226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</w:t>
      </w:r>
      <w:r w:rsidR="008332DB" w:rsidRPr="007F6C5E">
        <w:rPr>
          <w:rFonts w:ascii="Times New Roman" w:eastAsia="Times New Roman" w:hAnsi="Times New Roman" w:cs="Times New Roman"/>
          <w:color w:val="000000"/>
          <w:sz w:val="24"/>
          <w:szCs w:val="24"/>
        </w:rPr>
        <w:t>оглашение, дополнительное соглашение к соглашению, в том числе дополнительное соглашение о расторжении соглашения, заключаются в соответствии с типовой формой, установленной приказом финансового управлением администрации Ковернинского муниципального округа.</w:t>
      </w:r>
    </w:p>
    <w:p w:rsidR="008332DB" w:rsidRDefault="00C72C74" w:rsidP="00C72C74">
      <w:pPr>
        <w:pStyle w:val="31"/>
        <w:shd w:val="clear" w:color="auto" w:fill="auto"/>
        <w:tabs>
          <w:tab w:val="left" w:pos="709"/>
        </w:tabs>
        <w:spacing w:before="0" w:line="240" w:lineRule="auto"/>
        <w:ind w:left="420"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F5FEE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5</w:t>
      </w:r>
      <w:r w:rsidR="008F5FEE">
        <w:rPr>
          <w:rFonts w:ascii="Times New Roman" w:hAnsi="Times New Roman" w:cs="Times New Roman"/>
          <w:sz w:val="24"/>
          <w:szCs w:val="24"/>
        </w:rPr>
        <w:t>.2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. В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A6937" w:rsidRPr="00BA6937">
        <w:rPr>
          <w:rFonts w:ascii="Times New Roman" w:hAnsi="Times New Roman" w:cs="Times New Roman"/>
          <w:sz w:val="24"/>
          <w:szCs w:val="24"/>
        </w:rPr>
        <w:t>оглашени</w:t>
      </w:r>
      <w:r w:rsidR="008332DB">
        <w:rPr>
          <w:rFonts w:ascii="Times New Roman" w:hAnsi="Times New Roman" w:cs="Times New Roman"/>
          <w:sz w:val="24"/>
          <w:szCs w:val="24"/>
        </w:rPr>
        <w:t>е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 включаются: </w:t>
      </w:r>
    </w:p>
    <w:p w:rsidR="00BC27C2" w:rsidRDefault="00796B77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обяз5</w:t>
      </w:r>
      <w:r w:rsidR="008332DB">
        <w:rPr>
          <w:rFonts w:ascii="Times New Roman" w:hAnsi="Times New Roman" w:cs="Times New Roman"/>
          <w:sz w:val="24"/>
          <w:szCs w:val="24"/>
        </w:rPr>
        <w:t>тельства получателя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по достиже</w:t>
      </w:r>
      <w:r w:rsidR="008332DB">
        <w:rPr>
          <w:rFonts w:ascii="Times New Roman" w:hAnsi="Times New Roman" w:cs="Times New Roman"/>
          <w:sz w:val="24"/>
          <w:szCs w:val="24"/>
        </w:rPr>
        <w:t>нию результатов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убсидии; - условия, указанные в </w:t>
      </w:r>
      <w:r w:rsidR="00A52263" w:rsidRPr="00A52263">
        <w:rPr>
          <w:rFonts w:ascii="Times New Roman" w:hAnsi="Times New Roman" w:cs="Times New Roman"/>
          <w:sz w:val="24"/>
          <w:szCs w:val="24"/>
        </w:rPr>
        <w:t>пункте 5</w:t>
      </w:r>
      <w:r w:rsidR="00BA6937" w:rsidRPr="00A52263">
        <w:rPr>
          <w:rFonts w:ascii="Times New Roman" w:hAnsi="Times New Roman" w:cs="Times New Roman"/>
          <w:sz w:val="24"/>
          <w:szCs w:val="24"/>
        </w:rPr>
        <w:t>.2 настоящего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 Порядка; </w:t>
      </w:r>
    </w:p>
    <w:p w:rsidR="00BC27C2" w:rsidRDefault="00BA6937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 w:rsidRPr="00BA6937">
        <w:rPr>
          <w:rFonts w:ascii="Times New Roman" w:hAnsi="Times New Roman" w:cs="Times New Roman"/>
          <w:sz w:val="24"/>
          <w:szCs w:val="24"/>
        </w:rPr>
        <w:t>- условие о согласовании новых услов</w:t>
      </w:r>
      <w:r w:rsidR="00A52263">
        <w:rPr>
          <w:rFonts w:ascii="Times New Roman" w:hAnsi="Times New Roman" w:cs="Times New Roman"/>
          <w:sz w:val="24"/>
          <w:szCs w:val="24"/>
        </w:rPr>
        <w:t xml:space="preserve">ий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оглашения о предоставлении с</w:t>
      </w:r>
      <w:r w:rsidRPr="00BA6937">
        <w:rPr>
          <w:rFonts w:ascii="Times New Roman" w:hAnsi="Times New Roman" w:cs="Times New Roman"/>
          <w:sz w:val="24"/>
          <w:szCs w:val="24"/>
        </w:rPr>
        <w:t>убсидии или о расторжен</w:t>
      </w:r>
      <w:r w:rsidR="00A52263">
        <w:rPr>
          <w:rFonts w:ascii="Times New Roman" w:hAnsi="Times New Roman" w:cs="Times New Roman"/>
          <w:sz w:val="24"/>
          <w:szCs w:val="24"/>
        </w:rPr>
        <w:t xml:space="preserve">ии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оглашения о предоставлении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 при недостижении согласия по новым условиям в случае </w:t>
      </w:r>
      <w:r w:rsidR="008F5FEE">
        <w:rPr>
          <w:rFonts w:ascii="Times New Roman" w:hAnsi="Times New Roman" w:cs="Times New Roman"/>
          <w:sz w:val="24"/>
          <w:szCs w:val="24"/>
        </w:rPr>
        <w:t>уменьшения ранее доведенных до а</w:t>
      </w:r>
      <w:r w:rsidRPr="00BA6937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8F5FEE">
        <w:rPr>
          <w:rFonts w:ascii="Times New Roman" w:hAnsi="Times New Roman" w:cs="Times New Roman"/>
          <w:sz w:val="24"/>
          <w:szCs w:val="24"/>
        </w:rPr>
        <w:t xml:space="preserve">округа </w:t>
      </w:r>
      <w:r w:rsidRPr="00BA6937">
        <w:rPr>
          <w:rFonts w:ascii="Times New Roman" w:hAnsi="Times New Roman" w:cs="Times New Roman"/>
          <w:sz w:val="24"/>
          <w:szCs w:val="24"/>
        </w:rPr>
        <w:t xml:space="preserve">лимитов бюджетных </w:t>
      </w:r>
      <w:r w:rsidR="00BC27C2">
        <w:rPr>
          <w:rFonts w:ascii="Times New Roman" w:hAnsi="Times New Roman" w:cs="Times New Roman"/>
          <w:sz w:val="24"/>
          <w:szCs w:val="24"/>
        </w:rPr>
        <w:t>обязательств на предоставление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убсидии, приводящего к невозможности предоставления </w:t>
      </w:r>
      <w:r w:rsidR="00BC27C2">
        <w:rPr>
          <w:rFonts w:ascii="Times New Roman" w:hAnsi="Times New Roman" w:cs="Times New Roman"/>
          <w:sz w:val="24"/>
          <w:szCs w:val="24"/>
        </w:rPr>
        <w:t>с</w:t>
      </w:r>
      <w:r w:rsidRPr="00BA6937">
        <w:rPr>
          <w:rFonts w:ascii="Times New Roman" w:hAnsi="Times New Roman" w:cs="Times New Roman"/>
          <w:sz w:val="24"/>
          <w:szCs w:val="24"/>
        </w:rPr>
        <w:t>убсидии в размере, определенном</w:t>
      </w:r>
      <w:r w:rsidR="00A52263">
        <w:rPr>
          <w:rFonts w:ascii="Times New Roman" w:hAnsi="Times New Roman" w:cs="Times New Roman"/>
          <w:sz w:val="24"/>
          <w:szCs w:val="24"/>
        </w:rPr>
        <w:t xml:space="preserve"> в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оглашении о предоставлении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BC27C2" w:rsidRDefault="00BA6937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 w:rsidRPr="00BA6937">
        <w:rPr>
          <w:rFonts w:ascii="Times New Roman" w:hAnsi="Times New Roman" w:cs="Times New Roman"/>
          <w:sz w:val="24"/>
          <w:szCs w:val="24"/>
        </w:rPr>
        <w:t>- сроки и ф</w:t>
      </w:r>
      <w:r w:rsidR="00BC27C2">
        <w:rPr>
          <w:rFonts w:ascii="Times New Roman" w:hAnsi="Times New Roman" w:cs="Times New Roman"/>
          <w:sz w:val="24"/>
          <w:szCs w:val="24"/>
        </w:rPr>
        <w:t>ормы представления получателем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 дополнительной отчетности (при необходимости). </w:t>
      </w:r>
    </w:p>
    <w:p w:rsidR="00BC27C2" w:rsidRDefault="008F5FEE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Соглашение 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действует до полного исполнения обязательств по нему, в том числе по </w:t>
      </w:r>
      <w:r w:rsidR="00BA6937" w:rsidRPr="00BA6937">
        <w:rPr>
          <w:rFonts w:ascii="Times New Roman" w:hAnsi="Times New Roman" w:cs="Times New Roman"/>
          <w:sz w:val="24"/>
          <w:szCs w:val="24"/>
        </w:rPr>
        <w:lastRenderedPageBreak/>
        <w:t>достиже</w:t>
      </w:r>
      <w:r w:rsidR="00BC27C2">
        <w:rPr>
          <w:rFonts w:ascii="Times New Roman" w:hAnsi="Times New Roman" w:cs="Times New Roman"/>
          <w:sz w:val="24"/>
          <w:szCs w:val="24"/>
        </w:rPr>
        <w:t>нию результатов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убсидии, устанавливаемых в соответствии с пунктом </w:t>
      </w:r>
      <w:r w:rsidR="00A52263" w:rsidRPr="008F5FEE">
        <w:rPr>
          <w:rFonts w:ascii="Times New Roman" w:hAnsi="Times New Roman" w:cs="Times New Roman"/>
          <w:sz w:val="24"/>
          <w:szCs w:val="24"/>
        </w:rPr>
        <w:t>5</w:t>
      </w:r>
      <w:r w:rsidR="00796B77">
        <w:rPr>
          <w:rFonts w:ascii="Times New Roman" w:hAnsi="Times New Roman" w:cs="Times New Roman"/>
          <w:sz w:val="24"/>
          <w:szCs w:val="24"/>
        </w:rPr>
        <w:t>.6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 настоящего Порядка. </w:t>
      </w:r>
    </w:p>
    <w:p w:rsidR="00BC27C2" w:rsidRDefault="008F5FEE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Один экземпл</w:t>
      </w:r>
      <w:r w:rsidR="00A52263">
        <w:rPr>
          <w:rFonts w:ascii="Times New Roman" w:hAnsi="Times New Roman" w:cs="Times New Roman"/>
          <w:sz w:val="24"/>
          <w:szCs w:val="24"/>
        </w:rPr>
        <w:t xml:space="preserve">яр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оглашения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</w:t>
      </w:r>
      <w:r w:rsidR="00BC27C2">
        <w:rPr>
          <w:rFonts w:ascii="Times New Roman" w:hAnsi="Times New Roman" w:cs="Times New Roman"/>
          <w:sz w:val="24"/>
          <w:szCs w:val="24"/>
        </w:rPr>
        <w:t>бсидии направляется получателю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 не позднее 5 рабочего дня со дня его регистрации. </w:t>
      </w:r>
    </w:p>
    <w:p w:rsidR="00BC27C2" w:rsidRDefault="008F5FEE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C27C2">
        <w:rPr>
          <w:rFonts w:ascii="Times New Roman" w:hAnsi="Times New Roman" w:cs="Times New Roman"/>
          <w:sz w:val="24"/>
          <w:szCs w:val="24"/>
        </w:rPr>
        <w:t>Получатель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обязан подписа</w:t>
      </w:r>
      <w:r w:rsidR="00A52263">
        <w:rPr>
          <w:rFonts w:ascii="Times New Roman" w:hAnsi="Times New Roman" w:cs="Times New Roman"/>
          <w:sz w:val="24"/>
          <w:szCs w:val="24"/>
        </w:rPr>
        <w:t xml:space="preserve">ть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оглашение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в течение 10 рабочих дней, следующих за днем его регистрации.</w:t>
      </w:r>
      <w:r w:rsidR="00BC27C2">
        <w:rPr>
          <w:rFonts w:ascii="Times New Roman" w:hAnsi="Times New Roman" w:cs="Times New Roman"/>
          <w:sz w:val="24"/>
          <w:szCs w:val="24"/>
        </w:rPr>
        <w:t xml:space="preserve"> В случае уклонения получателя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от заключен</w:t>
      </w:r>
      <w:r w:rsidR="00A52263">
        <w:rPr>
          <w:rFonts w:ascii="Times New Roman" w:hAnsi="Times New Roman" w:cs="Times New Roman"/>
          <w:sz w:val="24"/>
          <w:szCs w:val="24"/>
        </w:rPr>
        <w:t xml:space="preserve">ия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оглашения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 в установленный настоящим Порядком </w:t>
      </w:r>
      <w:r w:rsidR="00BC27C2">
        <w:rPr>
          <w:rFonts w:ascii="Times New Roman" w:hAnsi="Times New Roman" w:cs="Times New Roman"/>
          <w:sz w:val="24"/>
          <w:szCs w:val="24"/>
        </w:rPr>
        <w:t>срок, решение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 аннулируется. </w:t>
      </w:r>
    </w:p>
    <w:p w:rsidR="00BC27C2" w:rsidRDefault="00796B77" w:rsidP="00C72C74">
      <w:pPr>
        <w:pStyle w:val="31"/>
        <w:shd w:val="clear" w:color="auto" w:fill="auto"/>
        <w:tabs>
          <w:tab w:val="left" w:pos="709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72C7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5.5</w:t>
      </w:r>
      <w:r w:rsidR="008F5FEE">
        <w:rPr>
          <w:rFonts w:ascii="Times New Roman" w:hAnsi="Times New Roman" w:cs="Times New Roman"/>
          <w:sz w:val="24"/>
          <w:szCs w:val="24"/>
        </w:rPr>
        <w:t>.3</w:t>
      </w:r>
      <w:r w:rsidR="00BA6937" w:rsidRPr="00BA6937">
        <w:rPr>
          <w:rFonts w:ascii="Times New Roman" w:hAnsi="Times New Roman" w:cs="Times New Roman"/>
          <w:sz w:val="24"/>
          <w:szCs w:val="24"/>
        </w:rPr>
        <w:t>. В случае возникновения обстоятельств, приводящих к невозможности достижения значе</w:t>
      </w:r>
      <w:r w:rsidR="00BC27C2">
        <w:rPr>
          <w:rFonts w:ascii="Times New Roman" w:hAnsi="Times New Roman" w:cs="Times New Roman"/>
          <w:sz w:val="24"/>
          <w:szCs w:val="24"/>
        </w:rPr>
        <w:t>ний результатов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в сроки, определенны</w:t>
      </w:r>
      <w:r w:rsidR="00A52263">
        <w:rPr>
          <w:rFonts w:ascii="Times New Roman" w:hAnsi="Times New Roman" w:cs="Times New Roman"/>
          <w:sz w:val="24"/>
          <w:szCs w:val="24"/>
        </w:rPr>
        <w:t xml:space="preserve">е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оглашением о предоставлении с</w:t>
      </w:r>
      <w:r w:rsidR="00A47CDC">
        <w:rPr>
          <w:rFonts w:ascii="Times New Roman" w:hAnsi="Times New Roman" w:cs="Times New Roman"/>
          <w:sz w:val="24"/>
          <w:szCs w:val="24"/>
        </w:rPr>
        <w:t>убсидии, а</w:t>
      </w:r>
      <w:r w:rsidR="00BA6937" w:rsidRPr="00BA6937">
        <w:rPr>
          <w:rFonts w:ascii="Times New Roman" w:hAnsi="Times New Roman" w:cs="Times New Roman"/>
          <w:sz w:val="24"/>
          <w:szCs w:val="24"/>
        </w:rPr>
        <w:t>дминистрация</w:t>
      </w:r>
      <w:r w:rsidR="00A47CDC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BC27C2">
        <w:rPr>
          <w:rFonts w:ascii="Times New Roman" w:hAnsi="Times New Roman" w:cs="Times New Roman"/>
          <w:sz w:val="24"/>
          <w:szCs w:val="24"/>
        </w:rPr>
        <w:t xml:space="preserve"> по согласованию с получателем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вправе принять решение о внесении изменений</w:t>
      </w:r>
      <w:r w:rsidR="00A52263">
        <w:rPr>
          <w:rFonts w:ascii="Times New Roman" w:hAnsi="Times New Roman" w:cs="Times New Roman"/>
          <w:sz w:val="24"/>
          <w:szCs w:val="24"/>
        </w:rPr>
        <w:t xml:space="preserve"> в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оглашение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в части продления сроков достиже</w:t>
      </w:r>
      <w:r w:rsidR="00BC27C2">
        <w:rPr>
          <w:rFonts w:ascii="Times New Roman" w:hAnsi="Times New Roman" w:cs="Times New Roman"/>
          <w:sz w:val="24"/>
          <w:szCs w:val="24"/>
        </w:rPr>
        <w:t>ния результатов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(но не более чем на 24 месяца) без изменени</w:t>
      </w:r>
      <w:r w:rsidR="00BC27C2">
        <w:rPr>
          <w:rFonts w:ascii="Times New Roman" w:hAnsi="Times New Roman" w:cs="Times New Roman"/>
          <w:sz w:val="24"/>
          <w:szCs w:val="24"/>
        </w:rPr>
        <w:t>я размера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убсидии. </w:t>
      </w:r>
    </w:p>
    <w:p w:rsidR="00BC27C2" w:rsidRDefault="00A47CDC" w:rsidP="00A47CDC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В случае невозможности достиж</w:t>
      </w:r>
      <w:r w:rsidR="00BC27C2">
        <w:rPr>
          <w:rFonts w:ascii="Times New Roman" w:hAnsi="Times New Roman" w:cs="Times New Roman"/>
          <w:sz w:val="24"/>
          <w:szCs w:val="24"/>
        </w:rPr>
        <w:t>ения результата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</w:t>
      </w:r>
      <w:r w:rsidR="00BC27C2">
        <w:rPr>
          <w:rFonts w:ascii="Times New Roman" w:hAnsi="Times New Roman" w:cs="Times New Roman"/>
          <w:sz w:val="24"/>
          <w:szCs w:val="24"/>
        </w:rPr>
        <w:t>бсидии без изменения размера суб</w:t>
      </w:r>
      <w:r>
        <w:rPr>
          <w:rFonts w:ascii="Times New Roman" w:hAnsi="Times New Roman" w:cs="Times New Roman"/>
          <w:sz w:val="24"/>
          <w:szCs w:val="24"/>
        </w:rPr>
        <w:t>сидии а</w:t>
      </w:r>
      <w:r w:rsidR="00BA6937" w:rsidRPr="00BA6937">
        <w:rPr>
          <w:rFonts w:ascii="Times New Roman" w:hAnsi="Times New Roman" w:cs="Times New Roman"/>
          <w:sz w:val="24"/>
          <w:szCs w:val="24"/>
        </w:rPr>
        <w:t>дминистрация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 вправе принять решение об уменьшении знач</w:t>
      </w:r>
      <w:r w:rsidR="00BC27C2">
        <w:rPr>
          <w:rFonts w:ascii="Times New Roman" w:hAnsi="Times New Roman" w:cs="Times New Roman"/>
          <w:sz w:val="24"/>
          <w:szCs w:val="24"/>
        </w:rPr>
        <w:t>ения результата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убсидии. </w:t>
      </w:r>
    </w:p>
    <w:p w:rsidR="0021603C" w:rsidRDefault="00A47CDC" w:rsidP="00A47CDC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В случае изменения обстоятельств, послуживших основанием для заключе</w:t>
      </w:r>
      <w:r w:rsidR="00A52263">
        <w:rPr>
          <w:rFonts w:ascii="Times New Roman" w:hAnsi="Times New Roman" w:cs="Times New Roman"/>
          <w:sz w:val="24"/>
          <w:szCs w:val="24"/>
        </w:rPr>
        <w:t xml:space="preserve">ния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оглашения о представлении с</w:t>
      </w:r>
      <w:r w:rsidR="0021603C">
        <w:rPr>
          <w:rFonts w:ascii="Times New Roman" w:hAnsi="Times New Roman" w:cs="Times New Roman"/>
          <w:sz w:val="24"/>
          <w:szCs w:val="24"/>
        </w:rPr>
        <w:t>убсидии, получатель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обязан</w:t>
      </w:r>
      <w:r>
        <w:rPr>
          <w:rFonts w:ascii="Times New Roman" w:hAnsi="Times New Roman" w:cs="Times New Roman"/>
          <w:sz w:val="24"/>
          <w:szCs w:val="24"/>
        </w:rPr>
        <w:t xml:space="preserve"> уведомить о данных изменениях а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дминистрацию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с приложением соответствующих документов. </w:t>
      </w:r>
    </w:p>
    <w:p w:rsidR="0021603C" w:rsidRDefault="00A47CDC" w:rsidP="00A47CDC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Администрация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 рассматр</w:t>
      </w:r>
      <w:r>
        <w:rPr>
          <w:rFonts w:ascii="Times New Roman" w:hAnsi="Times New Roman" w:cs="Times New Roman"/>
          <w:sz w:val="24"/>
          <w:szCs w:val="24"/>
        </w:rPr>
        <w:t>ивает данные изменения в течение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 5 рабочих дней со дня получения уведомления и принимает одно из следующих решений в соответствии с пунктом </w:t>
      </w:r>
      <w:r w:rsidR="00796B77">
        <w:rPr>
          <w:rFonts w:ascii="Times New Roman" w:hAnsi="Times New Roman" w:cs="Times New Roman"/>
          <w:sz w:val="24"/>
          <w:szCs w:val="24"/>
        </w:rPr>
        <w:t>5.5</w:t>
      </w:r>
      <w:r w:rsidR="00A52263" w:rsidRPr="00A47CDC">
        <w:rPr>
          <w:rFonts w:ascii="Times New Roman" w:hAnsi="Times New Roman" w:cs="Times New Roman"/>
          <w:sz w:val="24"/>
          <w:szCs w:val="24"/>
        </w:rPr>
        <w:t>.</w:t>
      </w:r>
      <w:r w:rsidRPr="00A47CDC">
        <w:rPr>
          <w:rFonts w:ascii="Times New Roman" w:hAnsi="Times New Roman" w:cs="Times New Roman"/>
          <w:sz w:val="24"/>
          <w:szCs w:val="24"/>
        </w:rPr>
        <w:t>3</w:t>
      </w:r>
      <w:r w:rsidR="00BA6937" w:rsidRPr="00A47CDC">
        <w:rPr>
          <w:rFonts w:ascii="Times New Roman" w:hAnsi="Times New Roman" w:cs="Times New Roman"/>
          <w:sz w:val="24"/>
          <w:szCs w:val="24"/>
        </w:rPr>
        <w:t>.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 настоящего Порядка путем заключения дополнительного соглашения</w:t>
      </w:r>
      <w:r w:rsidR="00A52263">
        <w:rPr>
          <w:rFonts w:ascii="Times New Roman" w:hAnsi="Times New Roman" w:cs="Times New Roman"/>
          <w:sz w:val="24"/>
          <w:szCs w:val="24"/>
        </w:rPr>
        <w:t xml:space="preserve"> к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21603C">
        <w:rPr>
          <w:rFonts w:ascii="Times New Roman" w:hAnsi="Times New Roman" w:cs="Times New Roman"/>
          <w:sz w:val="24"/>
          <w:szCs w:val="24"/>
        </w:rPr>
        <w:t>оглашению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убсидии. </w:t>
      </w:r>
    </w:p>
    <w:p w:rsidR="0021603C" w:rsidRDefault="00A47CDC" w:rsidP="00A47CDC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Один экземпля</w:t>
      </w:r>
      <w:r>
        <w:rPr>
          <w:rFonts w:ascii="Times New Roman" w:hAnsi="Times New Roman" w:cs="Times New Roman"/>
          <w:sz w:val="24"/>
          <w:szCs w:val="24"/>
        </w:rPr>
        <w:t>р дополнительного соглашения к с</w:t>
      </w:r>
      <w:r w:rsidR="00BA6937" w:rsidRPr="00BA6937">
        <w:rPr>
          <w:rFonts w:ascii="Times New Roman" w:hAnsi="Times New Roman" w:cs="Times New Roman"/>
          <w:sz w:val="24"/>
          <w:szCs w:val="24"/>
        </w:rPr>
        <w:t>оглашению о п</w:t>
      </w:r>
      <w:r w:rsidR="0021603C">
        <w:rPr>
          <w:rFonts w:ascii="Times New Roman" w:hAnsi="Times New Roman" w:cs="Times New Roman"/>
          <w:sz w:val="24"/>
          <w:szCs w:val="24"/>
        </w:rPr>
        <w:t>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</w:t>
      </w:r>
      <w:r w:rsidR="0021603C">
        <w:rPr>
          <w:rFonts w:ascii="Times New Roman" w:hAnsi="Times New Roman" w:cs="Times New Roman"/>
          <w:sz w:val="24"/>
          <w:szCs w:val="24"/>
        </w:rPr>
        <w:t>бсидии направляется получателю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не позднее 5 рабочего дня со д</w:t>
      </w:r>
      <w:r w:rsidR="0021603C">
        <w:rPr>
          <w:rFonts w:ascii="Times New Roman" w:hAnsi="Times New Roman" w:cs="Times New Roman"/>
          <w:sz w:val="24"/>
          <w:szCs w:val="24"/>
        </w:rPr>
        <w:t>ня его регистрации. Получатель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обязан подписать дополнительного соглашения</w:t>
      </w:r>
      <w:r>
        <w:rPr>
          <w:rFonts w:ascii="Times New Roman" w:hAnsi="Times New Roman" w:cs="Times New Roman"/>
          <w:sz w:val="24"/>
          <w:szCs w:val="24"/>
        </w:rPr>
        <w:t xml:space="preserve"> к с</w:t>
      </w:r>
      <w:r w:rsidR="0021603C">
        <w:rPr>
          <w:rFonts w:ascii="Times New Roman" w:hAnsi="Times New Roman" w:cs="Times New Roman"/>
          <w:sz w:val="24"/>
          <w:szCs w:val="24"/>
        </w:rPr>
        <w:t>оглашению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 в течение 10 рабочих дней, следующих за днем его регистрации. </w:t>
      </w:r>
    </w:p>
    <w:p w:rsidR="00796B77" w:rsidRDefault="00A47CDC" w:rsidP="00796B77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1603C">
        <w:rPr>
          <w:rFonts w:ascii="Times New Roman" w:hAnsi="Times New Roman" w:cs="Times New Roman"/>
          <w:sz w:val="24"/>
          <w:szCs w:val="24"/>
        </w:rPr>
        <w:t>В случае уклонения получателя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от заключения дополнительного соглашения</w:t>
      </w:r>
      <w:r>
        <w:rPr>
          <w:rFonts w:ascii="Times New Roman" w:hAnsi="Times New Roman" w:cs="Times New Roman"/>
          <w:sz w:val="24"/>
          <w:szCs w:val="24"/>
        </w:rPr>
        <w:t xml:space="preserve"> к с</w:t>
      </w:r>
      <w:r w:rsidR="0021603C">
        <w:rPr>
          <w:rFonts w:ascii="Times New Roman" w:hAnsi="Times New Roman" w:cs="Times New Roman"/>
          <w:sz w:val="24"/>
          <w:szCs w:val="24"/>
        </w:rPr>
        <w:t>оглашению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в установленный настоящим порядком срок, решение о заключени</w:t>
      </w:r>
      <w:r>
        <w:rPr>
          <w:rFonts w:ascii="Times New Roman" w:hAnsi="Times New Roman" w:cs="Times New Roman"/>
          <w:sz w:val="24"/>
          <w:szCs w:val="24"/>
        </w:rPr>
        <w:t>и дополнительного соглашения к соглашению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аннулируется.</w:t>
      </w:r>
    </w:p>
    <w:p w:rsidR="0021603C" w:rsidRDefault="00796B77" w:rsidP="00796B77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1603C">
        <w:rPr>
          <w:rFonts w:ascii="Times New Roman" w:hAnsi="Times New Roman" w:cs="Times New Roman"/>
          <w:sz w:val="24"/>
          <w:szCs w:val="24"/>
        </w:rPr>
        <w:t>5</w:t>
      </w:r>
      <w:r w:rsidR="00BA6937" w:rsidRPr="00BA69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21603C">
        <w:rPr>
          <w:rFonts w:ascii="Times New Roman" w:hAnsi="Times New Roman" w:cs="Times New Roman"/>
          <w:sz w:val="24"/>
          <w:szCs w:val="24"/>
        </w:rPr>
        <w:t>. Результатами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убсидии, которые соответствуют непосредственным результатам Программы, являются: </w:t>
      </w:r>
    </w:p>
    <w:p w:rsidR="0021603C" w:rsidRDefault="00BA6937" w:rsidP="004D09A3">
      <w:pPr>
        <w:pStyle w:val="31"/>
        <w:shd w:val="clear" w:color="auto" w:fill="auto"/>
        <w:tabs>
          <w:tab w:val="left" w:pos="1306"/>
        </w:tabs>
        <w:spacing w:before="0" w:line="240" w:lineRule="auto"/>
        <w:ind w:left="420" w:right="20" w:firstLine="0"/>
        <w:rPr>
          <w:rFonts w:ascii="Times New Roman" w:hAnsi="Times New Roman" w:cs="Times New Roman"/>
          <w:sz w:val="24"/>
          <w:szCs w:val="24"/>
        </w:rPr>
      </w:pPr>
      <w:r w:rsidRPr="00BA6937">
        <w:rPr>
          <w:rFonts w:ascii="Times New Roman" w:hAnsi="Times New Roman" w:cs="Times New Roman"/>
          <w:sz w:val="24"/>
          <w:szCs w:val="24"/>
        </w:rPr>
        <w:t>- увеличение численности наемн</w:t>
      </w:r>
      <w:r w:rsidR="0021603C">
        <w:rPr>
          <w:rFonts w:ascii="Times New Roman" w:hAnsi="Times New Roman" w:cs="Times New Roman"/>
          <w:sz w:val="24"/>
          <w:szCs w:val="24"/>
        </w:rPr>
        <w:t>ых работников за год получения с</w:t>
      </w:r>
      <w:r w:rsidRPr="00BA6937">
        <w:rPr>
          <w:rFonts w:ascii="Times New Roman" w:hAnsi="Times New Roman" w:cs="Times New Roman"/>
          <w:sz w:val="24"/>
          <w:szCs w:val="24"/>
        </w:rPr>
        <w:t>убсидии не менее 1 нового рабочего места на каждую сумму до</w:t>
      </w:r>
      <w:r w:rsidR="0021603C">
        <w:rPr>
          <w:rFonts w:ascii="Times New Roman" w:hAnsi="Times New Roman" w:cs="Times New Roman"/>
          <w:sz w:val="24"/>
          <w:szCs w:val="24"/>
        </w:rPr>
        <w:t xml:space="preserve"> 400 тысяч рублей средств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21603C" w:rsidRDefault="00BA6937" w:rsidP="004D09A3">
      <w:pPr>
        <w:pStyle w:val="31"/>
        <w:shd w:val="clear" w:color="auto" w:fill="auto"/>
        <w:tabs>
          <w:tab w:val="left" w:pos="1306"/>
        </w:tabs>
        <w:spacing w:before="0" w:line="240" w:lineRule="auto"/>
        <w:ind w:left="420" w:right="20" w:firstLine="0"/>
        <w:rPr>
          <w:rFonts w:ascii="Times New Roman" w:hAnsi="Times New Roman" w:cs="Times New Roman"/>
          <w:sz w:val="24"/>
          <w:szCs w:val="24"/>
        </w:rPr>
      </w:pPr>
      <w:r w:rsidRPr="00BA6937">
        <w:rPr>
          <w:rFonts w:ascii="Times New Roman" w:hAnsi="Times New Roman" w:cs="Times New Roman"/>
          <w:sz w:val="24"/>
          <w:szCs w:val="24"/>
        </w:rPr>
        <w:t>- сохранение среднесписочной численности наемных работников в течение года,</w:t>
      </w:r>
      <w:r w:rsidR="0021603C">
        <w:rPr>
          <w:rFonts w:ascii="Times New Roman" w:hAnsi="Times New Roman" w:cs="Times New Roman"/>
          <w:sz w:val="24"/>
          <w:szCs w:val="24"/>
        </w:rPr>
        <w:t xml:space="preserve"> следующего за годом получения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21603C" w:rsidRDefault="0021603C" w:rsidP="004D09A3">
      <w:pPr>
        <w:pStyle w:val="31"/>
        <w:shd w:val="clear" w:color="auto" w:fill="auto"/>
        <w:tabs>
          <w:tab w:val="left" w:pos="1306"/>
        </w:tabs>
        <w:spacing w:before="0" w:line="240" w:lineRule="auto"/>
        <w:ind w:left="420"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сохранение средне</w:t>
      </w:r>
      <w:r w:rsidR="00BA6937" w:rsidRPr="00BA6937">
        <w:rPr>
          <w:rFonts w:ascii="Times New Roman" w:hAnsi="Times New Roman" w:cs="Times New Roman"/>
          <w:sz w:val="24"/>
          <w:szCs w:val="24"/>
        </w:rPr>
        <w:t>месячной заработной платы наемных работн</w:t>
      </w:r>
      <w:r>
        <w:rPr>
          <w:rFonts w:ascii="Times New Roman" w:hAnsi="Times New Roman" w:cs="Times New Roman"/>
          <w:sz w:val="24"/>
          <w:szCs w:val="24"/>
        </w:rPr>
        <w:t>иков в течение года получения су</w:t>
      </w:r>
      <w:r w:rsidR="00BA6937" w:rsidRPr="00BA6937">
        <w:rPr>
          <w:rFonts w:ascii="Times New Roman" w:hAnsi="Times New Roman" w:cs="Times New Roman"/>
          <w:sz w:val="24"/>
          <w:szCs w:val="24"/>
        </w:rPr>
        <w:t>бсидии и за год</w:t>
      </w:r>
      <w:r>
        <w:rPr>
          <w:rFonts w:ascii="Times New Roman" w:hAnsi="Times New Roman" w:cs="Times New Roman"/>
          <w:sz w:val="24"/>
          <w:szCs w:val="24"/>
        </w:rPr>
        <w:t>, следующий за годом получения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796B77" w:rsidRDefault="00BA6937" w:rsidP="00796B77">
      <w:pPr>
        <w:pStyle w:val="31"/>
        <w:shd w:val="clear" w:color="auto" w:fill="auto"/>
        <w:tabs>
          <w:tab w:val="left" w:pos="1306"/>
        </w:tabs>
        <w:spacing w:before="0" w:line="240" w:lineRule="auto"/>
        <w:ind w:left="420" w:right="20" w:firstLine="0"/>
        <w:rPr>
          <w:rFonts w:ascii="Times New Roman" w:hAnsi="Times New Roman" w:cs="Times New Roman"/>
          <w:sz w:val="24"/>
          <w:szCs w:val="24"/>
        </w:rPr>
      </w:pPr>
      <w:r w:rsidRPr="00BA6937">
        <w:rPr>
          <w:rFonts w:ascii="Times New Roman" w:hAnsi="Times New Roman" w:cs="Times New Roman"/>
          <w:sz w:val="24"/>
          <w:szCs w:val="24"/>
        </w:rPr>
        <w:t>- недопущение продажи оборудования, а также его предоставление в аренду, безвозмездное пользование после дня подачи заявки на участие в конкурсном отборе и до окончания действ</w:t>
      </w:r>
      <w:r w:rsidR="00A47CDC">
        <w:rPr>
          <w:rFonts w:ascii="Times New Roman" w:hAnsi="Times New Roman" w:cs="Times New Roman"/>
          <w:sz w:val="24"/>
          <w:szCs w:val="24"/>
        </w:rPr>
        <w:t>ия с</w:t>
      </w:r>
      <w:r w:rsidR="0021603C">
        <w:rPr>
          <w:rFonts w:ascii="Times New Roman" w:hAnsi="Times New Roman" w:cs="Times New Roman"/>
          <w:sz w:val="24"/>
          <w:szCs w:val="24"/>
        </w:rPr>
        <w:t>оглашения о предоставлении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 (за исключением случаев возникновения обстоятельств непреодолимой силы). </w:t>
      </w:r>
    </w:p>
    <w:p w:rsidR="00796B77" w:rsidRDefault="00796B77" w:rsidP="00796B77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Плановые значе</w:t>
      </w:r>
      <w:r w:rsidR="0021603C">
        <w:rPr>
          <w:rFonts w:ascii="Times New Roman" w:hAnsi="Times New Roman" w:cs="Times New Roman"/>
          <w:sz w:val="24"/>
          <w:szCs w:val="24"/>
        </w:rPr>
        <w:t>ния результатов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устанавливаются</w:t>
      </w:r>
      <w:r w:rsidR="00A47CDC">
        <w:rPr>
          <w:rFonts w:ascii="Times New Roman" w:hAnsi="Times New Roman" w:cs="Times New Roman"/>
          <w:sz w:val="24"/>
          <w:szCs w:val="24"/>
        </w:rPr>
        <w:t xml:space="preserve"> в с</w:t>
      </w:r>
      <w:r w:rsidR="0021603C">
        <w:rPr>
          <w:rFonts w:ascii="Times New Roman" w:hAnsi="Times New Roman" w:cs="Times New Roman"/>
          <w:sz w:val="24"/>
          <w:szCs w:val="24"/>
        </w:rPr>
        <w:t>оглашении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на основании плано</w:t>
      </w:r>
      <w:r w:rsidR="0021603C">
        <w:rPr>
          <w:rFonts w:ascii="Times New Roman" w:hAnsi="Times New Roman" w:cs="Times New Roman"/>
          <w:sz w:val="24"/>
          <w:szCs w:val="24"/>
        </w:rPr>
        <w:t>вых результатов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убсидии, указанных участником конкурсного отбора в заявлении и учтенных при оценке заявки. Показатели, необходимые для достиже</w:t>
      </w:r>
      <w:r w:rsidR="0021603C">
        <w:rPr>
          <w:rFonts w:ascii="Times New Roman" w:hAnsi="Times New Roman" w:cs="Times New Roman"/>
          <w:sz w:val="24"/>
          <w:szCs w:val="24"/>
        </w:rPr>
        <w:t>ния результатов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убсидии, не устанавливаются. </w:t>
      </w:r>
    </w:p>
    <w:p w:rsidR="00796B77" w:rsidRDefault="00796B77" w:rsidP="00796B77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5.7</w:t>
      </w:r>
      <w:r w:rsidR="0021603C">
        <w:rPr>
          <w:rFonts w:ascii="Times New Roman" w:hAnsi="Times New Roman" w:cs="Times New Roman"/>
          <w:sz w:val="24"/>
          <w:szCs w:val="24"/>
        </w:rPr>
        <w:t>. Перечисление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осуществляется единовременно не позднее 10-го рабочего дн</w:t>
      </w:r>
      <w:r w:rsidR="00A47CDC">
        <w:rPr>
          <w:rFonts w:ascii="Times New Roman" w:hAnsi="Times New Roman" w:cs="Times New Roman"/>
          <w:sz w:val="24"/>
          <w:szCs w:val="24"/>
        </w:rPr>
        <w:t>я, следующего за днем принятия а</w:t>
      </w:r>
      <w:r w:rsidR="00BA6937" w:rsidRPr="00BA6937">
        <w:rPr>
          <w:rFonts w:ascii="Times New Roman" w:hAnsi="Times New Roman" w:cs="Times New Roman"/>
          <w:sz w:val="24"/>
          <w:szCs w:val="24"/>
        </w:rPr>
        <w:t>дминистр</w:t>
      </w:r>
      <w:r w:rsidR="0021603C">
        <w:rPr>
          <w:rFonts w:ascii="Times New Roman" w:hAnsi="Times New Roman" w:cs="Times New Roman"/>
          <w:sz w:val="24"/>
          <w:szCs w:val="24"/>
        </w:rPr>
        <w:t>ацией</w:t>
      </w:r>
      <w:r w:rsidR="00A47CDC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21603C">
        <w:rPr>
          <w:rFonts w:ascii="Times New Roman" w:hAnsi="Times New Roman" w:cs="Times New Roman"/>
          <w:sz w:val="24"/>
          <w:szCs w:val="24"/>
        </w:rPr>
        <w:t xml:space="preserve"> решения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убсидии. Датой при</w:t>
      </w:r>
      <w:r w:rsidR="00A47CDC">
        <w:rPr>
          <w:rFonts w:ascii="Times New Roman" w:hAnsi="Times New Roman" w:cs="Times New Roman"/>
          <w:sz w:val="24"/>
          <w:szCs w:val="24"/>
        </w:rPr>
        <w:t>нятия решения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</w:t>
      </w:r>
      <w:r w:rsidR="00A47CDC">
        <w:rPr>
          <w:rFonts w:ascii="Times New Roman" w:hAnsi="Times New Roman" w:cs="Times New Roman"/>
          <w:sz w:val="24"/>
          <w:szCs w:val="24"/>
        </w:rPr>
        <w:t>сидии является дата заключения соглашения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убсидии. </w:t>
      </w:r>
    </w:p>
    <w:p w:rsidR="00BA6937" w:rsidRPr="00796B77" w:rsidRDefault="00796B77" w:rsidP="00796B77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5.8</w:t>
      </w:r>
      <w:r w:rsidR="00A47CDC">
        <w:rPr>
          <w:rFonts w:ascii="Times New Roman" w:hAnsi="Times New Roman" w:cs="Times New Roman"/>
          <w:sz w:val="24"/>
          <w:szCs w:val="24"/>
        </w:rPr>
        <w:t>. Перечисление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о</w:t>
      </w:r>
      <w:r w:rsidR="00A47CDC">
        <w:rPr>
          <w:rFonts w:ascii="Times New Roman" w:hAnsi="Times New Roman" w:cs="Times New Roman"/>
          <w:sz w:val="24"/>
          <w:szCs w:val="24"/>
        </w:rPr>
        <w:t>существляется с лицевого счета а</w:t>
      </w:r>
      <w:r w:rsidR="00BA6937" w:rsidRPr="00BA6937">
        <w:rPr>
          <w:rFonts w:ascii="Times New Roman" w:hAnsi="Times New Roman" w:cs="Times New Roman"/>
          <w:sz w:val="24"/>
          <w:szCs w:val="24"/>
        </w:rPr>
        <w:t>дминистрации</w:t>
      </w:r>
      <w:r w:rsidR="00A47CDC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, открытого в </w:t>
      </w:r>
      <w:r w:rsidR="003C196C">
        <w:rPr>
          <w:rFonts w:ascii="Times New Roman" w:hAnsi="Times New Roman" w:cs="Times New Roman"/>
          <w:sz w:val="24"/>
          <w:szCs w:val="24"/>
        </w:rPr>
        <w:t>ф</w:t>
      </w:r>
      <w:r w:rsidR="00BA6937" w:rsidRPr="00BA6937">
        <w:rPr>
          <w:rFonts w:ascii="Times New Roman" w:hAnsi="Times New Roman" w:cs="Times New Roman"/>
          <w:sz w:val="24"/>
          <w:szCs w:val="24"/>
        </w:rPr>
        <w:t>инансово</w:t>
      </w:r>
      <w:r w:rsidR="00A47CDC">
        <w:rPr>
          <w:rFonts w:ascii="Times New Roman" w:hAnsi="Times New Roman" w:cs="Times New Roman"/>
          <w:sz w:val="24"/>
          <w:szCs w:val="24"/>
        </w:rPr>
        <w:t>м управлении а</w:t>
      </w:r>
      <w:r w:rsidR="00BA6937" w:rsidRPr="00BA6937">
        <w:rPr>
          <w:rFonts w:ascii="Times New Roman" w:hAnsi="Times New Roman" w:cs="Times New Roman"/>
          <w:sz w:val="24"/>
          <w:szCs w:val="24"/>
        </w:rPr>
        <w:t>дминистрации</w:t>
      </w:r>
      <w:r w:rsidR="00A47CDC">
        <w:rPr>
          <w:rFonts w:ascii="Times New Roman" w:hAnsi="Times New Roman" w:cs="Times New Roman"/>
          <w:sz w:val="24"/>
          <w:szCs w:val="24"/>
        </w:rPr>
        <w:t xml:space="preserve"> округа, на расчетный счет получателя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убсидии, открытый в учреждениях Центрального банка РФ или в российской кредитной </w:t>
      </w:r>
      <w:r w:rsidR="00BA6937" w:rsidRPr="00BA6937">
        <w:rPr>
          <w:rFonts w:ascii="Times New Roman" w:hAnsi="Times New Roman" w:cs="Times New Roman"/>
          <w:sz w:val="24"/>
          <w:szCs w:val="24"/>
        </w:rPr>
        <w:lastRenderedPageBreak/>
        <w:t xml:space="preserve">организации. </w:t>
      </w:r>
    </w:p>
    <w:p w:rsidR="005C5F35" w:rsidRPr="00B15609" w:rsidRDefault="005C5F35" w:rsidP="00F66E40">
      <w:pPr>
        <w:pStyle w:val="40"/>
        <w:shd w:val="clear" w:color="auto" w:fill="auto"/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F66E40" w:rsidRPr="00F66E40" w:rsidRDefault="003C196C" w:rsidP="00F66E40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</w:rPr>
      </w:pPr>
      <w:r>
        <w:rPr>
          <w:rFonts w:ascii="yandex-sans" w:eastAsia="Times New Roman" w:hAnsi="yandex-sans" w:cs="Times New Roman"/>
          <w:b/>
          <w:color w:val="000000"/>
          <w:sz w:val="23"/>
          <w:szCs w:val="23"/>
        </w:rPr>
        <w:t xml:space="preserve">6. </w:t>
      </w:r>
      <w:r w:rsidR="00F66E40" w:rsidRPr="00F66E40">
        <w:rPr>
          <w:rFonts w:ascii="yandex-sans" w:eastAsia="Times New Roman" w:hAnsi="yandex-sans" w:cs="Times New Roman"/>
          <w:b/>
          <w:color w:val="000000"/>
          <w:sz w:val="23"/>
          <w:szCs w:val="23"/>
        </w:rPr>
        <w:t>Требования к отчетности</w:t>
      </w:r>
    </w:p>
    <w:p w:rsidR="003C196C" w:rsidRDefault="00A47CDC" w:rsidP="003C196C">
      <w:pPr>
        <w:pStyle w:val="40"/>
        <w:shd w:val="clear" w:color="auto" w:fill="auto"/>
        <w:spacing w:line="240" w:lineRule="auto"/>
        <w:ind w:right="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</w:t>
      </w:r>
      <w:r w:rsidR="003C196C">
        <w:rPr>
          <w:rFonts w:ascii="Times New Roman" w:hAnsi="Times New Roman" w:cs="Times New Roman"/>
          <w:b w:val="0"/>
          <w:sz w:val="24"/>
          <w:szCs w:val="24"/>
        </w:rPr>
        <w:t>6.1. Получатель субсидии за год получения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убсидии и за каждый квартал года</w:t>
      </w:r>
      <w:r w:rsidR="003C196C">
        <w:rPr>
          <w:rFonts w:ascii="Times New Roman" w:hAnsi="Times New Roman" w:cs="Times New Roman"/>
          <w:b w:val="0"/>
          <w:sz w:val="24"/>
          <w:szCs w:val="24"/>
        </w:rPr>
        <w:t>, следующий за годом получения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убсидии, в срок до 25 числа месяца, следующего за отч</w:t>
      </w:r>
      <w:r>
        <w:rPr>
          <w:rFonts w:ascii="Times New Roman" w:hAnsi="Times New Roman" w:cs="Times New Roman"/>
          <w:b w:val="0"/>
          <w:sz w:val="24"/>
          <w:szCs w:val="24"/>
        </w:rPr>
        <w:t>етным периодом, представляет в а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дминистрацию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округа 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отчетность о достижении значений результатов предос</w:t>
      </w:r>
      <w:r w:rsidR="003C196C">
        <w:rPr>
          <w:rFonts w:ascii="Times New Roman" w:hAnsi="Times New Roman" w:cs="Times New Roman"/>
          <w:b w:val="0"/>
          <w:sz w:val="24"/>
          <w:szCs w:val="24"/>
        </w:rPr>
        <w:t>тавления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убсидии. </w:t>
      </w:r>
    </w:p>
    <w:p w:rsidR="00A8196F" w:rsidRDefault="00A47CDC" w:rsidP="003C196C">
      <w:pPr>
        <w:pStyle w:val="40"/>
        <w:shd w:val="clear" w:color="auto" w:fill="auto"/>
        <w:spacing w:line="240" w:lineRule="auto"/>
        <w:ind w:right="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Отчетность представляется по форме, установленно</w:t>
      </w:r>
      <w:r>
        <w:rPr>
          <w:rFonts w:ascii="Times New Roman" w:hAnsi="Times New Roman" w:cs="Times New Roman"/>
          <w:b w:val="0"/>
          <w:sz w:val="24"/>
          <w:szCs w:val="24"/>
        </w:rPr>
        <w:t>й с</w:t>
      </w:r>
      <w:r w:rsidR="003C196C">
        <w:rPr>
          <w:rFonts w:ascii="Times New Roman" w:hAnsi="Times New Roman" w:cs="Times New Roman"/>
          <w:b w:val="0"/>
          <w:sz w:val="24"/>
          <w:szCs w:val="24"/>
        </w:rPr>
        <w:t>оглашением о предоставлении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убсидии на основании типовых форм, определенными типовыми форм</w:t>
      </w:r>
      <w:r w:rsidR="003C196C">
        <w:rPr>
          <w:rFonts w:ascii="Times New Roman" w:hAnsi="Times New Roman" w:cs="Times New Roman"/>
          <w:b w:val="0"/>
          <w:sz w:val="24"/>
          <w:szCs w:val="24"/>
        </w:rPr>
        <w:t>ами соглашений, установленными ф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инансовым управлением а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дминистрации 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Ковернинского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 xml:space="preserve">округа 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Нижегородской области с приложение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м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 подтверждающих документов. </w:t>
      </w:r>
    </w:p>
    <w:p w:rsidR="00A8196F" w:rsidRDefault="00A47CDC" w:rsidP="003C196C">
      <w:pPr>
        <w:pStyle w:val="40"/>
        <w:shd w:val="clear" w:color="auto" w:fill="auto"/>
        <w:spacing w:line="240" w:lineRule="auto"/>
        <w:ind w:right="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6.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2. Администрация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округа 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вправе устанавливать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в с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 xml:space="preserve">оглашении 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сроки и ф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ормы представления получателем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 xml:space="preserve">дии дополнительной отчетности. </w:t>
      </w:r>
    </w:p>
    <w:p w:rsidR="00A8196F" w:rsidRDefault="00A47CDC" w:rsidP="003C196C">
      <w:pPr>
        <w:pStyle w:val="40"/>
        <w:shd w:val="clear" w:color="auto" w:fill="auto"/>
        <w:spacing w:line="240" w:lineRule="auto"/>
        <w:ind w:right="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6.3. Получатель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убсидии несет ответственность за достовер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ность представляемых сведений.</w:t>
      </w:r>
    </w:p>
    <w:p w:rsidR="005C5F35" w:rsidRDefault="00A47CDC" w:rsidP="003C196C">
      <w:pPr>
        <w:pStyle w:val="40"/>
        <w:shd w:val="clear" w:color="auto" w:fill="auto"/>
        <w:spacing w:line="240" w:lineRule="auto"/>
        <w:ind w:right="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6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.4. Администрация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округа 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в течение срока действ</w:t>
      </w:r>
      <w:r>
        <w:rPr>
          <w:rFonts w:ascii="Times New Roman" w:hAnsi="Times New Roman" w:cs="Times New Roman"/>
          <w:b w:val="0"/>
          <w:sz w:val="24"/>
          <w:szCs w:val="24"/>
        </w:rPr>
        <w:t>ия с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 xml:space="preserve">оглашения 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на основании 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отчетности, указанной в пункте 6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.1 настоящего Порядка, осуществляет оценку эффективности предоставления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 xml:space="preserve">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убсидии путем сопоставления плановых значе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ний результатов предоставления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убсидии, установленны</w:t>
      </w:r>
      <w:r w:rsidR="00EA7234">
        <w:rPr>
          <w:rFonts w:ascii="Times New Roman" w:hAnsi="Times New Roman" w:cs="Times New Roman"/>
          <w:b w:val="0"/>
          <w:sz w:val="24"/>
          <w:szCs w:val="24"/>
        </w:rPr>
        <w:t>х с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оглашением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, с факти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чески достигнутыми получателем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убсидии значени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ями результатов предоставления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убсидии.</w:t>
      </w:r>
    </w:p>
    <w:p w:rsidR="003C196C" w:rsidRPr="003C196C" w:rsidRDefault="003C196C" w:rsidP="003C196C">
      <w:pPr>
        <w:pStyle w:val="40"/>
        <w:shd w:val="clear" w:color="auto" w:fill="auto"/>
        <w:spacing w:line="240" w:lineRule="auto"/>
        <w:ind w:right="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22A2D" w:rsidRPr="003C196C" w:rsidRDefault="00A8196F" w:rsidP="00E22A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 w:rsidR="00E22A2D" w:rsidRPr="003C19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Требования об осуществлении контроля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(мониторинга) </w:t>
      </w:r>
      <w:r w:rsidR="00E22A2D" w:rsidRPr="003C19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 соблюдением</w:t>
      </w:r>
    </w:p>
    <w:p w:rsidR="00E22A2D" w:rsidRPr="003C196C" w:rsidRDefault="00E22A2D" w:rsidP="00E22A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C19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условий, целей и порядка предоставления субсидий</w:t>
      </w:r>
    </w:p>
    <w:p w:rsidR="00E22A2D" w:rsidRDefault="00E22A2D" w:rsidP="00E22A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C19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 ответственности за их нарушение</w:t>
      </w:r>
    </w:p>
    <w:p w:rsidR="00A8196F" w:rsidRPr="003C196C" w:rsidRDefault="00A8196F" w:rsidP="00E22A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A7234" w:rsidRPr="00EA7234" w:rsidRDefault="00A8196F" w:rsidP="00EA723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234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E22A2D" w:rsidRPr="00EA7234">
        <w:rPr>
          <w:rFonts w:ascii="Times New Roman" w:hAnsi="Times New Roman" w:cs="Times New Roman"/>
          <w:color w:val="000000"/>
          <w:sz w:val="24"/>
          <w:szCs w:val="24"/>
        </w:rPr>
        <w:t xml:space="preserve">.1. Администрация округа и органы </w:t>
      </w:r>
      <w:r w:rsidR="007F6C5E" w:rsidRPr="00EA7234">
        <w:rPr>
          <w:rFonts w:ascii="Times New Roman" w:hAnsi="Times New Roman" w:cs="Times New Roman"/>
          <w:color w:val="000000"/>
          <w:sz w:val="24"/>
          <w:szCs w:val="24"/>
        </w:rPr>
        <w:t>государственного (</w:t>
      </w:r>
      <w:r w:rsidR="00E22A2D" w:rsidRPr="00EA7234">
        <w:rPr>
          <w:rFonts w:ascii="Times New Roman" w:hAnsi="Times New Roman" w:cs="Times New Roman"/>
          <w:color w:val="000000"/>
          <w:sz w:val="24"/>
          <w:szCs w:val="24"/>
        </w:rPr>
        <w:t>муниципального</w:t>
      </w:r>
      <w:r w:rsidR="007F6C5E" w:rsidRPr="00EA7234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E22A2D" w:rsidRPr="00EA7234">
        <w:rPr>
          <w:rFonts w:ascii="Times New Roman" w:hAnsi="Times New Roman" w:cs="Times New Roman"/>
          <w:color w:val="000000"/>
          <w:sz w:val="24"/>
          <w:szCs w:val="24"/>
        </w:rPr>
        <w:t xml:space="preserve"> финансового контроля осуществляют </w:t>
      </w:r>
      <w:r w:rsidRPr="00EA7234">
        <w:rPr>
          <w:rFonts w:ascii="Times New Roman" w:hAnsi="Times New Roman" w:cs="Times New Roman"/>
          <w:color w:val="000000"/>
          <w:sz w:val="24"/>
          <w:szCs w:val="24"/>
        </w:rPr>
        <w:t>контроль (мониторинг)</w:t>
      </w:r>
      <w:r w:rsidR="00E22A2D" w:rsidRPr="00EA7234">
        <w:rPr>
          <w:rFonts w:ascii="Times New Roman" w:hAnsi="Times New Roman" w:cs="Times New Roman"/>
          <w:color w:val="000000"/>
          <w:sz w:val="24"/>
          <w:szCs w:val="24"/>
        </w:rPr>
        <w:t xml:space="preserve"> соблюдения получ</w:t>
      </w:r>
      <w:r w:rsidR="00EA7234" w:rsidRPr="00EA7234">
        <w:rPr>
          <w:rFonts w:ascii="Times New Roman" w:hAnsi="Times New Roman" w:cs="Times New Roman"/>
          <w:color w:val="000000"/>
          <w:sz w:val="24"/>
          <w:szCs w:val="24"/>
        </w:rPr>
        <w:t xml:space="preserve">ателями субсидии условий </w:t>
      </w:r>
      <w:r w:rsidR="00E22A2D" w:rsidRPr="00EA7234">
        <w:rPr>
          <w:rFonts w:ascii="Times New Roman" w:hAnsi="Times New Roman" w:cs="Times New Roman"/>
          <w:color w:val="000000"/>
          <w:sz w:val="24"/>
          <w:szCs w:val="24"/>
        </w:rPr>
        <w:t xml:space="preserve">и порядка предоставления субсидии, </w:t>
      </w:r>
      <w:r w:rsidR="00EA7234" w:rsidRPr="00EA7234">
        <w:rPr>
          <w:rFonts w:ascii="Times New Roman" w:hAnsi="Times New Roman" w:cs="Times New Roman"/>
          <w:sz w:val="24"/>
          <w:szCs w:val="24"/>
        </w:rPr>
        <w:t xml:space="preserve">в том числе в части достижения результатов предоставления субсидии, а также о проверке органами государственного (муниципального) финансового контроля в соответствии со </w:t>
      </w:r>
      <w:hyperlink r:id="rId13" w:history="1">
        <w:r w:rsidR="00EA7234" w:rsidRPr="00EA7234">
          <w:rPr>
            <w:rFonts w:ascii="Times New Roman" w:hAnsi="Times New Roman" w:cs="Times New Roman"/>
            <w:color w:val="0000FF"/>
            <w:sz w:val="24"/>
            <w:szCs w:val="24"/>
          </w:rPr>
          <w:t>статьями 268.1</w:t>
        </w:r>
      </w:hyperlink>
      <w:r w:rsidR="00EA7234" w:rsidRPr="00EA7234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4" w:history="1">
        <w:r w:rsidR="00EA7234" w:rsidRPr="00EA7234">
          <w:rPr>
            <w:rFonts w:ascii="Times New Roman" w:hAnsi="Times New Roman" w:cs="Times New Roman"/>
            <w:color w:val="0000FF"/>
            <w:sz w:val="24"/>
            <w:szCs w:val="24"/>
          </w:rPr>
          <w:t>269.2</w:t>
        </w:r>
      </w:hyperlink>
      <w:r w:rsidR="00EA7234" w:rsidRPr="00EA7234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Федерации;";</w:t>
      </w:r>
    </w:p>
    <w:p w:rsidR="00E22A2D" w:rsidRPr="00EA7234" w:rsidRDefault="00A8196F" w:rsidP="00C845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A7234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E22A2D" w:rsidRPr="00EA7234">
        <w:rPr>
          <w:rFonts w:ascii="Times New Roman" w:eastAsia="Times New Roman" w:hAnsi="Times New Roman" w:cs="Times New Roman"/>
          <w:color w:val="000000"/>
          <w:sz w:val="24"/>
          <w:szCs w:val="24"/>
        </w:rPr>
        <w:t>.2. Получатель субсидии несет ответст</w:t>
      </w:r>
      <w:r w:rsidR="00EA72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венность за нарушение условий </w:t>
      </w:r>
      <w:r w:rsidR="00E22A2D" w:rsidRPr="00EA7234">
        <w:rPr>
          <w:rFonts w:ascii="Times New Roman" w:eastAsia="Times New Roman" w:hAnsi="Times New Roman" w:cs="Times New Roman"/>
          <w:color w:val="000000"/>
          <w:sz w:val="24"/>
          <w:szCs w:val="24"/>
        </w:rPr>
        <w:t>и порядка предоставления субсидии, предоставляемой в соответствии с настоящим Порядком и соглашением, а также за недостоверность предоставляемых в администрацию округа сведений, отчетных данных и иной информации.</w:t>
      </w:r>
    </w:p>
    <w:p w:rsidR="00E22A2D" w:rsidRPr="00EA7234" w:rsidRDefault="00A8196F" w:rsidP="00A8196F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A7234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E22A2D" w:rsidRPr="00EA7234">
        <w:rPr>
          <w:rFonts w:ascii="Times New Roman" w:eastAsia="Times New Roman" w:hAnsi="Times New Roman" w:cs="Times New Roman"/>
          <w:color w:val="000000"/>
          <w:sz w:val="24"/>
          <w:szCs w:val="24"/>
        </w:rPr>
        <w:t>.3. В случае выявления средств, выплаченных с нарушением условий, целей и порядка предоставления субсидии, администрация округа направляет получателю субсидии</w:t>
      </w:r>
      <w:r w:rsidR="00E22A2D" w:rsidRPr="00EA72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22A2D" w:rsidRPr="00EA7234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требование о возврате полученной субсидии в бюджет муниципального округа в течение 30 календарных дней со дня получения требования, а получатель субсидии обязуется возвратить полученную субсидию в бюджет муниципального округа в размере суммы средств, указанных в требовании.</w:t>
      </w:r>
    </w:p>
    <w:p w:rsidR="00C84524" w:rsidRPr="00A8196F" w:rsidRDefault="00A8196F" w:rsidP="00A819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E22A2D" w:rsidRPr="00A8196F">
        <w:rPr>
          <w:rFonts w:ascii="Times New Roman" w:eastAsia="Times New Roman" w:hAnsi="Times New Roman" w:cs="Times New Roman"/>
          <w:color w:val="000000"/>
          <w:sz w:val="24"/>
          <w:szCs w:val="24"/>
        </w:rPr>
        <w:t>.4. Не возврат, либо несвоевременный возврат бюджетных средств в соответствии с пункто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7</w:t>
      </w:r>
      <w:r w:rsidR="00E22A2D" w:rsidRPr="00A8196F">
        <w:rPr>
          <w:rFonts w:ascii="Times New Roman" w:eastAsia="Times New Roman" w:hAnsi="Times New Roman" w:cs="Times New Roman"/>
          <w:color w:val="000000"/>
          <w:sz w:val="24"/>
          <w:szCs w:val="24"/>
        </w:rPr>
        <w:t>.3 настоящего Порядка влечет взыскание средств в доход бюджета муниципального округа в судебном порядке в соответствии с законодательством Российской Федерации.</w:t>
      </w:r>
    </w:p>
    <w:p w:rsidR="003C196C" w:rsidRDefault="003C196C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3C196C" w:rsidRDefault="003C196C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3C196C" w:rsidRDefault="003C196C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8196F" w:rsidRDefault="00A8196F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8196F" w:rsidRDefault="00A8196F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8196F" w:rsidRDefault="00A8196F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8196F" w:rsidRDefault="00A8196F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8196F" w:rsidRDefault="00A8196F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8196F" w:rsidRDefault="00A8196F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8196F" w:rsidRDefault="00A8196F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8196F" w:rsidRDefault="00A8196F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8196F" w:rsidRDefault="00A8196F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8196F" w:rsidRDefault="00A8196F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8196F" w:rsidRDefault="00A8196F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EA7234" w:rsidRDefault="00EA7234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Приложение 1 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2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к  Порядку проведения конкурсного отбора субъектов малого и среднего предпринимательства    Ковернинского муниципального </w:t>
      </w:r>
      <w:r w:rsidR="006061BB">
        <w:rPr>
          <w:rFonts w:ascii="Times New Roman" w:hAnsi="Times New Roman" w:cs="Times New Roman"/>
          <w:b w:val="0"/>
          <w:sz w:val="20"/>
          <w:szCs w:val="20"/>
        </w:rPr>
        <w:t>округа</w:t>
      </w: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 Нижегородской области для предоставления муниципальной поддержки в форме субсидий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ТИТУЛЬНЫЙ ЛИСТ</w:t>
      </w:r>
    </w:p>
    <w:p w:rsidR="005F03F4" w:rsidRPr="00B15609" w:rsidRDefault="005F03F4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Конкурсная заявка на конкурсный отбор </w:t>
      </w:r>
    </w:p>
    <w:p w:rsidR="005C5F35" w:rsidRPr="00B15609" w:rsidRDefault="00A8196F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предоставление</w:t>
      </w:r>
      <w:r w:rsidR="005C5F35" w:rsidRPr="00B15609">
        <w:rPr>
          <w:rFonts w:ascii="Times New Roman" w:hAnsi="Times New Roman" w:cs="Times New Roman"/>
          <w:sz w:val="24"/>
          <w:szCs w:val="24"/>
        </w:rPr>
        <w:t xml:space="preserve"> муниципальной поддержки в форме субсидий</w:t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710"/>
        </w:tabs>
        <w:spacing w:before="0" w:line="240" w:lineRule="auto"/>
        <w:ind w:right="2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710"/>
        </w:tabs>
        <w:spacing w:before="0" w:line="240" w:lineRule="auto"/>
        <w:ind w:right="2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ab/>
        <w:t xml:space="preserve">на </w:t>
      </w:r>
      <w:r w:rsidR="00380023" w:rsidRPr="00B15609">
        <w:rPr>
          <w:rFonts w:ascii="Times New Roman" w:hAnsi="Times New Roman" w:cs="Times New Roman"/>
          <w:sz w:val="24"/>
          <w:szCs w:val="24"/>
        </w:rPr>
        <w:t>возмеще</w:t>
      </w:r>
      <w:r w:rsidRPr="00B15609">
        <w:rPr>
          <w:rFonts w:ascii="Times New Roman" w:hAnsi="Times New Roman" w:cs="Times New Roman"/>
          <w:sz w:val="24"/>
          <w:szCs w:val="24"/>
        </w:rPr>
        <w:t>ние части затрат субъектов малого и среднего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left="20" w:right="20" w:firstLine="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предпринимательства на уплату первого взноса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услуг).</w:t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710"/>
        </w:tabs>
        <w:spacing w:before="0" w:line="240" w:lineRule="auto"/>
        <w:ind w:right="2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710"/>
        </w:tabs>
        <w:spacing w:before="0" w:line="240" w:lineRule="auto"/>
        <w:ind w:right="2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ab/>
        <w:t xml:space="preserve">на </w:t>
      </w:r>
      <w:r w:rsidR="00380023" w:rsidRPr="00B15609">
        <w:rPr>
          <w:rFonts w:ascii="Times New Roman" w:hAnsi="Times New Roman" w:cs="Times New Roman"/>
          <w:sz w:val="24"/>
          <w:szCs w:val="24"/>
        </w:rPr>
        <w:t>возмеще</w:t>
      </w:r>
      <w:r w:rsidRPr="00B15609">
        <w:rPr>
          <w:rFonts w:ascii="Times New Roman" w:hAnsi="Times New Roman" w:cs="Times New Roman"/>
          <w:sz w:val="24"/>
          <w:szCs w:val="24"/>
        </w:rPr>
        <w:t>ние части затрат субъектов малого и среднего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left="20" w:right="20" w:firstLine="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предпринимательства, связанных с приобретением оборудования в целях создания и (или) развития либо модернизации производства товаров (работ, услуг)</w:t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710"/>
        </w:tabs>
        <w:spacing w:before="0" w:line="240" w:lineRule="auto"/>
        <w:ind w:right="2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right="44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(нужное отметить)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right="44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5C5F35" w:rsidRPr="00B15609" w:rsidRDefault="005C5F35" w:rsidP="00647BEC">
      <w:pPr>
        <w:pStyle w:val="40"/>
        <w:shd w:val="clear" w:color="auto" w:fill="auto"/>
        <w:spacing w:line="240" w:lineRule="auto"/>
        <w:ind w:right="44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Pr="00B15609">
        <w:rPr>
          <w:rFonts w:ascii="Times New Roman" w:hAnsi="Times New Roman" w:cs="Times New Roman"/>
          <w:b w:val="0"/>
          <w:sz w:val="24"/>
          <w:szCs w:val="24"/>
        </w:rPr>
        <w:t>(наименование, юридический адрес, телефон заявителя)</w:t>
      </w:r>
    </w:p>
    <w:p w:rsidR="00647BEC" w:rsidRPr="00B15609" w:rsidRDefault="00647BEC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20 ____</w:t>
      </w:r>
      <w:r w:rsidR="005F03F4" w:rsidRPr="00B15609">
        <w:rPr>
          <w:rFonts w:ascii="Times New Roman" w:hAnsi="Times New Roman" w:cs="Times New Roman"/>
          <w:sz w:val="24"/>
          <w:szCs w:val="24"/>
        </w:rPr>
        <w:t xml:space="preserve"> </w:t>
      </w:r>
      <w:r w:rsidRPr="00B15609">
        <w:rPr>
          <w:rFonts w:ascii="Times New Roman" w:hAnsi="Times New Roman" w:cs="Times New Roman"/>
          <w:sz w:val="24"/>
          <w:szCs w:val="24"/>
        </w:rPr>
        <w:t>год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061BB" w:rsidRDefault="006061BB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061BB" w:rsidRDefault="006061BB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35098" w:rsidRDefault="00135098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35098" w:rsidRPr="00B15609" w:rsidRDefault="00135098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600" w:right="44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Приложение 2 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600" w:right="44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к Порядку проведения конкурсного отбора субъектов малого и среднего предпринимательства Ковернинского муниципального </w:t>
      </w:r>
      <w:r w:rsidR="006061BB">
        <w:rPr>
          <w:rFonts w:ascii="Times New Roman" w:hAnsi="Times New Roman" w:cs="Times New Roman"/>
          <w:b w:val="0"/>
          <w:sz w:val="20"/>
          <w:szCs w:val="20"/>
        </w:rPr>
        <w:t>округа</w:t>
      </w: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 Нижегородской области для предоставления муниципальной поддержки в форме субсидий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6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ОПИСЬ представленных документов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60"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39"/>
        <w:gridCol w:w="4728"/>
        <w:gridCol w:w="2098"/>
        <w:gridCol w:w="2304"/>
      </w:tblGrid>
      <w:tr w:rsidR="005C5F35" w:rsidRPr="00B15609" w:rsidTr="00BE3CEC">
        <w:trPr>
          <w:trHeight w:hRule="exact" w:val="864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69" w:wrap="notBeside" w:vAnchor="text" w:hAnchor="text" w:xAlign="center" w:y="1"/>
              <w:shd w:val="clear" w:color="auto" w:fill="auto"/>
              <w:spacing w:before="0" w:line="240" w:lineRule="auto"/>
              <w:ind w:left="2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№</w:t>
            </w:r>
          </w:p>
          <w:p w:rsidR="005C5F35" w:rsidRPr="00B15609" w:rsidRDefault="005C5F35" w:rsidP="005C5F35">
            <w:pPr>
              <w:pStyle w:val="31"/>
              <w:framePr w:w="9869" w:wrap="notBeside" w:vAnchor="text" w:hAnchor="text" w:xAlign="center" w:y="1"/>
              <w:shd w:val="clear" w:color="auto" w:fill="auto"/>
              <w:spacing w:before="0" w:line="240" w:lineRule="auto"/>
              <w:ind w:left="2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п/п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69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Наименование документа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69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Номер</w:t>
            </w:r>
          </w:p>
          <w:p w:rsidR="005C5F35" w:rsidRPr="00B15609" w:rsidRDefault="005C5F35" w:rsidP="005C5F35">
            <w:pPr>
              <w:pStyle w:val="31"/>
              <w:framePr w:w="9869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страницы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69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Количество</w:t>
            </w:r>
          </w:p>
          <w:p w:rsidR="005C5F35" w:rsidRPr="00B15609" w:rsidRDefault="005C5F35" w:rsidP="005C5F35">
            <w:pPr>
              <w:pStyle w:val="31"/>
              <w:framePr w:w="9869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страниц</w:t>
            </w:r>
          </w:p>
        </w:tc>
      </w:tr>
      <w:tr w:rsidR="005C5F35" w:rsidRPr="00B15609" w:rsidTr="00BE3CEC">
        <w:trPr>
          <w:trHeight w:hRule="exact" w:val="538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538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533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538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538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533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538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442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446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442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446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442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442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456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69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5F35" w:rsidRPr="00B15609" w:rsidRDefault="005C5F3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left="6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Руководитель субъекта</w:t>
      </w:r>
    </w:p>
    <w:p w:rsidR="005C5F35" w:rsidRPr="00B15609" w:rsidRDefault="005C5F35" w:rsidP="005C5F35">
      <w:pPr>
        <w:pStyle w:val="31"/>
        <w:shd w:val="clear" w:color="auto" w:fill="auto"/>
        <w:tabs>
          <w:tab w:val="left" w:pos="3578"/>
          <w:tab w:val="left" w:leader="underscore" w:pos="5834"/>
          <w:tab w:val="left" w:leader="underscore" w:pos="8772"/>
        </w:tabs>
        <w:spacing w:before="0" w:line="240" w:lineRule="auto"/>
        <w:ind w:left="6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предпринимательства</w:t>
      </w:r>
      <w:r w:rsidRPr="00B15609">
        <w:rPr>
          <w:rFonts w:ascii="Times New Roman" w:hAnsi="Times New Roman" w:cs="Times New Roman"/>
          <w:sz w:val="24"/>
          <w:szCs w:val="24"/>
        </w:rPr>
        <w:tab/>
      </w:r>
      <w:r w:rsidRPr="00B15609">
        <w:rPr>
          <w:rFonts w:ascii="Times New Roman" w:hAnsi="Times New Roman" w:cs="Times New Roman"/>
          <w:sz w:val="24"/>
          <w:szCs w:val="24"/>
        </w:rPr>
        <w:tab/>
        <w:t>/</w:t>
      </w:r>
      <w:r w:rsidRPr="00B15609">
        <w:rPr>
          <w:rFonts w:ascii="Times New Roman" w:hAnsi="Times New Roman" w:cs="Times New Roman"/>
          <w:sz w:val="24"/>
          <w:szCs w:val="24"/>
        </w:rPr>
        <w:tab/>
        <w:t>/</w:t>
      </w:r>
    </w:p>
    <w:p w:rsidR="005C5F35" w:rsidRPr="00B15609" w:rsidRDefault="005C5F35" w:rsidP="005C5F35">
      <w:pPr>
        <w:tabs>
          <w:tab w:val="left" w:pos="6058"/>
        </w:tabs>
        <w:spacing w:after="0" w:line="240" w:lineRule="auto"/>
        <w:ind w:left="41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(подпись)</w:t>
      </w:r>
      <w:r w:rsidRPr="00B15609">
        <w:rPr>
          <w:rFonts w:ascii="Times New Roman" w:hAnsi="Times New Roman" w:cs="Times New Roman"/>
          <w:sz w:val="24"/>
          <w:szCs w:val="24"/>
        </w:rPr>
        <w:tab/>
        <w:t>(расшифровка подписи)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left="6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М.П. (при наличии)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left="142" w:firstLine="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« ___» ____________20 года</w:t>
      </w:r>
      <w:r w:rsidRPr="00B15609">
        <w:rPr>
          <w:rFonts w:ascii="Times New Roman" w:hAnsi="Times New Roman" w:cs="Times New Roman"/>
          <w:sz w:val="24"/>
          <w:szCs w:val="24"/>
        </w:rPr>
        <w:br w:type="page"/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20" w:firstLine="122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lastRenderedPageBreak/>
        <w:t xml:space="preserve">Приложение 3 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2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к Порядку проведения конкурсного отбора субъектов малого и среднего предпринимательства Ковернинского муниципального </w:t>
      </w:r>
      <w:r w:rsidR="006061BB">
        <w:rPr>
          <w:rFonts w:ascii="Times New Roman" w:hAnsi="Times New Roman" w:cs="Times New Roman"/>
          <w:b w:val="0"/>
          <w:sz w:val="20"/>
          <w:szCs w:val="20"/>
        </w:rPr>
        <w:t xml:space="preserve">округа </w:t>
      </w:r>
      <w:r w:rsidRPr="00B15609">
        <w:rPr>
          <w:rFonts w:ascii="Times New Roman" w:hAnsi="Times New Roman" w:cs="Times New Roman"/>
          <w:b w:val="0"/>
          <w:sz w:val="20"/>
          <w:szCs w:val="20"/>
        </w:rPr>
        <w:t>Нижегородской области для предоставления муниципальной поддержки в форме субсидий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left="3680" w:right="2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6061BB" w:rsidP="005C5F35">
      <w:pPr>
        <w:pStyle w:val="31"/>
        <w:shd w:val="clear" w:color="auto" w:fill="auto"/>
        <w:spacing w:before="0" w:line="240" w:lineRule="auto"/>
        <w:ind w:left="3680" w:right="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а</w:t>
      </w:r>
      <w:r w:rsidR="005C5F35" w:rsidRPr="00B15609">
        <w:rPr>
          <w:rFonts w:ascii="Times New Roman" w:hAnsi="Times New Roman" w:cs="Times New Roman"/>
          <w:sz w:val="24"/>
          <w:szCs w:val="24"/>
        </w:rPr>
        <w:t>дминистрацию Ковернинского</w:t>
      </w:r>
    </w:p>
    <w:p w:rsidR="005C5F35" w:rsidRPr="00B15609" w:rsidRDefault="006061BB" w:rsidP="005C5F35">
      <w:pPr>
        <w:pStyle w:val="31"/>
        <w:shd w:val="clear" w:color="auto" w:fill="auto"/>
        <w:spacing w:before="0" w:line="240" w:lineRule="auto"/>
        <w:ind w:left="3680" w:right="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 </w:t>
      </w:r>
      <w:r w:rsidR="005C5F35" w:rsidRPr="00B15609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72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72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ЗАЯВЛЕНИЕ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72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на предоставление муниципальной поддержки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Прошу предоставить муниципальную поддержку__________________________________________________________________________</w:t>
      </w:r>
    </w:p>
    <w:p w:rsidR="005C5F35" w:rsidRPr="00B15609" w:rsidRDefault="005C5F35" w:rsidP="005C5F35">
      <w:pPr>
        <w:spacing w:after="0" w:line="240" w:lineRule="auto"/>
        <w:ind w:right="72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 (полное наименование субъекта </w:t>
      </w:r>
      <w:r w:rsidR="00EF43F4" w:rsidRPr="00B15609">
        <w:rPr>
          <w:rFonts w:ascii="Times New Roman" w:hAnsi="Times New Roman" w:cs="Times New Roman"/>
          <w:sz w:val="24"/>
          <w:szCs w:val="24"/>
        </w:rPr>
        <w:t xml:space="preserve">малого и среднего </w:t>
      </w:r>
      <w:r w:rsidRPr="00B15609">
        <w:rPr>
          <w:rFonts w:ascii="Times New Roman" w:hAnsi="Times New Roman" w:cs="Times New Roman"/>
          <w:sz w:val="24"/>
          <w:szCs w:val="24"/>
        </w:rPr>
        <w:t>предпринимательства)</w:t>
      </w:r>
    </w:p>
    <w:p w:rsidR="005C5F35" w:rsidRPr="00B15609" w:rsidRDefault="005C5F35" w:rsidP="005C5F35">
      <w:pPr>
        <w:spacing w:after="0" w:line="240" w:lineRule="auto"/>
        <w:ind w:right="72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F03F4" w:rsidP="005C5F35">
      <w:pPr>
        <w:pStyle w:val="31"/>
        <w:shd w:val="clear" w:color="auto" w:fill="auto"/>
        <w:spacing w:before="0" w:line="240" w:lineRule="auto"/>
        <w:ind w:right="20" w:firstLine="72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_____  </w:t>
      </w:r>
      <w:r w:rsidR="005C5F35" w:rsidRPr="00B15609">
        <w:rPr>
          <w:rFonts w:ascii="Times New Roman" w:hAnsi="Times New Roman" w:cs="Times New Roman"/>
          <w:sz w:val="24"/>
          <w:szCs w:val="24"/>
        </w:rPr>
        <w:t>в виде субсиди</w:t>
      </w:r>
      <w:r w:rsidRPr="00B15609">
        <w:rPr>
          <w:rFonts w:ascii="Times New Roman" w:hAnsi="Times New Roman" w:cs="Times New Roman"/>
          <w:sz w:val="24"/>
          <w:szCs w:val="24"/>
        </w:rPr>
        <w:t>и на возмещение</w:t>
      </w:r>
      <w:r w:rsidR="005C5F35" w:rsidRPr="00B15609">
        <w:rPr>
          <w:rFonts w:ascii="Times New Roman" w:hAnsi="Times New Roman" w:cs="Times New Roman"/>
          <w:sz w:val="24"/>
          <w:szCs w:val="24"/>
        </w:rPr>
        <w:t xml:space="preserve"> части затрат субъектов малого и среднего предпринимательства на уплату первого взноса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услуг).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20" w:firstLine="72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F03F4" w:rsidP="005C5F35">
      <w:pPr>
        <w:pStyle w:val="31"/>
        <w:shd w:val="clear" w:color="auto" w:fill="auto"/>
        <w:spacing w:before="0" w:line="240" w:lineRule="auto"/>
        <w:ind w:right="20" w:firstLine="72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______ </w:t>
      </w:r>
      <w:r w:rsidR="005C5F35" w:rsidRPr="00B15609">
        <w:rPr>
          <w:rFonts w:ascii="Times New Roman" w:hAnsi="Times New Roman" w:cs="Times New Roman"/>
          <w:sz w:val="24"/>
          <w:szCs w:val="24"/>
        </w:rPr>
        <w:t xml:space="preserve">в виде </w:t>
      </w:r>
      <w:r w:rsidRPr="00B15609">
        <w:rPr>
          <w:rFonts w:ascii="Times New Roman" w:hAnsi="Times New Roman" w:cs="Times New Roman"/>
          <w:sz w:val="24"/>
          <w:szCs w:val="24"/>
        </w:rPr>
        <w:t>субсидии на возмещение</w:t>
      </w:r>
      <w:r w:rsidR="005C5F35" w:rsidRPr="00B15609">
        <w:rPr>
          <w:rFonts w:ascii="Times New Roman" w:hAnsi="Times New Roman" w:cs="Times New Roman"/>
          <w:sz w:val="24"/>
          <w:szCs w:val="24"/>
        </w:rPr>
        <w:t xml:space="preserve"> части затрат субъектов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услуг).</w:t>
      </w:r>
    </w:p>
    <w:p w:rsidR="005C5F35" w:rsidRPr="00B15609" w:rsidRDefault="005C5F35" w:rsidP="005C5F35">
      <w:pPr>
        <w:spacing w:after="0" w:line="240" w:lineRule="auto"/>
        <w:ind w:righ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609">
        <w:rPr>
          <w:rFonts w:ascii="Times New Roman" w:hAnsi="Times New Roman" w:cs="Times New Roman"/>
          <w:b/>
          <w:sz w:val="24"/>
          <w:szCs w:val="24"/>
        </w:rPr>
        <w:t>(нужное отметить)</w:t>
      </w:r>
    </w:p>
    <w:p w:rsidR="005F03F4" w:rsidRPr="00B15609" w:rsidRDefault="005F03F4" w:rsidP="005C5F35">
      <w:pPr>
        <w:spacing w:after="0" w:line="240" w:lineRule="auto"/>
        <w:ind w:righ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2746"/>
          <w:tab w:val="left" w:leader="underscore" w:pos="6374"/>
          <w:tab w:val="left" w:leader="underscore" w:pos="9624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ОГРН</w:t>
      </w:r>
      <w:r w:rsidRPr="00B15609">
        <w:rPr>
          <w:rFonts w:ascii="Times New Roman" w:hAnsi="Times New Roman" w:cs="Times New Roman"/>
          <w:sz w:val="24"/>
          <w:szCs w:val="24"/>
        </w:rPr>
        <w:tab/>
        <w:t>ИНН</w:t>
      </w:r>
      <w:r w:rsidRPr="00B15609">
        <w:rPr>
          <w:rFonts w:ascii="Times New Roman" w:hAnsi="Times New Roman" w:cs="Times New Roman"/>
          <w:sz w:val="24"/>
          <w:szCs w:val="24"/>
        </w:rPr>
        <w:tab/>
        <w:t>КПП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9619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Дата регистрации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9648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Юридический адрес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9586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Почтовый адрес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4565"/>
          <w:tab w:val="left" w:leader="underscore" w:pos="6710"/>
          <w:tab w:val="left" w:leader="underscore" w:pos="9571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Контактный телефон</w:t>
      </w:r>
      <w:r w:rsidRPr="00B15609">
        <w:rPr>
          <w:rFonts w:ascii="Times New Roman" w:hAnsi="Times New Roman" w:cs="Times New Roman"/>
          <w:sz w:val="24"/>
          <w:szCs w:val="24"/>
        </w:rPr>
        <w:tab/>
        <w:t>Факс</w:t>
      </w:r>
      <w:r w:rsidRPr="00B15609">
        <w:rPr>
          <w:rFonts w:ascii="Times New Roman" w:hAnsi="Times New Roman" w:cs="Times New Roman"/>
          <w:sz w:val="24"/>
          <w:szCs w:val="24"/>
        </w:rPr>
        <w:tab/>
      </w:r>
      <w:r w:rsidRPr="00B15609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15609">
        <w:rPr>
          <w:rFonts w:ascii="Times New Roman" w:hAnsi="Times New Roman" w:cs="Times New Roman"/>
          <w:sz w:val="24"/>
          <w:szCs w:val="24"/>
        </w:rPr>
        <w:t>-</w:t>
      </w:r>
      <w:r w:rsidRPr="00B15609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5F03F4" w:rsidRPr="00B15609" w:rsidRDefault="005F03F4" w:rsidP="005C5F35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Руководитель организации (Ф.И.О. полностью, телефон)</w:t>
      </w:r>
    </w:p>
    <w:p w:rsidR="005F03F4" w:rsidRPr="00B15609" w:rsidRDefault="005F03F4" w:rsidP="005C5F35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Контактное лицо, должность (Ф.И.О. полностью, телефон)</w:t>
      </w:r>
    </w:p>
    <w:p w:rsidR="005F03F4" w:rsidRPr="00B15609" w:rsidRDefault="005F03F4" w:rsidP="005C5F35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Банковские реквизиты для перечисления субсидии:</w:t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6168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р/с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5C5F35" w:rsidRPr="00B15609" w:rsidRDefault="00260020" w:rsidP="005C5F35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05pt;margin-top:15.8pt;width:21.45pt;height:13pt;z-index:-251658752;mso-wrap-distance-left:5pt;mso-wrap-distance-top:5.7pt;mso-wrap-distance-right:5pt;mso-position-horizontal-relative:margin" filled="f" stroked="f">
            <v:textbox style="mso-fit-shape-to-text:t" inset="0,0,0,0">
              <w:txbxContent>
                <w:p w:rsidR="00796B77" w:rsidRDefault="00796B77" w:rsidP="005C5F35">
                  <w:pPr>
                    <w:pStyle w:val="31"/>
                    <w:shd w:val="clear" w:color="auto" w:fill="auto"/>
                    <w:spacing w:before="0" w:line="260" w:lineRule="exact"/>
                    <w:ind w:firstLine="0"/>
                    <w:jc w:val="left"/>
                  </w:pPr>
                  <w:r>
                    <w:rPr>
                      <w:rStyle w:val="Exact"/>
                      <w:rFonts w:eastAsiaTheme="minorEastAsia"/>
                    </w:rPr>
                    <w:t>к/с</w:t>
                  </w:r>
                </w:p>
              </w:txbxContent>
            </v:textbox>
            <w10:wrap type="square" anchorx="margin"/>
          </v:shape>
        </w:pict>
      </w:r>
      <w:r w:rsidR="005C5F35" w:rsidRPr="00B15609">
        <w:rPr>
          <w:rFonts w:ascii="Times New Roman" w:hAnsi="Times New Roman" w:cs="Times New Roman"/>
          <w:sz w:val="24"/>
          <w:szCs w:val="24"/>
        </w:rPr>
        <w:t>в банке</w:t>
      </w:r>
    </w:p>
    <w:p w:rsidR="005F03F4" w:rsidRPr="00B15609" w:rsidRDefault="005F03F4" w:rsidP="005C5F35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5F03F4" w:rsidRPr="00B15609" w:rsidRDefault="005C5F35" w:rsidP="005C5F35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БИК</w:t>
      </w:r>
      <w:r w:rsidR="005F03F4" w:rsidRPr="00B15609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5F03F4" w:rsidRPr="00B15609" w:rsidRDefault="005F03F4" w:rsidP="005F03F4">
      <w:pPr>
        <w:pStyle w:val="31"/>
        <w:shd w:val="clear" w:color="auto" w:fill="auto"/>
        <w:spacing w:before="0" w:line="240" w:lineRule="auto"/>
        <w:ind w:left="20" w:firstLine="700"/>
        <w:rPr>
          <w:rFonts w:ascii="Times New Roman" w:hAnsi="Times New Roman" w:cs="Times New Roman"/>
          <w:sz w:val="24"/>
          <w:szCs w:val="24"/>
        </w:rPr>
      </w:pPr>
    </w:p>
    <w:p w:rsidR="005F03F4" w:rsidRPr="00B15609" w:rsidRDefault="005F03F4" w:rsidP="005F03F4">
      <w:pPr>
        <w:pStyle w:val="31"/>
        <w:shd w:val="clear" w:color="auto" w:fill="auto"/>
        <w:spacing w:before="0" w:line="240" w:lineRule="auto"/>
        <w:ind w:left="20" w:firstLine="7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Настоящим подтверждаем,</w:t>
      </w:r>
    </w:p>
    <w:p w:rsidR="005F03F4" w:rsidRPr="00B15609" w:rsidRDefault="005F03F4" w:rsidP="005F03F4">
      <w:pPr>
        <w:pStyle w:val="31"/>
        <w:shd w:val="clear" w:color="auto" w:fill="auto"/>
        <w:tabs>
          <w:tab w:val="left" w:leader="underscore" w:pos="9235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Что ______________________________________________________________________________</w:t>
      </w:r>
    </w:p>
    <w:p w:rsidR="005F03F4" w:rsidRPr="00B15609" w:rsidRDefault="005F03F4" w:rsidP="005F03F4">
      <w:pPr>
        <w:pStyle w:val="31"/>
        <w:shd w:val="clear" w:color="auto" w:fill="auto"/>
        <w:tabs>
          <w:tab w:val="left" w:leader="underscore" w:pos="9235"/>
        </w:tabs>
        <w:spacing w:before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(полное наименование субъекта </w:t>
      </w:r>
      <w:r w:rsidR="00EF43F4" w:rsidRPr="00B15609">
        <w:rPr>
          <w:rFonts w:ascii="Times New Roman" w:hAnsi="Times New Roman" w:cs="Times New Roman"/>
          <w:sz w:val="24"/>
          <w:szCs w:val="24"/>
        </w:rPr>
        <w:t xml:space="preserve">малого и среднего </w:t>
      </w:r>
      <w:r w:rsidRPr="00B15609">
        <w:rPr>
          <w:rFonts w:ascii="Times New Roman" w:hAnsi="Times New Roman" w:cs="Times New Roman"/>
          <w:sz w:val="24"/>
          <w:szCs w:val="24"/>
        </w:rPr>
        <w:t>предпринимательства)</w:t>
      </w:r>
    </w:p>
    <w:p w:rsidR="00CE26A5" w:rsidRPr="00CE26A5" w:rsidRDefault="00EF43F4" w:rsidP="007413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26A5">
        <w:rPr>
          <w:rFonts w:ascii="Times New Roman" w:hAnsi="Times New Roman" w:cs="Times New Roman"/>
          <w:sz w:val="24"/>
          <w:szCs w:val="24"/>
        </w:rPr>
        <w:t xml:space="preserve">- </w:t>
      </w:r>
      <w:r w:rsidR="00CE26A5">
        <w:rPr>
          <w:rFonts w:ascii="Times New Roman" w:hAnsi="Times New Roman" w:cs="Times New Roman"/>
          <w:sz w:val="24"/>
          <w:szCs w:val="24"/>
        </w:rPr>
        <w:t xml:space="preserve">не </w:t>
      </w:r>
      <w:r w:rsidR="00CE26A5" w:rsidRPr="00CE26A5">
        <w:rPr>
          <w:rFonts w:ascii="Times New Roman" w:hAnsi="Times New Roman" w:cs="Times New Roman"/>
          <w:sz w:val="24"/>
          <w:szCs w:val="24"/>
        </w:rPr>
        <w:t>имеет</w:t>
      </w:r>
      <w:r w:rsidR="00CE26A5">
        <w:rPr>
          <w:rFonts w:ascii="Times New Roman" w:hAnsi="Times New Roman" w:cs="Times New Roman"/>
          <w:sz w:val="24"/>
          <w:szCs w:val="24"/>
        </w:rPr>
        <w:t xml:space="preserve"> неисполненной обязанности</w:t>
      </w:r>
      <w:r w:rsidR="00CE26A5" w:rsidRPr="00CE26A5">
        <w:rPr>
          <w:rFonts w:ascii="Times New Roman" w:hAnsi="Times New Roman" w:cs="Times New Roman"/>
          <w:sz w:val="24"/>
          <w:szCs w:val="24"/>
        </w:rPr>
        <w:t xml:space="preserve"> по уплате налогов, сборов страховых взносов, пеней, штрафов, процентов, подлежащих уплате в соответствии с законодательством Российской Федерации о на</w:t>
      </w:r>
      <w:r w:rsidR="00CE26A5">
        <w:rPr>
          <w:rFonts w:ascii="Times New Roman" w:hAnsi="Times New Roman" w:cs="Times New Roman"/>
          <w:sz w:val="24"/>
          <w:szCs w:val="24"/>
        </w:rPr>
        <w:t>логах и сборах, превышающей</w:t>
      </w:r>
      <w:r w:rsidR="00CE26A5" w:rsidRPr="00CE26A5">
        <w:rPr>
          <w:rFonts w:ascii="Times New Roman" w:hAnsi="Times New Roman" w:cs="Times New Roman"/>
          <w:sz w:val="24"/>
          <w:szCs w:val="24"/>
        </w:rPr>
        <w:t xml:space="preserve"> 300 тысяч рублей на 1-е число месяца, в котором подается заявка.</w:t>
      </w:r>
    </w:p>
    <w:p w:rsidR="00EF43F4" w:rsidRPr="00B15609" w:rsidRDefault="00EF43F4" w:rsidP="007413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не име</w:t>
      </w:r>
      <w:r w:rsidR="00B8229C" w:rsidRPr="00B15609">
        <w:rPr>
          <w:rFonts w:ascii="Times New Roman" w:hAnsi="Times New Roman" w:cs="Times New Roman"/>
          <w:sz w:val="24"/>
          <w:szCs w:val="24"/>
        </w:rPr>
        <w:t>ет</w:t>
      </w:r>
      <w:r w:rsidRPr="00B15609">
        <w:rPr>
          <w:rFonts w:ascii="Times New Roman" w:hAnsi="Times New Roman" w:cs="Times New Roman"/>
          <w:sz w:val="24"/>
          <w:szCs w:val="24"/>
        </w:rPr>
        <w:t xml:space="preserve"> просроченной задолженности по возврату в бюджет бюджетной системы Российской Федерации,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актами, и иная просроченная задолженность перед бюджетом бюджетной системы Российской Федерации, из которого планируется предоставление субсидии в соответствии с правовым актом (в случае, если такие требования предусмотрены правовым актом);</w:t>
      </w:r>
    </w:p>
    <w:p w:rsidR="00EF43F4" w:rsidRPr="00B15609" w:rsidRDefault="00EF43F4" w:rsidP="007413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lastRenderedPageBreak/>
        <w:t>- не нахо</w:t>
      </w:r>
      <w:r w:rsidR="00B8229C" w:rsidRPr="00B15609">
        <w:rPr>
          <w:rFonts w:ascii="Times New Roman" w:hAnsi="Times New Roman" w:cs="Times New Roman"/>
          <w:sz w:val="24"/>
          <w:szCs w:val="24"/>
        </w:rPr>
        <w:t>дится</w:t>
      </w:r>
      <w:r w:rsidRPr="00B15609">
        <w:rPr>
          <w:rFonts w:ascii="Times New Roman" w:hAnsi="Times New Roman" w:cs="Times New Roman"/>
          <w:sz w:val="24"/>
          <w:szCs w:val="24"/>
        </w:rPr>
        <w:t xml:space="preserve"> в процессе реорганизации, ликвидации, банкротства (для юридического лица).</w:t>
      </w:r>
    </w:p>
    <w:p w:rsidR="00EF43F4" w:rsidRPr="00B15609" w:rsidRDefault="00EF43F4" w:rsidP="007413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 деятельность не приостановлена (для индивидуального предпринимателя).</w:t>
      </w:r>
    </w:p>
    <w:p w:rsidR="00EF43F4" w:rsidRPr="00B15609" w:rsidRDefault="00EF43F4" w:rsidP="007413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не явля</w:t>
      </w:r>
      <w:r w:rsidR="00B8229C" w:rsidRPr="00B15609">
        <w:rPr>
          <w:rFonts w:ascii="Times New Roman" w:hAnsi="Times New Roman" w:cs="Times New Roman"/>
          <w:sz w:val="24"/>
          <w:szCs w:val="24"/>
        </w:rPr>
        <w:t>ется</w:t>
      </w:r>
      <w:r w:rsidRPr="00B15609">
        <w:rPr>
          <w:rFonts w:ascii="Times New Roman" w:hAnsi="Times New Roman" w:cs="Times New Roman"/>
          <w:sz w:val="24"/>
          <w:szCs w:val="24"/>
        </w:rPr>
        <w:t xml:space="preserve"> иностранным юридическим лицом, в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50 %.</w:t>
      </w:r>
    </w:p>
    <w:p w:rsidR="00CE26A5" w:rsidRDefault="00CE26A5" w:rsidP="00CE26A5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 - с</w:t>
      </w:r>
      <w:r w:rsidRPr="00191BB1">
        <w:rPr>
          <w:color w:val="000000"/>
        </w:rPr>
        <w:t xml:space="preserve"> момента признания </w:t>
      </w:r>
      <w:r>
        <w:rPr>
          <w:color w:val="000000"/>
        </w:rPr>
        <w:t>участника, допустившего</w:t>
      </w:r>
      <w:r w:rsidRPr="00191BB1">
        <w:rPr>
          <w:color w:val="000000"/>
        </w:rPr>
        <w:t xml:space="preserve"> нарушение порядка и условий оказания поддержки, в том числе не обеспечившим целевого использования средств поддержки, прошло не менее чем три года.</w:t>
      </w:r>
    </w:p>
    <w:p w:rsidR="00EF43F4" w:rsidRPr="00B15609" w:rsidRDefault="00EF43F4" w:rsidP="007413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- ранее, в отношении </w:t>
      </w:r>
      <w:r w:rsidR="00B8229C" w:rsidRPr="00B15609">
        <w:rPr>
          <w:rFonts w:ascii="Times New Roman" w:hAnsi="Times New Roman" w:cs="Times New Roman"/>
          <w:sz w:val="24"/>
          <w:szCs w:val="24"/>
        </w:rPr>
        <w:t>субъекта малого и среднего предпринимательства</w:t>
      </w:r>
      <w:r w:rsidRPr="00B15609">
        <w:rPr>
          <w:rFonts w:ascii="Times New Roman" w:hAnsi="Times New Roman" w:cs="Times New Roman"/>
          <w:sz w:val="24"/>
          <w:szCs w:val="24"/>
        </w:rPr>
        <w:t xml:space="preserve"> не было принято решение об оказании аналогичной поддержки (поддержка, условия оказания которой совпадают, включая форму, вид поддержки и цели ее оказания) и сроки ее оказания не истекли;</w:t>
      </w:r>
    </w:p>
    <w:p w:rsidR="00EF43F4" w:rsidRPr="00B15609" w:rsidRDefault="00EF43F4" w:rsidP="0074133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не осуществля</w:t>
      </w:r>
      <w:r w:rsidR="00B8229C" w:rsidRPr="00B15609">
        <w:rPr>
          <w:rFonts w:ascii="Times New Roman" w:hAnsi="Times New Roman" w:cs="Times New Roman"/>
          <w:sz w:val="24"/>
          <w:szCs w:val="24"/>
        </w:rPr>
        <w:t>ет</w:t>
      </w:r>
      <w:r w:rsidRPr="00B15609">
        <w:rPr>
          <w:rFonts w:ascii="Times New Roman" w:hAnsi="Times New Roman" w:cs="Times New Roman"/>
          <w:sz w:val="24"/>
          <w:szCs w:val="24"/>
        </w:rPr>
        <w:t xml:space="preserve"> предпринимательскую деятельность в сфере игорного бизнеса;</w:t>
      </w:r>
    </w:p>
    <w:p w:rsidR="00EF43F4" w:rsidRPr="00B15609" w:rsidRDefault="00EF43F4" w:rsidP="0074133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не осуществля</w:t>
      </w:r>
      <w:r w:rsidR="00B8229C" w:rsidRPr="00B15609">
        <w:rPr>
          <w:rFonts w:ascii="Times New Roman" w:hAnsi="Times New Roman" w:cs="Times New Roman"/>
          <w:sz w:val="24"/>
          <w:szCs w:val="24"/>
        </w:rPr>
        <w:t>ет</w:t>
      </w:r>
      <w:r w:rsidRPr="00B15609">
        <w:rPr>
          <w:rFonts w:ascii="Times New Roman" w:hAnsi="Times New Roman" w:cs="Times New Roman"/>
          <w:sz w:val="24"/>
          <w:szCs w:val="24"/>
        </w:rPr>
        <w:t xml:space="preserve">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ископаемых;</w:t>
      </w:r>
    </w:p>
    <w:p w:rsidR="00EF43F4" w:rsidRPr="00B15609" w:rsidRDefault="00EF43F4" w:rsidP="00741337">
      <w:pPr>
        <w:pStyle w:val="af9"/>
        <w:ind w:firstLine="567"/>
        <w:jc w:val="both"/>
      </w:pPr>
      <w:r w:rsidRPr="00B15609">
        <w:t>- не вхо</w:t>
      </w:r>
      <w:r w:rsidR="00B8229C" w:rsidRPr="00B15609">
        <w:t>дит</w:t>
      </w:r>
      <w:r w:rsidRPr="00B15609">
        <w:t xml:space="preserve"> с предыдущим собственником субсидируемого оборудования в одну группу лиц, определенную в соответствии со статьей 9 Федерального закона от 26 июля 2006 года № 135-ФЗ «О защите конкуренции»;</w:t>
      </w:r>
    </w:p>
    <w:p w:rsidR="00EF43F4" w:rsidRPr="00B15609" w:rsidRDefault="00EF43F4" w:rsidP="0074133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не явля</w:t>
      </w:r>
      <w:r w:rsidR="00B8229C" w:rsidRPr="00B15609">
        <w:rPr>
          <w:rFonts w:ascii="Times New Roman" w:hAnsi="Times New Roman" w:cs="Times New Roman"/>
          <w:sz w:val="24"/>
          <w:szCs w:val="24"/>
        </w:rPr>
        <w:t>ется</w:t>
      </w:r>
      <w:r w:rsidRPr="00B15609">
        <w:rPr>
          <w:rFonts w:ascii="Times New Roman" w:hAnsi="Times New Roman" w:cs="Times New Roman"/>
          <w:sz w:val="24"/>
          <w:szCs w:val="24"/>
        </w:rPr>
        <w:t xml:space="preserve"> кредитной, страховой организацией, инвестиционным фондом, негосударственным пенсионным фондом, профессиональным участником рынка ценных бумаг, ломбардом;</w:t>
      </w:r>
    </w:p>
    <w:p w:rsidR="00EF43F4" w:rsidRPr="00B15609" w:rsidRDefault="00EF43F4" w:rsidP="0074133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не явля</w:t>
      </w:r>
      <w:r w:rsidR="00B8229C" w:rsidRPr="00B15609">
        <w:rPr>
          <w:rFonts w:ascii="Times New Roman" w:hAnsi="Times New Roman" w:cs="Times New Roman"/>
          <w:sz w:val="24"/>
          <w:szCs w:val="24"/>
        </w:rPr>
        <w:t>ется</w:t>
      </w:r>
      <w:r w:rsidRPr="00B15609">
        <w:rPr>
          <w:rFonts w:ascii="Times New Roman" w:hAnsi="Times New Roman" w:cs="Times New Roman"/>
          <w:sz w:val="24"/>
          <w:szCs w:val="24"/>
        </w:rPr>
        <w:t xml:space="preserve"> участником соглашений о разделе продукции;</w:t>
      </w:r>
    </w:p>
    <w:p w:rsidR="00EF43F4" w:rsidRDefault="00EF43F4" w:rsidP="0074133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не явля</w:t>
      </w:r>
      <w:r w:rsidR="00B8229C" w:rsidRPr="00B15609">
        <w:rPr>
          <w:rFonts w:ascii="Times New Roman" w:hAnsi="Times New Roman" w:cs="Times New Roman"/>
          <w:sz w:val="24"/>
          <w:szCs w:val="24"/>
        </w:rPr>
        <w:t>ется</w:t>
      </w:r>
      <w:r w:rsidRPr="00B15609">
        <w:rPr>
          <w:rFonts w:ascii="Times New Roman" w:hAnsi="Times New Roman" w:cs="Times New Roman"/>
          <w:sz w:val="24"/>
          <w:szCs w:val="24"/>
        </w:rPr>
        <w:t xml:space="preserve"> в порядке, установленном законодательством РФ о валютном регулировании и валютном контроле, нерезидентом РФ, за исключением случаев, предусмотренных международными договорами РФ;</w:t>
      </w:r>
    </w:p>
    <w:p w:rsidR="00CE26A5" w:rsidRPr="00191BB1" w:rsidRDefault="00CE26A5" w:rsidP="00CE26A5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 - не получал</w:t>
      </w:r>
      <w:r w:rsidRPr="00191BB1">
        <w:t xml:space="preserve"> средства из бюджета бюджетной системы Российской Федерации, из которого планируется предоставление субсидии в соответствии с правовым актом, на основании иных нормативных правовых актов или муниципальных правовых актов на аналогичную государственную или муниципальную поддержку в текущем финансовом году;</w:t>
      </w:r>
    </w:p>
    <w:p w:rsidR="00CE26A5" w:rsidRPr="00541A3A" w:rsidRDefault="00CE26A5" w:rsidP="00CE26A5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- имеются наемные работники на дату подачи заявки и уровень средней месячной заработной платы наемных работников заявителя за два календарных квартала, предшествующих дате подачи заявки, в расчете на одного штатного работника (за полный рабочий день) не ниже установленного законодательством РФ минимального размера оплаты труда; </w:t>
      </w:r>
    </w:p>
    <w:p w:rsidR="00CE26A5" w:rsidRDefault="00CE26A5" w:rsidP="00CE26A5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t xml:space="preserve">        - не имеет просроченной задолженности по выплате заработной платы перед наемными работниками на первое число месяца, в котором подается заявка;</w:t>
      </w:r>
    </w:p>
    <w:p w:rsidR="00CE26A5" w:rsidRPr="00B15609" w:rsidRDefault="00CE26A5" w:rsidP="000A2427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 w:rsidRPr="00CE26A5">
        <w:t xml:space="preserve"> </w:t>
      </w:r>
      <w:r>
        <w:t xml:space="preserve">       </w:t>
      </w:r>
      <w:r w:rsidRPr="00CE26A5">
        <w:t>- не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EF43F4" w:rsidRPr="00B15609" w:rsidRDefault="00EF43F4" w:rsidP="007413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представленные документы соответствуют установленным требованиям;</w:t>
      </w:r>
    </w:p>
    <w:p w:rsidR="00EF43F4" w:rsidRPr="00B15609" w:rsidRDefault="00467586" w:rsidP="007413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соответствует</w:t>
      </w:r>
      <w:r w:rsidR="00EF43F4" w:rsidRPr="00B15609">
        <w:rPr>
          <w:rFonts w:ascii="Times New Roman" w:hAnsi="Times New Roman" w:cs="Times New Roman"/>
          <w:sz w:val="24"/>
          <w:szCs w:val="24"/>
        </w:rPr>
        <w:t xml:space="preserve"> установленным критериям на первое число месяца, в котором осуществлена п</w:t>
      </w:r>
      <w:r>
        <w:rPr>
          <w:rFonts w:ascii="Times New Roman" w:hAnsi="Times New Roman" w:cs="Times New Roman"/>
          <w:sz w:val="24"/>
          <w:szCs w:val="24"/>
        </w:rPr>
        <w:t>одача заявки на предоставление с</w:t>
      </w:r>
      <w:r w:rsidR="00EF43F4" w:rsidRPr="00B15609">
        <w:rPr>
          <w:rFonts w:ascii="Times New Roman" w:hAnsi="Times New Roman" w:cs="Times New Roman"/>
          <w:sz w:val="24"/>
          <w:szCs w:val="24"/>
        </w:rPr>
        <w:t>убсидии</w:t>
      </w:r>
    </w:p>
    <w:p w:rsidR="00EF43F4" w:rsidRPr="00CE26A5" w:rsidRDefault="00EF43F4" w:rsidP="00741337">
      <w:pPr>
        <w:pStyle w:val="af9"/>
        <w:ind w:firstLine="567"/>
        <w:jc w:val="both"/>
        <w:rPr>
          <w:b/>
        </w:rPr>
      </w:pPr>
      <w:r w:rsidRPr="00CE26A5">
        <w:rPr>
          <w:b/>
        </w:rPr>
        <w:t>принима</w:t>
      </w:r>
      <w:r w:rsidR="00B8229C" w:rsidRPr="00CE26A5">
        <w:rPr>
          <w:b/>
        </w:rPr>
        <w:t>ет</w:t>
      </w:r>
      <w:r w:rsidRPr="00CE26A5">
        <w:rPr>
          <w:b/>
        </w:rPr>
        <w:t xml:space="preserve"> на себя обязательства:</w:t>
      </w:r>
    </w:p>
    <w:p w:rsidR="00467586" w:rsidRDefault="00467586" w:rsidP="00467586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по созданию рабочих мест за год получения с</w:t>
      </w:r>
      <w:r w:rsidRPr="00BA6937">
        <w:rPr>
          <w:rFonts w:ascii="Times New Roman" w:hAnsi="Times New Roman" w:cs="Times New Roman"/>
          <w:sz w:val="24"/>
          <w:szCs w:val="24"/>
        </w:rPr>
        <w:t>убсидии не менее 1 но</w:t>
      </w:r>
      <w:r>
        <w:rPr>
          <w:rFonts w:ascii="Times New Roman" w:hAnsi="Times New Roman" w:cs="Times New Roman"/>
          <w:sz w:val="24"/>
          <w:szCs w:val="24"/>
        </w:rPr>
        <w:t>вого рабочего места на каждые 400 тысяч рублей средств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467586" w:rsidRDefault="00467586" w:rsidP="00467586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BA693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по сохранению </w:t>
      </w:r>
      <w:r w:rsidRPr="00BA6937">
        <w:rPr>
          <w:rFonts w:ascii="Times New Roman" w:hAnsi="Times New Roman" w:cs="Times New Roman"/>
          <w:sz w:val="24"/>
          <w:szCs w:val="24"/>
        </w:rPr>
        <w:t>среднесписочной численности работников в течение года,</w:t>
      </w:r>
      <w:r>
        <w:rPr>
          <w:rFonts w:ascii="Times New Roman" w:hAnsi="Times New Roman" w:cs="Times New Roman"/>
          <w:sz w:val="24"/>
          <w:szCs w:val="24"/>
        </w:rPr>
        <w:t xml:space="preserve"> следующего за годом получения с</w:t>
      </w:r>
      <w:r w:rsidRPr="00BA6937">
        <w:rPr>
          <w:rFonts w:ascii="Times New Roman" w:hAnsi="Times New Roman" w:cs="Times New Roman"/>
          <w:sz w:val="24"/>
          <w:szCs w:val="24"/>
        </w:rPr>
        <w:t>убсидии не менее среднесписочной численности по итогам года п</w:t>
      </w:r>
      <w:r>
        <w:rPr>
          <w:rFonts w:ascii="Times New Roman" w:hAnsi="Times New Roman" w:cs="Times New Roman"/>
          <w:sz w:val="24"/>
          <w:szCs w:val="24"/>
        </w:rPr>
        <w:t>одачи заявки на предоставление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467586" w:rsidRDefault="00467586" w:rsidP="00467586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BA693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 сохранению</w:t>
      </w:r>
      <w:r w:rsidRPr="00BA6937">
        <w:rPr>
          <w:rFonts w:ascii="Times New Roman" w:hAnsi="Times New Roman" w:cs="Times New Roman"/>
          <w:sz w:val="24"/>
          <w:szCs w:val="24"/>
        </w:rPr>
        <w:t xml:space="preserve"> средней месячной заработной платы наемных работ</w:t>
      </w:r>
      <w:r>
        <w:rPr>
          <w:rFonts w:ascii="Times New Roman" w:hAnsi="Times New Roman" w:cs="Times New Roman"/>
          <w:sz w:val="24"/>
          <w:szCs w:val="24"/>
        </w:rPr>
        <w:t xml:space="preserve">ников в течение </w:t>
      </w:r>
      <w:r w:rsidRPr="004E1141"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получения с</w:t>
      </w:r>
      <w:r w:rsidRPr="00BA6937">
        <w:rPr>
          <w:rFonts w:ascii="Times New Roman" w:hAnsi="Times New Roman" w:cs="Times New Roman"/>
          <w:sz w:val="24"/>
          <w:szCs w:val="24"/>
        </w:rPr>
        <w:t>убсидии и за год</w:t>
      </w:r>
      <w:r>
        <w:rPr>
          <w:rFonts w:ascii="Times New Roman" w:hAnsi="Times New Roman" w:cs="Times New Roman"/>
          <w:sz w:val="24"/>
          <w:szCs w:val="24"/>
        </w:rPr>
        <w:t>, следующий за годом получения с</w:t>
      </w:r>
      <w:r w:rsidRPr="00BA6937">
        <w:rPr>
          <w:rFonts w:ascii="Times New Roman" w:hAnsi="Times New Roman" w:cs="Times New Roman"/>
          <w:sz w:val="24"/>
          <w:szCs w:val="24"/>
        </w:rPr>
        <w:t>убсидии не менее средней месячной заработной платы наемных работников по итогам года п</w:t>
      </w:r>
      <w:r>
        <w:rPr>
          <w:rFonts w:ascii="Times New Roman" w:hAnsi="Times New Roman" w:cs="Times New Roman"/>
          <w:sz w:val="24"/>
          <w:szCs w:val="24"/>
        </w:rPr>
        <w:t xml:space="preserve">одачи заявки на </w:t>
      </w:r>
      <w:r>
        <w:rPr>
          <w:rFonts w:ascii="Times New Roman" w:hAnsi="Times New Roman" w:cs="Times New Roman"/>
          <w:sz w:val="24"/>
          <w:szCs w:val="24"/>
        </w:rPr>
        <w:lastRenderedPageBreak/>
        <w:t>предоставление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467586" w:rsidRDefault="00467586" w:rsidP="00467586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A693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 недопущению</w:t>
      </w:r>
      <w:r w:rsidRPr="00BA6937">
        <w:rPr>
          <w:rFonts w:ascii="Times New Roman" w:hAnsi="Times New Roman" w:cs="Times New Roman"/>
          <w:sz w:val="24"/>
          <w:szCs w:val="24"/>
        </w:rPr>
        <w:t xml:space="preserve"> продажи оборудования, а также его предоставление в аренду, </w:t>
      </w:r>
      <w:r>
        <w:rPr>
          <w:rFonts w:ascii="Times New Roman" w:hAnsi="Times New Roman" w:cs="Times New Roman"/>
          <w:sz w:val="24"/>
          <w:szCs w:val="24"/>
        </w:rPr>
        <w:t xml:space="preserve">субаренду </w:t>
      </w:r>
      <w:r w:rsidRPr="00BA6937">
        <w:rPr>
          <w:rFonts w:ascii="Times New Roman" w:hAnsi="Times New Roman" w:cs="Times New Roman"/>
          <w:sz w:val="24"/>
          <w:szCs w:val="24"/>
        </w:rPr>
        <w:t>безвозмездное пользование после дня подачи заявки на участие в конкурсном отборе и до окончания действ</w:t>
      </w:r>
      <w:r>
        <w:rPr>
          <w:rFonts w:ascii="Times New Roman" w:hAnsi="Times New Roman" w:cs="Times New Roman"/>
          <w:sz w:val="24"/>
          <w:szCs w:val="24"/>
        </w:rPr>
        <w:t xml:space="preserve">ия соглашения о предоставлении </w:t>
      </w:r>
      <w:r w:rsidRPr="004E1141">
        <w:rPr>
          <w:rFonts w:ascii="Times New Roman" w:hAnsi="Times New Roman" w:cs="Times New Roman"/>
          <w:sz w:val="24"/>
          <w:szCs w:val="24"/>
        </w:rPr>
        <w:t>субсидии (за исключением случаев возникновения обстоятельств непреодолимой силы).</w:t>
      </w:r>
      <w:r w:rsidRPr="00BA69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26A5" w:rsidRDefault="00CE26A5" w:rsidP="00CE26A5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t xml:space="preserve">        </w:t>
      </w:r>
    </w:p>
    <w:p w:rsidR="005F03F4" w:rsidRPr="00B15609" w:rsidRDefault="005F03F4" w:rsidP="00EF43F4">
      <w:pPr>
        <w:pStyle w:val="31"/>
        <w:shd w:val="clear" w:color="auto" w:fill="auto"/>
        <w:spacing w:before="0" w:line="240" w:lineRule="auto"/>
        <w:ind w:left="20" w:right="20" w:firstLine="7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К заявлению прилагаются документы, установленные Порядком, согласно прилагаемой описи.</w:t>
      </w:r>
    </w:p>
    <w:p w:rsidR="005F03F4" w:rsidRPr="00B15609" w:rsidRDefault="005F03F4" w:rsidP="005F03F4">
      <w:pPr>
        <w:pStyle w:val="31"/>
        <w:shd w:val="clear" w:color="auto" w:fill="auto"/>
        <w:spacing w:before="0" w:line="240" w:lineRule="auto"/>
        <w:ind w:left="20" w:firstLine="7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Настоящим</w:t>
      </w:r>
    </w:p>
    <w:p w:rsidR="005F03F4" w:rsidRPr="00B15609" w:rsidRDefault="005F03F4" w:rsidP="005F03F4">
      <w:pPr>
        <w:pStyle w:val="31"/>
        <w:shd w:val="clear" w:color="auto" w:fill="auto"/>
        <w:spacing w:before="0" w:line="240" w:lineRule="auto"/>
        <w:ind w:left="20" w:firstLine="7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F03F4" w:rsidRPr="00B15609" w:rsidRDefault="00741337" w:rsidP="00741337">
      <w:pPr>
        <w:pStyle w:val="31"/>
        <w:shd w:val="clear" w:color="auto" w:fill="auto"/>
        <w:spacing w:before="0" w:line="240" w:lineRule="auto"/>
        <w:ind w:left="20" w:right="1600" w:firstLine="0"/>
        <w:rPr>
          <w:rFonts w:ascii="Times New Roman" w:hAnsi="Times New Roman" w:cs="Times New Roman"/>
          <w:sz w:val="24"/>
          <w:szCs w:val="24"/>
        </w:rPr>
      </w:pPr>
      <w:r w:rsidRPr="00B15609">
        <w:rPr>
          <w:rStyle w:val="11pt"/>
          <w:rFonts w:eastAsiaTheme="minorEastAsia"/>
          <w:b w:val="0"/>
          <w:sz w:val="24"/>
          <w:szCs w:val="24"/>
        </w:rPr>
        <w:t xml:space="preserve">             </w:t>
      </w:r>
      <w:r w:rsidR="005F03F4" w:rsidRPr="00B15609">
        <w:rPr>
          <w:rStyle w:val="11pt"/>
          <w:rFonts w:eastAsiaTheme="minorEastAsia"/>
          <w:b w:val="0"/>
          <w:sz w:val="24"/>
          <w:szCs w:val="24"/>
        </w:rPr>
        <w:t xml:space="preserve">(полное наименование субъекта </w:t>
      </w:r>
      <w:r w:rsidRPr="00B15609">
        <w:rPr>
          <w:rFonts w:ascii="Times New Roman" w:hAnsi="Times New Roman" w:cs="Times New Roman"/>
          <w:sz w:val="24"/>
          <w:szCs w:val="24"/>
        </w:rPr>
        <w:t xml:space="preserve">малого и среднего </w:t>
      </w:r>
      <w:r w:rsidR="005F03F4" w:rsidRPr="00B15609">
        <w:rPr>
          <w:rStyle w:val="11pt"/>
          <w:rFonts w:eastAsiaTheme="minorEastAsia"/>
          <w:b w:val="0"/>
          <w:sz w:val="24"/>
          <w:szCs w:val="24"/>
        </w:rPr>
        <w:t xml:space="preserve">предпринимательства) </w:t>
      </w:r>
      <w:r w:rsidR="005F03F4" w:rsidRPr="00B15609">
        <w:rPr>
          <w:rFonts w:ascii="Times New Roman" w:hAnsi="Times New Roman" w:cs="Times New Roman"/>
          <w:sz w:val="24"/>
          <w:szCs w:val="24"/>
        </w:rPr>
        <w:t>гарантирует достоверность представленных сведений и документов.</w:t>
      </w:r>
    </w:p>
    <w:p w:rsidR="005F03F4" w:rsidRPr="00B15609" w:rsidRDefault="005F03F4" w:rsidP="005F03F4">
      <w:pPr>
        <w:pStyle w:val="31"/>
        <w:shd w:val="clear" w:color="auto" w:fill="auto"/>
        <w:spacing w:before="0" w:line="240" w:lineRule="auto"/>
        <w:ind w:left="20" w:right="20" w:firstLine="689"/>
        <w:rPr>
          <w:rStyle w:val="11pt"/>
          <w:rFonts w:eastAsiaTheme="minorEastAsia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Настоящим</w:t>
      </w:r>
      <w:r w:rsidRPr="00B15609">
        <w:rPr>
          <w:rStyle w:val="11pt"/>
          <w:rFonts w:eastAsiaTheme="minorEastAsia"/>
          <w:b w:val="0"/>
          <w:sz w:val="24"/>
          <w:szCs w:val="24"/>
        </w:rPr>
        <w:t xml:space="preserve"> </w:t>
      </w:r>
    </w:p>
    <w:p w:rsidR="005F03F4" w:rsidRPr="00B15609" w:rsidRDefault="005F03F4" w:rsidP="005F03F4">
      <w:pPr>
        <w:pStyle w:val="31"/>
        <w:shd w:val="clear" w:color="auto" w:fill="auto"/>
        <w:spacing w:before="0" w:line="240" w:lineRule="auto"/>
        <w:ind w:left="20" w:right="20" w:hanging="20"/>
        <w:jc w:val="center"/>
        <w:rPr>
          <w:rStyle w:val="11pt"/>
          <w:rFonts w:eastAsiaTheme="minorEastAsia"/>
          <w:b w:val="0"/>
          <w:sz w:val="24"/>
          <w:szCs w:val="24"/>
        </w:rPr>
      </w:pPr>
      <w:r w:rsidRPr="00B15609">
        <w:rPr>
          <w:rStyle w:val="11pt"/>
          <w:rFonts w:eastAsiaTheme="minorEastAsia"/>
          <w:b w:val="0"/>
          <w:sz w:val="24"/>
          <w:szCs w:val="24"/>
        </w:rPr>
        <w:t>__________________________________________________________________________________                                    (полное наименование субъекта предпринимательства)</w:t>
      </w:r>
    </w:p>
    <w:p w:rsidR="005F03F4" w:rsidRPr="00B15609" w:rsidRDefault="005F03F4" w:rsidP="005F03F4">
      <w:pPr>
        <w:pStyle w:val="31"/>
        <w:shd w:val="clear" w:color="auto" w:fill="auto"/>
        <w:spacing w:before="0" w:line="240" w:lineRule="auto"/>
        <w:ind w:left="20" w:right="20" w:hanging="20"/>
        <w:rPr>
          <w:rFonts w:ascii="Times New Roman" w:hAnsi="Times New Roman" w:cs="Times New Roman"/>
          <w:color w:val="FF0000"/>
          <w:sz w:val="24"/>
          <w:szCs w:val="24"/>
        </w:rPr>
      </w:pPr>
      <w:r w:rsidRPr="00B15609">
        <w:rPr>
          <w:rStyle w:val="11pt"/>
          <w:rFonts w:eastAsiaTheme="minorEastAsia"/>
          <w:sz w:val="24"/>
          <w:szCs w:val="24"/>
        </w:rPr>
        <w:t xml:space="preserve"> </w:t>
      </w:r>
      <w:r w:rsidRPr="00B15609">
        <w:rPr>
          <w:rFonts w:ascii="Times New Roman" w:hAnsi="Times New Roman" w:cs="Times New Roman"/>
          <w:sz w:val="24"/>
          <w:szCs w:val="24"/>
        </w:rPr>
        <w:t xml:space="preserve">обязуется обеспечить, в случае предоставления субсидии, создание новых рабочих мест в </w:t>
      </w:r>
      <w:r w:rsidRPr="00467586">
        <w:rPr>
          <w:rFonts w:ascii="Times New Roman" w:hAnsi="Times New Roman" w:cs="Times New Roman"/>
          <w:b/>
          <w:sz w:val="24"/>
          <w:szCs w:val="24"/>
        </w:rPr>
        <w:t>количестве</w:t>
      </w:r>
      <w:r w:rsidR="00A8196F" w:rsidRPr="00467586">
        <w:rPr>
          <w:rFonts w:ascii="Times New Roman" w:hAnsi="Times New Roman" w:cs="Times New Roman"/>
          <w:b/>
          <w:sz w:val="24"/>
          <w:szCs w:val="24"/>
        </w:rPr>
        <w:t>____</w:t>
      </w:r>
      <w:r w:rsidRPr="00467586">
        <w:rPr>
          <w:rFonts w:ascii="Times New Roman" w:hAnsi="Times New Roman" w:cs="Times New Roman"/>
          <w:b/>
          <w:sz w:val="24"/>
          <w:szCs w:val="24"/>
        </w:rPr>
        <w:t>чел.</w:t>
      </w:r>
      <w:r w:rsidRPr="00B15609">
        <w:rPr>
          <w:rFonts w:ascii="Times New Roman" w:hAnsi="Times New Roman" w:cs="Times New Roman"/>
          <w:sz w:val="24"/>
          <w:szCs w:val="24"/>
        </w:rPr>
        <w:t xml:space="preserve"> (по отношению к предыдущему году) за год получения субсидии.</w:t>
      </w:r>
    </w:p>
    <w:p w:rsidR="001E088A" w:rsidRDefault="005F03F4" w:rsidP="001E088A">
      <w:pPr>
        <w:pStyle w:val="31"/>
        <w:shd w:val="clear" w:color="auto" w:fill="auto"/>
        <w:spacing w:before="0" w:line="240" w:lineRule="auto"/>
        <w:ind w:left="20" w:right="20" w:firstLine="700"/>
        <w:rPr>
          <w:rFonts w:ascii="yandex-sans" w:eastAsia="Times New Roman" w:hAnsi="yandex-sans"/>
          <w:color w:val="000000"/>
          <w:sz w:val="23"/>
          <w:szCs w:val="23"/>
        </w:rPr>
      </w:pPr>
      <w:r w:rsidRPr="00B15609">
        <w:rPr>
          <w:rFonts w:ascii="Times New Roman" w:hAnsi="Times New Roman" w:cs="Times New Roman"/>
          <w:sz w:val="24"/>
          <w:szCs w:val="24"/>
        </w:rPr>
        <w:t>Согласен на обработку персональных данных, указанных в представленной документации,</w:t>
      </w:r>
      <w:r w:rsidR="001E088A" w:rsidRPr="00CD10BA">
        <w:rPr>
          <w:rFonts w:ascii="yandex-sans" w:eastAsia="Times New Roman" w:hAnsi="yandex-sans"/>
          <w:color w:val="000000"/>
          <w:sz w:val="23"/>
          <w:szCs w:val="23"/>
        </w:rPr>
        <w:t xml:space="preserve"> на публикацию (размещение) в информационно-телекоммуникационной сети</w:t>
      </w:r>
      <w:r w:rsidR="001E088A">
        <w:rPr>
          <w:rFonts w:ascii="yandex-sans" w:eastAsia="Times New Roman" w:hAnsi="yandex-sans"/>
          <w:color w:val="000000"/>
          <w:sz w:val="23"/>
          <w:szCs w:val="23"/>
        </w:rPr>
        <w:t xml:space="preserve"> </w:t>
      </w:r>
      <w:r w:rsidR="001E088A" w:rsidRPr="00CD10BA">
        <w:rPr>
          <w:rFonts w:ascii="yandex-sans" w:eastAsia="Times New Roman" w:hAnsi="yandex-sans"/>
          <w:color w:val="000000"/>
          <w:sz w:val="23"/>
          <w:szCs w:val="23"/>
        </w:rPr>
        <w:t>"Интернет" информации об участнике отбора и о подаваемой участником отбора заявке</w:t>
      </w:r>
      <w:r w:rsidR="001E088A">
        <w:rPr>
          <w:rFonts w:ascii="yandex-sans" w:eastAsia="Times New Roman" w:hAnsi="yandex-sans"/>
          <w:color w:val="000000"/>
          <w:sz w:val="23"/>
          <w:szCs w:val="23"/>
        </w:rPr>
        <w:t>.</w:t>
      </w:r>
    </w:p>
    <w:p w:rsidR="00741337" w:rsidRPr="00B15609" w:rsidRDefault="00467586" w:rsidP="001E088A">
      <w:pPr>
        <w:pStyle w:val="31"/>
        <w:shd w:val="clear" w:color="auto" w:fill="auto"/>
        <w:spacing w:before="0" w:line="240" w:lineRule="auto"/>
        <w:ind w:left="20" w:right="20" w:firstLine="7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4E1141">
        <w:rPr>
          <w:rFonts w:ascii="Times New Roman" w:hAnsi="Times New Roman" w:cs="Times New Roman"/>
          <w:sz w:val="24"/>
          <w:szCs w:val="24"/>
        </w:rPr>
        <w:t xml:space="preserve">огласен </w:t>
      </w:r>
      <w:r>
        <w:rPr>
          <w:rFonts w:ascii="Times New Roman" w:hAnsi="Times New Roman" w:cs="Times New Roman"/>
          <w:sz w:val="24"/>
          <w:szCs w:val="24"/>
        </w:rPr>
        <w:t>на осуществление в отношении его</w:t>
      </w:r>
      <w:r w:rsidRPr="004E1141">
        <w:rPr>
          <w:rFonts w:ascii="Times New Roman" w:hAnsi="Times New Roman" w:cs="Times New Roman"/>
          <w:sz w:val="24"/>
          <w:szCs w:val="24"/>
        </w:rPr>
        <w:t xml:space="preserve"> проверки главным распорядителем как получателем бюджетных средств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</w:t>
      </w:r>
      <w:hyperlink r:id="rId15" w:history="1">
        <w:r w:rsidRPr="004E1141">
          <w:rPr>
            <w:rFonts w:ascii="Times New Roman" w:hAnsi="Times New Roman" w:cs="Times New Roman"/>
            <w:color w:val="0000FF"/>
            <w:sz w:val="24"/>
            <w:szCs w:val="24"/>
          </w:rPr>
          <w:t>статьями 268.1</w:t>
        </w:r>
      </w:hyperlink>
      <w:r w:rsidRPr="004E1141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6" w:history="1">
        <w:r w:rsidRPr="004E1141">
          <w:rPr>
            <w:rFonts w:ascii="Times New Roman" w:hAnsi="Times New Roman" w:cs="Times New Roman"/>
            <w:color w:val="0000FF"/>
            <w:sz w:val="24"/>
            <w:szCs w:val="24"/>
          </w:rPr>
          <w:t>269.2</w:t>
        </w:r>
      </w:hyperlink>
      <w:r w:rsidRPr="004E1141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и на включени</w:t>
      </w:r>
      <w:r>
        <w:rPr>
          <w:rFonts w:ascii="Times New Roman" w:hAnsi="Times New Roman" w:cs="Times New Roman"/>
          <w:sz w:val="24"/>
          <w:szCs w:val="24"/>
        </w:rPr>
        <w:t>е таких положений в соглашение</w:t>
      </w:r>
      <w:r w:rsidRPr="004E1141">
        <w:rPr>
          <w:rFonts w:ascii="Times New Roman" w:hAnsi="Times New Roman" w:cs="Times New Roman"/>
          <w:sz w:val="24"/>
          <w:szCs w:val="24"/>
        </w:rPr>
        <w:t>;</w:t>
      </w:r>
      <w:r w:rsidR="00741337" w:rsidRPr="00B156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03F4" w:rsidRPr="00B15609" w:rsidRDefault="005F03F4" w:rsidP="005F03F4">
      <w:pPr>
        <w:pStyle w:val="31"/>
        <w:shd w:val="clear" w:color="auto" w:fill="auto"/>
        <w:spacing w:before="0" w:line="240" w:lineRule="auto"/>
        <w:ind w:left="20" w:right="20" w:firstLine="7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Я уведомлен о том, что не</w:t>
      </w:r>
      <w:r w:rsidR="00741337" w:rsidRPr="00B15609">
        <w:rPr>
          <w:rFonts w:ascii="Times New Roman" w:hAnsi="Times New Roman" w:cs="Times New Roman"/>
          <w:sz w:val="24"/>
          <w:szCs w:val="24"/>
        </w:rPr>
        <w:t xml:space="preserve"> </w:t>
      </w:r>
      <w:r w:rsidRPr="00B15609">
        <w:rPr>
          <w:rFonts w:ascii="Times New Roman" w:hAnsi="Times New Roman" w:cs="Times New Roman"/>
          <w:sz w:val="24"/>
          <w:szCs w:val="24"/>
        </w:rPr>
        <w:t>подписание мной договора о предоставлении субсидии в течение десяти рабочих дней с момента принятия решения Комиссией по любым, в том числе не зависящим от меня причинам, означает мой односторонний добровольный отказ от получения субсидии.</w:t>
      </w:r>
    </w:p>
    <w:p w:rsidR="005F03F4" w:rsidRPr="00B15609" w:rsidRDefault="005F03F4" w:rsidP="005F03F4">
      <w:pPr>
        <w:pStyle w:val="31"/>
        <w:shd w:val="clear" w:color="auto" w:fill="auto"/>
        <w:spacing w:before="0" w:line="240" w:lineRule="auto"/>
        <w:ind w:right="260" w:firstLine="54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Примечание: Заявка представляется в бумажном и электронном виде. Заполнению подлежат все строки, в случае отсутствия информации ставится прочерк.</w:t>
      </w:r>
    </w:p>
    <w:p w:rsidR="005F03F4" w:rsidRPr="00B15609" w:rsidRDefault="005F03F4" w:rsidP="005F03F4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F03F4" w:rsidRPr="00B15609" w:rsidRDefault="005F03F4" w:rsidP="005F03F4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Руководитель субъекта</w:t>
      </w:r>
    </w:p>
    <w:p w:rsidR="005F03F4" w:rsidRPr="00B15609" w:rsidRDefault="005F03F4" w:rsidP="005F03F4">
      <w:pPr>
        <w:pStyle w:val="31"/>
        <w:shd w:val="clear" w:color="auto" w:fill="auto"/>
        <w:tabs>
          <w:tab w:val="left" w:pos="3518"/>
          <w:tab w:val="left" w:leader="underscore" w:pos="5774"/>
          <w:tab w:val="left" w:leader="underscore" w:pos="8712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предпринимательства</w:t>
      </w:r>
      <w:r w:rsidRPr="00B15609">
        <w:rPr>
          <w:rFonts w:ascii="Times New Roman" w:hAnsi="Times New Roman" w:cs="Times New Roman"/>
          <w:sz w:val="24"/>
          <w:szCs w:val="24"/>
        </w:rPr>
        <w:tab/>
      </w:r>
      <w:r w:rsidRPr="00B15609">
        <w:rPr>
          <w:rFonts w:ascii="Times New Roman" w:hAnsi="Times New Roman" w:cs="Times New Roman"/>
          <w:sz w:val="24"/>
          <w:szCs w:val="24"/>
        </w:rPr>
        <w:tab/>
        <w:t>/__________________________________/</w:t>
      </w:r>
    </w:p>
    <w:p w:rsidR="005F03F4" w:rsidRPr="00B15609" w:rsidRDefault="005F03F4" w:rsidP="005F03F4">
      <w:pPr>
        <w:tabs>
          <w:tab w:val="left" w:pos="6486"/>
        </w:tabs>
        <w:spacing w:after="0" w:line="240" w:lineRule="auto"/>
        <w:ind w:left="434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(подпись)</w:t>
      </w:r>
      <w:r w:rsidRPr="00B15609">
        <w:rPr>
          <w:rFonts w:ascii="Times New Roman" w:hAnsi="Times New Roman" w:cs="Times New Roman"/>
          <w:sz w:val="24"/>
          <w:szCs w:val="24"/>
        </w:rPr>
        <w:tab/>
        <w:t>(расшифровка подписи)</w:t>
      </w:r>
    </w:p>
    <w:p w:rsidR="005F03F4" w:rsidRPr="00B15609" w:rsidRDefault="005F03F4" w:rsidP="005F03F4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М.П. (при наличии)</w:t>
      </w:r>
    </w:p>
    <w:p w:rsidR="005F03F4" w:rsidRPr="00B15609" w:rsidRDefault="005F03F4" w:rsidP="005F03F4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F03F4" w:rsidRPr="00B15609" w:rsidRDefault="005F03F4" w:rsidP="005F03F4">
      <w:pPr>
        <w:pStyle w:val="31"/>
        <w:shd w:val="clear" w:color="auto" w:fill="auto"/>
        <w:tabs>
          <w:tab w:val="left" w:leader="underscore" w:pos="2314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  <w:sectPr w:rsidR="005F03F4" w:rsidRPr="00B15609" w:rsidSect="00796B77">
          <w:footerReference w:type="default" r:id="rId17"/>
          <w:type w:val="continuous"/>
          <w:pgSz w:w="11906" w:h="16838"/>
          <w:pgMar w:top="737" w:right="910" w:bottom="567" w:left="934" w:header="0" w:footer="3" w:gutter="0"/>
          <w:cols w:space="720"/>
          <w:noEndnote/>
          <w:docGrid w:linePitch="360"/>
        </w:sectPr>
      </w:pPr>
      <w:r w:rsidRPr="00B15609">
        <w:rPr>
          <w:rFonts w:ascii="Times New Roman" w:hAnsi="Times New Roman" w:cs="Times New Roman"/>
          <w:sz w:val="24"/>
          <w:szCs w:val="24"/>
        </w:rPr>
        <w:t>« »</w:t>
      </w:r>
      <w:r w:rsidRPr="00B15609">
        <w:rPr>
          <w:rFonts w:ascii="Times New Roman" w:hAnsi="Times New Roman" w:cs="Times New Roman"/>
          <w:sz w:val="24"/>
          <w:szCs w:val="24"/>
        </w:rPr>
        <w:tab/>
        <w:t>20___ года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60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0" w:right="600" w:firstLine="124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60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Приложение 4 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60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к Порядку проведения конкурсного отбора субъектов малого и среднего предпринимательства Ковернинского муниципального </w:t>
      </w:r>
      <w:r w:rsidR="006061BB">
        <w:rPr>
          <w:rFonts w:ascii="Times New Roman" w:hAnsi="Times New Roman" w:cs="Times New Roman"/>
          <w:b w:val="0"/>
          <w:sz w:val="20"/>
          <w:szCs w:val="20"/>
        </w:rPr>
        <w:t>округа</w:t>
      </w: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 Нижегородской области для предоставления муниципальной поддержки в форме субсидий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Анкета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субъекта </w:t>
      </w:r>
      <w:r w:rsidR="00F41F55" w:rsidRPr="00B15609">
        <w:rPr>
          <w:rFonts w:ascii="Times New Roman" w:hAnsi="Times New Roman" w:cs="Times New Roman"/>
          <w:sz w:val="24"/>
          <w:szCs w:val="24"/>
        </w:rPr>
        <w:t>малого и среднего</w:t>
      </w:r>
      <w:r w:rsidR="00F41F55" w:rsidRPr="00B1560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15609">
        <w:rPr>
          <w:rFonts w:ascii="Times New Roman" w:hAnsi="Times New Roman" w:cs="Times New Roman"/>
          <w:sz w:val="24"/>
          <w:szCs w:val="24"/>
        </w:rPr>
        <w:t xml:space="preserve">предпринимательства </w:t>
      </w:r>
    </w:p>
    <w:tbl>
      <w:tblPr>
        <w:tblpPr w:leftFromText="180" w:rightFromText="180" w:vertAnchor="text" w:horzAnchor="margin" w:tblpY="342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688"/>
        <w:gridCol w:w="5528"/>
      </w:tblGrid>
      <w:tr w:rsidR="005C5F35" w:rsidRPr="00B15609" w:rsidTr="00467586">
        <w:trPr>
          <w:trHeight w:hRule="exact" w:val="331"/>
        </w:trPr>
        <w:tc>
          <w:tcPr>
            <w:tcW w:w="4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Полное наименование субъекта предпринимательства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467586">
        <w:trPr>
          <w:trHeight w:hRule="exact" w:val="240"/>
        </w:trPr>
        <w:tc>
          <w:tcPr>
            <w:tcW w:w="468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467586">
        <w:trPr>
          <w:trHeight w:hRule="exact" w:val="317"/>
        </w:trPr>
        <w:tc>
          <w:tcPr>
            <w:tcW w:w="468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226B" w:rsidRPr="00B15609" w:rsidTr="00B9226B">
        <w:trPr>
          <w:trHeight w:hRule="exact" w:val="1315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95pt0"/>
                <w:rFonts w:eastAsiaTheme="minorEastAsia"/>
                <w:sz w:val="20"/>
                <w:szCs w:val="20"/>
              </w:rPr>
              <w:t>ОКВЭД ОК 029-2014 (КДЕС Ред. 2), принятым Приказом Федерального агентства по техническому регулированию и метрологии от 31 января 2014 г. № 14-ст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отметить один вид</w:t>
            </w:r>
          </w:p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экономической</w:t>
            </w:r>
          </w:p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деятельности</w:t>
            </w:r>
          </w:p>
        </w:tc>
      </w:tr>
      <w:tr w:rsidR="00B9226B" w:rsidRPr="00B15609" w:rsidTr="00B9226B">
        <w:trPr>
          <w:trHeight w:hRule="exact" w:val="437"/>
        </w:trPr>
        <w:tc>
          <w:tcPr>
            <w:tcW w:w="10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1 группа по видам деятельности</w:t>
            </w:r>
          </w:p>
        </w:tc>
      </w:tr>
      <w:tr w:rsidR="00B9226B" w:rsidRPr="00B15609" w:rsidTr="00B9226B">
        <w:trPr>
          <w:trHeight w:hRule="exact" w:val="1123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Раздел А сельское хозяйство (01),</w:t>
            </w:r>
          </w:p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C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обрабатывающие производства (10; 11.06; 11,07; 13; 14; 15; 16; 17; 18; 19.1; 19.3; 20; 21; 22; 23; 24; 25; 26; 27; 28; 29; 30; 31; 32; 33)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226B" w:rsidRPr="00B15609" w:rsidRDefault="00B9226B" w:rsidP="005C5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226B" w:rsidRPr="00B15609" w:rsidTr="00B9226B">
        <w:trPr>
          <w:trHeight w:hRule="exact" w:val="446"/>
        </w:trPr>
        <w:tc>
          <w:tcPr>
            <w:tcW w:w="10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226B" w:rsidRPr="00B15609" w:rsidRDefault="00B9226B" w:rsidP="005C5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2 группа по видам деятельности</w:t>
            </w:r>
          </w:p>
        </w:tc>
      </w:tr>
      <w:tr w:rsidR="00B9226B" w:rsidRPr="00B15609" w:rsidTr="00B9226B">
        <w:trPr>
          <w:trHeight w:hRule="exact" w:val="1824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Раздел А лесное хозяйство (02), Раздел В добыча полезных ископаемых (05; 06; 07; 08; 09),</w:t>
            </w:r>
          </w:p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Раздел Н транспортировка и хранения (49; 50; 51; 52; 53),</w:t>
            </w:r>
          </w:p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Раздел I деятельность гостиниц и предприятий общественного питания (55; 56)</w:t>
            </w:r>
          </w:p>
        </w:tc>
        <w:tc>
          <w:tcPr>
            <w:tcW w:w="5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226B" w:rsidRPr="00B15609" w:rsidRDefault="00B9226B" w:rsidP="005C5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226B" w:rsidRPr="00B15609" w:rsidTr="00B9226B">
        <w:trPr>
          <w:trHeight w:hRule="exact" w:val="437"/>
        </w:trPr>
        <w:tc>
          <w:tcPr>
            <w:tcW w:w="10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226B" w:rsidRPr="00B15609" w:rsidRDefault="00B9226B" w:rsidP="005C5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3 группа по видам деятельности</w:t>
            </w:r>
          </w:p>
        </w:tc>
      </w:tr>
      <w:tr w:rsidR="00B9226B" w:rsidRPr="00B15609" w:rsidTr="00B9226B">
        <w:trPr>
          <w:trHeight w:hRule="exact" w:val="5276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А рыболовство и рыбоводство (03), 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D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Обеспечение электрической энергией, газом и паром; кондиционирование воздуха (35),</w:t>
            </w:r>
          </w:p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Раздел Е водоснабжение, водоотведение, организация сбора и утилизации отходов, деятельность по ликвидации загрязнений (36;37; 38; 39),</w:t>
            </w:r>
          </w:p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F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Строительство (41; 42;43),</w:t>
            </w:r>
          </w:p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G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торговля оптовая и розничная; ремонт автотранспортных средств и мотоциклов (45), 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J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деятельность в области информации и связи (58;60;61;62; 63),</w:t>
            </w:r>
          </w:p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Раздел М деятельность профессиональная, научная и техническая (71; 75),</w:t>
            </w:r>
          </w:p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Раздел Р образование (85),</w:t>
            </w:r>
          </w:p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Q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деятельность в области здравоохранения и социальных услуг (86;87;88),</w:t>
            </w:r>
          </w:p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R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деятельность в области культуры, спорта, организации досуга и развлечений (90; 91; 92; 93),</w:t>
            </w:r>
          </w:p>
          <w:p w:rsidR="00B9226B" w:rsidRPr="00B15609" w:rsidRDefault="00B9226B" w:rsidP="005C5F35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S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предоставление прочих видов услуг (95; 96)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226B" w:rsidRPr="00B15609" w:rsidRDefault="00B9226B" w:rsidP="005C5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5F35" w:rsidRPr="00B15609" w:rsidRDefault="005C5F35" w:rsidP="00B9226B">
      <w:pPr>
        <w:pStyle w:val="3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lastRenderedPageBreak/>
        <w:t>Общая информация</w:t>
      </w:r>
    </w:p>
    <w:p w:rsidR="005C5F35" w:rsidRPr="00B15609" w:rsidRDefault="005C5F3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944"/>
        <w:gridCol w:w="2002"/>
      </w:tblGrid>
      <w:tr w:rsidR="005C5F35" w:rsidRPr="00B15609" w:rsidTr="00BE3CEC">
        <w:trPr>
          <w:trHeight w:hRule="exact" w:val="1334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Состав учредителей (участников) субъекта предпринимательства (юридического лица):</w:t>
            </w:r>
          </w:p>
          <w:p w:rsidR="005C5F35" w:rsidRPr="00B15609" w:rsidRDefault="005C5F35" w:rsidP="005C5F35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1.</w:t>
            </w:r>
          </w:p>
          <w:p w:rsidR="005C5F35" w:rsidRPr="00B15609" w:rsidRDefault="005C5F35" w:rsidP="005C5F35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2.</w:t>
            </w:r>
          </w:p>
          <w:p w:rsidR="005C5F35" w:rsidRPr="00B15609" w:rsidRDefault="005C5F35" w:rsidP="005C5F35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3.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 xml:space="preserve">Доля в уставном капитале, </w:t>
            </w:r>
            <w:r w:rsidRPr="00B15609">
              <w:rPr>
                <w:rStyle w:val="Sylfaen115pt"/>
                <w:rFonts w:ascii="Times New Roman" w:eastAsiaTheme="minorEastAsia" w:hAnsi="Times New Roman" w:cs="Times New Roman"/>
                <w:sz w:val="24"/>
                <w:szCs w:val="24"/>
              </w:rPr>
              <w:t>%</w:t>
            </w:r>
          </w:p>
        </w:tc>
      </w:tr>
      <w:tr w:rsidR="005C5F35" w:rsidRPr="00B15609" w:rsidTr="00BE3CEC">
        <w:trPr>
          <w:trHeight w:hRule="exact" w:val="432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Система налогообложения субъекта предпринимательства &lt;*&gt;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403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Продавец оборудования, номер и дата договора приобретения оборудования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398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Лизинговая компания, номер, дата, срок действия договора лизинга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398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Вид, марка, приобретаемого (полученного в лизинг) оборудования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403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Общая сумма договора приобретения оборудования, руб.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398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Сумма затрат на монтаж оборудования, руб.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398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Общая сумма договора лизинга, руб.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403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Сумма первого взноса по договору лизинга, руб.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408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Объем запрашиваемой субсидии, руб.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5F35" w:rsidRPr="00B15609" w:rsidRDefault="005C5F35" w:rsidP="005C5F35">
      <w:pPr>
        <w:pStyle w:val="ae"/>
        <w:framePr w:w="9946" w:wrap="notBeside" w:vAnchor="text" w:hAnchor="text" w:xAlign="center" w:y="1"/>
        <w:shd w:val="clear" w:color="auto" w:fill="auto"/>
        <w:spacing w:line="240" w:lineRule="auto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>&lt;*&gt; При применении нескольких систем налогообложения указать виды экономической деятельности по каждой из систем налогообложения.</w:t>
      </w:r>
    </w:p>
    <w:p w:rsidR="005C5F35" w:rsidRPr="00B15609" w:rsidRDefault="005C5F3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240"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245"/>
        <w:gridCol w:w="1276"/>
        <w:gridCol w:w="1082"/>
        <w:gridCol w:w="1080"/>
        <w:gridCol w:w="1253"/>
      </w:tblGrid>
      <w:tr w:rsidR="00115253" w:rsidRPr="00B15609" w:rsidTr="006061BB">
        <w:trPr>
          <w:trHeight w:hRule="exact" w:val="1853"/>
          <w:jc w:val="center"/>
        </w:trPr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left="16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left="10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Единица</w:t>
            </w:r>
          </w:p>
          <w:p w:rsidR="00115253" w:rsidRPr="00B15609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left="10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измерения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6061BB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Год,</w:t>
            </w:r>
          </w:p>
          <w:p w:rsidR="00115253" w:rsidRPr="006061BB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предшест</w:t>
            </w:r>
          </w:p>
          <w:p w:rsidR="00115253" w:rsidRPr="006061BB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вующий</w:t>
            </w:r>
          </w:p>
          <w:p w:rsidR="00115253" w:rsidRPr="006061BB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текущему</w:t>
            </w:r>
          </w:p>
          <w:p w:rsidR="00115253" w:rsidRPr="006061BB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году</w:t>
            </w:r>
          </w:p>
          <w:p w:rsidR="00115253" w:rsidRPr="006061BB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(факт)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6061BB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Год</w:t>
            </w:r>
          </w:p>
          <w:p w:rsidR="00115253" w:rsidRPr="006061BB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текущий</w:t>
            </w:r>
          </w:p>
          <w:p w:rsidR="00115253" w:rsidRPr="006061BB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(план)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253" w:rsidRPr="006061BB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Год, следующий за годом получения субсидии (план)</w:t>
            </w:r>
          </w:p>
        </w:tc>
      </w:tr>
      <w:tr w:rsidR="00115253" w:rsidRPr="00B15609" w:rsidTr="00BE3CEC">
        <w:trPr>
          <w:trHeight w:hRule="exact" w:val="398"/>
          <w:jc w:val="center"/>
        </w:trPr>
        <w:tc>
          <w:tcPr>
            <w:tcW w:w="52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20  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20    год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20    год</w:t>
            </w:r>
          </w:p>
        </w:tc>
      </w:tr>
      <w:tr w:rsidR="00115253" w:rsidRPr="00B15609" w:rsidTr="00B9226B">
        <w:trPr>
          <w:trHeight w:hRule="exact" w:val="1427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Оборот средних организаций, малых предприятий, микропредприятий (без учета налога на добавленную стоимость, акцизов и иных обязательных платежей) или объем выручки от продажи товаров, продукции, работ и услуг для индивидуальных предпринимателей (без учета НДС, акцизов и иных обязательных платежей)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223A7C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left="10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5253" w:rsidRPr="00B15609" w:rsidTr="00BE3CEC">
        <w:trPr>
          <w:trHeight w:hRule="exact" w:val="643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Объем налоговых платежей, уплаченных в бюджеты всех уровней,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223A7C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left="10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5253" w:rsidRPr="00B15609" w:rsidTr="00BE3CEC">
        <w:trPr>
          <w:trHeight w:hRule="exact" w:val="39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по упрощенной системе налогообложения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223A7C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left="10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253" w:rsidRPr="00B15609" w:rsidRDefault="00115253" w:rsidP="00115253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24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Экономические показатели</w:t>
      </w:r>
    </w:p>
    <w:tbl>
      <w:tblPr>
        <w:tblW w:w="0" w:type="auto"/>
        <w:tblInd w:w="15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245"/>
        <w:gridCol w:w="1276"/>
        <w:gridCol w:w="1134"/>
        <w:gridCol w:w="992"/>
        <w:gridCol w:w="1276"/>
      </w:tblGrid>
      <w:tr w:rsidR="003D334F" w:rsidRPr="00B15609" w:rsidTr="003D334F">
        <w:trPr>
          <w:trHeight w:hRule="exact" w:val="40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стоимость патента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334F" w:rsidRPr="00B15609" w:rsidTr="003D334F">
        <w:trPr>
          <w:trHeight w:hRule="exact" w:val="40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334F" w:rsidRPr="00B15609" w:rsidTr="003D334F">
        <w:trPr>
          <w:trHeight w:hRule="exact" w:val="40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налог на имущество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334F" w:rsidRPr="00B15609" w:rsidTr="003D334F">
        <w:trPr>
          <w:trHeight w:hRule="exact" w:val="40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налог на прибыль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334F" w:rsidRPr="00B15609" w:rsidTr="003D334F">
        <w:trPr>
          <w:trHeight w:hRule="exact" w:val="40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земельный 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34F" w:rsidRPr="00B15609" w:rsidRDefault="003D334F" w:rsidP="003D334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245"/>
        <w:gridCol w:w="1278"/>
        <w:gridCol w:w="1080"/>
        <w:gridCol w:w="1080"/>
        <w:gridCol w:w="1253"/>
      </w:tblGrid>
      <w:tr w:rsidR="005D55F9" w:rsidRPr="00B15609" w:rsidTr="00BE3CEC">
        <w:trPr>
          <w:trHeight w:hRule="exact" w:val="39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lastRenderedPageBreak/>
              <w:t>транспортный налог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55F9" w:rsidRPr="00B15609" w:rsidTr="00BE3CEC">
        <w:trPr>
          <w:trHeight w:hRule="exact" w:val="39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иные налоги (указать какие)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55F9" w:rsidRPr="00B15609" w:rsidTr="00BE3CEC">
        <w:trPr>
          <w:trHeight w:hRule="exact" w:val="643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Объем взносов в бюджеты государственных внебюджетных фондов, в том числе: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55F9" w:rsidRPr="00B15609" w:rsidTr="00BE3CEC">
        <w:trPr>
          <w:trHeight w:hRule="exact" w:val="39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взносы в Пенсионный Фонд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55F9" w:rsidRPr="00B15609" w:rsidTr="00BE3CEC">
        <w:trPr>
          <w:trHeight w:hRule="exact" w:val="63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взносы в Фонд обязательного медицинского страхования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55F9" w:rsidRPr="00B15609" w:rsidTr="00BE3CEC">
        <w:trPr>
          <w:trHeight w:hRule="exact" w:val="403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взносы в Фонд социального страхования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55F9" w:rsidRPr="00B15609" w:rsidTr="00BE3CEC">
        <w:trPr>
          <w:trHeight w:hRule="exact" w:val="39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иные взносы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55F9" w:rsidRPr="00B15609" w:rsidTr="00BE3CEC">
        <w:trPr>
          <w:trHeight w:hRule="exact" w:val="63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Инвестиции в основной капитал, всего, в том числе</w:t>
            </w:r>
          </w:p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&lt;*&gt;: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55F9" w:rsidRPr="00B15609" w:rsidTr="00BE3CEC">
        <w:trPr>
          <w:trHeight w:hRule="exact" w:val="643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Среднесписочная численность работников (без внешних совместителей)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человек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55F9" w:rsidRPr="00B15609" w:rsidTr="00BE3CEC">
        <w:trPr>
          <w:trHeight w:hRule="exact" w:val="39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Создано новых рабочих мест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человек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55F9" w:rsidRPr="00B15609" w:rsidTr="00BE3CEC">
        <w:trPr>
          <w:trHeight w:hRule="exact" w:val="64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55F9" w:rsidRPr="00B15609" w:rsidRDefault="005D55F9" w:rsidP="00223A7C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 xml:space="preserve">Среднемесячная заработная плата на одного работника за </w:t>
            </w:r>
            <w:r w:rsidR="00223A7C"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фактически отработанный период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55F9" w:rsidRPr="00B15609" w:rsidRDefault="005D55F9" w:rsidP="00223A7C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ру</w:t>
            </w:r>
            <w:r w:rsidR="00223A7C"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б</w:t>
            </w: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55F9" w:rsidRPr="00B15609" w:rsidRDefault="005D55F9" w:rsidP="005D55F9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D55F9" w:rsidRPr="00B15609" w:rsidRDefault="005D55F9" w:rsidP="005D55F9">
      <w:pPr>
        <w:pStyle w:val="ae"/>
        <w:framePr w:w="9936" w:wrap="notBeside" w:vAnchor="text" w:hAnchor="text" w:xAlign="center" w:y="109"/>
        <w:shd w:val="clear" w:color="auto" w:fill="auto"/>
        <w:spacing w:line="240" w:lineRule="auto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>&lt;*&gt; Объектами инвестиций являются приобретение и строительство, расширение, реконструкция, техническое перевооружение зданий и сооружений, приобретение машин, транспортных средств, вычислительной техники, медицинского оборудования, прочего оборудования, измерительных и регулирующих приборов, инструмента, производственного и хозяйственного инвентаря и принадлежностей, внутрихозяйственные дороги и прочие соответствующие объекты, капитальные вложения в улучшение земель и арендованные объекты основных средств.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3D334F" w:rsidRPr="00B15609" w:rsidRDefault="003D334F" w:rsidP="003D334F">
      <w:pPr>
        <w:pStyle w:val="31"/>
        <w:shd w:val="clear" w:color="auto" w:fill="auto"/>
        <w:spacing w:before="0" w:line="240" w:lineRule="auto"/>
        <w:ind w:left="20" w:right="560" w:firstLine="72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Заполнению подлежат все строки, в случае отсутствия информации ставится прочерк.</w:t>
      </w:r>
    </w:p>
    <w:p w:rsidR="003D334F" w:rsidRPr="00B15609" w:rsidRDefault="003D334F" w:rsidP="003D334F">
      <w:pPr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3D334F" w:rsidRPr="00B15609" w:rsidRDefault="003D334F" w:rsidP="003D334F">
      <w:pPr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Руководитель субъекта</w:t>
      </w:r>
    </w:p>
    <w:p w:rsidR="003D334F" w:rsidRPr="00B15609" w:rsidRDefault="00F41F55" w:rsidP="003D334F">
      <w:pPr>
        <w:tabs>
          <w:tab w:val="left" w:leader="underscore" w:pos="4662"/>
          <w:tab w:val="left" w:leader="underscore" w:pos="7014"/>
        </w:tabs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малого и среднего</w:t>
      </w:r>
      <w:r w:rsidRPr="00B1560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D334F" w:rsidRPr="00B15609">
        <w:rPr>
          <w:rFonts w:ascii="Times New Roman" w:hAnsi="Times New Roman" w:cs="Times New Roman"/>
          <w:sz w:val="24"/>
          <w:szCs w:val="24"/>
        </w:rPr>
        <w:t>предпринимательства</w:t>
      </w:r>
      <w:r w:rsidRPr="00B15609">
        <w:rPr>
          <w:rFonts w:ascii="Times New Roman" w:hAnsi="Times New Roman" w:cs="Times New Roman"/>
          <w:sz w:val="24"/>
          <w:szCs w:val="24"/>
        </w:rPr>
        <w:t>____</w:t>
      </w:r>
      <w:r w:rsidR="003D334F" w:rsidRPr="00B15609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3D334F" w:rsidRPr="00B15609">
        <w:rPr>
          <w:rFonts w:ascii="Times New Roman" w:hAnsi="Times New Roman" w:cs="Times New Roman"/>
          <w:sz w:val="24"/>
          <w:szCs w:val="24"/>
        </w:rPr>
        <w:tab/>
      </w:r>
    </w:p>
    <w:p w:rsidR="003D334F" w:rsidRPr="00B15609" w:rsidRDefault="00F41F55" w:rsidP="003D334F">
      <w:pPr>
        <w:pStyle w:val="40"/>
        <w:shd w:val="clear" w:color="auto" w:fill="auto"/>
        <w:tabs>
          <w:tab w:val="left" w:pos="2071"/>
        </w:tabs>
        <w:spacing w:line="240" w:lineRule="auto"/>
        <w:ind w:left="6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</w:t>
      </w:r>
      <w:r w:rsidR="003D334F" w:rsidRPr="00B15609">
        <w:rPr>
          <w:rFonts w:ascii="Times New Roman" w:hAnsi="Times New Roman" w:cs="Times New Roman"/>
          <w:b w:val="0"/>
          <w:sz w:val="24"/>
          <w:szCs w:val="24"/>
        </w:rPr>
        <w:t>(подпись)</w:t>
      </w:r>
      <w:r w:rsidR="003D334F" w:rsidRPr="00B15609">
        <w:rPr>
          <w:rFonts w:ascii="Times New Roman" w:hAnsi="Times New Roman" w:cs="Times New Roman"/>
          <w:b w:val="0"/>
          <w:sz w:val="24"/>
          <w:szCs w:val="24"/>
        </w:rPr>
        <w:tab/>
      </w:r>
      <w:r w:rsidRPr="00B15609">
        <w:rPr>
          <w:rFonts w:ascii="Times New Roman" w:hAnsi="Times New Roman" w:cs="Times New Roman"/>
          <w:b w:val="0"/>
          <w:sz w:val="24"/>
          <w:szCs w:val="24"/>
        </w:rPr>
        <w:t xml:space="preserve">               </w:t>
      </w:r>
      <w:r w:rsidR="003D334F" w:rsidRPr="00B15609">
        <w:rPr>
          <w:rFonts w:ascii="Times New Roman" w:hAnsi="Times New Roman" w:cs="Times New Roman"/>
          <w:b w:val="0"/>
          <w:sz w:val="24"/>
          <w:szCs w:val="24"/>
        </w:rPr>
        <w:t>(Ф.И.О. полностью)</w:t>
      </w:r>
    </w:p>
    <w:p w:rsidR="003D334F" w:rsidRPr="00B15609" w:rsidRDefault="003D334F" w:rsidP="003D334F">
      <w:pPr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М.П. (при наличии)</w:t>
      </w:r>
    </w:p>
    <w:p w:rsidR="003D334F" w:rsidRPr="00B15609" w:rsidRDefault="003D334F" w:rsidP="003D334F">
      <w:pPr>
        <w:tabs>
          <w:tab w:val="left" w:leader="underscore" w:pos="27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______________20____года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3" w:right="79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Приложение 5 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3" w:right="79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к Порядку проведения конкурсного отбора субъектов малого и среднего предпринимательства Ковернинского муниципального </w:t>
      </w:r>
      <w:r w:rsidR="006061BB">
        <w:rPr>
          <w:rFonts w:ascii="Times New Roman" w:hAnsi="Times New Roman" w:cs="Times New Roman"/>
          <w:b w:val="0"/>
          <w:sz w:val="20"/>
          <w:szCs w:val="20"/>
        </w:rPr>
        <w:t>округа</w:t>
      </w: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 Нижегородской области для предоставления муниципальной поддержки в форме субсидий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3" w:right="7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C5F35" w:rsidRPr="00B15609" w:rsidRDefault="005C5F35" w:rsidP="005C5F35">
      <w:pPr>
        <w:spacing w:after="0" w:line="240" w:lineRule="auto"/>
        <w:ind w:left="228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ТЕХНИКО-ЭКОНОМИЧЕСКОЕ ОБОСНОВАНИЕ</w:t>
      </w:r>
    </w:p>
    <w:p w:rsidR="005C5F35" w:rsidRPr="00B15609" w:rsidRDefault="005C5F35" w:rsidP="005C5F35">
      <w:pPr>
        <w:spacing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Структура технико-экономического обоснования:</w:t>
      </w:r>
    </w:p>
    <w:p w:rsidR="005C5F35" w:rsidRPr="00B15609" w:rsidRDefault="005C5F35" w:rsidP="006D7E0F">
      <w:pPr>
        <w:widowControl w:val="0"/>
        <w:numPr>
          <w:ilvl w:val="0"/>
          <w:numId w:val="5"/>
        </w:numPr>
        <w:tabs>
          <w:tab w:val="left" w:pos="241"/>
        </w:tabs>
        <w:spacing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Style w:val="35"/>
          <w:rFonts w:eastAsiaTheme="minorEastAsia"/>
          <w:b w:val="0"/>
          <w:bCs w:val="0"/>
          <w:sz w:val="24"/>
          <w:szCs w:val="24"/>
        </w:rPr>
        <w:t>Общее описание предприятия</w:t>
      </w:r>
    </w:p>
    <w:p w:rsidR="005C5F35" w:rsidRPr="00B15609" w:rsidRDefault="005C5F35" w:rsidP="006D7E0F">
      <w:pPr>
        <w:widowControl w:val="0"/>
        <w:numPr>
          <w:ilvl w:val="0"/>
          <w:numId w:val="5"/>
        </w:numPr>
        <w:tabs>
          <w:tab w:val="left" w:pos="265"/>
        </w:tabs>
        <w:spacing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Style w:val="35"/>
          <w:rFonts w:eastAsiaTheme="minorEastAsia"/>
          <w:b w:val="0"/>
          <w:bCs w:val="0"/>
          <w:sz w:val="24"/>
          <w:szCs w:val="24"/>
        </w:rPr>
        <w:t>Описание продукции, работ и услуг</w:t>
      </w:r>
    </w:p>
    <w:p w:rsidR="005C5F35" w:rsidRPr="00B15609" w:rsidRDefault="005C5F35" w:rsidP="006D7E0F">
      <w:pPr>
        <w:widowControl w:val="0"/>
        <w:numPr>
          <w:ilvl w:val="0"/>
          <w:numId w:val="5"/>
        </w:numPr>
        <w:tabs>
          <w:tab w:val="left" w:pos="250"/>
        </w:tabs>
        <w:spacing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Style w:val="35"/>
          <w:rFonts w:eastAsiaTheme="minorEastAsia"/>
          <w:b w:val="0"/>
          <w:bCs w:val="0"/>
          <w:sz w:val="24"/>
          <w:szCs w:val="24"/>
        </w:rPr>
        <w:t>Маркетинг-план</w:t>
      </w:r>
    </w:p>
    <w:p w:rsidR="005C5F35" w:rsidRPr="00B15609" w:rsidRDefault="005C5F35" w:rsidP="006D7E0F">
      <w:pPr>
        <w:widowControl w:val="0"/>
        <w:numPr>
          <w:ilvl w:val="0"/>
          <w:numId w:val="5"/>
        </w:numPr>
        <w:tabs>
          <w:tab w:val="left" w:pos="255"/>
        </w:tabs>
        <w:spacing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Style w:val="35"/>
          <w:rFonts w:eastAsiaTheme="minorEastAsia"/>
          <w:b w:val="0"/>
          <w:bCs w:val="0"/>
          <w:sz w:val="24"/>
          <w:szCs w:val="24"/>
        </w:rPr>
        <w:t>Производственный план</w:t>
      </w:r>
    </w:p>
    <w:p w:rsidR="005C5F35" w:rsidRPr="00B15609" w:rsidRDefault="005C5F35" w:rsidP="006D7E0F">
      <w:pPr>
        <w:widowControl w:val="0"/>
        <w:numPr>
          <w:ilvl w:val="0"/>
          <w:numId w:val="5"/>
        </w:numPr>
        <w:tabs>
          <w:tab w:val="left" w:pos="255"/>
        </w:tabs>
        <w:spacing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Style w:val="35"/>
          <w:rFonts w:eastAsiaTheme="minorEastAsia"/>
          <w:b w:val="0"/>
          <w:bCs w:val="0"/>
          <w:sz w:val="24"/>
          <w:szCs w:val="24"/>
        </w:rPr>
        <w:t>Финансовый план</w:t>
      </w:r>
    </w:p>
    <w:p w:rsidR="005C5F35" w:rsidRPr="00B15609" w:rsidRDefault="005C5F35" w:rsidP="006D7E0F">
      <w:pPr>
        <w:widowControl w:val="0"/>
        <w:numPr>
          <w:ilvl w:val="0"/>
          <w:numId w:val="6"/>
        </w:numPr>
        <w:tabs>
          <w:tab w:val="left" w:pos="810"/>
        </w:tabs>
        <w:spacing w:after="0" w:line="240" w:lineRule="auto"/>
        <w:ind w:left="560" w:right="4000"/>
        <w:rPr>
          <w:rFonts w:ascii="Times New Roman" w:hAnsi="Times New Roman" w:cs="Times New Roman"/>
          <w:b/>
          <w:sz w:val="24"/>
          <w:szCs w:val="24"/>
        </w:rPr>
      </w:pPr>
      <w:r w:rsidRPr="00B15609">
        <w:rPr>
          <w:rFonts w:ascii="Times New Roman" w:hAnsi="Times New Roman" w:cs="Times New Roman"/>
          <w:b/>
          <w:sz w:val="24"/>
          <w:szCs w:val="24"/>
        </w:rPr>
        <w:t>Общее описание предприятия</w:t>
      </w:r>
    </w:p>
    <w:p w:rsidR="005C5F35" w:rsidRPr="00B15609" w:rsidRDefault="005C5F35" w:rsidP="005C5F35">
      <w:pPr>
        <w:widowControl w:val="0"/>
        <w:tabs>
          <w:tab w:val="left" w:pos="810"/>
        </w:tabs>
        <w:spacing w:after="0" w:line="240" w:lineRule="auto"/>
        <w:ind w:left="560" w:right="40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 Направление деятельности предприятия.</w:t>
      </w:r>
    </w:p>
    <w:p w:rsidR="005C5F35" w:rsidRPr="00B15609" w:rsidRDefault="005C5F35" w:rsidP="005C5F35">
      <w:pPr>
        <w:spacing w:after="0" w:line="240" w:lineRule="auto"/>
        <w:ind w:left="20" w:right="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Социальная направленность деятельности предприятия (его значение для района, округа).</w:t>
      </w:r>
    </w:p>
    <w:p w:rsidR="005C5F35" w:rsidRPr="00B15609" w:rsidRDefault="005C5F35" w:rsidP="005C5F35">
      <w:pPr>
        <w:spacing w:after="0" w:line="240" w:lineRule="auto"/>
        <w:ind w:left="20" w:right="80" w:firstLine="54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Основные результаты успешной реализации деятельности компании Например: "Организация выпуска нового вида продукции, увеличение оборотов компании на 40% в течение года, организация дополнительно 7 рабочих мест, удовлетворение потребностей жителей района в косметологических услугах и т.п.".</w:t>
      </w:r>
    </w:p>
    <w:p w:rsidR="005C5F35" w:rsidRPr="00B15609" w:rsidRDefault="005C5F35" w:rsidP="005C5F35">
      <w:pPr>
        <w:spacing w:after="0" w:line="240" w:lineRule="auto"/>
        <w:ind w:left="20" w:right="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Обоснование расходов на приобретение оборудования (в том числе по договорам лизинга) в целях создания и (или) развития либо модернизации производства товаров (работ, услуг), строительство (реконструкцию) зданий, сооружений.</w:t>
      </w:r>
    </w:p>
    <w:p w:rsidR="005C5F35" w:rsidRPr="00B15609" w:rsidRDefault="005C5F35" w:rsidP="005C5F35">
      <w:pPr>
        <w:spacing w:after="0" w:line="240" w:lineRule="auto"/>
        <w:ind w:left="2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Что предусматривает приобретение оборудования:</w:t>
      </w:r>
    </w:p>
    <w:p w:rsidR="005C5F35" w:rsidRPr="00B15609" w:rsidRDefault="005C5F35" w:rsidP="006D7E0F">
      <w:pPr>
        <w:widowControl w:val="0"/>
        <w:numPr>
          <w:ilvl w:val="0"/>
          <w:numId w:val="18"/>
        </w:numPr>
        <w:tabs>
          <w:tab w:val="left" w:pos="69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внедрение и (или) реализацию нового продукта;</w:t>
      </w:r>
    </w:p>
    <w:p w:rsidR="005C5F35" w:rsidRPr="00B15609" w:rsidRDefault="005C5F35" w:rsidP="006D7E0F">
      <w:pPr>
        <w:widowControl w:val="0"/>
        <w:numPr>
          <w:ilvl w:val="0"/>
          <w:numId w:val="18"/>
        </w:numPr>
        <w:tabs>
          <w:tab w:val="left" w:pos="69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модернизацию технологического процесса;</w:t>
      </w:r>
    </w:p>
    <w:p w:rsidR="00223A7C" w:rsidRPr="00B15609" w:rsidRDefault="00223A7C" w:rsidP="00223A7C">
      <w:pPr>
        <w:framePr w:w="10171" w:wrap="notBeside" w:vAnchor="text" w:hAnchor="page" w:x="841" w:y="32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Планируемая среднесписочная численность работников за год получения субсидии. Численность работников в настоящее время. План по увеличению численности рабочих мест на конец года</w:t>
      </w:r>
    </w:p>
    <w:p w:rsidR="005C5F35" w:rsidRPr="00B15609" w:rsidRDefault="005C5F35" w:rsidP="006D7E0F">
      <w:pPr>
        <w:widowControl w:val="0"/>
        <w:numPr>
          <w:ilvl w:val="0"/>
          <w:numId w:val="18"/>
        </w:numPr>
        <w:tabs>
          <w:tab w:val="left" w:pos="69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пополнение (обновление) основных средств и пр.</w:t>
      </w:r>
    </w:p>
    <w:p w:rsidR="005C5F35" w:rsidRPr="00B15609" w:rsidRDefault="005C5F35" w:rsidP="00223A7C">
      <w:pPr>
        <w:spacing w:after="0" w:line="240" w:lineRule="auto"/>
        <w:ind w:right="8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получения субсидии и на конец года, следующего за годом получения субсидии.</w:t>
      </w:r>
    </w:p>
    <w:p w:rsidR="00223A7C" w:rsidRPr="00B15609" w:rsidRDefault="005C5F35" w:rsidP="00223A7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Направление деятельности в настоящее время (ведется/не ведется (причина)) и по</w:t>
      </w:r>
      <w:r w:rsidR="00750103" w:rsidRPr="00B15609">
        <w:rPr>
          <w:rFonts w:ascii="Times New Roman" w:hAnsi="Times New Roman" w:cs="Times New Roman"/>
          <w:sz w:val="24"/>
          <w:szCs w:val="24"/>
        </w:rPr>
        <w:t xml:space="preserve"> </w:t>
      </w:r>
      <w:r w:rsidR="00223A7C" w:rsidRPr="00B15609">
        <w:rPr>
          <w:rStyle w:val="37"/>
          <w:rFonts w:eastAsiaTheme="minorEastAsia"/>
          <w:b w:val="0"/>
          <w:sz w:val="24"/>
          <w:szCs w:val="24"/>
          <w:u w:val="none"/>
        </w:rPr>
        <w:t>направлениям:</w:t>
      </w:r>
    </w:p>
    <w:p w:rsidR="005C5F35" w:rsidRPr="00B15609" w:rsidRDefault="005C5F35" w:rsidP="00750103">
      <w:pPr>
        <w:spacing w:after="0" w:line="240" w:lineRule="auto"/>
        <w:ind w:left="560" w:right="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25"/>
        <w:gridCol w:w="3418"/>
        <w:gridCol w:w="1958"/>
        <w:gridCol w:w="1829"/>
        <w:gridCol w:w="1776"/>
      </w:tblGrid>
      <w:tr w:rsidR="005C5F35" w:rsidRPr="00B15609" w:rsidTr="00BE3CEC">
        <w:trPr>
          <w:trHeight w:hRule="exact" w:val="1546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№ п/п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Вид деятельности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223A7C" w:rsidP="00F41F55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Выручка за предш</w:t>
            </w:r>
            <w:r w:rsidR="005C5F35" w:rsidRPr="00B15609">
              <w:rPr>
                <w:rStyle w:val="11pt"/>
                <w:rFonts w:eastAsiaTheme="minorEastAsia"/>
              </w:rPr>
              <w:t>ествующий календарный год, ру</w:t>
            </w:r>
            <w:r w:rsidR="00F41F55" w:rsidRPr="00B15609">
              <w:rPr>
                <w:rStyle w:val="11pt"/>
                <w:rFonts w:eastAsiaTheme="minorEastAsia"/>
              </w:rPr>
              <w:t>б</w:t>
            </w:r>
            <w:r w:rsidR="005C5F35" w:rsidRPr="00B15609">
              <w:rPr>
                <w:rStyle w:val="11pt"/>
                <w:rFonts w:eastAsiaTheme="minorEastAsia"/>
              </w:rPr>
              <w:t>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Доля в общей выручке (%) за последний год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С какого момента осуществляется вид деятельности</w:t>
            </w:r>
          </w:p>
        </w:tc>
      </w:tr>
      <w:tr w:rsidR="005C5F35" w:rsidRPr="00B15609" w:rsidTr="00BE3CEC">
        <w:trPr>
          <w:trHeight w:hRule="exact" w:val="43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1.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437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2.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446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Итого: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5F35" w:rsidRPr="00B15609" w:rsidRDefault="005C5F35" w:rsidP="005C5F35">
      <w:pPr>
        <w:framePr w:w="9706" w:wrap="notBeside" w:vAnchor="text" w:hAnchor="text" w:xAlign="center" w:y="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Заполнению подлежат все строки, в случае отсутствия информации ставится прочерк. Описание продукции, работ и услуг.</w:t>
      </w:r>
    </w:p>
    <w:p w:rsidR="005C5F35" w:rsidRPr="00B15609" w:rsidRDefault="005C5F35" w:rsidP="005C5F35">
      <w:pPr>
        <w:spacing w:after="0" w:line="240" w:lineRule="auto"/>
        <w:ind w:left="20" w:right="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Перечень и краткое описание товаров, работ и услуг. Их отличительные особенности и степень готовности (разработка, опытный образец, первая партия и т.п.).</w:t>
      </w:r>
    </w:p>
    <w:p w:rsidR="005C5F35" w:rsidRPr="00B15609" w:rsidRDefault="005C5F35" w:rsidP="005C5F35">
      <w:pPr>
        <w:spacing w:after="0" w:line="240" w:lineRule="auto"/>
        <w:ind w:left="20" w:right="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При наличии представляются отзывы экспертов и (или) потребителей о качестве и свойствах продукции.</w:t>
      </w:r>
    </w:p>
    <w:p w:rsidR="005C5F35" w:rsidRPr="00B15609" w:rsidRDefault="005C5F35" w:rsidP="006D7E0F">
      <w:pPr>
        <w:widowControl w:val="0"/>
        <w:numPr>
          <w:ilvl w:val="0"/>
          <w:numId w:val="6"/>
        </w:numPr>
        <w:tabs>
          <w:tab w:val="left" w:pos="790"/>
        </w:tabs>
        <w:spacing w:after="0" w:line="240" w:lineRule="auto"/>
        <w:ind w:left="2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b/>
          <w:sz w:val="24"/>
          <w:szCs w:val="24"/>
        </w:rPr>
        <w:t>Маркетинг-план</w:t>
      </w:r>
      <w:r w:rsidRPr="00B15609">
        <w:rPr>
          <w:rFonts w:ascii="Times New Roman" w:hAnsi="Times New Roman" w:cs="Times New Roman"/>
          <w:sz w:val="24"/>
          <w:szCs w:val="24"/>
        </w:rPr>
        <w:t>.</w:t>
      </w:r>
    </w:p>
    <w:p w:rsidR="005C5F35" w:rsidRPr="00B15609" w:rsidRDefault="005C5F35" w:rsidP="005C5F35">
      <w:pPr>
        <w:spacing w:after="0" w:line="240" w:lineRule="auto"/>
        <w:ind w:left="2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Потребители продукции (товаров, услуг).</w:t>
      </w:r>
    </w:p>
    <w:p w:rsidR="005C5F35" w:rsidRPr="00B15609" w:rsidRDefault="005C5F35" w:rsidP="005C5F35">
      <w:pPr>
        <w:spacing w:after="0" w:line="240" w:lineRule="auto"/>
        <w:ind w:left="2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Каналы сбыта продукции.</w:t>
      </w:r>
    </w:p>
    <w:p w:rsidR="005C5F35" w:rsidRPr="00B15609" w:rsidRDefault="005C5F35" w:rsidP="005C5F35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География сбыта продукции (микрорайон, город, страна и т.д.).</w:t>
      </w:r>
    </w:p>
    <w:p w:rsidR="005C5F35" w:rsidRPr="00B15609" w:rsidRDefault="005C5F35" w:rsidP="005C5F35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Конкурентные преимущества и недостатки продукции.</w:t>
      </w:r>
    </w:p>
    <w:p w:rsidR="005C5F35" w:rsidRPr="00B15609" w:rsidRDefault="005C5F35" w:rsidP="005C5F35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lastRenderedPageBreak/>
        <w:t>Уровень спроса на продукцию (в т.ч. прогнозируемый).</w:t>
      </w:r>
    </w:p>
    <w:p w:rsidR="005C5F35" w:rsidRPr="00B15609" w:rsidRDefault="005C5F35" w:rsidP="005C5F35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Способ стимулирования сбыта продукции (товаров, услуг).</w:t>
      </w:r>
    </w:p>
    <w:p w:rsidR="005C5F35" w:rsidRPr="00B15609" w:rsidRDefault="005C5F35" w:rsidP="005C5F35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Возможные риски при деятельности предприятия.</w:t>
      </w:r>
    </w:p>
    <w:p w:rsidR="005C5F35" w:rsidRPr="00B15609" w:rsidRDefault="005C5F35" w:rsidP="006D7E0F">
      <w:pPr>
        <w:widowControl w:val="0"/>
        <w:numPr>
          <w:ilvl w:val="0"/>
          <w:numId w:val="6"/>
        </w:numPr>
        <w:tabs>
          <w:tab w:val="left" w:pos="795"/>
        </w:tabs>
        <w:spacing w:after="0" w:line="240" w:lineRule="auto"/>
        <w:ind w:left="5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609">
        <w:rPr>
          <w:rFonts w:ascii="Times New Roman" w:hAnsi="Times New Roman" w:cs="Times New Roman"/>
          <w:b/>
          <w:sz w:val="24"/>
          <w:szCs w:val="24"/>
        </w:rPr>
        <w:t>Производственный план.</w:t>
      </w:r>
    </w:p>
    <w:p w:rsidR="005C5F35" w:rsidRPr="00B15609" w:rsidRDefault="005C5F35" w:rsidP="005C5F35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Краткое описание технологической цепочки предприятия:</w:t>
      </w:r>
    </w:p>
    <w:p w:rsidR="005C5F35" w:rsidRPr="00B15609" w:rsidRDefault="005C5F35" w:rsidP="006D7E0F">
      <w:pPr>
        <w:widowControl w:val="0"/>
        <w:numPr>
          <w:ilvl w:val="0"/>
          <w:numId w:val="18"/>
        </w:numPr>
        <w:tabs>
          <w:tab w:val="left" w:pos="6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этапы создания продукции (оказания услуги, осуществление торговли);</w:t>
      </w:r>
    </w:p>
    <w:p w:rsidR="005C5F35" w:rsidRPr="00B15609" w:rsidRDefault="005C5F35" w:rsidP="006D7E0F">
      <w:pPr>
        <w:widowControl w:val="0"/>
        <w:numPr>
          <w:ilvl w:val="0"/>
          <w:numId w:val="18"/>
        </w:numPr>
        <w:tabs>
          <w:tab w:val="left" w:pos="69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необходимые для производства сырье, товары и материалы, источники их получения;</w:t>
      </w:r>
    </w:p>
    <w:p w:rsidR="005C5F35" w:rsidRPr="00B15609" w:rsidRDefault="005C5F35" w:rsidP="006D7E0F">
      <w:pPr>
        <w:widowControl w:val="0"/>
        <w:numPr>
          <w:ilvl w:val="0"/>
          <w:numId w:val="18"/>
        </w:numPr>
        <w:tabs>
          <w:tab w:val="left" w:pos="69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используемые технологические процессы и оборудование.</w:t>
      </w:r>
    </w:p>
    <w:p w:rsidR="005C5F35" w:rsidRPr="00B15609" w:rsidRDefault="005C5F35" w:rsidP="005C5F35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Потребность в дополнительных (требующихся для деятельности предприятия):</w:t>
      </w:r>
    </w:p>
    <w:p w:rsidR="005C5F35" w:rsidRPr="00B15609" w:rsidRDefault="005C5F35" w:rsidP="006D7E0F">
      <w:pPr>
        <w:widowControl w:val="0"/>
        <w:numPr>
          <w:ilvl w:val="0"/>
          <w:numId w:val="18"/>
        </w:numPr>
        <w:tabs>
          <w:tab w:val="left" w:pos="69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площадях;</w:t>
      </w:r>
    </w:p>
    <w:p w:rsidR="005C5F35" w:rsidRPr="00B15609" w:rsidRDefault="005C5F35" w:rsidP="006D7E0F">
      <w:pPr>
        <w:widowControl w:val="0"/>
        <w:numPr>
          <w:ilvl w:val="0"/>
          <w:numId w:val="18"/>
        </w:numPr>
        <w:tabs>
          <w:tab w:val="left" w:pos="69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оборудовании;</w:t>
      </w:r>
    </w:p>
    <w:p w:rsidR="005C5F35" w:rsidRPr="00B15609" w:rsidRDefault="005C5F35" w:rsidP="006D7E0F">
      <w:pPr>
        <w:widowControl w:val="0"/>
        <w:numPr>
          <w:ilvl w:val="0"/>
          <w:numId w:val="18"/>
        </w:numPr>
        <w:tabs>
          <w:tab w:val="left" w:pos="918"/>
        </w:tabs>
        <w:spacing w:after="0" w:line="240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персонале (УКАЗАТЬ планируемую численность сотрудников (всего по организации/непосредственно занятых на производстве).</w:t>
      </w:r>
    </w:p>
    <w:p w:rsidR="005C5F35" w:rsidRPr="00B15609" w:rsidRDefault="005C5F35" w:rsidP="005C5F35">
      <w:pPr>
        <w:spacing w:after="0" w:line="240" w:lineRule="auto"/>
        <w:ind w:left="20" w:right="10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Если в технологическую цепочку предприятия встроены прочие организации, то необходимо описать их роль.</w:t>
      </w:r>
    </w:p>
    <w:p w:rsidR="005C5F35" w:rsidRPr="00B15609" w:rsidRDefault="005C5F35" w:rsidP="006D7E0F">
      <w:pPr>
        <w:widowControl w:val="0"/>
        <w:numPr>
          <w:ilvl w:val="0"/>
          <w:numId w:val="6"/>
        </w:numPr>
        <w:tabs>
          <w:tab w:val="left" w:pos="795"/>
        </w:tabs>
        <w:spacing w:after="0" w:line="240" w:lineRule="auto"/>
        <w:ind w:left="5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609">
        <w:rPr>
          <w:rFonts w:ascii="Times New Roman" w:hAnsi="Times New Roman" w:cs="Times New Roman"/>
          <w:b/>
          <w:sz w:val="24"/>
          <w:szCs w:val="24"/>
        </w:rPr>
        <w:t>Финансовый план.</w:t>
      </w:r>
    </w:p>
    <w:p w:rsidR="00223A7C" w:rsidRPr="00B15609" w:rsidRDefault="00223A7C" w:rsidP="00223A7C">
      <w:pPr>
        <w:framePr w:w="10111" w:wrap="notBeside" w:vAnchor="text" w:hAnchor="page" w:x="916" w:y="880"/>
        <w:tabs>
          <w:tab w:val="left" w:leader="underscore" w:pos="557"/>
          <w:tab w:val="left" w:leader="underscore" w:pos="682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собственные средства, вложенные в приобретение оборудования). </w:t>
      </w:r>
    </w:p>
    <w:p w:rsidR="00223A7C" w:rsidRPr="00B15609" w:rsidRDefault="00223A7C" w:rsidP="00223A7C">
      <w:pPr>
        <w:framePr w:w="10111" w:wrap="notBeside" w:vAnchor="text" w:hAnchor="page" w:x="916" w:y="880"/>
        <w:tabs>
          <w:tab w:val="left" w:leader="underscore" w:pos="557"/>
          <w:tab w:val="left" w:leader="underscore" w:pos="6821"/>
        </w:tabs>
        <w:spacing w:after="0" w:line="240" w:lineRule="auto"/>
        <w:jc w:val="both"/>
        <w:rPr>
          <w:rStyle w:val="37"/>
          <w:rFonts w:eastAsiaTheme="minorEastAsia"/>
          <w:sz w:val="24"/>
          <w:szCs w:val="24"/>
          <w:u w:val="none"/>
        </w:rPr>
      </w:pPr>
      <w:r w:rsidRPr="00B15609">
        <w:rPr>
          <w:rStyle w:val="37"/>
          <w:rFonts w:eastAsiaTheme="minorEastAsia"/>
          <w:sz w:val="24"/>
          <w:szCs w:val="24"/>
          <w:u w:val="none"/>
        </w:rPr>
        <w:t>Текущие финансовые обязательства:</w:t>
      </w:r>
    </w:p>
    <w:p w:rsidR="00223A7C" w:rsidRPr="00B15609" w:rsidRDefault="00223A7C" w:rsidP="00223A7C">
      <w:pPr>
        <w:framePr w:w="10111" w:wrap="notBeside" w:vAnchor="text" w:hAnchor="page" w:x="916" w:y="880"/>
        <w:tabs>
          <w:tab w:val="left" w:leader="underscore" w:pos="557"/>
          <w:tab w:val="left" w:leader="underscore" w:pos="682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jc w:val="center"/>
        <w:tblInd w:w="-3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519"/>
        <w:gridCol w:w="1103"/>
        <w:gridCol w:w="4112"/>
      </w:tblGrid>
      <w:tr w:rsidR="00223A7C" w:rsidRPr="00B15609" w:rsidTr="00223A7C">
        <w:trPr>
          <w:trHeight w:hRule="exact" w:val="600"/>
          <w:jc w:val="center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3A7C" w:rsidRPr="00B15609" w:rsidRDefault="00223A7C" w:rsidP="00223A7C">
            <w:pPr>
              <w:pStyle w:val="31"/>
              <w:framePr w:w="10111" w:wrap="notBeside" w:vAnchor="text" w:hAnchor="page" w:x="916" w:y="880"/>
              <w:shd w:val="clear" w:color="auto" w:fill="auto"/>
              <w:spacing w:before="0" w:line="240" w:lineRule="auto"/>
              <w:ind w:right="30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Наименование обязательства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3A7C" w:rsidRPr="00B15609" w:rsidRDefault="00223A7C" w:rsidP="00223A7C">
            <w:pPr>
              <w:pStyle w:val="31"/>
              <w:framePr w:w="10111" w:wrap="notBeside" w:vAnchor="text" w:hAnchor="page" w:x="916" w:y="880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%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3A7C" w:rsidRPr="00B15609" w:rsidRDefault="00223A7C" w:rsidP="00223A7C">
            <w:pPr>
              <w:pStyle w:val="31"/>
              <w:framePr w:w="10111" w:wrap="notBeside" w:vAnchor="text" w:hAnchor="page" w:x="916" w:y="880"/>
              <w:shd w:val="clear" w:color="auto" w:fill="auto"/>
              <w:spacing w:before="0" w:line="240" w:lineRule="auto"/>
              <w:ind w:left="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Срок и условия выполнения обязательств</w:t>
            </w:r>
          </w:p>
        </w:tc>
      </w:tr>
      <w:tr w:rsidR="00223A7C" w:rsidRPr="00B15609" w:rsidTr="00223A7C">
        <w:trPr>
          <w:trHeight w:hRule="exact" w:val="437"/>
          <w:jc w:val="center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3A7C" w:rsidRPr="00B15609" w:rsidRDefault="00223A7C" w:rsidP="00223A7C">
            <w:pPr>
              <w:pStyle w:val="31"/>
              <w:framePr w:w="10111" w:wrap="notBeside" w:vAnchor="text" w:hAnchor="page" w:x="916" w:y="880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Банковский кредит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3A7C" w:rsidRPr="00B15609" w:rsidRDefault="00223A7C" w:rsidP="00223A7C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3A7C" w:rsidRPr="00B15609" w:rsidRDefault="00223A7C" w:rsidP="00223A7C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3A7C" w:rsidRPr="00B15609" w:rsidTr="00223A7C">
        <w:trPr>
          <w:trHeight w:hRule="exact" w:val="437"/>
          <w:jc w:val="center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3A7C" w:rsidRPr="00B15609" w:rsidRDefault="00223A7C" w:rsidP="00223A7C">
            <w:pPr>
              <w:pStyle w:val="31"/>
              <w:framePr w:w="10111" w:wrap="notBeside" w:vAnchor="text" w:hAnchor="page" w:x="916" w:y="880"/>
              <w:shd w:val="clear" w:color="auto" w:fill="auto"/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Заем физического лица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3A7C" w:rsidRPr="00B15609" w:rsidRDefault="00223A7C" w:rsidP="00223A7C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3A7C" w:rsidRPr="00B15609" w:rsidRDefault="00223A7C" w:rsidP="00223A7C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3A7C" w:rsidRPr="00B15609" w:rsidTr="00223A7C">
        <w:trPr>
          <w:trHeight w:hRule="exact" w:val="437"/>
          <w:jc w:val="center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3A7C" w:rsidRPr="00B15609" w:rsidRDefault="00223A7C" w:rsidP="00223A7C">
            <w:pPr>
              <w:pStyle w:val="31"/>
              <w:framePr w:w="10111" w:wrap="notBeside" w:vAnchor="text" w:hAnchor="page" w:x="916" w:y="880"/>
              <w:shd w:val="clear" w:color="auto" w:fill="auto"/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Задолженность по оплате аренды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3A7C" w:rsidRPr="00B15609" w:rsidRDefault="00223A7C" w:rsidP="00223A7C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3A7C" w:rsidRPr="00B15609" w:rsidRDefault="00223A7C" w:rsidP="00223A7C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3A7C" w:rsidRPr="00B15609" w:rsidTr="00223A7C">
        <w:trPr>
          <w:trHeight w:hRule="exact" w:val="442"/>
          <w:jc w:val="center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23A7C" w:rsidRPr="00B15609" w:rsidRDefault="00223A7C" w:rsidP="00223A7C">
            <w:pPr>
              <w:pStyle w:val="31"/>
              <w:framePr w:w="10111" w:wrap="notBeside" w:vAnchor="text" w:hAnchor="page" w:x="916" w:y="880"/>
              <w:shd w:val="clear" w:color="auto" w:fill="auto"/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Прочее (указать)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23A7C" w:rsidRPr="00B15609" w:rsidRDefault="00223A7C" w:rsidP="00223A7C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3A7C" w:rsidRPr="00B15609" w:rsidRDefault="00223A7C" w:rsidP="00223A7C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5F35" w:rsidRPr="00B15609" w:rsidRDefault="005C5F35" w:rsidP="005C5F35">
      <w:pPr>
        <w:spacing w:after="0" w:line="240" w:lineRule="auto"/>
        <w:ind w:left="20" w:right="10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Объем и назначение финансовой поддержки: каков объем необходимых для реализации деятельности финансовых ресурсов (общая стоимость приобретения оборудования, в том числе привлеченные средства - банковский кредит, лизинг, другие заемные средства, а также</w:t>
      </w:r>
    </w:p>
    <w:p w:rsidR="005C5F35" w:rsidRPr="00B15609" w:rsidRDefault="005C5F3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spacing w:after="0" w:line="240" w:lineRule="auto"/>
        <w:ind w:left="560" w:right="10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Заполнению подлежат все строки, в случае отсутствия информации ставится прочерк. Указать, на какие цели планируется направить средства.</w:t>
      </w:r>
    </w:p>
    <w:p w:rsidR="005C5F35" w:rsidRPr="00B15609" w:rsidRDefault="005C5F35" w:rsidP="005C5F35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Финансовые средства планируется направить на:</w:t>
      </w:r>
    </w:p>
    <w:p w:rsidR="005C5F35" w:rsidRPr="00B15609" w:rsidRDefault="00260020" w:rsidP="006D7E0F">
      <w:pPr>
        <w:pStyle w:val="af0"/>
        <w:numPr>
          <w:ilvl w:val="0"/>
          <w:numId w:val="7"/>
        </w:numPr>
        <w:shd w:val="clear" w:color="auto" w:fill="auto"/>
        <w:tabs>
          <w:tab w:val="left" w:pos="800"/>
          <w:tab w:val="left" w:leader="underscore" w:pos="4962"/>
        </w:tabs>
        <w:spacing w:line="240" w:lineRule="auto"/>
        <w:ind w:left="560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fldChar w:fldCharType="begin"/>
      </w:r>
      <w:r w:rsidR="005C5F35" w:rsidRPr="00B15609">
        <w:rPr>
          <w:rFonts w:ascii="Times New Roman" w:hAnsi="Times New Roman" w:cs="Times New Roman"/>
          <w:b w:val="0"/>
          <w:sz w:val="24"/>
          <w:szCs w:val="24"/>
        </w:rPr>
        <w:instrText xml:space="preserve"> TOC \o "1-5" \h \z </w:instrText>
      </w:r>
      <w:r w:rsidRPr="00B15609">
        <w:rPr>
          <w:rFonts w:ascii="Times New Roman" w:hAnsi="Times New Roman" w:cs="Times New Roman"/>
          <w:b w:val="0"/>
          <w:sz w:val="24"/>
          <w:szCs w:val="24"/>
        </w:rPr>
        <w:fldChar w:fldCharType="separate"/>
      </w:r>
      <w:r w:rsidR="005C5F35" w:rsidRPr="00B15609">
        <w:rPr>
          <w:rFonts w:ascii="Times New Roman" w:hAnsi="Times New Roman" w:cs="Times New Roman"/>
          <w:b w:val="0"/>
          <w:sz w:val="24"/>
          <w:szCs w:val="24"/>
        </w:rPr>
        <w:t>приобретение основных средств:</w:t>
      </w:r>
      <w:r w:rsidR="005C5F35" w:rsidRPr="00B15609">
        <w:rPr>
          <w:rFonts w:ascii="Times New Roman" w:hAnsi="Times New Roman" w:cs="Times New Roman"/>
          <w:b w:val="0"/>
          <w:sz w:val="24"/>
          <w:szCs w:val="24"/>
        </w:rPr>
        <w:tab/>
        <w:t>руб.;</w:t>
      </w:r>
    </w:p>
    <w:p w:rsidR="005C5F35" w:rsidRPr="00B15609" w:rsidRDefault="005C5F35" w:rsidP="006D7E0F">
      <w:pPr>
        <w:pStyle w:val="af0"/>
        <w:numPr>
          <w:ilvl w:val="0"/>
          <w:numId w:val="7"/>
        </w:numPr>
        <w:shd w:val="clear" w:color="auto" w:fill="auto"/>
        <w:tabs>
          <w:tab w:val="left" w:pos="819"/>
          <w:tab w:val="left" w:leader="underscore" w:pos="3742"/>
        </w:tabs>
        <w:spacing w:line="240" w:lineRule="auto"/>
        <w:ind w:left="560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>ремонт помещения:</w:t>
      </w:r>
      <w:r w:rsidRPr="00B15609">
        <w:rPr>
          <w:rFonts w:ascii="Times New Roman" w:hAnsi="Times New Roman" w:cs="Times New Roman"/>
          <w:b w:val="0"/>
          <w:sz w:val="24"/>
          <w:szCs w:val="24"/>
        </w:rPr>
        <w:tab/>
        <w:t>руб.:</w:t>
      </w:r>
    </w:p>
    <w:p w:rsidR="005C5F35" w:rsidRPr="00B15609" w:rsidRDefault="005C5F35" w:rsidP="006D7E0F">
      <w:pPr>
        <w:pStyle w:val="af0"/>
        <w:numPr>
          <w:ilvl w:val="0"/>
          <w:numId w:val="7"/>
        </w:numPr>
        <w:shd w:val="clear" w:color="auto" w:fill="auto"/>
        <w:tabs>
          <w:tab w:val="left" w:pos="819"/>
        </w:tabs>
        <w:spacing w:line="240" w:lineRule="auto"/>
        <w:ind w:left="560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>и т.д.</w:t>
      </w:r>
    </w:p>
    <w:p w:rsidR="00223A7C" w:rsidRPr="00B15609" w:rsidRDefault="00223A7C" w:rsidP="005C5F35">
      <w:pPr>
        <w:pStyle w:val="af0"/>
        <w:shd w:val="clear" w:color="auto" w:fill="auto"/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223A7C" w:rsidRPr="00B15609" w:rsidRDefault="00223A7C" w:rsidP="005C5F35">
      <w:pPr>
        <w:pStyle w:val="af0"/>
        <w:shd w:val="clear" w:color="auto" w:fill="auto"/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5C5F35" w:rsidRPr="00B15609" w:rsidRDefault="005C5F35" w:rsidP="005C5F35">
      <w:pPr>
        <w:pStyle w:val="af0"/>
        <w:shd w:val="clear" w:color="auto" w:fill="auto"/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>Руководитель субъекта</w:t>
      </w:r>
    </w:p>
    <w:p w:rsidR="005C5F35" w:rsidRPr="00B15609" w:rsidRDefault="00F41F55" w:rsidP="005C5F35">
      <w:pPr>
        <w:pStyle w:val="af0"/>
        <w:shd w:val="clear" w:color="auto" w:fill="auto"/>
        <w:tabs>
          <w:tab w:val="left" w:leader="underscore" w:pos="4359"/>
          <w:tab w:val="right" w:leader="underscore" w:pos="6976"/>
        </w:tabs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малого и среднего</w:t>
      </w: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5C5F35" w:rsidRPr="00B15609">
        <w:rPr>
          <w:rFonts w:ascii="Times New Roman" w:hAnsi="Times New Roman" w:cs="Times New Roman"/>
          <w:b w:val="0"/>
          <w:sz w:val="24"/>
          <w:szCs w:val="24"/>
        </w:rPr>
        <w:t>предпринимательства</w:t>
      </w:r>
      <w:r w:rsidR="005C5F35" w:rsidRPr="00B15609">
        <w:rPr>
          <w:rFonts w:ascii="Times New Roman" w:hAnsi="Times New Roman" w:cs="Times New Roman"/>
          <w:b w:val="0"/>
          <w:sz w:val="24"/>
          <w:szCs w:val="24"/>
        </w:rPr>
        <w:tab/>
        <w:t>______________________________________________</w:t>
      </w:r>
      <w:r w:rsidR="005C5F35" w:rsidRPr="00B15609"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5C5F35" w:rsidRPr="00B15609" w:rsidRDefault="005C5F35" w:rsidP="005C5F35">
      <w:pPr>
        <w:pStyle w:val="af0"/>
        <w:shd w:val="clear" w:color="auto" w:fill="auto"/>
        <w:tabs>
          <w:tab w:val="left" w:leader="underscore" w:pos="2703"/>
          <w:tab w:val="left" w:leader="underscore" w:pos="4681"/>
          <w:tab w:val="left" w:leader="underscore" w:pos="5343"/>
        </w:tabs>
        <w:spacing w:line="240" w:lineRule="auto"/>
        <w:ind w:left="20" w:right="721" w:firstLine="302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 xml:space="preserve">(подпись)            (Ф.И.О. полностью) М.П. (при наличии) </w:t>
      </w:r>
    </w:p>
    <w:p w:rsidR="005C5F35" w:rsidRPr="00B15609" w:rsidRDefault="005C5F35" w:rsidP="005C5F35">
      <w:pPr>
        <w:pStyle w:val="af0"/>
        <w:shd w:val="clear" w:color="auto" w:fill="auto"/>
        <w:tabs>
          <w:tab w:val="left" w:leader="underscore" w:pos="2703"/>
          <w:tab w:val="left" w:leader="underscore" w:pos="4681"/>
          <w:tab w:val="left" w:leader="underscore" w:pos="5343"/>
        </w:tabs>
        <w:spacing w:line="240" w:lineRule="auto"/>
        <w:ind w:left="20" w:right="721" w:firstLine="3020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5C5F35" w:rsidRPr="00B15609" w:rsidRDefault="005C5F35" w:rsidP="005C5F35">
      <w:pPr>
        <w:pStyle w:val="af0"/>
        <w:shd w:val="clear" w:color="auto" w:fill="auto"/>
        <w:tabs>
          <w:tab w:val="left" w:leader="underscore" w:pos="2703"/>
          <w:tab w:val="left" w:leader="underscore" w:pos="4681"/>
          <w:tab w:val="left" w:leader="underscore" w:pos="5343"/>
        </w:tabs>
        <w:spacing w:line="240" w:lineRule="auto"/>
        <w:ind w:left="20" w:right="721" w:hanging="2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>«_____»</w:t>
      </w:r>
      <w:r w:rsidRPr="00B15609">
        <w:rPr>
          <w:rFonts w:ascii="Times New Roman" w:hAnsi="Times New Roman" w:cs="Times New Roman"/>
          <w:b w:val="0"/>
          <w:sz w:val="24"/>
          <w:szCs w:val="24"/>
        </w:rPr>
        <w:tab/>
        <w:t>» 20_____года</w:t>
      </w:r>
      <w:r w:rsidR="00260020" w:rsidRPr="00B15609">
        <w:rPr>
          <w:rFonts w:ascii="Times New Roman" w:hAnsi="Times New Roman" w:cs="Times New Roman"/>
          <w:b w:val="0"/>
          <w:sz w:val="24"/>
          <w:szCs w:val="24"/>
        </w:rPr>
        <w:fldChar w:fldCharType="end"/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600" w:right="240" w:firstLine="124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600" w:right="240" w:firstLine="124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600" w:right="240" w:firstLine="124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600" w:right="24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600" w:right="24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600" w:right="24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600" w:right="24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600" w:right="24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600" w:right="24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600" w:right="24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600" w:right="240" w:firstLine="124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600" w:right="24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lastRenderedPageBreak/>
        <w:t xml:space="preserve">Приложение 6 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600" w:right="24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к Порядку проведения конкурсного отбора субъектов малого и среднего предпринимательства Ковернинского муниципального </w:t>
      </w:r>
      <w:r w:rsidR="006061BB">
        <w:rPr>
          <w:rFonts w:ascii="Times New Roman" w:hAnsi="Times New Roman" w:cs="Times New Roman"/>
          <w:b w:val="0"/>
          <w:sz w:val="20"/>
          <w:szCs w:val="20"/>
        </w:rPr>
        <w:t>округа</w:t>
      </w: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 Нижегородской области для предоставления муниципальной поддержки в форме субсидий</w:t>
      </w:r>
    </w:p>
    <w:p w:rsidR="005C5F35" w:rsidRPr="00B15609" w:rsidRDefault="005C5F35" w:rsidP="005C5F35">
      <w:pPr>
        <w:spacing w:after="0" w:line="240" w:lineRule="auto"/>
        <w:ind w:left="80"/>
        <w:jc w:val="both"/>
        <w:rPr>
          <w:rFonts w:ascii="Times New Roman" w:hAnsi="Times New Roman" w:cs="Times New Roman"/>
          <w:sz w:val="20"/>
          <w:szCs w:val="20"/>
        </w:rPr>
      </w:pPr>
    </w:p>
    <w:p w:rsidR="005C5F35" w:rsidRPr="00B15609" w:rsidRDefault="005C5F35" w:rsidP="005C5F35">
      <w:pPr>
        <w:spacing w:after="0" w:line="240" w:lineRule="auto"/>
        <w:ind w:left="8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РАСЧЕТ</w:t>
      </w:r>
    </w:p>
    <w:p w:rsidR="007574D6" w:rsidRPr="00B15609" w:rsidRDefault="005C5F35" w:rsidP="005C5F35">
      <w:pPr>
        <w:spacing w:after="0" w:line="240" w:lineRule="auto"/>
        <w:ind w:left="8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СУБСИДИИ НА </w:t>
      </w:r>
      <w:r w:rsidR="00F41F55" w:rsidRPr="00B15609">
        <w:rPr>
          <w:rFonts w:ascii="Times New Roman" w:hAnsi="Times New Roman" w:cs="Times New Roman"/>
          <w:sz w:val="24"/>
          <w:szCs w:val="24"/>
        </w:rPr>
        <w:t>ВОЗМЕЩЕ</w:t>
      </w:r>
      <w:r w:rsidRPr="00B15609">
        <w:rPr>
          <w:rFonts w:ascii="Times New Roman" w:hAnsi="Times New Roman" w:cs="Times New Roman"/>
          <w:sz w:val="24"/>
          <w:szCs w:val="24"/>
        </w:rPr>
        <w:t xml:space="preserve">НИЕ ЧАСТИ ЗАТРАТ СУБЪЕКТОВ МАЛОГО И СРЕДНЕГО ПРЕДПРИНИМАТЕЛЬСТВА, СВЯЗАННЫХ С УПЛАТОЙ </w:t>
      </w:r>
      <w:r w:rsidRPr="00B15609">
        <w:rPr>
          <w:rStyle w:val="35"/>
          <w:rFonts w:eastAsiaTheme="minorEastAsia"/>
          <w:b w:val="0"/>
          <w:bCs w:val="0"/>
          <w:sz w:val="24"/>
          <w:szCs w:val="24"/>
          <w:u w:val="none"/>
        </w:rPr>
        <w:t>ПЕ</w:t>
      </w:r>
      <w:r w:rsidRPr="00B15609">
        <w:rPr>
          <w:rFonts w:ascii="Times New Roman" w:hAnsi="Times New Roman" w:cs="Times New Roman"/>
          <w:sz w:val="24"/>
          <w:szCs w:val="24"/>
        </w:rPr>
        <w:t xml:space="preserve">РВОГО ВЗНОСА </w:t>
      </w:r>
    </w:p>
    <w:p w:rsidR="007574D6" w:rsidRPr="00B15609" w:rsidRDefault="005C5F35" w:rsidP="005C5F35">
      <w:pPr>
        <w:spacing w:after="0" w:line="240" w:lineRule="auto"/>
        <w:ind w:left="8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ПРИ ЗАКЛЮЧЕ</w:t>
      </w:r>
      <w:r w:rsidRPr="00B15609">
        <w:rPr>
          <w:rStyle w:val="35"/>
          <w:rFonts w:eastAsiaTheme="minorEastAsia"/>
          <w:b w:val="0"/>
          <w:bCs w:val="0"/>
          <w:sz w:val="24"/>
          <w:szCs w:val="24"/>
          <w:u w:val="none"/>
        </w:rPr>
        <w:t>НИИ</w:t>
      </w:r>
      <w:r w:rsidRPr="00B15609">
        <w:rPr>
          <w:rFonts w:ascii="Times New Roman" w:hAnsi="Times New Roman" w:cs="Times New Roman"/>
          <w:sz w:val="24"/>
          <w:szCs w:val="24"/>
        </w:rPr>
        <w:t xml:space="preserve"> ДОГОВОРА (ДОГОВОРОВ) ЛИЗ</w:t>
      </w:r>
      <w:r w:rsidRPr="00B15609">
        <w:rPr>
          <w:rStyle w:val="35"/>
          <w:rFonts w:eastAsiaTheme="minorEastAsia"/>
          <w:b w:val="0"/>
          <w:bCs w:val="0"/>
          <w:sz w:val="24"/>
          <w:szCs w:val="24"/>
          <w:u w:val="none"/>
        </w:rPr>
        <w:t>ИНГ</w:t>
      </w:r>
      <w:r w:rsidRPr="00B15609">
        <w:rPr>
          <w:rFonts w:ascii="Times New Roman" w:hAnsi="Times New Roman" w:cs="Times New Roman"/>
          <w:sz w:val="24"/>
          <w:szCs w:val="24"/>
        </w:rPr>
        <w:t xml:space="preserve">А ОБОРУДОВАНИЯ </w:t>
      </w:r>
    </w:p>
    <w:p w:rsidR="005C5F35" w:rsidRPr="00B15609" w:rsidRDefault="005C5F35" w:rsidP="005C5F35">
      <w:pPr>
        <w:spacing w:after="0" w:line="240" w:lineRule="auto"/>
        <w:ind w:left="8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С РОССИЙСКИМИ ЛИЗИНГОВЫМИ ОРГАНИЗАЦИЯМИ</w:t>
      </w:r>
    </w:p>
    <w:p w:rsidR="005C5F35" w:rsidRPr="00B15609" w:rsidRDefault="005C5F35" w:rsidP="005C5F35">
      <w:pPr>
        <w:spacing w:after="0" w:line="240" w:lineRule="auto"/>
        <w:ind w:left="8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(руб</w:t>
      </w:r>
      <w:r w:rsidR="002E47BD" w:rsidRPr="00B15609">
        <w:rPr>
          <w:rFonts w:ascii="Times New Roman" w:hAnsi="Times New Roman" w:cs="Times New Roman"/>
          <w:sz w:val="24"/>
          <w:szCs w:val="24"/>
        </w:rPr>
        <w:t>.</w:t>
      </w:r>
      <w:r w:rsidRPr="00B15609">
        <w:rPr>
          <w:rFonts w:ascii="Times New Roman" w:hAnsi="Times New Roman" w:cs="Times New Roman"/>
          <w:sz w:val="24"/>
          <w:szCs w:val="24"/>
        </w:rPr>
        <w:t>)</w:t>
      </w:r>
    </w:p>
    <w:p w:rsidR="005C5F35" w:rsidRPr="00B15609" w:rsidRDefault="005C5F35" w:rsidP="005C5F35">
      <w:pPr>
        <w:spacing w:after="0" w:line="240" w:lineRule="auto"/>
        <w:ind w:left="8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5C5F35" w:rsidRPr="00B15609" w:rsidRDefault="005C5F35" w:rsidP="005C5F35">
      <w:pPr>
        <w:framePr w:w="9643" w:wrap="notBeside" w:vAnchor="text" w:hAnchor="text" w:xAlign="center" w:y="1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(наименование субъекта </w:t>
      </w:r>
      <w:r w:rsidR="002E47BD" w:rsidRPr="00B15609">
        <w:rPr>
          <w:rFonts w:ascii="Times New Roman" w:hAnsi="Times New Roman" w:cs="Times New Roman"/>
          <w:sz w:val="24"/>
          <w:szCs w:val="24"/>
        </w:rPr>
        <w:t>малого и среднего</w:t>
      </w:r>
      <w:r w:rsidR="002E47BD" w:rsidRPr="00B1560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15609">
        <w:rPr>
          <w:rFonts w:ascii="Times New Roman" w:hAnsi="Times New Roman" w:cs="Times New Roman"/>
          <w:sz w:val="24"/>
          <w:szCs w:val="24"/>
        </w:rPr>
        <w:t>предпринимательства)</w:t>
      </w:r>
    </w:p>
    <w:p w:rsidR="005C5F35" w:rsidRPr="00B15609" w:rsidRDefault="005C5F35" w:rsidP="005C5F35">
      <w:pPr>
        <w:framePr w:w="9643" w:wrap="notBeside" w:vAnchor="text" w:hAnchor="text" w:xAlign="center" w:y="1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71"/>
        <w:gridCol w:w="1992"/>
        <w:gridCol w:w="1531"/>
        <w:gridCol w:w="1699"/>
        <w:gridCol w:w="2040"/>
        <w:gridCol w:w="1810"/>
      </w:tblGrid>
      <w:tr w:rsidR="005C5F35" w:rsidRPr="00B15609" w:rsidTr="00BE3CEC">
        <w:trPr>
          <w:trHeight w:hRule="exact" w:val="1325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№</w:t>
            </w:r>
          </w:p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п/п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Наименование</w:t>
            </w:r>
          </w:p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лизингодателя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№ и дата договора лизинга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Сумма договора лизинга, руб.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left="300" w:firstLine="5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Сумма уплаченного первого взноса,</w:t>
            </w:r>
          </w:p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left="300" w:firstLine="5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ру</w:t>
            </w:r>
            <w:r w:rsidR="0098098A">
              <w:rPr>
                <w:rStyle w:val="11pt"/>
                <w:rFonts w:eastAsiaTheme="minorEastAsia"/>
                <w:sz w:val="24"/>
                <w:szCs w:val="24"/>
              </w:rPr>
              <w:t>б</w:t>
            </w:r>
            <w:r w:rsidRPr="00B15609">
              <w:rPr>
                <w:rStyle w:val="11pt"/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 xml:space="preserve">Сумма субсидии (гр. 5 </w:t>
            </w:r>
            <w:r w:rsidRPr="00B15609">
              <w:rPr>
                <w:rStyle w:val="11pt"/>
                <w:rFonts w:eastAsiaTheme="minorEastAsia"/>
                <w:sz w:val="24"/>
                <w:szCs w:val="24"/>
                <w:lang w:val="en-US"/>
              </w:rPr>
              <w:t>x</w:t>
            </w:r>
            <w:r w:rsidRPr="00B15609">
              <w:rPr>
                <w:rStyle w:val="11pt"/>
                <w:rFonts w:eastAsiaTheme="minorEastAsia"/>
                <w:sz w:val="24"/>
                <w:szCs w:val="24"/>
              </w:rPr>
              <w:t>100%), руб. &lt;*&gt;</w:t>
            </w:r>
          </w:p>
        </w:tc>
      </w:tr>
      <w:tr w:rsidR="005C5F35" w:rsidRPr="00B15609" w:rsidTr="00BE3CEC">
        <w:trPr>
          <w:trHeight w:hRule="exact" w:val="49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left="20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left="300" w:firstLine="5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6</w:t>
            </w:r>
          </w:p>
        </w:tc>
      </w:tr>
      <w:tr w:rsidR="005C5F35" w:rsidRPr="00B15609" w:rsidTr="00BE3CEC">
        <w:trPr>
          <w:trHeight w:hRule="exact" w:val="49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49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F35" w:rsidRPr="00B15609" w:rsidTr="00BE3CEC">
        <w:trPr>
          <w:trHeight w:hRule="exact" w:val="499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643" w:wrap="notBeside" w:vAnchor="text" w:hAnchor="text" w:xAlign="center" w:y="1"/>
              <w:shd w:val="clear" w:color="auto" w:fill="auto"/>
              <w:spacing w:before="0" w:line="240" w:lineRule="auto"/>
              <w:ind w:left="6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Итого: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64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5F35" w:rsidRPr="00B15609" w:rsidRDefault="005C5F3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spacing w:after="0" w:line="240" w:lineRule="auto"/>
        <w:ind w:left="62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&lt;*&gt; Но не более сумм, указанных в </w:t>
      </w:r>
      <w:r w:rsidR="00E3734F">
        <w:rPr>
          <w:rStyle w:val="35"/>
          <w:rFonts w:eastAsiaTheme="minorEastAsia"/>
          <w:b w:val="0"/>
          <w:bCs w:val="0"/>
          <w:sz w:val="24"/>
          <w:szCs w:val="24"/>
          <w:u w:val="none"/>
        </w:rPr>
        <w:t>пункте 5</w:t>
      </w:r>
      <w:r w:rsidRPr="00B15609">
        <w:rPr>
          <w:rStyle w:val="35"/>
          <w:rFonts w:eastAsiaTheme="minorEastAsia"/>
          <w:b w:val="0"/>
          <w:bCs w:val="0"/>
          <w:sz w:val="24"/>
          <w:szCs w:val="24"/>
          <w:u w:val="none"/>
        </w:rPr>
        <w:t>.4</w:t>
      </w:r>
      <w:r w:rsidRPr="00B15609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left="8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Субсидию прошу перечислить по следующим реквизитам:</w:t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4270"/>
          <w:tab w:val="left" w:leader="underscore" w:pos="8643"/>
        </w:tabs>
        <w:spacing w:before="0" w:line="240" w:lineRule="auto"/>
        <w:ind w:left="8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ИНН</w:t>
      </w:r>
      <w:r w:rsidRPr="00B15609">
        <w:rPr>
          <w:rFonts w:ascii="Times New Roman" w:hAnsi="Times New Roman" w:cs="Times New Roman"/>
          <w:sz w:val="24"/>
          <w:szCs w:val="24"/>
        </w:rPr>
        <w:tab/>
        <w:t>КПП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9267"/>
        </w:tabs>
        <w:spacing w:before="0" w:line="240" w:lineRule="auto"/>
        <w:ind w:left="8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Номер расчетного счета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9267"/>
        </w:tabs>
        <w:spacing w:before="0" w:line="240" w:lineRule="auto"/>
        <w:ind w:left="8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Наименование банка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2672"/>
          <w:tab w:val="left" w:leader="underscore" w:pos="9267"/>
        </w:tabs>
        <w:spacing w:before="0" w:line="240" w:lineRule="auto"/>
        <w:ind w:left="8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БИК</w:t>
      </w:r>
      <w:r w:rsidRPr="00B15609">
        <w:rPr>
          <w:rFonts w:ascii="Times New Roman" w:hAnsi="Times New Roman" w:cs="Times New Roman"/>
          <w:sz w:val="24"/>
          <w:szCs w:val="24"/>
        </w:rPr>
        <w:tab/>
        <w:t>Корреспондентский счет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223A7C" w:rsidRPr="00B15609" w:rsidRDefault="00223A7C" w:rsidP="005C5F35">
      <w:pPr>
        <w:pStyle w:val="af0"/>
        <w:shd w:val="clear" w:color="auto" w:fill="auto"/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223A7C" w:rsidRPr="00B15609" w:rsidRDefault="00223A7C" w:rsidP="005C5F35">
      <w:pPr>
        <w:pStyle w:val="af0"/>
        <w:shd w:val="clear" w:color="auto" w:fill="auto"/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5C5F35" w:rsidRPr="00B15609" w:rsidRDefault="005C5F35" w:rsidP="005C5F35">
      <w:pPr>
        <w:pStyle w:val="af0"/>
        <w:shd w:val="clear" w:color="auto" w:fill="auto"/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>Руководитель субъекта</w:t>
      </w:r>
    </w:p>
    <w:p w:rsidR="005C5F35" w:rsidRPr="00B15609" w:rsidRDefault="002E47BD" w:rsidP="005C5F35">
      <w:pPr>
        <w:pStyle w:val="af0"/>
        <w:shd w:val="clear" w:color="auto" w:fill="auto"/>
        <w:tabs>
          <w:tab w:val="left" w:leader="underscore" w:pos="4359"/>
          <w:tab w:val="right" w:leader="underscore" w:pos="6976"/>
        </w:tabs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малого и среднего</w:t>
      </w: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5C5F35" w:rsidRPr="00B15609">
        <w:rPr>
          <w:rFonts w:ascii="Times New Roman" w:hAnsi="Times New Roman" w:cs="Times New Roman"/>
          <w:b w:val="0"/>
          <w:sz w:val="24"/>
          <w:szCs w:val="24"/>
        </w:rPr>
        <w:t>предпринимательства</w:t>
      </w:r>
      <w:r w:rsidR="005C5F35" w:rsidRPr="00B15609">
        <w:rPr>
          <w:rFonts w:ascii="Times New Roman" w:hAnsi="Times New Roman" w:cs="Times New Roman"/>
          <w:b w:val="0"/>
          <w:sz w:val="24"/>
          <w:szCs w:val="24"/>
        </w:rPr>
        <w:tab/>
        <w:t>______________________________________________</w:t>
      </w:r>
      <w:r w:rsidR="005C5F35" w:rsidRPr="00B15609"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5C5F35" w:rsidRPr="00B15609" w:rsidRDefault="005C5F35" w:rsidP="005C5F35">
      <w:pPr>
        <w:pStyle w:val="af0"/>
        <w:shd w:val="clear" w:color="auto" w:fill="auto"/>
        <w:tabs>
          <w:tab w:val="left" w:leader="underscore" w:pos="2703"/>
          <w:tab w:val="left" w:leader="underscore" w:pos="4681"/>
          <w:tab w:val="left" w:leader="underscore" w:pos="5343"/>
        </w:tabs>
        <w:spacing w:line="240" w:lineRule="auto"/>
        <w:ind w:left="20" w:right="721" w:firstLine="302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 xml:space="preserve">(подпись)            (Ф.И.О. полностью) М.П. (при наличии) </w:t>
      </w:r>
    </w:p>
    <w:p w:rsidR="005C5F35" w:rsidRPr="00B15609" w:rsidRDefault="005C5F35" w:rsidP="005C5F35">
      <w:pPr>
        <w:pStyle w:val="af0"/>
        <w:shd w:val="clear" w:color="auto" w:fill="auto"/>
        <w:tabs>
          <w:tab w:val="left" w:leader="underscore" w:pos="2703"/>
          <w:tab w:val="left" w:leader="underscore" w:pos="4681"/>
          <w:tab w:val="left" w:leader="underscore" w:pos="5343"/>
        </w:tabs>
        <w:spacing w:line="240" w:lineRule="auto"/>
        <w:ind w:left="20" w:right="721" w:firstLine="3020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tabs>
          <w:tab w:val="left" w:pos="3018"/>
        </w:tabs>
        <w:spacing w:before="0" w:line="240" w:lineRule="auto"/>
        <w:ind w:left="8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«_____ »___________________20___ г.</w:t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9200"/>
        </w:tabs>
        <w:spacing w:before="0" w:line="240" w:lineRule="auto"/>
        <w:ind w:left="8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9200"/>
        </w:tabs>
        <w:spacing w:before="0" w:line="240" w:lineRule="auto"/>
        <w:ind w:left="8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9200"/>
        </w:tabs>
        <w:spacing w:before="0" w:line="240" w:lineRule="auto"/>
        <w:ind w:left="80" w:firstLine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B15609">
        <w:rPr>
          <w:rFonts w:ascii="Times New Roman" w:hAnsi="Times New Roman" w:cs="Times New Roman"/>
          <w:sz w:val="24"/>
          <w:szCs w:val="24"/>
        </w:rPr>
        <w:t>Расчет проверен ________________________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5C5F35" w:rsidRPr="00B15609" w:rsidRDefault="005C5F35" w:rsidP="005C5F35">
      <w:pPr>
        <w:spacing w:after="0" w:line="240" w:lineRule="auto"/>
        <w:ind w:left="248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(должность ответственного представителя Администрации)</w:t>
      </w:r>
    </w:p>
    <w:p w:rsidR="005C5F35" w:rsidRPr="00B15609" w:rsidRDefault="005C5F35" w:rsidP="005C5F35">
      <w:pPr>
        <w:spacing w:after="0" w:line="240" w:lineRule="auto"/>
        <w:ind w:left="248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5F35" w:rsidRPr="00B15609" w:rsidRDefault="005C5F35" w:rsidP="005C5F35">
      <w:pPr>
        <w:tabs>
          <w:tab w:val="left" w:pos="5161"/>
        </w:tabs>
        <w:spacing w:after="0" w:line="240" w:lineRule="auto"/>
        <w:ind w:left="17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(подпись)</w:t>
      </w:r>
      <w:r w:rsidRPr="00B15609">
        <w:rPr>
          <w:rFonts w:ascii="Times New Roman" w:hAnsi="Times New Roman" w:cs="Times New Roman"/>
          <w:sz w:val="24"/>
          <w:szCs w:val="24"/>
        </w:rPr>
        <w:tab/>
        <w:t>(расшифровка подписи)</w:t>
      </w:r>
    </w:p>
    <w:p w:rsidR="005C5F35" w:rsidRPr="00B15609" w:rsidRDefault="005C5F35" w:rsidP="005C5F35">
      <w:pPr>
        <w:pStyle w:val="31"/>
        <w:shd w:val="clear" w:color="auto" w:fill="auto"/>
        <w:tabs>
          <w:tab w:val="left" w:pos="3018"/>
        </w:tabs>
        <w:spacing w:before="0" w:line="240" w:lineRule="auto"/>
        <w:ind w:left="8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«_____ »___________________20___ г.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300" w:firstLine="124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300" w:firstLine="1240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3" w:right="301" w:firstLine="12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3" w:right="301" w:firstLine="12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3" w:right="301" w:firstLine="12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3" w:right="301" w:firstLine="12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3" w:right="301" w:firstLine="12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3" w:right="301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>Приложение 7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3" w:right="301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к Порядку проведения конкурсного отбора субъектов малого и среднего предпринимательства Ковернинского муниципального </w:t>
      </w:r>
      <w:r w:rsidR="006061BB">
        <w:rPr>
          <w:rFonts w:ascii="Times New Roman" w:hAnsi="Times New Roman" w:cs="Times New Roman"/>
          <w:b w:val="0"/>
          <w:sz w:val="20"/>
          <w:szCs w:val="20"/>
        </w:rPr>
        <w:t xml:space="preserve">округа </w:t>
      </w:r>
      <w:r w:rsidRPr="00B15609">
        <w:rPr>
          <w:rFonts w:ascii="Times New Roman" w:hAnsi="Times New Roman" w:cs="Times New Roman"/>
          <w:b w:val="0"/>
          <w:sz w:val="20"/>
          <w:szCs w:val="20"/>
        </w:rPr>
        <w:t>Нижегородской области для предоставления муниципальной поддержки в форме субсидий</w:t>
      </w:r>
    </w:p>
    <w:p w:rsidR="005C5F35" w:rsidRPr="00B15609" w:rsidRDefault="005C5F35" w:rsidP="005C5F35">
      <w:pPr>
        <w:spacing w:after="0" w:line="240" w:lineRule="auto"/>
        <w:ind w:left="10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spacing w:after="0" w:line="240" w:lineRule="auto"/>
        <w:ind w:left="10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РАСЧЕТ</w:t>
      </w:r>
    </w:p>
    <w:p w:rsidR="005C5F35" w:rsidRPr="00B15609" w:rsidRDefault="005C5F35" w:rsidP="007574D6">
      <w:pPr>
        <w:spacing w:after="0" w:line="240" w:lineRule="auto"/>
        <w:ind w:left="300" w:right="3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СУБСИДИИ НА </w:t>
      </w:r>
      <w:r w:rsidR="007574D6" w:rsidRPr="00B15609">
        <w:rPr>
          <w:rFonts w:ascii="Times New Roman" w:hAnsi="Times New Roman" w:cs="Times New Roman"/>
          <w:sz w:val="24"/>
          <w:szCs w:val="24"/>
        </w:rPr>
        <w:t>ВОЗМЕЩЕ</w:t>
      </w:r>
      <w:r w:rsidRPr="00B15609">
        <w:rPr>
          <w:rFonts w:ascii="Times New Roman" w:hAnsi="Times New Roman" w:cs="Times New Roman"/>
          <w:sz w:val="24"/>
          <w:szCs w:val="24"/>
        </w:rPr>
        <w:t>НИЕ ЧАСТИ ЗАТРАТ СУБЪЕКТОВ МАЛОГО И СРЕДНЕГО ПРЕДПРИНИМАТЕЛЬСТВА, СВЯЗАННЫХ С ПРИОБРЕТЕНИЕМ</w:t>
      </w:r>
      <w:r w:rsidR="007574D6" w:rsidRPr="00B15609">
        <w:rPr>
          <w:rFonts w:ascii="Times New Roman" w:hAnsi="Times New Roman" w:cs="Times New Roman"/>
          <w:sz w:val="24"/>
          <w:szCs w:val="24"/>
        </w:rPr>
        <w:t xml:space="preserve"> </w:t>
      </w:r>
      <w:r w:rsidRPr="00B15609">
        <w:rPr>
          <w:rFonts w:ascii="Times New Roman" w:hAnsi="Times New Roman" w:cs="Times New Roman"/>
          <w:sz w:val="24"/>
          <w:szCs w:val="24"/>
        </w:rPr>
        <w:t>ОБОРУДОВАНИЯ</w:t>
      </w:r>
    </w:p>
    <w:p w:rsidR="005C5F35" w:rsidRPr="00B15609" w:rsidRDefault="005C5F35" w:rsidP="005C5F35">
      <w:pPr>
        <w:spacing w:after="0" w:line="240" w:lineRule="auto"/>
        <w:ind w:left="10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(руб</w:t>
      </w:r>
      <w:r w:rsidR="007574D6" w:rsidRPr="00B15609">
        <w:rPr>
          <w:rFonts w:ascii="Times New Roman" w:hAnsi="Times New Roman" w:cs="Times New Roman"/>
          <w:sz w:val="24"/>
          <w:szCs w:val="24"/>
        </w:rPr>
        <w:t>.</w:t>
      </w:r>
      <w:r w:rsidRPr="00B15609">
        <w:rPr>
          <w:rFonts w:ascii="Times New Roman" w:hAnsi="Times New Roman" w:cs="Times New Roman"/>
          <w:sz w:val="24"/>
          <w:szCs w:val="24"/>
        </w:rPr>
        <w:t>)</w:t>
      </w:r>
    </w:p>
    <w:p w:rsidR="00223A7C" w:rsidRPr="00B15609" w:rsidRDefault="00223A7C" w:rsidP="00223A7C">
      <w:pPr>
        <w:pStyle w:val="ae"/>
        <w:framePr w:w="10186" w:wrap="notBeside" w:vAnchor="text" w:hAnchor="page" w:x="856" w:y="286"/>
        <w:shd w:val="clear" w:color="auto" w:fill="auto"/>
        <w:spacing w:line="240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>(наименование субъекта предпринимательства)</w:t>
      </w:r>
    </w:p>
    <w:p w:rsidR="00223A7C" w:rsidRPr="00B15609" w:rsidRDefault="00223A7C" w:rsidP="00223A7C">
      <w:pPr>
        <w:pStyle w:val="ae"/>
        <w:framePr w:w="10186" w:wrap="notBeside" w:vAnchor="text" w:hAnchor="page" w:x="856" w:y="286"/>
        <w:shd w:val="clear" w:color="auto" w:fill="auto"/>
        <w:spacing w:line="240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Overlap w:val="never"/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542"/>
        <w:gridCol w:w="1440"/>
        <w:gridCol w:w="1440"/>
        <w:gridCol w:w="1622"/>
        <w:gridCol w:w="1478"/>
        <w:gridCol w:w="1275"/>
        <w:gridCol w:w="1134"/>
        <w:gridCol w:w="1134"/>
      </w:tblGrid>
      <w:tr w:rsidR="00223A7C" w:rsidRPr="00B15609" w:rsidTr="00223A7C">
        <w:trPr>
          <w:trHeight w:hRule="exact" w:val="1157"/>
          <w:jc w:val="center"/>
        </w:trPr>
        <w:tc>
          <w:tcPr>
            <w:tcW w:w="542" w:type="dxa"/>
            <w:vMerge w:val="restart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left="18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№</w:t>
            </w:r>
          </w:p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left="18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п/п</w:t>
            </w:r>
          </w:p>
        </w:tc>
        <w:tc>
          <w:tcPr>
            <w:tcW w:w="1440" w:type="dxa"/>
            <w:vMerge w:val="restart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Наименован</w:t>
            </w:r>
          </w:p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ие</w:t>
            </w:r>
          </w:p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поставщика</w:t>
            </w:r>
          </w:p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оборудован</w:t>
            </w:r>
          </w:p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ия</w:t>
            </w:r>
          </w:p>
        </w:tc>
        <w:tc>
          <w:tcPr>
            <w:tcW w:w="1440" w:type="dxa"/>
            <w:vMerge w:val="restart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right="18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№ и дата договора приобрете</w:t>
            </w:r>
            <w:r w:rsidRPr="00B15609">
              <w:rPr>
                <w:rStyle w:val="11pt"/>
                <w:rFonts w:eastAsiaTheme="minorEastAsia"/>
              </w:rPr>
              <w:softHyphen/>
              <w:t>ния оборудова</w:t>
            </w:r>
            <w:r w:rsidRPr="00B15609">
              <w:rPr>
                <w:rStyle w:val="11pt"/>
                <w:rFonts w:eastAsiaTheme="minorEastAsia"/>
              </w:rPr>
              <w:softHyphen/>
              <w:t>ния</w:t>
            </w:r>
          </w:p>
        </w:tc>
        <w:tc>
          <w:tcPr>
            <w:tcW w:w="1622" w:type="dxa"/>
            <w:vMerge w:val="restart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right="6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Стоимость оборудования по договору приобретения оборудования, ру</w:t>
            </w:r>
            <w:r w:rsidRPr="00B15609">
              <w:rPr>
                <w:rStyle w:val="11pt"/>
                <w:rFonts w:eastAsiaTheme="minorEastAsia"/>
                <w:vertAlign w:val="superscript"/>
              </w:rPr>
              <w:t>б</w:t>
            </w:r>
            <w:r w:rsidRPr="00B15609">
              <w:rPr>
                <w:rStyle w:val="11pt"/>
                <w:rFonts w:eastAsiaTheme="minorEastAsia"/>
              </w:rPr>
              <w:t>.</w:t>
            </w:r>
          </w:p>
        </w:tc>
        <w:tc>
          <w:tcPr>
            <w:tcW w:w="1478" w:type="dxa"/>
            <w:vMerge w:val="restart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Сумма затрат на монтаж оборудова</w:t>
            </w:r>
            <w:r w:rsidRPr="00B15609">
              <w:rPr>
                <w:rStyle w:val="11pt"/>
                <w:rFonts w:eastAsiaTheme="minorEastAsia"/>
              </w:rPr>
              <w:softHyphen/>
              <w:t>ния по договору приобрете</w:t>
            </w:r>
            <w:r w:rsidRPr="00B15609">
              <w:rPr>
                <w:rStyle w:val="11pt"/>
                <w:rFonts w:eastAsiaTheme="minorEastAsia"/>
              </w:rPr>
              <w:softHyphen/>
              <w:t>ния обору</w:t>
            </w:r>
            <w:r w:rsidRPr="00B15609">
              <w:rPr>
                <w:rStyle w:val="11pt"/>
                <w:rFonts w:eastAsiaTheme="minorEastAsia"/>
              </w:rPr>
              <w:softHyphen/>
              <w:t>дования (договору подряда на монтаж оборудова</w:t>
            </w:r>
            <w:r w:rsidRPr="00B15609">
              <w:rPr>
                <w:rStyle w:val="11pt"/>
                <w:rFonts w:eastAsiaTheme="minorEastAsia"/>
              </w:rPr>
              <w:softHyphen/>
              <w:t>ния), руб.</w:t>
            </w:r>
          </w:p>
        </w:tc>
        <w:tc>
          <w:tcPr>
            <w:tcW w:w="3543" w:type="dxa"/>
            <w:gridSpan w:val="3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Расчет суммы субсидии</w:t>
            </w:r>
          </w:p>
        </w:tc>
      </w:tr>
      <w:tr w:rsidR="00223A7C" w:rsidRPr="00B15609" w:rsidTr="00223A7C">
        <w:trPr>
          <w:trHeight w:hRule="exact" w:val="1819"/>
          <w:jc w:val="center"/>
        </w:trPr>
        <w:tc>
          <w:tcPr>
            <w:tcW w:w="542" w:type="dxa"/>
            <w:vMerge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vMerge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8" w:type="dxa"/>
            <w:vMerge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95pt"/>
                <w:rFonts w:eastAsiaTheme="minorEastAsia"/>
                <w:sz w:val="22"/>
                <w:szCs w:val="22"/>
              </w:rPr>
              <w:t>Затраты на приобрете -ние</w:t>
            </w:r>
          </w:p>
          <w:p w:rsidR="00223A7C" w:rsidRPr="00B15609" w:rsidRDefault="006061BB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95pt"/>
                <w:rFonts w:eastAsiaTheme="minorEastAsia"/>
                <w:sz w:val="22"/>
                <w:szCs w:val="22"/>
              </w:rPr>
              <w:t>о</w:t>
            </w:r>
            <w:r w:rsidR="00223A7C" w:rsidRPr="00B15609">
              <w:rPr>
                <w:rStyle w:val="95pt"/>
                <w:rFonts w:eastAsiaTheme="minorEastAsia"/>
                <w:sz w:val="22"/>
                <w:szCs w:val="22"/>
              </w:rPr>
              <w:t>борудова -ния, руб. (гр.4*50%)</w:t>
            </w:r>
          </w:p>
        </w:tc>
        <w:tc>
          <w:tcPr>
            <w:tcW w:w="1134" w:type="dxa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95pt"/>
                <w:rFonts w:eastAsiaTheme="minorEastAsia"/>
                <w:sz w:val="22"/>
                <w:szCs w:val="22"/>
              </w:rPr>
              <w:t>Затраты на монтаж (гр. 5*50%, но не более чем гр.4*20%)</w:t>
            </w:r>
          </w:p>
        </w:tc>
        <w:tc>
          <w:tcPr>
            <w:tcW w:w="1134" w:type="dxa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95pt"/>
                <w:rFonts w:eastAsiaTheme="minorEastAsia"/>
                <w:sz w:val="22"/>
                <w:szCs w:val="22"/>
              </w:rPr>
              <w:t>Всего сумма субсидии (гр.6+гр7)*</w:t>
            </w:r>
          </w:p>
        </w:tc>
      </w:tr>
      <w:tr w:rsidR="00223A7C" w:rsidRPr="00B15609" w:rsidTr="00223A7C">
        <w:trPr>
          <w:trHeight w:hRule="exact" w:val="437"/>
          <w:jc w:val="center"/>
        </w:trPr>
        <w:tc>
          <w:tcPr>
            <w:tcW w:w="542" w:type="dxa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left="1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440" w:type="dxa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left="9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1440" w:type="dxa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1622" w:type="dxa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478" w:type="dxa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FFFFFF"/>
          </w:tcPr>
          <w:p w:rsidR="00223A7C" w:rsidRPr="00B15609" w:rsidRDefault="00223A7C" w:rsidP="00223A7C">
            <w:pPr>
              <w:pStyle w:val="31"/>
              <w:framePr w:w="10186" w:wrap="notBeside" w:vAnchor="text" w:hAnchor="page" w:x="856" w:y="28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8</w:t>
            </w:r>
          </w:p>
        </w:tc>
      </w:tr>
      <w:tr w:rsidR="00223A7C" w:rsidRPr="00B15609" w:rsidTr="00223A7C">
        <w:trPr>
          <w:trHeight w:hRule="exact" w:val="437"/>
          <w:jc w:val="center"/>
        </w:trPr>
        <w:tc>
          <w:tcPr>
            <w:tcW w:w="542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3A7C" w:rsidRPr="00B15609" w:rsidTr="00223A7C">
        <w:trPr>
          <w:trHeight w:hRule="exact" w:val="442"/>
          <w:jc w:val="center"/>
        </w:trPr>
        <w:tc>
          <w:tcPr>
            <w:tcW w:w="542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223A7C" w:rsidRPr="00B15609" w:rsidRDefault="00223A7C" w:rsidP="00223A7C">
            <w:pPr>
              <w:framePr w:w="10186" w:wrap="notBeside" w:vAnchor="text" w:hAnchor="page" w:x="856" w:y="28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3A7C" w:rsidRPr="00B15609" w:rsidRDefault="00223A7C" w:rsidP="00223A7C">
      <w:pPr>
        <w:framePr w:w="10186" w:wrap="notBeside" w:vAnchor="text" w:hAnchor="page" w:x="856" w:y="28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&lt;*&gt; - но не более сумм, указанных в </w:t>
      </w:r>
      <w:r w:rsidR="00E3734F">
        <w:rPr>
          <w:rStyle w:val="37"/>
          <w:rFonts w:eastAsiaTheme="minorEastAsia"/>
          <w:b w:val="0"/>
          <w:sz w:val="24"/>
          <w:szCs w:val="24"/>
          <w:u w:val="none"/>
        </w:rPr>
        <w:t>пункте 5</w:t>
      </w:r>
      <w:r w:rsidRPr="00B15609">
        <w:rPr>
          <w:rStyle w:val="37"/>
          <w:rFonts w:eastAsiaTheme="minorEastAsia"/>
          <w:b w:val="0"/>
          <w:sz w:val="24"/>
          <w:szCs w:val="24"/>
          <w:u w:val="none"/>
        </w:rPr>
        <w:t>.4</w:t>
      </w:r>
      <w:r w:rsidRPr="00B15609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572F35" w:rsidRPr="00B15609" w:rsidRDefault="00572F35" w:rsidP="005C5F35">
      <w:pPr>
        <w:spacing w:after="0" w:line="240" w:lineRule="auto"/>
        <w:ind w:left="10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5C5F35" w:rsidRPr="00B15609" w:rsidRDefault="005C5F3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Субсидию прошу перечислить по следующим реквизитам:</w:t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4350"/>
          <w:tab w:val="left" w:leader="underscore" w:pos="9279"/>
        </w:tabs>
        <w:spacing w:before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ИНН</w:t>
      </w:r>
      <w:r w:rsidRPr="00B15609">
        <w:rPr>
          <w:rFonts w:ascii="Times New Roman" w:hAnsi="Times New Roman" w:cs="Times New Roman"/>
          <w:sz w:val="24"/>
          <w:szCs w:val="24"/>
        </w:rPr>
        <w:tab/>
        <w:t>КПП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9145"/>
        </w:tabs>
        <w:spacing w:before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Номер расчетного счета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9294"/>
        </w:tabs>
        <w:spacing w:before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Наименование банка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3030"/>
          <w:tab w:val="left" w:leader="underscore" w:pos="9294"/>
        </w:tabs>
        <w:spacing w:before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БИК</w:t>
      </w:r>
      <w:r w:rsidRPr="00B15609">
        <w:rPr>
          <w:rFonts w:ascii="Times New Roman" w:hAnsi="Times New Roman" w:cs="Times New Roman"/>
          <w:sz w:val="24"/>
          <w:szCs w:val="24"/>
        </w:rPr>
        <w:tab/>
        <w:t>Корреспондентский счет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5C5F35" w:rsidRPr="00B15609" w:rsidRDefault="005C5F35" w:rsidP="005C5F35">
      <w:pPr>
        <w:pStyle w:val="af0"/>
        <w:shd w:val="clear" w:color="auto" w:fill="auto"/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5C5F35" w:rsidRPr="00B15609" w:rsidRDefault="005C5F35" w:rsidP="005C5F35">
      <w:pPr>
        <w:pStyle w:val="af0"/>
        <w:shd w:val="clear" w:color="auto" w:fill="auto"/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5C5F35" w:rsidRPr="00B15609" w:rsidRDefault="005C5F35" w:rsidP="005C5F35">
      <w:pPr>
        <w:pStyle w:val="af0"/>
        <w:shd w:val="clear" w:color="auto" w:fill="auto"/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>Руководитель субъекта</w:t>
      </w:r>
    </w:p>
    <w:p w:rsidR="005C5F35" w:rsidRPr="00B15609" w:rsidRDefault="007574D6" w:rsidP="005C5F35">
      <w:pPr>
        <w:pStyle w:val="af0"/>
        <w:shd w:val="clear" w:color="auto" w:fill="auto"/>
        <w:tabs>
          <w:tab w:val="left" w:leader="underscore" w:pos="4359"/>
          <w:tab w:val="right" w:leader="underscore" w:pos="6976"/>
        </w:tabs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малого и среднего</w:t>
      </w: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5C5F35" w:rsidRPr="00B15609">
        <w:rPr>
          <w:rFonts w:ascii="Times New Roman" w:hAnsi="Times New Roman" w:cs="Times New Roman"/>
          <w:b w:val="0"/>
          <w:sz w:val="24"/>
          <w:szCs w:val="24"/>
        </w:rPr>
        <w:t>предпринимательства</w:t>
      </w:r>
      <w:r w:rsidR="005C5F35" w:rsidRPr="00B15609">
        <w:rPr>
          <w:rFonts w:ascii="Times New Roman" w:hAnsi="Times New Roman" w:cs="Times New Roman"/>
          <w:b w:val="0"/>
          <w:sz w:val="24"/>
          <w:szCs w:val="24"/>
        </w:rPr>
        <w:tab/>
        <w:t>______________________________________________</w:t>
      </w:r>
      <w:r w:rsidR="005C5F35" w:rsidRPr="00B15609"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5C5F35" w:rsidRPr="00B15609" w:rsidRDefault="005C5F35" w:rsidP="005C5F35">
      <w:pPr>
        <w:pStyle w:val="af0"/>
        <w:shd w:val="clear" w:color="auto" w:fill="auto"/>
        <w:tabs>
          <w:tab w:val="left" w:leader="underscore" w:pos="2703"/>
          <w:tab w:val="left" w:leader="underscore" w:pos="4681"/>
          <w:tab w:val="left" w:leader="underscore" w:pos="5343"/>
        </w:tabs>
        <w:spacing w:line="240" w:lineRule="auto"/>
        <w:ind w:left="20" w:right="721" w:firstLine="302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 xml:space="preserve">(подпись)            (Ф.И.О. полностью) М.П. (при наличии) </w:t>
      </w:r>
    </w:p>
    <w:p w:rsidR="005C5F35" w:rsidRPr="00B15609" w:rsidRDefault="005C5F35" w:rsidP="005C5F35">
      <w:pPr>
        <w:pStyle w:val="af0"/>
        <w:shd w:val="clear" w:color="auto" w:fill="auto"/>
        <w:tabs>
          <w:tab w:val="left" w:leader="underscore" w:pos="2703"/>
          <w:tab w:val="left" w:leader="underscore" w:pos="4681"/>
          <w:tab w:val="left" w:leader="underscore" w:pos="5343"/>
        </w:tabs>
        <w:spacing w:line="240" w:lineRule="auto"/>
        <w:ind w:left="20" w:right="721" w:firstLine="3020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tabs>
          <w:tab w:val="left" w:pos="3018"/>
        </w:tabs>
        <w:spacing w:before="0" w:line="240" w:lineRule="auto"/>
        <w:ind w:left="8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«_____ »___________________20___ г.</w:t>
      </w: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9200"/>
        </w:tabs>
        <w:spacing w:before="0" w:line="240" w:lineRule="auto"/>
        <w:ind w:left="8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9200"/>
        </w:tabs>
        <w:spacing w:before="0" w:line="240" w:lineRule="auto"/>
        <w:ind w:left="8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9200"/>
        </w:tabs>
        <w:spacing w:before="0" w:line="240" w:lineRule="auto"/>
        <w:ind w:left="80" w:firstLine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B15609">
        <w:rPr>
          <w:rFonts w:ascii="Times New Roman" w:hAnsi="Times New Roman" w:cs="Times New Roman"/>
          <w:sz w:val="24"/>
          <w:szCs w:val="24"/>
        </w:rPr>
        <w:t>Расчет проверен ________________________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5C5F35" w:rsidRPr="00B15609" w:rsidRDefault="005C5F35" w:rsidP="005C5F35">
      <w:pPr>
        <w:spacing w:after="0" w:line="240" w:lineRule="auto"/>
        <w:ind w:left="248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(должность ответственного представителя Администрации)</w:t>
      </w:r>
    </w:p>
    <w:p w:rsidR="005C5F35" w:rsidRPr="00B15609" w:rsidRDefault="005C5F35" w:rsidP="005C5F35">
      <w:pPr>
        <w:spacing w:after="0" w:line="240" w:lineRule="auto"/>
        <w:ind w:left="2480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C5F35" w:rsidRPr="00B15609" w:rsidRDefault="005C5F35" w:rsidP="005C5F35">
      <w:pPr>
        <w:tabs>
          <w:tab w:val="left" w:pos="5161"/>
        </w:tabs>
        <w:spacing w:after="0" w:line="240" w:lineRule="auto"/>
        <w:ind w:left="17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(подпись)</w:t>
      </w:r>
      <w:r w:rsidRPr="00B15609">
        <w:rPr>
          <w:rFonts w:ascii="Times New Roman" w:hAnsi="Times New Roman" w:cs="Times New Roman"/>
          <w:sz w:val="24"/>
          <w:szCs w:val="24"/>
        </w:rPr>
        <w:tab/>
        <w:t>(расшифровка подписи)</w:t>
      </w:r>
    </w:p>
    <w:p w:rsidR="005C5F35" w:rsidRPr="00B15609" w:rsidRDefault="005C5F35" w:rsidP="005C5F35">
      <w:pPr>
        <w:pStyle w:val="31"/>
        <w:shd w:val="clear" w:color="auto" w:fill="auto"/>
        <w:tabs>
          <w:tab w:val="left" w:pos="3018"/>
        </w:tabs>
        <w:spacing w:before="0" w:line="240" w:lineRule="auto"/>
        <w:ind w:left="80"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«_____ »___________________20___ г.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680" w:firstLine="1240"/>
        <w:rPr>
          <w:rFonts w:ascii="Times New Roman" w:hAnsi="Times New Roman" w:cs="Times New Roman"/>
          <w:sz w:val="24"/>
          <w:szCs w:val="24"/>
        </w:rPr>
      </w:pPr>
    </w:p>
    <w:p w:rsidR="005D55F9" w:rsidRDefault="005D55F9" w:rsidP="005C5F35">
      <w:pPr>
        <w:pStyle w:val="40"/>
        <w:shd w:val="clear" w:color="auto" w:fill="auto"/>
        <w:spacing w:line="240" w:lineRule="auto"/>
        <w:ind w:left="5523" w:right="68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C84524" w:rsidRPr="00B15609" w:rsidRDefault="00C84524" w:rsidP="005C5F35">
      <w:pPr>
        <w:pStyle w:val="40"/>
        <w:shd w:val="clear" w:color="auto" w:fill="auto"/>
        <w:spacing w:line="240" w:lineRule="auto"/>
        <w:ind w:left="5523" w:right="68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5D55F9" w:rsidRPr="00B15609" w:rsidRDefault="005D55F9" w:rsidP="005C5F35">
      <w:pPr>
        <w:pStyle w:val="40"/>
        <w:shd w:val="clear" w:color="auto" w:fill="auto"/>
        <w:spacing w:line="240" w:lineRule="auto"/>
        <w:ind w:left="5523" w:right="68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3" w:right="68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lastRenderedPageBreak/>
        <w:t xml:space="preserve">Приложение 8 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3" w:right="68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К Порядку проведения конкурсного отбора субъектов малого и среднего предпринимательства Ковернинского муниципального </w:t>
      </w:r>
      <w:r w:rsidR="00606454">
        <w:rPr>
          <w:rFonts w:ascii="Times New Roman" w:hAnsi="Times New Roman" w:cs="Times New Roman"/>
          <w:b w:val="0"/>
          <w:sz w:val="20"/>
          <w:szCs w:val="20"/>
        </w:rPr>
        <w:t>округа</w:t>
      </w: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 Нижегородской области для предоставления муниципальной поддержки в форме субсидий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3" w:right="68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2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Оценочная ведомость</w:t>
      </w: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2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Критерии оценки заявок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30"/>
        <w:gridCol w:w="3091"/>
        <w:gridCol w:w="2808"/>
        <w:gridCol w:w="2304"/>
        <w:gridCol w:w="950"/>
      </w:tblGrid>
      <w:tr w:rsidR="005C5F35" w:rsidRPr="00B15609" w:rsidTr="00BE3CEC">
        <w:trPr>
          <w:trHeight w:hRule="exact" w:val="994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6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Наименование критерия оценки заявки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Информация для определения критерия оценки заявок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Диапазон значений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Оценка</w:t>
            </w:r>
          </w:p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баллов</w:t>
            </w:r>
          </w:p>
        </w:tc>
      </w:tr>
      <w:tr w:rsidR="005C5F35" w:rsidRPr="00B15609" w:rsidTr="00BE3CEC">
        <w:trPr>
          <w:trHeight w:hRule="exact" w:val="706"/>
          <w:jc w:val="center"/>
        </w:trPr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right="260"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1.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Вид экономической деятельности,</w:t>
            </w:r>
          </w:p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осуществляемый субъектом малого и среднего предпринимательства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Раздел «Общая информация» Анкеты субъекта малого и среднего</w:t>
            </w:r>
          </w:p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предпринимательства (приложение 4 к настоящему Порядку)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1 группа по видам деятельности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100</w:t>
            </w:r>
          </w:p>
        </w:tc>
      </w:tr>
      <w:tr w:rsidR="005C5F35" w:rsidRPr="00B15609" w:rsidTr="00BE3CEC">
        <w:trPr>
          <w:trHeight w:hRule="exact" w:val="710"/>
          <w:jc w:val="center"/>
        </w:trPr>
        <w:tc>
          <w:tcPr>
            <w:tcW w:w="7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2 группа по видам деятельности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60</w:t>
            </w:r>
          </w:p>
        </w:tc>
      </w:tr>
      <w:tr w:rsidR="005C5F35" w:rsidRPr="00B15609" w:rsidTr="00BE3CEC">
        <w:trPr>
          <w:trHeight w:hRule="exact" w:val="710"/>
          <w:jc w:val="center"/>
        </w:trPr>
        <w:tc>
          <w:tcPr>
            <w:tcW w:w="7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3 группа по видам деятельности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30</w:t>
            </w:r>
          </w:p>
        </w:tc>
      </w:tr>
      <w:tr w:rsidR="005C5F35" w:rsidRPr="00B15609" w:rsidTr="00BE3CEC">
        <w:trPr>
          <w:trHeight w:hRule="exact" w:val="2357"/>
          <w:jc w:val="center"/>
        </w:trPr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53310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right="260"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2</w:t>
            </w:r>
            <w:r w:rsidR="005C5F35"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.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Среднемесячная заработная плата наемных работников заявителя за квартал, предшествующий дате подачи заявки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6D7E0F">
            <w:pPr>
              <w:pStyle w:val="31"/>
              <w:framePr w:w="9883"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266"/>
              </w:tabs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Раздел «Экономические показатели» Анкеты субъекта малого и среднего</w:t>
            </w:r>
          </w:p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предпринимательства (приложение 4 к настоящему Порядку)</w:t>
            </w:r>
          </w:p>
          <w:p w:rsidR="005C5F35" w:rsidRPr="00B15609" w:rsidRDefault="005C5F35" w:rsidP="006D7E0F">
            <w:pPr>
              <w:pStyle w:val="31"/>
              <w:framePr w:w="9883"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266"/>
              </w:tabs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Величина прожиточного минимума за квартал, предшествующий обращению (предоставляются организатором отбора)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свыше 1,5 величин</w:t>
            </w:r>
          </w:p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прожиточного</w:t>
            </w:r>
          </w:p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минимума,</w:t>
            </w:r>
          </w:p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установленного для</w:t>
            </w:r>
          </w:p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трудоспособного</w:t>
            </w:r>
          </w:p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населения</w:t>
            </w:r>
          </w:p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Нижегородской</w:t>
            </w:r>
          </w:p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области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100</w:t>
            </w:r>
          </w:p>
        </w:tc>
      </w:tr>
      <w:tr w:rsidR="005C5F35" w:rsidRPr="00B15609" w:rsidTr="00BE3CEC">
        <w:trPr>
          <w:trHeight w:hRule="exact" w:val="1382"/>
          <w:jc w:val="center"/>
        </w:trPr>
        <w:tc>
          <w:tcPr>
            <w:tcW w:w="7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от1 до 1,5 величин</w:t>
            </w:r>
          </w:p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прожиточного</w:t>
            </w:r>
          </w:p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минимума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50</w:t>
            </w:r>
          </w:p>
        </w:tc>
      </w:tr>
      <w:tr w:rsidR="005C5F35" w:rsidRPr="00B15609" w:rsidTr="00BE3CEC">
        <w:trPr>
          <w:trHeight w:hRule="exact" w:val="437"/>
          <w:jc w:val="center"/>
        </w:trPr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53310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right="260"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3</w:t>
            </w:r>
            <w:r w:rsidR="005C5F35"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.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Бюджетная эффективность субсидии (соотношение объема налоговых платежей, (не включая НДС), уплаченных за предшествующий календарный год в бюджеты всех уровней к объему запрашиваемой Субсидии (%))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Разделы «Общая информация» и «Экономические показатели» Анкеты субъекта малого и среднего</w:t>
            </w:r>
          </w:p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предпринимательства (приложение 4 к настоящему Порядку)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свыше 100 процентов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100</w:t>
            </w:r>
          </w:p>
        </w:tc>
      </w:tr>
      <w:tr w:rsidR="005C5F35" w:rsidRPr="00B15609" w:rsidTr="00BE3CEC">
        <w:trPr>
          <w:trHeight w:hRule="exact" w:val="432"/>
          <w:jc w:val="center"/>
        </w:trPr>
        <w:tc>
          <w:tcPr>
            <w:tcW w:w="7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от 50 - 100 процентов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70</w:t>
            </w:r>
          </w:p>
        </w:tc>
      </w:tr>
      <w:tr w:rsidR="005C5F35" w:rsidRPr="00B15609" w:rsidTr="00BE3CEC">
        <w:trPr>
          <w:trHeight w:hRule="exact" w:val="437"/>
          <w:jc w:val="center"/>
        </w:trPr>
        <w:tc>
          <w:tcPr>
            <w:tcW w:w="7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от 30 - 50 процентов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40</w:t>
            </w:r>
          </w:p>
        </w:tc>
      </w:tr>
      <w:tr w:rsidR="005C5F35" w:rsidRPr="00B15609" w:rsidTr="000F7CC1">
        <w:trPr>
          <w:trHeight w:hRule="exact" w:val="1490"/>
          <w:jc w:val="center"/>
        </w:trPr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менее 30 процентов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20</w:t>
            </w:r>
          </w:p>
        </w:tc>
      </w:tr>
    </w:tbl>
    <w:p w:rsidR="005C5F35" w:rsidRPr="00B15609" w:rsidRDefault="005C5F3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C5F35" w:rsidRPr="00B15609">
          <w:type w:val="continuous"/>
          <w:pgSz w:w="11906" w:h="16838"/>
          <w:pgMar w:top="567" w:right="834" w:bottom="849" w:left="853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30"/>
        <w:gridCol w:w="3091"/>
        <w:gridCol w:w="2808"/>
        <w:gridCol w:w="2304"/>
        <w:gridCol w:w="950"/>
      </w:tblGrid>
      <w:tr w:rsidR="005C5F35" w:rsidRPr="00B15609" w:rsidTr="006176A5">
        <w:trPr>
          <w:trHeight w:hRule="exact" w:val="437"/>
          <w:jc w:val="center"/>
        </w:trPr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F66E40" w:rsidP="000F7CC1">
            <w:pPr>
              <w:pStyle w:val="31"/>
              <w:framePr w:w="9883" w:wrap="notBeside" w:vAnchor="text" w:hAnchor="text" w:xAlign="center" w:y="258"/>
              <w:shd w:val="clear" w:color="auto" w:fill="auto"/>
              <w:spacing w:before="0" w:line="240" w:lineRule="auto"/>
              <w:ind w:left="28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1pt"/>
                <w:rFonts w:eastAsiaTheme="minorEastAsia"/>
                <w:b w:val="0"/>
                <w:sz w:val="24"/>
                <w:szCs w:val="24"/>
              </w:rPr>
              <w:lastRenderedPageBreak/>
              <w:t>4</w:t>
            </w:r>
            <w:r w:rsidR="005C5F35"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.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0F7CC1">
            <w:pPr>
              <w:pStyle w:val="31"/>
              <w:framePr w:w="9883" w:wrap="notBeside" w:vAnchor="text" w:hAnchor="text" w:xAlign="center" w:y="258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Субъекты</w:t>
            </w:r>
          </w:p>
          <w:p w:rsidR="005C5F35" w:rsidRPr="00B15609" w:rsidRDefault="005C5F35" w:rsidP="000F7CC1">
            <w:pPr>
              <w:pStyle w:val="31"/>
              <w:framePr w:w="9883" w:wrap="notBeside" w:vAnchor="text" w:hAnchor="text" w:xAlign="center" w:y="258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предпринимательства, принявшие на себя обязательство по созданию новых рабочих мест (по отношению к предыдущему году) за год получения субсидии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6D7E0F">
            <w:pPr>
              <w:pStyle w:val="31"/>
              <w:framePr w:w="9883" w:wrap="notBeside" w:vAnchor="text" w:hAnchor="text" w:xAlign="center" w:y="258"/>
              <w:numPr>
                <w:ilvl w:val="0"/>
                <w:numId w:val="9"/>
              </w:numPr>
              <w:shd w:val="clear" w:color="auto" w:fill="auto"/>
              <w:tabs>
                <w:tab w:val="left" w:pos="250"/>
              </w:tabs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Заявление на предоставление субсидии (приложение 3 к настоящему Порядку)</w:t>
            </w:r>
          </w:p>
          <w:p w:rsidR="005C5F35" w:rsidRPr="00B15609" w:rsidRDefault="005C5F35" w:rsidP="006D7E0F">
            <w:pPr>
              <w:pStyle w:val="31"/>
              <w:framePr w:w="9883" w:wrap="notBeside" w:vAnchor="text" w:hAnchor="text" w:xAlign="center" w:y="258"/>
              <w:numPr>
                <w:ilvl w:val="0"/>
                <w:numId w:val="9"/>
              </w:numPr>
              <w:shd w:val="clear" w:color="auto" w:fill="auto"/>
              <w:tabs>
                <w:tab w:val="left" w:pos="246"/>
              </w:tabs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Раздел «Экономические показатели» Анкеты субъекта малого и среднего</w:t>
            </w:r>
          </w:p>
          <w:p w:rsidR="005C5F35" w:rsidRPr="00B15609" w:rsidRDefault="005C5F35" w:rsidP="000F7CC1">
            <w:pPr>
              <w:pStyle w:val="31"/>
              <w:framePr w:w="9883" w:wrap="notBeside" w:vAnchor="text" w:hAnchor="text" w:xAlign="center" w:y="258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предпринимательства (приложение 4 к настоящему Порядку)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0F7CC1">
            <w:pPr>
              <w:pStyle w:val="31"/>
              <w:framePr w:w="9883" w:wrap="notBeside" w:vAnchor="text" w:hAnchor="text" w:xAlign="center" w:y="258"/>
              <w:shd w:val="clear" w:color="auto" w:fill="auto"/>
              <w:spacing w:before="0" w:line="240" w:lineRule="auto"/>
              <w:ind w:left="18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свыше 10 человек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0F7CC1">
            <w:pPr>
              <w:pStyle w:val="31"/>
              <w:framePr w:w="9883" w:wrap="notBeside" w:vAnchor="text" w:hAnchor="text" w:xAlign="center" w:y="258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100</w:t>
            </w:r>
          </w:p>
        </w:tc>
      </w:tr>
      <w:tr w:rsidR="005C5F35" w:rsidRPr="00B15609" w:rsidTr="006176A5">
        <w:trPr>
          <w:trHeight w:hRule="exact" w:val="437"/>
          <w:jc w:val="center"/>
        </w:trPr>
        <w:tc>
          <w:tcPr>
            <w:tcW w:w="7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0F7CC1">
            <w:pPr>
              <w:framePr w:w="9883" w:wrap="notBeside" w:vAnchor="text" w:hAnchor="text" w:xAlign="center" w:y="25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0F7CC1">
            <w:pPr>
              <w:framePr w:w="9883" w:wrap="notBeside" w:vAnchor="text" w:hAnchor="text" w:xAlign="center" w:y="25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0F7CC1">
            <w:pPr>
              <w:framePr w:w="9883" w:wrap="notBeside" w:vAnchor="text" w:hAnchor="text" w:xAlign="center" w:y="25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0F7CC1">
            <w:pPr>
              <w:pStyle w:val="31"/>
              <w:framePr w:w="9883" w:wrap="notBeside" w:vAnchor="text" w:hAnchor="text" w:xAlign="center" w:y="258"/>
              <w:shd w:val="clear" w:color="auto" w:fill="auto"/>
              <w:spacing w:before="0" w:line="240" w:lineRule="auto"/>
              <w:ind w:left="1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от 6 до 10 человек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0F7CC1">
            <w:pPr>
              <w:pStyle w:val="31"/>
              <w:framePr w:w="9883" w:wrap="notBeside" w:vAnchor="text" w:hAnchor="text" w:xAlign="center" w:y="258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50</w:t>
            </w:r>
          </w:p>
        </w:tc>
      </w:tr>
      <w:tr w:rsidR="005C5F35" w:rsidRPr="00B15609" w:rsidTr="006176A5">
        <w:trPr>
          <w:trHeight w:hRule="exact" w:val="2256"/>
          <w:jc w:val="center"/>
        </w:trPr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0F7CC1">
            <w:pPr>
              <w:framePr w:w="9883" w:wrap="notBeside" w:vAnchor="text" w:hAnchor="text" w:xAlign="center" w:y="25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0F7CC1">
            <w:pPr>
              <w:framePr w:w="9883" w:wrap="notBeside" w:vAnchor="text" w:hAnchor="text" w:xAlign="center" w:y="25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0F7CC1">
            <w:pPr>
              <w:framePr w:w="9883" w:wrap="notBeside" w:vAnchor="text" w:hAnchor="text" w:xAlign="center" w:y="25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F35" w:rsidRPr="00B15609" w:rsidRDefault="005C5F35" w:rsidP="000F7CC1">
            <w:pPr>
              <w:pStyle w:val="31"/>
              <w:framePr w:w="9883" w:wrap="notBeside" w:vAnchor="text" w:hAnchor="text" w:xAlign="center" w:y="258"/>
              <w:shd w:val="clear" w:color="auto" w:fill="auto"/>
              <w:spacing w:before="0" w:line="240" w:lineRule="auto"/>
              <w:ind w:left="1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от 1 до 5 человек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0F7CC1">
            <w:pPr>
              <w:pStyle w:val="31"/>
              <w:framePr w:w="9883" w:wrap="notBeside" w:vAnchor="text" w:hAnchor="text" w:xAlign="center" w:y="258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20</w:t>
            </w:r>
          </w:p>
        </w:tc>
      </w:tr>
    </w:tbl>
    <w:p w:rsidR="006176A5" w:rsidRDefault="006176A5" w:rsidP="005C5F35">
      <w:pPr>
        <w:pStyle w:val="31"/>
        <w:shd w:val="clear" w:color="auto" w:fill="auto"/>
        <w:spacing w:before="0" w:line="240" w:lineRule="auto"/>
        <w:ind w:right="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176A5" w:rsidRPr="00B15609" w:rsidRDefault="006176A5" w:rsidP="005C5F35">
      <w:pPr>
        <w:pStyle w:val="31"/>
        <w:shd w:val="clear" w:color="auto" w:fill="auto"/>
        <w:spacing w:before="0" w:line="240" w:lineRule="auto"/>
        <w:ind w:right="4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spacing w:before="0" w:line="240" w:lineRule="auto"/>
        <w:ind w:right="4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Результат оценки заявки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25"/>
        <w:gridCol w:w="2966"/>
        <w:gridCol w:w="706"/>
        <w:gridCol w:w="710"/>
        <w:gridCol w:w="710"/>
        <w:gridCol w:w="706"/>
        <w:gridCol w:w="1420"/>
        <w:gridCol w:w="1843"/>
        <w:gridCol w:w="10"/>
      </w:tblGrid>
      <w:tr w:rsidR="005C5F35" w:rsidRPr="00B15609" w:rsidTr="00BE3CEC">
        <w:trPr>
          <w:trHeight w:hRule="exact" w:val="994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Наименование субъекта малого и среднего предпринимательства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left="3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Оценка по критерию оценки заявок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F35" w:rsidRPr="00B15609" w:rsidRDefault="005C5F35" w:rsidP="005C5F35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Итоговый суммарный балл по заявке</w:t>
            </w:r>
          </w:p>
        </w:tc>
      </w:tr>
      <w:tr w:rsidR="00F66E40" w:rsidRPr="00B15609" w:rsidTr="00F66E40">
        <w:trPr>
          <w:gridAfter w:val="1"/>
          <w:wAfter w:w="10" w:type="dxa"/>
          <w:trHeight w:hRule="exact" w:val="437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left="30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left="30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left="30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left="3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E40" w:rsidRPr="00B15609" w:rsidTr="00F66E40">
        <w:trPr>
          <w:gridAfter w:val="1"/>
          <w:wAfter w:w="10" w:type="dxa"/>
          <w:trHeight w:hRule="exact" w:val="437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E40" w:rsidRPr="00B15609" w:rsidTr="00F66E40">
        <w:trPr>
          <w:gridAfter w:val="1"/>
          <w:wAfter w:w="10" w:type="dxa"/>
          <w:trHeight w:hRule="exact" w:val="43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E40" w:rsidRPr="00B15609" w:rsidTr="00F66E40">
        <w:trPr>
          <w:gridAfter w:val="1"/>
          <w:wAfter w:w="10" w:type="dxa"/>
          <w:trHeight w:hRule="exact" w:val="446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E40" w:rsidRPr="00B15609" w:rsidRDefault="00F66E40" w:rsidP="005C5F35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5F35" w:rsidRPr="00B15609" w:rsidRDefault="005C5F3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4142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4142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31"/>
        <w:shd w:val="clear" w:color="auto" w:fill="auto"/>
        <w:tabs>
          <w:tab w:val="left" w:leader="underscore" w:pos="4142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55F9" w:rsidRDefault="005D55F9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6A5" w:rsidRDefault="006176A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6A5" w:rsidRDefault="006176A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6A5" w:rsidRDefault="006176A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6A5" w:rsidRDefault="006176A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6A5" w:rsidRDefault="006176A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6A5" w:rsidRPr="00B15609" w:rsidRDefault="006176A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55F9" w:rsidRDefault="005D55F9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6A5" w:rsidRDefault="006176A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6A5" w:rsidRDefault="006176A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6A5" w:rsidRDefault="006176A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6A5" w:rsidRDefault="006176A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6A5" w:rsidRDefault="006176A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6A5" w:rsidRDefault="006176A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6A5" w:rsidRDefault="006176A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76A5" w:rsidRPr="00B15609" w:rsidRDefault="006176A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55F9" w:rsidRPr="00B15609" w:rsidRDefault="005D55F9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20" w:firstLine="120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>Приложение 9</w:t>
      </w:r>
    </w:p>
    <w:p w:rsidR="005C5F35" w:rsidRPr="00B15609" w:rsidRDefault="005C5F35" w:rsidP="005C5F35">
      <w:pPr>
        <w:pStyle w:val="40"/>
        <w:shd w:val="clear" w:color="auto" w:fill="auto"/>
        <w:spacing w:line="240" w:lineRule="auto"/>
        <w:ind w:left="5520" w:right="20"/>
        <w:jc w:val="both"/>
        <w:rPr>
          <w:rFonts w:ascii="Times New Roman" w:hAnsi="Times New Roman" w:cs="Times New Roman"/>
          <w:b w:val="0"/>
          <w:sz w:val="20"/>
          <w:szCs w:val="20"/>
        </w:rPr>
      </w:pPr>
      <w:bookmarkStart w:id="0" w:name="_GoBack"/>
      <w:bookmarkEnd w:id="0"/>
      <w:r w:rsidRPr="00B15609">
        <w:rPr>
          <w:rFonts w:ascii="Times New Roman" w:hAnsi="Times New Roman" w:cs="Times New Roman"/>
          <w:b w:val="0"/>
          <w:sz w:val="20"/>
          <w:szCs w:val="20"/>
        </w:rPr>
        <w:t>к Порядку проведения конкурсного отбора субъектов малого и среднего предпринимательств</w:t>
      </w:r>
      <w:r w:rsidR="00606454">
        <w:rPr>
          <w:rFonts w:ascii="Times New Roman" w:hAnsi="Times New Roman" w:cs="Times New Roman"/>
          <w:b w:val="0"/>
          <w:sz w:val="20"/>
          <w:szCs w:val="20"/>
        </w:rPr>
        <w:t>а Ковернинского муниципального округа</w:t>
      </w: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 Нижегородской области для предоставления муниципальной поддержки в форме субсидий</w:t>
      </w:r>
    </w:p>
    <w:p w:rsidR="006E0B52" w:rsidRPr="00B15609" w:rsidRDefault="006E0B52" w:rsidP="006176A5">
      <w:pPr>
        <w:spacing w:after="0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6E0B52" w:rsidRPr="00B15609" w:rsidRDefault="006E0B52" w:rsidP="006E0B52">
      <w:pPr>
        <w:pStyle w:val="ConsPlusNormal"/>
        <w:ind w:left="1843" w:hanging="425"/>
        <w:jc w:val="center"/>
        <w:rPr>
          <w:rFonts w:ascii="Times New Roman" w:hAnsi="Times New Roman" w:cs="Times New Roman"/>
          <w:szCs w:val="24"/>
        </w:rPr>
      </w:pPr>
    </w:p>
    <w:p w:rsidR="006E0B52" w:rsidRPr="00B15609" w:rsidRDefault="006E0B52" w:rsidP="006E0B52">
      <w:pPr>
        <w:pStyle w:val="ConsPlusNormal"/>
        <w:ind w:right="-2" w:firstLine="284"/>
        <w:jc w:val="center"/>
        <w:rPr>
          <w:rFonts w:ascii="Times New Roman" w:hAnsi="Times New Roman" w:cs="Times New Roman"/>
          <w:b/>
          <w:szCs w:val="24"/>
        </w:rPr>
      </w:pPr>
      <w:r w:rsidRPr="00B15609">
        <w:rPr>
          <w:rFonts w:ascii="Times New Roman" w:hAnsi="Times New Roman" w:cs="Times New Roman"/>
          <w:b/>
          <w:szCs w:val="24"/>
        </w:rPr>
        <w:t xml:space="preserve">Согласие на обработку персональных данных гражданина, </w:t>
      </w:r>
    </w:p>
    <w:p w:rsidR="006E0B52" w:rsidRPr="00B15609" w:rsidRDefault="006E0B52" w:rsidP="006E0B52">
      <w:pPr>
        <w:pStyle w:val="ConsPlusNormal"/>
        <w:ind w:right="-2" w:firstLine="284"/>
        <w:jc w:val="center"/>
        <w:rPr>
          <w:rFonts w:ascii="Times New Roman" w:hAnsi="Times New Roman" w:cs="Times New Roman"/>
          <w:b/>
          <w:szCs w:val="24"/>
        </w:rPr>
      </w:pPr>
      <w:r w:rsidRPr="00B15609">
        <w:rPr>
          <w:rFonts w:ascii="Times New Roman" w:hAnsi="Times New Roman" w:cs="Times New Roman"/>
          <w:b/>
          <w:szCs w:val="24"/>
        </w:rPr>
        <w:t xml:space="preserve">являющегося представителем юридического лица (заявителя) или индивидуальным предпринимателем (заявителем) Ковернинского муниципального </w:t>
      </w:r>
      <w:r w:rsidR="007626FE">
        <w:rPr>
          <w:rFonts w:ascii="Times New Roman" w:hAnsi="Times New Roman" w:cs="Times New Roman"/>
          <w:b/>
          <w:szCs w:val="24"/>
        </w:rPr>
        <w:t>округа</w:t>
      </w:r>
      <w:r w:rsidRPr="00B15609">
        <w:rPr>
          <w:rFonts w:ascii="Times New Roman" w:hAnsi="Times New Roman" w:cs="Times New Roman"/>
          <w:b/>
          <w:szCs w:val="24"/>
        </w:rPr>
        <w:t xml:space="preserve"> Нижегородской области </w:t>
      </w:r>
    </w:p>
    <w:p w:rsidR="006E0B52" w:rsidRPr="00B15609" w:rsidRDefault="006E0B52" w:rsidP="006E0B52">
      <w:pPr>
        <w:pStyle w:val="ConsPlusNormal"/>
        <w:ind w:right="-2" w:firstLine="284"/>
        <w:jc w:val="center"/>
        <w:rPr>
          <w:rFonts w:ascii="Times New Roman" w:hAnsi="Times New Roman" w:cs="Times New Roman"/>
          <w:b/>
          <w:szCs w:val="24"/>
        </w:rPr>
      </w:pPr>
    </w:p>
    <w:p w:rsidR="006E0B52" w:rsidRPr="00B15609" w:rsidRDefault="006E0B52" w:rsidP="006E0B52">
      <w:pPr>
        <w:pStyle w:val="ConsPlusNormal"/>
        <w:spacing w:line="360" w:lineRule="auto"/>
        <w:ind w:right="-2" w:firstLine="284"/>
        <w:jc w:val="center"/>
        <w:rPr>
          <w:rFonts w:ascii="Times New Roman" w:hAnsi="Times New Roman" w:cs="Times New Roman"/>
          <w:szCs w:val="24"/>
        </w:rPr>
      </w:pPr>
      <w:r w:rsidRPr="00B15609">
        <w:rPr>
          <w:rFonts w:ascii="Times New Roman" w:hAnsi="Times New Roman" w:cs="Times New Roman"/>
          <w:szCs w:val="24"/>
        </w:rPr>
        <w:t>Я,___________________________________________________________________________,имеющий(ая)_________________________________________________________________,</w:t>
      </w:r>
    </w:p>
    <w:p w:rsidR="006E0B52" w:rsidRPr="00B15609" w:rsidRDefault="006E0B52" w:rsidP="006E0B52">
      <w:pPr>
        <w:pStyle w:val="ConsPlusNormal"/>
        <w:spacing w:line="360" w:lineRule="auto"/>
        <w:ind w:right="-2"/>
        <w:jc w:val="both"/>
        <w:rPr>
          <w:rFonts w:ascii="Times New Roman" w:hAnsi="Times New Roman" w:cs="Times New Roman"/>
          <w:szCs w:val="24"/>
        </w:rPr>
      </w:pPr>
      <w:r w:rsidRPr="00B15609">
        <w:rPr>
          <w:rFonts w:ascii="Times New Roman" w:hAnsi="Times New Roman" w:cs="Times New Roman"/>
          <w:szCs w:val="24"/>
        </w:rPr>
        <w:t>(вид документа, удостоверяющего личность) №_____________________, выдан ____________________________________________, (наименование органа, выдавшего документ, удостоверяющий личность, дата выдачи) проживающий(ая) __________________________________________________________________________________,</w:t>
      </w:r>
    </w:p>
    <w:p w:rsidR="006E0B52" w:rsidRPr="00B15609" w:rsidRDefault="006E0B52" w:rsidP="006E0B52">
      <w:pPr>
        <w:pStyle w:val="ConsPlusNormal"/>
        <w:spacing w:line="360" w:lineRule="auto"/>
        <w:ind w:right="-2"/>
        <w:jc w:val="both"/>
        <w:rPr>
          <w:rFonts w:ascii="Times New Roman" w:hAnsi="Times New Roman" w:cs="Times New Roman"/>
          <w:szCs w:val="24"/>
        </w:rPr>
      </w:pPr>
      <w:r w:rsidRPr="00B15609">
        <w:rPr>
          <w:rFonts w:ascii="Times New Roman" w:hAnsi="Times New Roman" w:cs="Times New Roman"/>
          <w:szCs w:val="24"/>
        </w:rPr>
        <w:t xml:space="preserve"> (адрес места жительства по паспорту) </w:t>
      </w:r>
    </w:p>
    <w:p w:rsidR="006E0B52" w:rsidRPr="00B15609" w:rsidRDefault="007626FE" w:rsidP="006E0B52">
      <w:pPr>
        <w:pStyle w:val="ConsPlusNormal"/>
        <w:spacing w:line="360" w:lineRule="auto"/>
        <w:ind w:right="-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даю своѐ согласие на обработку а</w:t>
      </w:r>
      <w:r w:rsidR="006E0B52" w:rsidRPr="00B15609">
        <w:rPr>
          <w:rFonts w:ascii="Times New Roman" w:hAnsi="Times New Roman" w:cs="Times New Roman"/>
          <w:szCs w:val="24"/>
        </w:rPr>
        <w:t xml:space="preserve">дминистрацией Ковернинского муниципального </w:t>
      </w:r>
      <w:r>
        <w:rPr>
          <w:rFonts w:ascii="Times New Roman" w:hAnsi="Times New Roman" w:cs="Times New Roman"/>
          <w:szCs w:val="24"/>
        </w:rPr>
        <w:t>округа,</w:t>
      </w:r>
      <w:r w:rsidR="006E0B52" w:rsidRPr="00B15609">
        <w:rPr>
          <w:rFonts w:ascii="Times New Roman" w:hAnsi="Times New Roman" w:cs="Times New Roman"/>
          <w:szCs w:val="24"/>
        </w:rPr>
        <w:t xml:space="preserve"> расположенной по адресу: р.п. Ковернино, ул. Карла Маркса, д.4, (далее – Оператор), моих персональных данных.                                      Настоящее согласие представляется на осуществление любых правомерных действий в отношении моих персональных данных, которые необходимы в целях реализации права на получение муниципальной поддержки, включая сбор, систематизацию, накопление, хранение, уточнение (обновление, изменение), использование, распространение (в том числе передачу и трансграничную передачу), обезличивание, блокирование, уничтожение персональных данных, а также осуществление любых иных действий с моими персональными данными, в соответствии с действующим законодательством. Обрабатываться могут такие персональные данные, как фамилия, имя, отчество, год, месяц, дата и место рождения, адрес проживания. Мне известно, что обработка Оператором моих персональных данных осуществляется в информационных системах, с применением электронных и бумажных носителей информации. Данное согласие действует в течение всего срока оказания муниципальной поддержки. В случае несогласия с дальнейшей обработкой персональных данных мной будет направлено письменное заявление об отзыве согласия на обработку персональных данных. </w:t>
      </w:r>
    </w:p>
    <w:p w:rsidR="006E0B52" w:rsidRPr="00B15609" w:rsidRDefault="006E0B52" w:rsidP="006E0B52">
      <w:pPr>
        <w:pStyle w:val="ConsPlusNormal"/>
        <w:spacing w:line="360" w:lineRule="auto"/>
        <w:ind w:right="-2"/>
        <w:jc w:val="both"/>
        <w:rPr>
          <w:rFonts w:ascii="Times New Roman" w:hAnsi="Times New Roman" w:cs="Times New Roman"/>
          <w:szCs w:val="24"/>
        </w:rPr>
      </w:pPr>
    </w:p>
    <w:p w:rsidR="006E0B52" w:rsidRPr="00B15609" w:rsidRDefault="006E0B52" w:rsidP="006E0B52">
      <w:pPr>
        <w:pStyle w:val="ConsPlusNormal"/>
        <w:spacing w:line="360" w:lineRule="auto"/>
        <w:ind w:right="-2"/>
        <w:jc w:val="both"/>
        <w:rPr>
          <w:rFonts w:ascii="Times New Roman" w:hAnsi="Times New Roman" w:cs="Times New Roman"/>
          <w:szCs w:val="24"/>
        </w:rPr>
      </w:pPr>
      <w:r w:rsidRPr="00B15609">
        <w:rPr>
          <w:rFonts w:ascii="Times New Roman" w:hAnsi="Times New Roman" w:cs="Times New Roman"/>
          <w:szCs w:val="24"/>
        </w:rPr>
        <w:t xml:space="preserve">__________________________ __________________ _____________________________ </w:t>
      </w:r>
    </w:p>
    <w:p w:rsidR="002A5C83" w:rsidRPr="00E22A2D" w:rsidRDefault="006E0B52" w:rsidP="00E22A2D">
      <w:pPr>
        <w:pStyle w:val="ConsPlusNormal"/>
        <w:spacing w:line="360" w:lineRule="auto"/>
        <w:ind w:right="-2"/>
        <w:jc w:val="both"/>
        <w:rPr>
          <w:rFonts w:ascii="Times New Roman" w:hAnsi="Times New Roman" w:cs="Times New Roman"/>
          <w:szCs w:val="24"/>
        </w:rPr>
        <w:sectPr w:rsidR="002A5C83" w:rsidRPr="00E22A2D" w:rsidSect="005C5F35">
          <w:pgSz w:w="11906" w:h="16838"/>
          <w:pgMar w:top="703" w:right="1117" w:bottom="957" w:left="1125" w:header="0" w:footer="3" w:gutter="0"/>
          <w:cols w:space="720"/>
          <w:noEndnote/>
          <w:docGrid w:linePitch="360"/>
        </w:sectPr>
      </w:pPr>
      <w:r w:rsidRPr="00B15609">
        <w:rPr>
          <w:rFonts w:ascii="Times New Roman" w:hAnsi="Times New Roman" w:cs="Times New Roman"/>
          <w:szCs w:val="24"/>
        </w:rPr>
        <w:t xml:space="preserve">(дата)                                                  (подпись)    </w:t>
      </w:r>
      <w:r w:rsidR="00E3734F">
        <w:rPr>
          <w:rFonts w:ascii="Times New Roman" w:hAnsi="Times New Roman" w:cs="Times New Roman"/>
          <w:szCs w:val="24"/>
        </w:rPr>
        <w:t xml:space="preserve">         (расшифровка подписи</w:t>
      </w:r>
      <w:r w:rsidR="002A5C83">
        <w:rPr>
          <w:rFonts w:ascii="Times New Roman" w:hAnsi="Times New Roman" w:cs="Times New Roman"/>
          <w:szCs w:val="24"/>
        </w:rPr>
        <w:t>)</w:t>
      </w:r>
    </w:p>
    <w:p w:rsidR="005D55F9" w:rsidRPr="00B15609" w:rsidRDefault="005D55F9" w:rsidP="002A5C83">
      <w:pPr>
        <w:pStyle w:val="ConsPlusTitle"/>
        <w:rPr>
          <w:szCs w:val="24"/>
        </w:rPr>
      </w:pPr>
    </w:p>
    <w:sectPr w:rsidR="005D55F9" w:rsidRPr="00B15609" w:rsidSect="00185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842" w:rsidRDefault="00AA7842" w:rsidP="005C5F35">
      <w:pPr>
        <w:spacing w:after="0" w:line="240" w:lineRule="auto"/>
      </w:pPr>
      <w:r>
        <w:separator/>
      </w:r>
    </w:p>
  </w:endnote>
  <w:endnote w:type="continuationSeparator" w:id="1">
    <w:p w:rsidR="00AA7842" w:rsidRDefault="00AA7842" w:rsidP="005C5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21222"/>
      <w:docPartObj>
        <w:docPartGallery w:val="Page Numbers (Bottom of Page)"/>
        <w:docPartUnique/>
      </w:docPartObj>
    </w:sdtPr>
    <w:sdtContent>
      <w:p w:rsidR="00796B77" w:rsidRDefault="00260020">
        <w:pPr>
          <w:pStyle w:val="af6"/>
          <w:jc w:val="center"/>
        </w:pPr>
        <w:fldSimple w:instr=" PAGE   \* MERGEFORMAT ">
          <w:r w:rsidR="00C72C74">
            <w:rPr>
              <w:noProof/>
            </w:rPr>
            <w:t>9</w:t>
          </w:r>
        </w:fldSimple>
      </w:p>
    </w:sdtContent>
  </w:sdt>
  <w:p w:rsidR="00796B77" w:rsidRDefault="00796B77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842" w:rsidRDefault="00AA7842" w:rsidP="005C5F35">
      <w:pPr>
        <w:spacing w:after="0" w:line="240" w:lineRule="auto"/>
      </w:pPr>
      <w:r>
        <w:separator/>
      </w:r>
    </w:p>
  </w:footnote>
  <w:footnote w:type="continuationSeparator" w:id="1">
    <w:p w:rsidR="00AA7842" w:rsidRDefault="00AA7842" w:rsidP="005C5F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756F"/>
    <w:multiLevelType w:val="multilevel"/>
    <w:tmpl w:val="CB1C7FC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DDB4354"/>
    <w:multiLevelType w:val="multilevel"/>
    <w:tmpl w:val="5B6C966A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  <w:color w:val="auto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">
    <w:nsid w:val="0FE2008E"/>
    <w:multiLevelType w:val="multilevel"/>
    <w:tmpl w:val="000AE8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14B0E9B"/>
    <w:multiLevelType w:val="multilevel"/>
    <w:tmpl w:val="F60011FE"/>
    <w:lvl w:ilvl="0">
      <w:start w:val="5"/>
      <w:numFmt w:val="decimal"/>
      <w:lvlText w:val="%1."/>
      <w:lvlJc w:val="left"/>
      <w:pPr>
        <w:ind w:left="420" w:hanging="420"/>
      </w:pPr>
      <w:rPr>
        <w:rFonts w:asciiTheme="minorHAnsi" w:hAnsiTheme="minorHAnsi" w:cstheme="minorBidi" w:hint="default"/>
        <w:sz w:val="27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Bidi" w:hint="default"/>
        <w:sz w:val="27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Bidi" w:hint="default"/>
        <w:sz w:val="27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cstheme="minorBidi" w:hint="default"/>
        <w:sz w:val="27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hAnsiTheme="minorHAnsi" w:cstheme="minorBidi" w:hint="default"/>
        <w:sz w:val="27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hAnsiTheme="minorHAnsi" w:cstheme="minorBidi" w:hint="default"/>
        <w:sz w:val="27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hAnsiTheme="minorHAnsi" w:cstheme="minorBidi" w:hint="default"/>
        <w:sz w:val="27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hAnsiTheme="minorHAnsi" w:cstheme="minorBidi" w:hint="default"/>
        <w:sz w:val="27"/>
      </w:rPr>
    </w:lvl>
  </w:abstractNum>
  <w:abstractNum w:abstractNumId="4">
    <w:nsid w:val="16091065"/>
    <w:multiLevelType w:val="multilevel"/>
    <w:tmpl w:val="32AA32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885549F"/>
    <w:multiLevelType w:val="multilevel"/>
    <w:tmpl w:val="5F584E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4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96B5435"/>
    <w:multiLevelType w:val="multilevel"/>
    <w:tmpl w:val="6576D81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B1D59D1"/>
    <w:multiLevelType w:val="multilevel"/>
    <w:tmpl w:val="D25A47F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E1D62DD"/>
    <w:multiLevelType w:val="multilevel"/>
    <w:tmpl w:val="10F4BB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E607BEA"/>
    <w:multiLevelType w:val="multilevel"/>
    <w:tmpl w:val="9834B06A"/>
    <w:lvl w:ilvl="0">
      <w:start w:val="1"/>
      <w:numFmt w:val="decimal"/>
      <w:pStyle w:val="a"/>
      <w:lvlText w:val="%1."/>
      <w:lvlJc w:val="left"/>
      <w:pPr>
        <w:tabs>
          <w:tab w:val="num" w:pos="240"/>
        </w:tabs>
        <w:ind w:left="60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0">
    <w:nsid w:val="239A79FC"/>
    <w:multiLevelType w:val="multilevel"/>
    <w:tmpl w:val="048A72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84F0783"/>
    <w:multiLevelType w:val="multilevel"/>
    <w:tmpl w:val="96B8ABF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2A872717"/>
    <w:multiLevelType w:val="multilevel"/>
    <w:tmpl w:val="ED6833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6675087"/>
    <w:multiLevelType w:val="multilevel"/>
    <w:tmpl w:val="93A813AC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70" w:hanging="1800"/>
      </w:pPr>
      <w:rPr>
        <w:rFonts w:hint="default"/>
      </w:rPr>
    </w:lvl>
  </w:abstractNum>
  <w:abstractNum w:abstractNumId="14">
    <w:nsid w:val="41DD7D9C"/>
    <w:multiLevelType w:val="multilevel"/>
    <w:tmpl w:val="3A7C06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21140E1"/>
    <w:multiLevelType w:val="multilevel"/>
    <w:tmpl w:val="6B2ABB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4BF83F46"/>
    <w:multiLevelType w:val="hybridMultilevel"/>
    <w:tmpl w:val="D61C9A4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B33B5D"/>
    <w:multiLevelType w:val="multilevel"/>
    <w:tmpl w:val="38440F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3356C94"/>
    <w:multiLevelType w:val="multilevel"/>
    <w:tmpl w:val="5E24FE0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3437141"/>
    <w:multiLevelType w:val="multilevel"/>
    <w:tmpl w:val="40CC551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color w:val="auto"/>
      </w:rPr>
    </w:lvl>
    <w:lvl w:ilvl="2">
      <w:start w:val="27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0">
    <w:nsid w:val="56D85CE1"/>
    <w:multiLevelType w:val="multilevel"/>
    <w:tmpl w:val="E7681B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1">
    <w:nsid w:val="582F59C0"/>
    <w:multiLevelType w:val="multilevel"/>
    <w:tmpl w:val="D91CC7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98A490B"/>
    <w:multiLevelType w:val="multilevel"/>
    <w:tmpl w:val="D10A1A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B6E552A"/>
    <w:multiLevelType w:val="multilevel"/>
    <w:tmpl w:val="C2C0D1F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4">
    <w:nsid w:val="5E63543C"/>
    <w:multiLevelType w:val="multilevel"/>
    <w:tmpl w:val="A5D2D97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94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1800"/>
      </w:pPr>
      <w:rPr>
        <w:rFonts w:hint="default"/>
      </w:rPr>
    </w:lvl>
  </w:abstractNum>
  <w:abstractNum w:abstractNumId="25">
    <w:nsid w:val="67A568CE"/>
    <w:multiLevelType w:val="hybridMultilevel"/>
    <w:tmpl w:val="2E4EDB04"/>
    <w:lvl w:ilvl="0" w:tplc="3320B71C">
      <w:start w:val="20"/>
      <w:numFmt w:val="decimal"/>
      <w:lvlText w:val="%1"/>
      <w:lvlJc w:val="left"/>
      <w:pPr>
        <w:ind w:left="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26">
    <w:nsid w:val="6BA84FA1"/>
    <w:multiLevelType w:val="multilevel"/>
    <w:tmpl w:val="98CAF0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E2721DC"/>
    <w:multiLevelType w:val="multilevel"/>
    <w:tmpl w:val="8B2696D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31950F1"/>
    <w:multiLevelType w:val="multilevel"/>
    <w:tmpl w:val="E9FC27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6DE6481"/>
    <w:multiLevelType w:val="multilevel"/>
    <w:tmpl w:val="E638B4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1800"/>
      </w:pPr>
      <w:rPr>
        <w:rFonts w:hint="default"/>
      </w:rPr>
    </w:lvl>
  </w:abstractNum>
  <w:abstractNum w:abstractNumId="30">
    <w:nsid w:val="79156C4B"/>
    <w:multiLevelType w:val="multilevel"/>
    <w:tmpl w:val="96A6073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A71115E"/>
    <w:multiLevelType w:val="multilevel"/>
    <w:tmpl w:val="E22A28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7C301DA5"/>
    <w:multiLevelType w:val="multilevel"/>
    <w:tmpl w:val="FFFAB49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D045AB7"/>
    <w:multiLevelType w:val="multilevel"/>
    <w:tmpl w:val="E5D0F7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A90A18"/>
    <w:multiLevelType w:val="multilevel"/>
    <w:tmpl w:val="EC4E211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27"/>
  </w:num>
  <w:num w:numId="4">
    <w:abstractNumId w:val="4"/>
  </w:num>
  <w:num w:numId="5">
    <w:abstractNumId w:val="17"/>
  </w:num>
  <w:num w:numId="6">
    <w:abstractNumId w:val="33"/>
  </w:num>
  <w:num w:numId="7">
    <w:abstractNumId w:val="26"/>
  </w:num>
  <w:num w:numId="8">
    <w:abstractNumId w:val="21"/>
  </w:num>
  <w:num w:numId="9">
    <w:abstractNumId w:val="22"/>
  </w:num>
  <w:num w:numId="10">
    <w:abstractNumId w:val="28"/>
  </w:num>
  <w:num w:numId="11">
    <w:abstractNumId w:val="9"/>
  </w:num>
  <w:num w:numId="12">
    <w:abstractNumId w:val="25"/>
  </w:num>
  <w:num w:numId="13">
    <w:abstractNumId w:val="0"/>
  </w:num>
  <w:num w:numId="14">
    <w:abstractNumId w:val="5"/>
  </w:num>
  <w:num w:numId="15">
    <w:abstractNumId w:val="32"/>
  </w:num>
  <w:num w:numId="16">
    <w:abstractNumId w:val="6"/>
  </w:num>
  <w:num w:numId="17">
    <w:abstractNumId w:val="8"/>
  </w:num>
  <w:num w:numId="18">
    <w:abstractNumId w:val="30"/>
  </w:num>
  <w:num w:numId="19">
    <w:abstractNumId w:val="2"/>
  </w:num>
  <w:num w:numId="20">
    <w:abstractNumId w:val="10"/>
  </w:num>
  <w:num w:numId="21">
    <w:abstractNumId w:val="14"/>
  </w:num>
  <w:num w:numId="22">
    <w:abstractNumId w:val="13"/>
  </w:num>
  <w:num w:numId="23">
    <w:abstractNumId w:val="34"/>
  </w:num>
  <w:num w:numId="24">
    <w:abstractNumId w:val="18"/>
  </w:num>
  <w:num w:numId="25">
    <w:abstractNumId w:val="23"/>
  </w:num>
  <w:num w:numId="26">
    <w:abstractNumId w:val="31"/>
  </w:num>
  <w:num w:numId="27">
    <w:abstractNumId w:val="19"/>
  </w:num>
  <w:num w:numId="28">
    <w:abstractNumId w:val="20"/>
  </w:num>
  <w:num w:numId="29">
    <w:abstractNumId w:val="3"/>
  </w:num>
  <w:num w:numId="30">
    <w:abstractNumId w:val="1"/>
  </w:num>
  <w:num w:numId="31">
    <w:abstractNumId w:val="11"/>
  </w:num>
  <w:num w:numId="32">
    <w:abstractNumId w:val="24"/>
  </w:num>
  <w:num w:numId="33">
    <w:abstractNumId w:val="15"/>
  </w:num>
  <w:num w:numId="34">
    <w:abstractNumId w:val="29"/>
  </w:num>
  <w:num w:numId="35">
    <w:abstractNumId w:val="16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C5F35"/>
    <w:rsid w:val="00000DED"/>
    <w:rsid w:val="00020EEA"/>
    <w:rsid w:val="000229F8"/>
    <w:rsid w:val="00032291"/>
    <w:rsid w:val="00036FB2"/>
    <w:rsid w:val="000543D4"/>
    <w:rsid w:val="00097E1A"/>
    <w:rsid w:val="000A2427"/>
    <w:rsid w:val="000D43AB"/>
    <w:rsid w:val="000F7CC1"/>
    <w:rsid w:val="00111C35"/>
    <w:rsid w:val="00115253"/>
    <w:rsid w:val="00123243"/>
    <w:rsid w:val="00130E4D"/>
    <w:rsid w:val="00135098"/>
    <w:rsid w:val="00152264"/>
    <w:rsid w:val="00153F34"/>
    <w:rsid w:val="001765D9"/>
    <w:rsid w:val="00185C40"/>
    <w:rsid w:val="00191BB1"/>
    <w:rsid w:val="0019375E"/>
    <w:rsid w:val="00195FAC"/>
    <w:rsid w:val="0019781F"/>
    <w:rsid w:val="001D1FBE"/>
    <w:rsid w:val="001D582C"/>
    <w:rsid w:val="001D5AEF"/>
    <w:rsid w:val="001E088A"/>
    <w:rsid w:val="00205900"/>
    <w:rsid w:val="00214392"/>
    <w:rsid w:val="0021603C"/>
    <w:rsid w:val="00223A7C"/>
    <w:rsid w:val="00231A99"/>
    <w:rsid w:val="002559EE"/>
    <w:rsid w:val="00257BBB"/>
    <w:rsid w:val="00260020"/>
    <w:rsid w:val="00284410"/>
    <w:rsid w:val="00292844"/>
    <w:rsid w:val="002941F0"/>
    <w:rsid w:val="002A454E"/>
    <w:rsid w:val="002A5C83"/>
    <w:rsid w:val="002A68F7"/>
    <w:rsid w:val="002B1945"/>
    <w:rsid w:val="002C5B40"/>
    <w:rsid w:val="002D2172"/>
    <w:rsid w:val="002D4C86"/>
    <w:rsid w:val="002E47BD"/>
    <w:rsid w:val="002E61BF"/>
    <w:rsid w:val="002F1930"/>
    <w:rsid w:val="002F2685"/>
    <w:rsid w:val="002F34A1"/>
    <w:rsid w:val="00302DEA"/>
    <w:rsid w:val="003110EA"/>
    <w:rsid w:val="00312CA1"/>
    <w:rsid w:val="003367D2"/>
    <w:rsid w:val="0034000A"/>
    <w:rsid w:val="00340F57"/>
    <w:rsid w:val="00342E4D"/>
    <w:rsid w:val="003450E4"/>
    <w:rsid w:val="0036346C"/>
    <w:rsid w:val="003755AD"/>
    <w:rsid w:val="00376BD0"/>
    <w:rsid w:val="00380023"/>
    <w:rsid w:val="0038294F"/>
    <w:rsid w:val="003B1D25"/>
    <w:rsid w:val="003C075F"/>
    <w:rsid w:val="003C196C"/>
    <w:rsid w:val="003D334F"/>
    <w:rsid w:val="00400994"/>
    <w:rsid w:val="0045258E"/>
    <w:rsid w:val="00467586"/>
    <w:rsid w:val="004716E7"/>
    <w:rsid w:val="00482AA5"/>
    <w:rsid w:val="004A3BF2"/>
    <w:rsid w:val="004C7850"/>
    <w:rsid w:val="004D09A3"/>
    <w:rsid w:val="004E1141"/>
    <w:rsid w:val="005035C9"/>
    <w:rsid w:val="005055E5"/>
    <w:rsid w:val="005345C9"/>
    <w:rsid w:val="00541A3A"/>
    <w:rsid w:val="00546E6C"/>
    <w:rsid w:val="00553310"/>
    <w:rsid w:val="00556752"/>
    <w:rsid w:val="005647F9"/>
    <w:rsid w:val="00572F35"/>
    <w:rsid w:val="0057304E"/>
    <w:rsid w:val="00594340"/>
    <w:rsid w:val="005C5F35"/>
    <w:rsid w:val="005C6D60"/>
    <w:rsid w:val="005D55F9"/>
    <w:rsid w:val="005E518F"/>
    <w:rsid w:val="005F03F4"/>
    <w:rsid w:val="005F0AED"/>
    <w:rsid w:val="005F418D"/>
    <w:rsid w:val="00603A7C"/>
    <w:rsid w:val="006061BB"/>
    <w:rsid w:val="00606454"/>
    <w:rsid w:val="00612D0F"/>
    <w:rsid w:val="00613E16"/>
    <w:rsid w:val="006176A5"/>
    <w:rsid w:val="00647BEC"/>
    <w:rsid w:val="006507DE"/>
    <w:rsid w:val="0067111C"/>
    <w:rsid w:val="00674241"/>
    <w:rsid w:val="00685997"/>
    <w:rsid w:val="00687D61"/>
    <w:rsid w:val="00690080"/>
    <w:rsid w:val="00694677"/>
    <w:rsid w:val="006B78F9"/>
    <w:rsid w:val="006C021B"/>
    <w:rsid w:val="006D7038"/>
    <w:rsid w:val="006D7E0F"/>
    <w:rsid w:val="006E0B52"/>
    <w:rsid w:val="006E1013"/>
    <w:rsid w:val="007076AF"/>
    <w:rsid w:val="0071380D"/>
    <w:rsid w:val="007214AF"/>
    <w:rsid w:val="00741337"/>
    <w:rsid w:val="00743B10"/>
    <w:rsid w:val="00750103"/>
    <w:rsid w:val="007574D6"/>
    <w:rsid w:val="007626FE"/>
    <w:rsid w:val="0076610A"/>
    <w:rsid w:val="007739A3"/>
    <w:rsid w:val="007840AF"/>
    <w:rsid w:val="00786EF8"/>
    <w:rsid w:val="00792475"/>
    <w:rsid w:val="00796B77"/>
    <w:rsid w:val="007A3CB0"/>
    <w:rsid w:val="007A5F8F"/>
    <w:rsid w:val="007B6BA0"/>
    <w:rsid w:val="007C005C"/>
    <w:rsid w:val="007C15A8"/>
    <w:rsid w:val="007D0C12"/>
    <w:rsid w:val="007D3499"/>
    <w:rsid w:val="007E330C"/>
    <w:rsid w:val="007F0E3D"/>
    <w:rsid w:val="007F6C5E"/>
    <w:rsid w:val="007F6EA8"/>
    <w:rsid w:val="00804663"/>
    <w:rsid w:val="0082051F"/>
    <w:rsid w:val="008332DB"/>
    <w:rsid w:val="00854198"/>
    <w:rsid w:val="008541B4"/>
    <w:rsid w:val="00862DEF"/>
    <w:rsid w:val="008937D5"/>
    <w:rsid w:val="008A169A"/>
    <w:rsid w:val="008F2F14"/>
    <w:rsid w:val="008F5FEE"/>
    <w:rsid w:val="00914C6C"/>
    <w:rsid w:val="00915041"/>
    <w:rsid w:val="00916EDD"/>
    <w:rsid w:val="00933DF5"/>
    <w:rsid w:val="009352B6"/>
    <w:rsid w:val="0094091E"/>
    <w:rsid w:val="00953D9E"/>
    <w:rsid w:val="0095780D"/>
    <w:rsid w:val="00963F5E"/>
    <w:rsid w:val="00974633"/>
    <w:rsid w:val="0098098A"/>
    <w:rsid w:val="009953A6"/>
    <w:rsid w:val="009B5984"/>
    <w:rsid w:val="009C79D1"/>
    <w:rsid w:val="009D5A61"/>
    <w:rsid w:val="009E0207"/>
    <w:rsid w:val="009F0B7B"/>
    <w:rsid w:val="00A1244E"/>
    <w:rsid w:val="00A2112A"/>
    <w:rsid w:val="00A26661"/>
    <w:rsid w:val="00A43260"/>
    <w:rsid w:val="00A47CDC"/>
    <w:rsid w:val="00A52263"/>
    <w:rsid w:val="00A54755"/>
    <w:rsid w:val="00A8196F"/>
    <w:rsid w:val="00A92AE3"/>
    <w:rsid w:val="00A936CB"/>
    <w:rsid w:val="00A93819"/>
    <w:rsid w:val="00AA42C9"/>
    <w:rsid w:val="00AA7842"/>
    <w:rsid w:val="00AD31B4"/>
    <w:rsid w:val="00AE5BE7"/>
    <w:rsid w:val="00AF7B8F"/>
    <w:rsid w:val="00B0309B"/>
    <w:rsid w:val="00B032FD"/>
    <w:rsid w:val="00B15609"/>
    <w:rsid w:val="00B21620"/>
    <w:rsid w:val="00B45438"/>
    <w:rsid w:val="00B4799C"/>
    <w:rsid w:val="00B6264F"/>
    <w:rsid w:val="00B671BA"/>
    <w:rsid w:val="00B747AC"/>
    <w:rsid w:val="00B8229C"/>
    <w:rsid w:val="00B82ECD"/>
    <w:rsid w:val="00B911AE"/>
    <w:rsid w:val="00B91AD2"/>
    <w:rsid w:val="00B9226B"/>
    <w:rsid w:val="00BA6937"/>
    <w:rsid w:val="00BC27C2"/>
    <w:rsid w:val="00BD6448"/>
    <w:rsid w:val="00BE3CEC"/>
    <w:rsid w:val="00C253A1"/>
    <w:rsid w:val="00C31DCD"/>
    <w:rsid w:val="00C4374E"/>
    <w:rsid w:val="00C5008E"/>
    <w:rsid w:val="00C54CD2"/>
    <w:rsid w:val="00C72C74"/>
    <w:rsid w:val="00C736E8"/>
    <w:rsid w:val="00C74FFF"/>
    <w:rsid w:val="00C84524"/>
    <w:rsid w:val="00C92DF3"/>
    <w:rsid w:val="00CC7525"/>
    <w:rsid w:val="00CD10BA"/>
    <w:rsid w:val="00CD3691"/>
    <w:rsid w:val="00CE0A8C"/>
    <w:rsid w:val="00CE155E"/>
    <w:rsid w:val="00CE26A5"/>
    <w:rsid w:val="00CF0D59"/>
    <w:rsid w:val="00CF0DFE"/>
    <w:rsid w:val="00CF20D5"/>
    <w:rsid w:val="00D01EA3"/>
    <w:rsid w:val="00D31FAD"/>
    <w:rsid w:val="00D35A8C"/>
    <w:rsid w:val="00D93120"/>
    <w:rsid w:val="00D96EF7"/>
    <w:rsid w:val="00DA1406"/>
    <w:rsid w:val="00DA465D"/>
    <w:rsid w:val="00DA49F2"/>
    <w:rsid w:val="00DB511F"/>
    <w:rsid w:val="00DD0F66"/>
    <w:rsid w:val="00DD5303"/>
    <w:rsid w:val="00DE53CD"/>
    <w:rsid w:val="00DE6968"/>
    <w:rsid w:val="00DF6FB5"/>
    <w:rsid w:val="00E001B0"/>
    <w:rsid w:val="00E03873"/>
    <w:rsid w:val="00E17B4B"/>
    <w:rsid w:val="00E22A2D"/>
    <w:rsid w:val="00E24CB5"/>
    <w:rsid w:val="00E3734F"/>
    <w:rsid w:val="00E421DC"/>
    <w:rsid w:val="00E43A46"/>
    <w:rsid w:val="00E547C0"/>
    <w:rsid w:val="00E86903"/>
    <w:rsid w:val="00E87A1C"/>
    <w:rsid w:val="00E933B7"/>
    <w:rsid w:val="00E94751"/>
    <w:rsid w:val="00EA17F2"/>
    <w:rsid w:val="00EA7234"/>
    <w:rsid w:val="00EC4D96"/>
    <w:rsid w:val="00EC519B"/>
    <w:rsid w:val="00ED2E42"/>
    <w:rsid w:val="00ED7769"/>
    <w:rsid w:val="00EE4B4A"/>
    <w:rsid w:val="00EF43F4"/>
    <w:rsid w:val="00F02A55"/>
    <w:rsid w:val="00F12FEB"/>
    <w:rsid w:val="00F16D61"/>
    <w:rsid w:val="00F2254F"/>
    <w:rsid w:val="00F322B5"/>
    <w:rsid w:val="00F339B7"/>
    <w:rsid w:val="00F41F55"/>
    <w:rsid w:val="00F600AC"/>
    <w:rsid w:val="00F66E40"/>
    <w:rsid w:val="00F738CA"/>
    <w:rsid w:val="00F75928"/>
    <w:rsid w:val="00F91F56"/>
    <w:rsid w:val="00F97F63"/>
    <w:rsid w:val="00FA0EA2"/>
    <w:rsid w:val="00FA7BCA"/>
    <w:rsid w:val="00FB0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85C40"/>
  </w:style>
  <w:style w:type="paragraph" w:styleId="1">
    <w:name w:val="heading 1"/>
    <w:basedOn w:val="a0"/>
    <w:next w:val="a0"/>
    <w:link w:val="10"/>
    <w:qFormat/>
    <w:rsid w:val="005C5F35"/>
    <w:pPr>
      <w:keepNext/>
      <w:tabs>
        <w:tab w:val="left" w:pos="130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5C5F35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C5F35"/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_"/>
    <w:basedOn w:val="a1"/>
    <w:link w:val="31"/>
    <w:rsid w:val="005C5F35"/>
    <w:rPr>
      <w:sz w:val="27"/>
      <w:szCs w:val="27"/>
      <w:shd w:val="clear" w:color="auto" w:fill="FFFFFF"/>
    </w:rPr>
  </w:style>
  <w:style w:type="paragraph" w:customStyle="1" w:styleId="31">
    <w:name w:val="Основной текст3"/>
    <w:basedOn w:val="a0"/>
    <w:link w:val="a4"/>
    <w:rsid w:val="005C5F35"/>
    <w:pPr>
      <w:widowControl w:val="0"/>
      <w:shd w:val="clear" w:color="auto" w:fill="FFFFFF"/>
      <w:spacing w:before="240" w:after="0" w:line="322" w:lineRule="exact"/>
      <w:ind w:hanging="1660"/>
      <w:jc w:val="both"/>
    </w:pPr>
    <w:rPr>
      <w:sz w:val="27"/>
      <w:szCs w:val="27"/>
    </w:rPr>
  </w:style>
  <w:style w:type="paragraph" w:styleId="a5">
    <w:name w:val="Balloon Text"/>
    <w:basedOn w:val="a0"/>
    <w:link w:val="a6"/>
    <w:unhideWhenUsed/>
    <w:rsid w:val="005C5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rsid w:val="005C5F3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1"/>
    <w:link w:val="3"/>
    <w:rsid w:val="005C5F35"/>
    <w:rPr>
      <w:rFonts w:ascii="Times New Roman" w:eastAsia="Times New Roman" w:hAnsi="Times New Roman" w:cs="Times New Roman"/>
      <w:sz w:val="28"/>
      <w:szCs w:val="20"/>
    </w:rPr>
  </w:style>
  <w:style w:type="paragraph" w:styleId="32">
    <w:name w:val="Body Text Indent 3"/>
    <w:basedOn w:val="a0"/>
    <w:link w:val="33"/>
    <w:rsid w:val="005C5F35"/>
    <w:pPr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3">
    <w:name w:val="Основной текст с отступом 3 Знак"/>
    <w:basedOn w:val="a1"/>
    <w:link w:val="32"/>
    <w:rsid w:val="005C5F35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ody Text Indent"/>
    <w:basedOn w:val="a0"/>
    <w:link w:val="a8"/>
    <w:rsid w:val="005C5F35"/>
    <w:pPr>
      <w:tabs>
        <w:tab w:val="left" w:pos="1300"/>
      </w:tabs>
      <w:spacing w:after="0" w:line="240" w:lineRule="auto"/>
      <w:ind w:left="36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с отступом Знак"/>
    <w:basedOn w:val="a1"/>
    <w:link w:val="a7"/>
    <w:rsid w:val="005C5F35"/>
    <w:rPr>
      <w:rFonts w:ascii="Times New Roman" w:eastAsia="Times New Roman" w:hAnsi="Times New Roman" w:cs="Times New Roman"/>
      <w:sz w:val="28"/>
      <w:szCs w:val="24"/>
    </w:rPr>
  </w:style>
  <w:style w:type="table" w:styleId="a9">
    <w:name w:val="Table Grid"/>
    <w:basedOn w:val="a2"/>
    <w:rsid w:val="005C5F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C5F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">
    <w:name w:val="Основной текст (2)_"/>
    <w:basedOn w:val="a1"/>
    <w:link w:val="20"/>
    <w:rsid w:val="005C5F35"/>
    <w:rPr>
      <w:b/>
      <w:bCs/>
      <w:sz w:val="34"/>
      <w:szCs w:val="34"/>
      <w:shd w:val="clear" w:color="auto" w:fill="FFFFFF"/>
    </w:rPr>
  </w:style>
  <w:style w:type="character" w:customStyle="1" w:styleId="34">
    <w:name w:val="Основной текст (3)_"/>
    <w:basedOn w:val="a1"/>
    <w:rsid w:val="005C5F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5">
    <w:name w:val="Основной текст (3)"/>
    <w:basedOn w:val="34"/>
    <w:rsid w:val="005C5F35"/>
    <w:rPr>
      <w:color w:val="000000"/>
      <w:spacing w:val="0"/>
      <w:w w:val="100"/>
      <w:position w:val="0"/>
      <w:u w:val="single"/>
      <w:lang w:val="ru-RU"/>
    </w:rPr>
  </w:style>
  <w:style w:type="character" w:customStyle="1" w:styleId="11">
    <w:name w:val="Основной текст1"/>
    <w:basedOn w:val="a4"/>
    <w:rsid w:val="005C5F35"/>
    <w:rPr>
      <w:color w:val="000000"/>
      <w:spacing w:val="0"/>
      <w:w w:val="100"/>
      <w:position w:val="0"/>
      <w:u w:val="single"/>
      <w:lang w:val="en-US"/>
    </w:rPr>
  </w:style>
  <w:style w:type="paragraph" w:customStyle="1" w:styleId="20">
    <w:name w:val="Основной текст (2)"/>
    <w:basedOn w:val="a0"/>
    <w:link w:val="2"/>
    <w:rsid w:val="005C5F35"/>
    <w:pPr>
      <w:widowControl w:val="0"/>
      <w:shd w:val="clear" w:color="auto" w:fill="FFFFFF"/>
      <w:spacing w:before="480" w:after="240" w:line="0" w:lineRule="atLeast"/>
      <w:jc w:val="center"/>
    </w:pPr>
    <w:rPr>
      <w:b/>
      <w:bCs/>
      <w:sz w:val="34"/>
      <w:szCs w:val="34"/>
    </w:rPr>
  </w:style>
  <w:style w:type="character" w:styleId="aa">
    <w:name w:val="Hyperlink"/>
    <w:basedOn w:val="a1"/>
    <w:rsid w:val="005C5F35"/>
    <w:rPr>
      <w:color w:val="0066CC"/>
      <w:u w:val="single"/>
    </w:rPr>
  </w:style>
  <w:style w:type="character" w:customStyle="1" w:styleId="ab">
    <w:name w:val="Сноска_"/>
    <w:basedOn w:val="a1"/>
    <w:link w:val="ac"/>
    <w:rsid w:val="005C5F35"/>
    <w:rPr>
      <w:b/>
      <w:bCs/>
      <w:shd w:val="clear" w:color="auto" w:fill="FFFFFF"/>
    </w:rPr>
  </w:style>
  <w:style w:type="character" w:customStyle="1" w:styleId="Exact">
    <w:name w:val="Основной текст Exact"/>
    <w:basedOn w:val="a1"/>
    <w:rsid w:val="005C5F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Заголовок №1_"/>
    <w:basedOn w:val="a1"/>
    <w:link w:val="13"/>
    <w:rsid w:val="005C5F35"/>
    <w:rPr>
      <w:sz w:val="40"/>
      <w:szCs w:val="40"/>
      <w:shd w:val="clear" w:color="auto" w:fill="FFFFFF"/>
    </w:rPr>
  </w:style>
  <w:style w:type="character" w:customStyle="1" w:styleId="11pt">
    <w:name w:val="Основной текст + 11 pt;Полужирный"/>
    <w:basedOn w:val="a4"/>
    <w:rsid w:val="005C5F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95pt">
    <w:name w:val="Основной текст + 9;5 pt;Полужирный"/>
    <w:basedOn w:val="a4"/>
    <w:rsid w:val="005C5F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4">
    <w:name w:val="Основной текст (4)_"/>
    <w:basedOn w:val="a1"/>
    <w:link w:val="40"/>
    <w:rsid w:val="005C5F35"/>
    <w:rPr>
      <w:b/>
      <w:bCs/>
      <w:sz w:val="19"/>
      <w:szCs w:val="19"/>
      <w:shd w:val="clear" w:color="auto" w:fill="FFFFFF"/>
    </w:rPr>
  </w:style>
  <w:style w:type="character" w:customStyle="1" w:styleId="21">
    <w:name w:val="Подпись к таблице (2)_"/>
    <w:basedOn w:val="a1"/>
    <w:rsid w:val="005C5F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2">
    <w:name w:val="Подпись к таблице (2)"/>
    <w:basedOn w:val="21"/>
    <w:rsid w:val="005C5F35"/>
    <w:rPr>
      <w:color w:val="000000"/>
      <w:spacing w:val="0"/>
      <w:w w:val="100"/>
      <w:position w:val="0"/>
      <w:u w:val="single"/>
      <w:lang w:val="ru-RU"/>
    </w:rPr>
  </w:style>
  <w:style w:type="character" w:customStyle="1" w:styleId="23">
    <w:name w:val="Основной текст2"/>
    <w:basedOn w:val="a4"/>
    <w:rsid w:val="005C5F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95pt0">
    <w:name w:val="Основной текст + 9;5 pt;Курсив"/>
    <w:basedOn w:val="a4"/>
    <w:rsid w:val="005C5F3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ad">
    <w:name w:val="Подпись к таблице_"/>
    <w:basedOn w:val="a1"/>
    <w:link w:val="ae"/>
    <w:rsid w:val="005C5F35"/>
    <w:rPr>
      <w:b/>
      <w:bCs/>
      <w:sz w:val="19"/>
      <w:szCs w:val="19"/>
      <w:shd w:val="clear" w:color="auto" w:fill="FFFFFF"/>
    </w:rPr>
  </w:style>
  <w:style w:type="character" w:customStyle="1" w:styleId="Sylfaen115pt">
    <w:name w:val="Основной текст + Sylfaen;11;5 pt;Курсив"/>
    <w:basedOn w:val="a4"/>
    <w:rsid w:val="005C5F35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36">
    <w:name w:val="Подпись к таблице (3)_"/>
    <w:basedOn w:val="a1"/>
    <w:rsid w:val="005C5F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7">
    <w:name w:val="Подпись к таблице (3)"/>
    <w:basedOn w:val="36"/>
    <w:rsid w:val="005C5F35"/>
    <w:rPr>
      <w:color w:val="000000"/>
      <w:spacing w:val="0"/>
      <w:w w:val="100"/>
      <w:position w:val="0"/>
      <w:u w:val="single"/>
      <w:lang w:val="ru-RU"/>
    </w:rPr>
  </w:style>
  <w:style w:type="character" w:customStyle="1" w:styleId="af">
    <w:name w:val="Оглавление_"/>
    <w:basedOn w:val="a1"/>
    <w:link w:val="af0"/>
    <w:rsid w:val="005C5F35"/>
    <w:rPr>
      <w:b/>
      <w:bCs/>
      <w:shd w:val="clear" w:color="auto" w:fill="FFFFFF"/>
    </w:rPr>
  </w:style>
  <w:style w:type="character" w:customStyle="1" w:styleId="24">
    <w:name w:val="Оглавление (2)_"/>
    <w:basedOn w:val="a1"/>
    <w:link w:val="25"/>
    <w:rsid w:val="005C5F35"/>
    <w:rPr>
      <w:sz w:val="27"/>
      <w:szCs w:val="27"/>
      <w:shd w:val="clear" w:color="auto" w:fill="FFFFFF"/>
    </w:rPr>
  </w:style>
  <w:style w:type="character" w:customStyle="1" w:styleId="38">
    <w:name w:val="Оглавление (3)_"/>
    <w:basedOn w:val="a1"/>
    <w:link w:val="39"/>
    <w:rsid w:val="005C5F35"/>
    <w:rPr>
      <w:b/>
      <w:bCs/>
      <w:sz w:val="19"/>
      <w:szCs w:val="19"/>
      <w:shd w:val="clear" w:color="auto" w:fill="FFFFFF"/>
    </w:rPr>
  </w:style>
  <w:style w:type="character" w:customStyle="1" w:styleId="af1">
    <w:name w:val="Колонтитул_"/>
    <w:basedOn w:val="a1"/>
    <w:rsid w:val="005C5F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2">
    <w:name w:val="Колонтитул"/>
    <w:basedOn w:val="af1"/>
    <w:rsid w:val="005C5F35"/>
    <w:rPr>
      <w:color w:val="000000"/>
    </w:rPr>
  </w:style>
  <w:style w:type="character" w:customStyle="1" w:styleId="411pt">
    <w:name w:val="Основной текст (4) + 11 pt"/>
    <w:basedOn w:val="4"/>
    <w:rsid w:val="005C5F35"/>
    <w:rPr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3Exact">
    <w:name w:val="Основной текст (3) Exact"/>
    <w:basedOn w:val="a1"/>
    <w:rsid w:val="005C5F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4Exact">
    <w:name w:val="Основной текст (4) Exact"/>
    <w:basedOn w:val="a1"/>
    <w:rsid w:val="005C5F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17"/>
      <w:szCs w:val="17"/>
      <w:u w:val="none"/>
    </w:rPr>
  </w:style>
  <w:style w:type="paragraph" w:customStyle="1" w:styleId="ac">
    <w:name w:val="Сноска"/>
    <w:basedOn w:val="a0"/>
    <w:link w:val="ab"/>
    <w:rsid w:val="005C5F35"/>
    <w:pPr>
      <w:widowControl w:val="0"/>
      <w:shd w:val="clear" w:color="auto" w:fill="FFFFFF"/>
      <w:spacing w:after="0" w:line="274" w:lineRule="exact"/>
      <w:jc w:val="both"/>
    </w:pPr>
    <w:rPr>
      <w:b/>
      <w:bCs/>
    </w:rPr>
  </w:style>
  <w:style w:type="paragraph" w:customStyle="1" w:styleId="13">
    <w:name w:val="Заголовок №1"/>
    <w:basedOn w:val="a0"/>
    <w:link w:val="12"/>
    <w:rsid w:val="005C5F35"/>
    <w:pPr>
      <w:widowControl w:val="0"/>
      <w:shd w:val="clear" w:color="auto" w:fill="FFFFFF"/>
      <w:spacing w:before="540" w:after="480" w:line="0" w:lineRule="atLeast"/>
      <w:jc w:val="center"/>
      <w:outlineLvl w:val="0"/>
    </w:pPr>
    <w:rPr>
      <w:sz w:val="40"/>
      <w:szCs w:val="40"/>
    </w:rPr>
  </w:style>
  <w:style w:type="paragraph" w:customStyle="1" w:styleId="40">
    <w:name w:val="Основной текст (4)"/>
    <w:basedOn w:val="a0"/>
    <w:link w:val="4"/>
    <w:rsid w:val="005C5F35"/>
    <w:pPr>
      <w:widowControl w:val="0"/>
      <w:shd w:val="clear" w:color="auto" w:fill="FFFFFF"/>
      <w:spacing w:after="0" w:line="226" w:lineRule="exact"/>
    </w:pPr>
    <w:rPr>
      <w:b/>
      <w:bCs/>
      <w:sz w:val="19"/>
      <w:szCs w:val="19"/>
    </w:rPr>
  </w:style>
  <w:style w:type="paragraph" w:customStyle="1" w:styleId="ae">
    <w:name w:val="Подпись к таблице"/>
    <w:basedOn w:val="a0"/>
    <w:link w:val="ad"/>
    <w:rsid w:val="005C5F35"/>
    <w:pPr>
      <w:widowControl w:val="0"/>
      <w:shd w:val="clear" w:color="auto" w:fill="FFFFFF"/>
      <w:spacing w:after="0" w:line="264" w:lineRule="exact"/>
    </w:pPr>
    <w:rPr>
      <w:b/>
      <w:bCs/>
      <w:sz w:val="19"/>
      <w:szCs w:val="19"/>
    </w:rPr>
  </w:style>
  <w:style w:type="paragraph" w:customStyle="1" w:styleId="af0">
    <w:name w:val="Оглавление"/>
    <w:basedOn w:val="a0"/>
    <w:link w:val="af"/>
    <w:rsid w:val="005C5F35"/>
    <w:pPr>
      <w:widowControl w:val="0"/>
      <w:shd w:val="clear" w:color="auto" w:fill="FFFFFF"/>
      <w:spacing w:after="0" w:line="274" w:lineRule="exact"/>
      <w:jc w:val="both"/>
    </w:pPr>
    <w:rPr>
      <w:b/>
      <w:bCs/>
    </w:rPr>
  </w:style>
  <w:style w:type="paragraph" w:customStyle="1" w:styleId="25">
    <w:name w:val="Оглавление (2)"/>
    <w:basedOn w:val="a0"/>
    <w:link w:val="24"/>
    <w:rsid w:val="005C5F35"/>
    <w:pPr>
      <w:widowControl w:val="0"/>
      <w:shd w:val="clear" w:color="auto" w:fill="FFFFFF"/>
      <w:spacing w:after="0" w:line="322" w:lineRule="exact"/>
    </w:pPr>
    <w:rPr>
      <w:sz w:val="27"/>
      <w:szCs w:val="27"/>
    </w:rPr>
  </w:style>
  <w:style w:type="paragraph" w:customStyle="1" w:styleId="39">
    <w:name w:val="Оглавление (3)"/>
    <w:basedOn w:val="a0"/>
    <w:link w:val="38"/>
    <w:rsid w:val="005C5F35"/>
    <w:pPr>
      <w:widowControl w:val="0"/>
      <w:shd w:val="clear" w:color="auto" w:fill="FFFFFF"/>
      <w:spacing w:after="60" w:line="0" w:lineRule="atLeast"/>
    </w:pPr>
    <w:rPr>
      <w:b/>
      <w:bCs/>
      <w:sz w:val="19"/>
      <w:szCs w:val="19"/>
    </w:rPr>
  </w:style>
  <w:style w:type="paragraph" w:styleId="af3">
    <w:name w:val="List Paragraph"/>
    <w:basedOn w:val="a0"/>
    <w:uiPriority w:val="34"/>
    <w:qFormat/>
    <w:rsid w:val="005C5F3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header"/>
    <w:basedOn w:val="a0"/>
    <w:link w:val="af5"/>
    <w:semiHidden/>
    <w:unhideWhenUsed/>
    <w:rsid w:val="005C5F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Верхний колонтитул Знак"/>
    <w:basedOn w:val="a1"/>
    <w:link w:val="af4"/>
    <w:semiHidden/>
    <w:rsid w:val="005C5F35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footer"/>
    <w:basedOn w:val="a0"/>
    <w:link w:val="af7"/>
    <w:uiPriority w:val="99"/>
    <w:unhideWhenUsed/>
    <w:rsid w:val="005C5F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Нижний колонтитул Знак"/>
    <w:basedOn w:val="a1"/>
    <w:link w:val="af6"/>
    <w:uiPriority w:val="99"/>
    <w:rsid w:val="005C5F35"/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0"/>
    <w:link w:val="HTML0"/>
    <w:uiPriority w:val="99"/>
    <w:rsid w:val="005C5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5C5F35"/>
    <w:rPr>
      <w:rFonts w:ascii="Courier New" w:eastAsia="Times New Roman" w:hAnsi="Courier New" w:cs="Courier New"/>
      <w:sz w:val="20"/>
      <w:szCs w:val="20"/>
    </w:rPr>
  </w:style>
  <w:style w:type="paragraph" w:customStyle="1" w:styleId="a">
    <w:name w:val="Текст ТД"/>
    <w:basedOn w:val="a0"/>
    <w:qFormat/>
    <w:rsid w:val="005C5F35"/>
    <w:pPr>
      <w:numPr>
        <w:numId w:val="11"/>
      </w:numPr>
      <w:autoSpaceDE w:val="0"/>
      <w:autoSpaceDN w:val="0"/>
      <w:adjustRightInd w:val="0"/>
      <w:spacing w:line="240" w:lineRule="auto"/>
      <w:jc w:val="both"/>
    </w:pPr>
    <w:rPr>
      <w:rFonts w:ascii="Times New Roman" w:eastAsia="Calibri" w:hAnsi="Times New Roman" w:cs="Times New Roman"/>
      <w:sz w:val="24"/>
      <w:szCs w:val="24"/>
      <w:lang w:eastAsia="en-US"/>
    </w:rPr>
  </w:style>
  <w:style w:type="paragraph" w:customStyle="1" w:styleId="ConsPlusTitle">
    <w:name w:val="ConsPlusTitle"/>
    <w:rsid w:val="005C5F3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Nonformat">
    <w:name w:val="ConsPlusNonformat"/>
    <w:rsid w:val="005C5F3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FA7BC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f8">
    <w:name w:val="Normal (Web)"/>
    <w:basedOn w:val="a0"/>
    <w:uiPriority w:val="99"/>
    <w:semiHidden/>
    <w:unhideWhenUsed/>
    <w:rsid w:val="00FA7BCA"/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dt-p">
    <w:name w:val="dt-p"/>
    <w:basedOn w:val="a0"/>
    <w:rsid w:val="00E86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t-m">
    <w:name w:val="dt-m"/>
    <w:basedOn w:val="a1"/>
    <w:rsid w:val="00E86903"/>
  </w:style>
  <w:style w:type="character" w:customStyle="1" w:styleId="dt-r">
    <w:name w:val="dt-r"/>
    <w:basedOn w:val="a1"/>
    <w:rsid w:val="00E86903"/>
  </w:style>
  <w:style w:type="paragraph" w:customStyle="1" w:styleId="af9">
    <w:name w:val="Нормальный"/>
    <w:rsid w:val="00EF43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BB4058D7F1C2B7F1D3DE72333B9EB84E9A6305668AD57AD1369DB1E4B58E01F9EE00BEDBA6E03D78F3A26854F47097BE5ACB1497FE1Fm7Q8O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8068C1128B8FBF11E403DCCC1D26B4F4B8639754E98AC413E1B4DACA7D563CA7CDD1CB9757A3DE6BE1CC786B0E06C9E19B79BD73B57nDQAO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8068C1128B8FBF11E403DCCC1D26B4F4B8639754E98AC413E1B4DACA7D563CA7CDD1CB9757A3DE6BE1CC786B0E06C9E19B79BD73B57nDQA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8068C1128B8FBF11E403DCCC1D26B4F4B8639754E98AC413E1B4DACA7D563CA7CDD1CB975783BE6BE1CC786B0E06C9E19B79BD73B57nDQA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8068C1128B8FBF11E403DCCC1D26B4F4B8639754E98AC413E1B4DACA7D563CA7CDD1CB975783BE6BE1CC786B0E06C9E19B79BD73B57nDQAO" TargetMode="External"/><Relationship Id="rId10" Type="http://schemas.openxmlformats.org/officeDocument/2006/relationships/hyperlink" Target="mailto:a.otdeleckonomiki@adm.kvr.nn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.otdeleckonomiki@adm.kvr.nnov.ru" TargetMode="External"/><Relationship Id="rId14" Type="http://schemas.openxmlformats.org/officeDocument/2006/relationships/hyperlink" Target="consultantplus://offline/ref=BB4058D7F1C2B7F1D3DE72333B9EB84E9A6305668AD57AD1369DB1E4B58E01F9EE00BEDBA6E23B78F3A26854F47097BE5ACB1497FE1Fm7Q8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6ADF6-E026-4E49-8E95-3BDE9086D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32</Pages>
  <Words>13196</Words>
  <Characters>75222</Characters>
  <Application>Microsoft Office Word</Application>
  <DocSecurity>0</DocSecurity>
  <Lines>626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2022-04-07T07:03:00Z</cp:lastPrinted>
  <dcterms:created xsi:type="dcterms:W3CDTF">2022-04-04T13:57:00Z</dcterms:created>
  <dcterms:modified xsi:type="dcterms:W3CDTF">2022-05-17T11:54:00Z</dcterms:modified>
</cp:coreProperties>
</file>