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42F" w:rsidRPr="0093342F" w:rsidRDefault="0093342F" w:rsidP="0093342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8795" cy="8483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42F" w:rsidRPr="0093342F" w:rsidRDefault="0093342F" w:rsidP="0093342F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93342F">
        <w:rPr>
          <w:rFonts w:ascii="Times New Roman" w:hAnsi="Times New Roman"/>
          <w:sz w:val="32"/>
          <w:szCs w:val="32"/>
        </w:rPr>
        <w:t xml:space="preserve">Администрация Ковернинского муниципального округа </w:t>
      </w:r>
    </w:p>
    <w:p w:rsidR="0093342F" w:rsidRPr="0093342F" w:rsidRDefault="0093342F" w:rsidP="0093342F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93342F">
        <w:rPr>
          <w:rFonts w:ascii="Times New Roman" w:hAnsi="Times New Roman"/>
          <w:sz w:val="32"/>
          <w:szCs w:val="32"/>
        </w:rPr>
        <w:t>Нижегородской области</w:t>
      </w:r>
    </w:p>
    <w:p w:rsidR="0093342F" w:rsidRPr="0093342F" w:rsidRDefault="0093342F" w:rsidP="009334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93342F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93342F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  <w:r w:rsidRPr="0093342F">
        <w:rPr>
          <w:rFonts w:ascii="Times New Roman" w:hAnsi="Times New Roman"/>
          <w:b/>
          <w:sz w:val="28"/>
          <w:szCs w:val="28"/>
        </w:rPr>
        <w:t xml:space="preserve"> </w:t>
      </w:r>
    </w:p>
    <w:p w:rsidR="0093342F" w:rsidRPr="00C123A3" w:rsidRDefault="0093342F" w:rsidP="00C26BFA">
      <w:pPr>
        <w:jc w:val="center"/>
        <w:rPr>
          <w:rFonts w:ascii="Arial" w:hAnsi="Arial" w:cs="Arial"/>
          <w:sz w:val="24"/>
          <w:szCs w:val="24"/>
        </w:rPr>
      </w:pPr>
    </w:p>
    <w:p w:rsidR="00EF71BE" w:rsidRPr="0093342F" w:rsidRDefault="0044188A" w:rsidP="00CA75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342F">
        <w:rPr>
          <w:rFonts w:ascii="Times New Roman" w:hAnsi="Times New Roman"/>
          <w:sz w:val="24"/>
          <w:szCs w:val="24"/>
        </w:rPr>
        <w:t xml:space="preserve">       </w:t>
      </w:r>
      <w:r w:rsidR="00E75B9A" w:rsidRPr="00E75B9A">
        <w:rPr>
          <w:rFonts w:ascii="Times New Roman" w:hAnsi="Times New Roman"/>
          <w:sz w:val="24"/>
          <w:szCs w:val="24"/>
          <w:u w:val="single"/>
        </w:rPr>
        <w:t>16.03.2022</w:t>
      </w:r>
      <w:r w:rsidR="009334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8209EC" w:rsidRPr="00FC2A93">
        <w:rPr>
          <w:rFonts w:ascii="Times New Roman" w:hAnsi="Times New Roman"/>
          <w:b/>
          <w:sz w:val="24"/>
          <w:szCs w:val="24"/>
        </w:rPr>
        <w:tab/>
      </w:r>
      <w:r w:rsidR="00C54178" w:rsidRPr="0093342F">
        <w:rPr>
          <w:rFonts w:ascii="Times New Roman" w:hAnsi="Times New Roman"/>
          <w:sz w:val="24"/>
          <w:szCs w:val="24"/>
        </w:rPr>
        <w:t>№</w:t>
      </w:r>
      <w:r w:rsidR="00E75B9A">
        <w:rPr>
          <w:rFonts w:ascii="Times New Roman" w:hAnsi="Times New Roman"/>
          <w:sz w:val="24"/>
          <w:szCs w:val="24"/>
        </w:rPr>
        <w:t xml:space="preserve"> </w:t>
      </w:r>
      <w:r w:rsidR="00E75B9A" w:rsidRPr="00E75B9A">
        <w:rPr>
          <w:rFonts w:ascii="Times New Roman" w:hAnsi="Times New Roman"/>
          <w:sz w:val="24"/>
          <w:szCs w:val="24"/>
          <w:u w:val="single"/>
        </w:rPr>
        <w:t>262</w:t>
      </w:r>
    </w:p>
    <w:p w:rsidR="00CA75C8" w:rsidRPr="00FC2A93" w:rsidRDefault="00CA75C8" w:rsidP="00CA75C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21ACC" w:rsidRPr="00FC2A93" w:rsidRDefault="00621ACC" w:rsidP="00CA75C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3342F" w:rsidRDefault="00C26BFA" w:rsidP="006E4C33">
      <w:pPr>
        <w:pStyle w:val="a5"/>
        <w:jc w:val="center"/>
      </w:pPr>
      <w:r w:rsidRPr="00FC2A93">
        <w:t xml:space="preserve">О мерах по реализации решения </w:t>
      </w:r>
      <w:r w:rsidR="001D03ED">
        <w:t>Совета депутатов</w:t>
      </w:r>
      <w:r w:rsidRPr="00FC2A93">
        <w:t xml:space="preserve"> Ковернинского </w:t>
      </w:r>
    </w:p>
    <w:p w:rsidR="00E17C43" w:rsidRPr="00FC2A93" w:rsidRDefault="006E4C33" w:rsidP="006E4C33">
      <w:pPr>
        <w:pStyle w:val="a5"/>
        <w:jc w:val="center"/>
      </w:pPr>
      <w:r w:rsidRPr="00FC2A93">
        <w:t xml:space="preserve">муниципального </w:t>
      </w:r>
      <w:r w:rsidR="001D03ED">
        <w:t>округ</w:t>
      </w:r>
      <w:r w:rsidR="00C26BFA" w:rsidRPr="00FC2A93">
        <w:t>а</w:t>
      </w:r>
      <w:r w:rsidR="00D400E0">
        <w:t xml:space="preserve"> </w:t>
      </w:r>
      <w:r w:rsidR="00C26BFA" w:rsidRPr="00FC2A93">
        <w:t>от 2</w:t>
      </w:r>
      <w:r w:rsidR="00EF71BE">
        <w:t>3</w:t>
      </w:r>
      <w:r w:rsidR="00C26BFA" w:rsidRPr="00FC2A93">
        <w:t xml:space="preserve"> декабря 20</w:t>
      </w:r>
      <w:r w:rsidR="001D03ED">
        <w:t>2</w:t>
      </w:r>
      <w:r w:rsidR="00EF71BE">
        <w:t>1</w:t>
      </w:r>
      <w:r w:rsidR="00C26BFA" w:rsidRPr="00FC2A93">
        <w:t xml:space="preserve"> года № </w:t>
      </w:r>
      <w:r w:rsidR="00EF71BE">
        <w:t>15</w:t>
      </w:r>
      <w:r w:rsidR="001D03ED">
        <w:t>1</w:t>
      </w:r>
      <w:r w:rsidR="00C26BFA" w:rsidRPr="00FC2A93">
        <w:t xml:space="preserve"> «О бюджете муниципального </w:t>
      </w:r>
      <w:r w:rsidR="001D03ED">
        <w:t>округ</w:t>
      </w:r>
      <w:r w:rsidR="00C26BFA" w:rsidRPr="00FC2A93">
        <w:t xml:space="preserve">а </w:t>
      </w:r>
      <w:r w:rsidRPr="00FC2A93">
        <w:t xml:space="preserve">на </w:t>
      </w:r>
      <w:r w:rsidR="00D3225A" w:rsidRPr="00FC2A93">
        <w:t>20</w:t>
      </w:r>
      <w:r w:rsidR="009B5BD7" w:rsidRPr="00FC2A93">
        <w:t>2</w:t>
      </w:r>
      <w:r w:rsidR="00EF71BE">
        <w:t>2</w:t>
      </w:r>
      <w:r w:rsidR="00D3225A" w:rsidRPr="00FC2A93">
        <w:t xml:space="preserve"> год и на плановый период 202</w:t>
      </w:r>
      <w:r w:rsidR="00EF71BE">
        <w:t>3</w:t>
      </w:r>
      <w:r w:rsidR="00D3225A" w:rsidRPr="00FC2A93">
        <w:t xml:space="preserve"> и 202</w:t>
      </w:r>
      <w:r w:rsidR="00EF71BE">
        <w:t>4</w:t>
      </w:r>
      <w:r w:rsidR="00C26BFA" w:rsidRPr="00FC2A93">
        <w:rPr>
          <w:bCs w:val="0"/>
        </w:rPr>
        <w:t xml:space="preserve"> годов»</w:t>
      </w:r>
    </w:p>
    <w:p w:rsidR="00C26BFA" w:rsidRDefault="00C26BFA" w:rsidP="00C26BFA">
      <w:pPr>
        <w:pStyle w:val="a5"/>
      </w:pPr>
    </w:p>
    <w:p w:rsidR="00FC2A93" w:rsidRPr="004E4EAF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bookmarkStart w:id="1" w:name="sub_33"/>
      <w:r w:rsidRPr="006E4C33">
        <w:rPr>
          <w:rFonts w:ascii="Times New Roman" w:hAnsi="Times New Roman"/>
          <w:sz w:val="24"/>
          <w:szCs w:val="24"/>
        </w:rPr>
        <w:t xml:space="preserve">В целях реализации решения </w:t>
      </w:r>
      <w:r w:rsidR="001D03ED">
        <w:rPr>
          <w:rFonts w:ascii="Times New Roman" w:hAnsi="Times New Roman"/>
          <w:sz w:val="24"/>
          <w:szCs w:val="24"/>
        </w:rPr>
        <w:t>Совета депутатов</w:t>
      </w:r>
      <w:r w:rsidRPr="006E4C33">
        <w:rPr>
          <w:rFonts w:ascii="Times New Roman" w:hAnsi="Times New Roman"/>
          <w:sz w:val="24"/>
          <w:szCs w:val="24"/>
        </w:rPr>
        <w:t xml:space="preserve"> Ковернинского</w:t>
      </w:r>
      <w:r>
        <w:rPr>
          <w:rFonts w:ascii="Times New Roman" w:hAnsi="Times New Roman"/>
          <w:sz w:val="24"/>
          <w:szCs w:val="24"/>
        </w:rPr>
        <w:t xml:space="preserve"> муниципального</w:t>
      </w:r>
      <w:r w:rsidR="00D400E0">
        <w:rPr>
          <w:rFonts w:ascii="Times New Roman" w:hAnsi="Times New Roman"/>
          <w:sz w:val="24"/>
          <w:szCs w:val="24"/>
        </w:rPr>
        <w:t xml:space="preserve">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>а от 2</w:t>
      </w:r>
      <w:r w:rsidR="00EF71BE">
        <w:rPr>
          <w:rFonts w:ascii="Times New Roman" w:hAnsi="Times New Roman"/>
          <w:sz w:val="24"/>
          <w:szCs w:val="24"/>
        </w:rPr>
        <w:t>3</w:t>
      </w:r>
      <w:r w:rsidRPr="006E4C33">
        <w:rPr>
          <w:rFonts w:ascii="Times New Roman" w:hAnsi="Times New Roman"/>
          <w:sz w:val="24"/>
          <w:szCs w:val="24"/>
        </w:rPr>
        <w:t xml:space="preserve"> декабря 20</w:t>
      </w:r>
      <w:r w:rsidR="001D03ED">
        <w:rPr>
          <w:rFonts w:ascii="Times New Roman" w:hAnsi="Times New Roman"/>
          <w:sz w:val="24"/>
          <w:szCs w:val="24"/>
        </w:rPr>
        <w:t>2</w:t>
      </w:r>
      <w:r w:rsidR="00EF71B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года №</w:t>
      </w:r>
      <w:r w:rsidR="00EF71BE">
        <w:rPr>
          <w:rFonts w:ascii="Times New Roman" w:hAnsi="Times New Roman"/>
          <w:sz w:val="24"/>
          <w:szCs w:val="24"/>
        </w:rPr>
        <w:t>15</w:t>
      </w:r>
      <w:r w:rsidR="001D03ED">
        <w:rPr>
          <w:rFonts w:ascii="Times New Roman" w:hAnsi="Times New Roman"/>
          <w:sz w:val="24"/>
          <w:szCs w:val="24"/>
        </w:rPr>
        <w:t>1</w:t>
      </w:r>
      <w:r w:rsidRPr="006E4C33">
        <w:rPr>
          <w:rFonts w:ascii="Times New Roman" w:hAnsi="Times New Roman"/>
          <w:sz w:val="24"/>
          <w:szCs w:val="24"/>
        </w:rPr>
        <w:t xml:space="preserve"> «О бюджете муниципального</w:t>
      </w:r>
      <w:r w:rsidR="001D03ED">
        <w:rPr>
          <w:rFonts w:ascii="Times New Roman" w:hAnsi="Times New Roman"/>
          <w:sz w:val="24"/>
          <w:szCs w:val="24"/>
        </w:rPr>
        <w:t xml:space="preserve"> округ</w:t>
      </w:r>
      <w:r w:rsidRPr="006E4C33">
        <w:rPr>
          <w:rFonts w:ascii="Times New Roman" w:hAnsi="Times New Roman"/>
          <w:sz w:val="24"/>
          <w:szCs w:val="24"/>
        </w:rPr>
        <w:t xml:space="preserve">а </w:t>
      </w:r>
      <w:r w:rsidRPr="00D3225A">
        <w:rPr>
          <w:rFonts w:ascii="Times New Roman" w:hAnsi="Times New Roman"/>
          <w:sz w:val="24"/>
          <w:szCs w:val="24"/>
        </w:rPr>
        <w:t>на 20</w:t>
      </w:r>
      <w:r>
        <w:rPr>
          <w:rFonts w:ascii="Times New Roman" w:hAnsi="Times New Roman"/>
          <w:sz w:val="24"/>
          <w:szCs w:val="24"/>
        </w:rPr>
        <w:t>2</w:t>
      </w:r>
      <w:r w:rsidR="00EF71BE">
        <w:rPr>
          <w:rFonts w:ascii="Times New Roman" w:hAnsi="Times New Roman"/>
          <w:sz w:val="24"/>
          <w:szCs w:val="24"/>
        </w:rPr>
        <w:t>2</w:t>
      </w:r>
      <w:r w:rsidRPr="00D3225A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EF71BE">
        <w:rPr>
          <w:rFonts w:ascii="Times New Roman" w:hAnsi="Times New Roman"/>
          <w:sz w:val="24"/>
          <w:szCs w:val="24"/>
        </w:rPr>
        <w:t>3</w:t>
      </w:r>
      <w:r w:rsidRPr="00D3225A">
        <w:rPr>
          <w:rFonts w:ascii="Times New Roman" w:hAnsi="Times New Roman"/>
          <w:sz w:val="24"/>
          <w:szCs w:val="24"/>
        </w:rPr>
        <w:t xml:space="preserve"> и 202</w:t>
      </w:r>
      <w:r w:rsidR="00EF71BE">
        <w:rPr>
          <w:rFonts w:ascii="Times New Roman" w:hAnsi="Times New Roman"/>
          <w:sz w:val="24"/>
          <w:szCs w:val="24"/>
        </w:rPr>
        <w:t>4</w:t>
      </w:r>
      <w:r w:rsidRPr="006E4C33">
        <w:rPr>
          <w:rFonts w:ascii="Times New Roman" w:hAnsi="Times New Roman"/>
          <w:sz w:val="24"/>
          <w:szCs w:val="24"/>
        </w:rPr>
        <w:t xml:space="preserve"> годов» </w:t>
      </w:r>
      <w:r w:rsidR="001D03ED">
        <w:rPr>
          <w:rFonts w:ascii="Times New Roman" w:hAnsi="Times New Roman"/>
          <w:sz w:val="24"/>
          <w:szCs w:val="24"/>
        </w:rPr>
        <w:t>а</w:t>
      </w:r>
      <w:r w:rsidRPr="006E4C33">
        <w:rPr>
          <w:rFonts w:ascii="Times New Roman" w:hAnsi="Times New Roman"/>
          <w:sz w:val="24"/>
          <w:szCs w:val="24"/>
        </w:rPr>
        <w:t xml:space="preserve">дминистрация Ковернинского муниципального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>а</w:t>
      </w:r>
      <w:r w:rsidR="00D400E0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4E4EAF">
        <w:rPr>
          <w:rFonts w:ascii="Times New Roman" w:hAnsi="Times New Roman"/>
          <w:sz w:val="24"/>
          <w:szCs w:val="24"/>
        </w:rPr>
        <w:t>п</w:t>
      </w:r>
      <w:proofErr w:type="gramEnd"/>
      <w:r w:rsidRPr="004E4EAF">
        <w:rPr>
          <w:rFonts w:ascii="Times New Roman" w:hAnsi="Times New Roman"/>
          <w:sz w:val="24"/>
          <w:szCs w:val="24"/>
        </w:rPr>
        <w:t xml:space="preserve"> о с т</w:t>
      </w:r>
      <w:r w:rsidR="00C01E16">
        <w:rPr>
          <w:rFonts w:ascii="Times New Roman" w:hAnsi="Times New Roman"/>
          <w:sz w:val="24"/>
          <w:szCs w:val="24"/>
        </w:rPr>
        <w:t xml:space="preserve"> </w:t>
      </w:r>
      <w:r w:rsidRPr="004E4EAF">
        <w:rPr>
          <w:rFonts w:ascii="Times New Roman" w:hAnsi="Times New Roman"/>
          <w:sz w:val="24"/>
          <w:szCs w:val="24"/>
        </w:rPr>
        <w:t>а н</w:t>
      </w:r>
      <w:r w:rsidR="00C01E16">
        <w:rPr>
          <w:rFonts w:ascii="Times New Roman" w:hAnsi="Times New Roman"/>
          <w:sz w:val="24"/>
          <w:szCs w:val="24"/>
        </w:rPr>
        <w:t xml:space="preserve"> </w:t>
      </w:r>
      <w:r w:rsidRPr="004E4EAF">
        <w:rPr>
          <w:rFonts w:ascii="Times New Roman" w:hAnsi="Times New Roman"/>
          <w:sz w:val="24"/>
          <w:szCs w:val="24"/>
        </w:rPr>
        <w:t>о в л я е т: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 xml:space="preserve">1. Установить, что исполнение бюджета муниципального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 xml:space="preserve">а осуществляется в соответствии со сводной бюджетной росписью бюджета муниципального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 xml:space="preserve">а </w:t>
      </w:r>
      <w:r w:rsidRPr="00D3225A">
        <w:rPr>
          <w:rFonts w:ascii="Times New Roman" w:hAnsi="Times New Roman"/>
          <w:sz w:val="24"/>
          <w:szCs w:val="24"/>
        </w:rPr>
        <w:t>на 20</w:t>
      </w:r>
      <w:r>
        <w:rPr>
          <w:rFonts w:ascii="Times New Roman" w:hAnsi="Times New Roman"/>
          <w:sz w:val="24"/>
          <w:szCs w:val="24"/>
        </w:rPr>
        <w:t>2</w:t>
      </w:r>
      <w:r w:rsidR="00EF71BE">
        <w:rPr>
          <w:rFonts w:ascii="Times New Roman" w:hAnsi="Times New Roman"/>
          <w:sz w:val="24"/>
          <w:szCs w:val="24"/>
        </w:rPr>
        <w:t>2</w:t>
      </w:r>
      <w:r w:rsidRPr="00D3225A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EF71BE">
        <w:rPr>
          <w:rFonts w:ascii="Times New Roman" w:hAnsi="Times New Roman"/>
          <w:sz w:val="24"/>
          <w:szCs w:val="24"/>
        </w:rPr>
        <w:t>3</w:t>
      </w:r>
      <w:r w:rsidRPr="00D3225A">
        <w:rPr>
          <w:rFonts w:ascii="Times New Roman" w:hAnsi="Times New Roman"/>
          <w:sz w:val="24"/>
          <w:szCs w:val="24"/>
        </w:rPr>
        <w:t xml:space="preserve"> и 202</w:t>
      </w:r>
      <w:r w:rsidR="00EF71BE">
        <w:rPr>
          <w:rFonts w:ascii="Times New Roman" w:hAnsi="Times New Roman"/>
          <w:sz w:val="24"/>
          <w:szCs w:val="24"/>
        </w:rPr>
        <w:t>4</w:t>
      </w:r>
      <w:r w:rsidRPr="006E4C33">
        <w:rPr>
          <w:rFonts w:ascii="Times New Roman" w:hAnsi="Times New Roman"/>
          <w:bCs/>
          <w:sz w:val="24"/>
          <w:szCs w:val="24"/>
        </w:rPr>
        <w:t xml:space="preserve"> годов</w:t>
      </w:r>
      <w:r w:rsidRPr="006E4C33">
        <w:rPr>
          <w:rFonts w:ascii="Times New Roman" w:hAnsi="Times New Roman"/>
          <w:sz w:val="24"/>
          <w:szCs w:val="24"/>
        </w:rPr>
        <w:t>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 xml:space="preserve">2. Главным администраторам (администраторам) доходов бюджета муниципального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>а: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 xml:space="preserve">2.1. Принять меры по обеспечению поступления в  бюджет муниципального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>а администрируемых доходов в соответствии с ежемесячными планами на 20</w:t>
      </w:r>
      <w:r>
        <w:rPr>
          <w:rFonts w:ascii="Times New Roman" w:hAnsi="Times New Roman"/>
          <w:sz w:val="24"/>
          <w:szCs w:val="24"/>
        </w:rPr>
        <w:t>2</w:t>
      </w:r>
      <w:r w:rsidR="00EF71BE">
        <w:rPr>
          <w:rFonts w:ascii="Times New Roman" w:hAnsi="Times New Roman"/>
          <w:sz w:val="24"/>
          <w:szCs w:val="24"/>
        </w:rPr>
        <w:t>2</w:t>
      </w:r>
      <w:r w:rsidRPr="006E4C33">
        <w:rPr>
          <w:rFonts w:ascii="Times New Roman" w:hAnsi="Times New Roman"/>
          <w:sz w:val="24"/>
          <w:szCs w:val="24"/>
        </w:rPr>
        <w:t xml:space="preserve"> год.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>2.2. Осуществлять мероприятия по взысканию недоимки, сложившейся по состоянию на 1 января 20</w:t>
      </w:r>
      <w:r>
        <w:rPr>
          <w:rFonts w:ascii="Times New Roman" w:hAnsi="Times New Roman"/>
          <w:sz w:val="24"/>
          <w:szCs w:val="24"/>
        </w:rPr>
        <w:t>2</w:t>
      </w:r>
      <w:r w:rsidR="00EF71BE">
        <w:rPr>
          <w:rFonts w:ascii="Times New Roman" w:hAnsi="Times New Roman"/>
          <w:sz w:val="24"/>
          <w:szCs w:val="24"/>
        </w:rPr>
        <w:t>2</w:t>
      </w:r>
      <w:r w:rsidRPr="006E4C33">
        <w:rPr>
          <w:rFonts w:ascii="Times New Roman" w:hAnsi="Times New Roman"/>
          <w:sz w:val="24"/>
          <w:szCs w:val="24"/>
        </w:rPr>
        <w:t xml:space="preserve"> года, в том числе путем активизации </w:t>
      </w:r>
      <w:proofErr w:type="spellStart"/>
      <w:r w:rsidRPr="006E4C33">
        <w:rPr>
          <w:rFonts w:ascii="Times New Roman" w:hAnsi="Times New Roman"/>
          <w:sz w:val="24"/>
          <w:szCs w:val="24"/>
        </w:rPr>
        <w:t>претензионно</w:t>
      </w:r>
      <w:proofErr w:type="spellEnd"/>
      <w:r w:rsidRPr="006E4C33">
        <w:rPr>
          <w:rFonts w:ascii="Times New Roman" w:hAnsi="Times New Roman"/>
          <w:sz w:val="24"/>
          <w:szCs w:val="24"/>
        </w:rPr>
        <w:t>-исковой работы с недоимщиками, а также в судебном порядке.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>Принимать меры по недопущению возникновения задолженности по текущим платежам.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>2.3. Осуществлять оперативное уточнение невыясненных поступлений с целью их зачисления на соответствующие коды бюджетной классификации Российской Федерации.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>Осуществлять постоянную работу с плательщиками налогов, сборов и иных платежей в части своевременного доведения до них платежных реквизитов.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 xml:space="preserve">2.4. Представлять в финансовое управление </w:t>
      </w:r>
      <w:r w:rsidR="001D03ED">
        <w:rPr>
          <w:rFonts w:ascii="Times New Roman" w:hAnsi="Times New Roman"/>
          <w:sz w:val="24"/>
          <w:szCs w:val="24"/>
        </w:rPr>
        <w:t>а</w:t>
      </w:r>
      <w:r w:rsidRPr="006E4C33">
        <w:rPr>
          <w:rFonts w:ascii="Times New Roman" w:hAnsi="Times New Roman"/>
          <w:sz w:val="24"/>
          <w:szCs w:val="24"/>
        </w:rPr>
        <w:t xml:space="preserve">дминистрации Ковернинского </w:t>
      </w:r>
      <w:r w:rsidR="001D03ED">
        <w:rPr>
          <w:rFonts w:ascii="Times New Roman" w:hAnsi="Times New Roman"/>
          <w:sz w:val="24"/>
          <w:szCs w:val="24"/>
        </w:rPr>
        <w:t>муниципального округ</w:t>
      </w:r>
      <w:r w:rsidRPr="006E4C33">
        <w:rPr>
          <w:rFonts w:ascii="Times New Roman" w:hAnsi="Times New Roman"/>
          <w:sz w:val="24"/>
          <w:szCs w:val="24"/>
        </w:rPr>
        <w:t>а (далее – Финансовое управление) за первое полугодие, в срок до 20 июля 20</w:t>
      </w:r>
      <w:r>
        <w:rPr>
          <w:rFonts w:ascii="Times New Roman" w:hAnsi="Times New Roman"/>
          <w:sz w:val="24"/>
          <w:szCs w:val="24"/>
        </w:rPr>
        <w:t>2</w:t>
      </w:r>
      <w:r w:rsidR="00EF71BE">
        <w:rPr>
          <w:rFonts w:ascii="Times New Roman" w:hAnsi="Times New Roman"/>
          <w:sz w:val="24"/>
          <w:szCs w:val="24"/>
        </w:rPr>
        <w:t>2</w:t>
      </w:r>
      <w:r w:rsidRPr="006E4C3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а, по итогам года до 1 марта 202</w:t>
      </w:r>
      <w:r w:rsidR="00EF71BE">
        <w:rPr>
          <w:rFonts w:ascii="Times New Roman" w:hAnsi="Times New Roman"/>
          <w:sz w:val="24"/>
          <w:szCs w:val="24"/>
        </w:rPr>
        <w:t>3</w:t>
      </w:r>
      <w:r w:rsidRPr="006E4C33">
        <w:rPr>
          <w:rFonts w:ascii="Times New Roman" w:hAnsi="Times New Roman"/>
          <w:sz w:val="24"/>
          <w:szCs w:val="24"/>
        </w:rPr>
        <w:t xml:space="preserve"> года:</w:t>
      </w:r>
    </w:p>
    <w:p w:rsidR="00FC2A93" w:rsidRPr="006E4C33" w:rsidRDefault="00FC2A93" w:rsidP="00357BB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>- аналитическую информацию об исполнении администрируемых доходных источников нарастающим итогом с начала года с объяснением причин отклонения фактических поступлений от плановых назначений;</w:t>
      </w:r>
    </w:p>
    <w:p w:rsidR="00FC2A93" w:rsidRPr="006E4C33" w:rsidRDefault="00FC2A93" w:rsidP="00357BB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6E4C33">
        <w:rPr>
          <w:rFonts w:ascii="Times New Roman" w:hAnsi="Times New Roman"/>
          <w:sz w:val="24"/>
          <w:szCs w:val="24"/>
        </w:rPr>
        <w:t xml:space="preserve">- информацию о сумме недоимки по администрируемым доходным источникам бюджета муниципального </w:t>
      </w:r>
      <w:r w:rsidR="001D03ED">
        <w:rPr>
          <w:rFonts w:ascii="Times New Roman" w:hAnsi="Times New Roman"/>
          <w:sz w:val="24"/>
          <w:szCs w:val="24"/>
        </w:rPr>
        <w:t>округ</w:t>
      </w:r>
      <w:r w:rsidRPr="006E4C33">
        <w:rPr>
          <w:rFonts w:ascii="Times New Roman" w:hAnsi="Times New Roman"/>
          <w:sz w:val="24"/>
          <w:szCs w:val="24"/>
        </w:rPr>
        <w:t>а, о сумме недоимки, поступившей в бюджет в отчетном периоде, ее динамике за отчетный период и принимаемых мерах по сокращению недоимки.</w:t>
      </w:r>
    </w:p>
    <w:p w:rsidR="00FC2A93" w:rsidRDefault="00FC2A93" w:rsidP="00357BB2">
      <w:pPr>
        <w:pStyle w:val="a7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56F">
        <w:rPr>
          <w:rFonts w:ascii="Times New Roman" w:hAnsi="Times New Roman"/>
          <w:sz w:val="24"/>
          <w:szCs w:val="24"/>
        </w:rPr>
        <w:t xml:space="preserve">3. </w:t>
      </w:r>
      <w:r w:rsidR="0094256F" w:rsidRPr="0094256F">
        <w:rPr>
          <w:rFonts w:ascii="Times New Roman" w:hAnsi="Times New Roman"/>
          <w:sz w:val="24"/>
          <w:szCs w:val="24"/>
        </w:rPr>
        <w:t>Структурным подразделениям, территориальным отделам  администрации</w:t>
      </w:r>
      <w:r w:rsidRPr="0094256F">
        <w:rPr>
          <w:rFonts w:ascii="Times New Roman" w:hAnsi="Times New Roman"/>
          <w:sz w:val="24"/>
          <w:szCs w:val="24"/>
        </w:rPr>
        <w:t xml:space="preserve"> Ковернинского муниципального </w:t>
      </w:r>
      <w:r w:rsidR="00324D04" w:rsidRPr="0094256F">
        <w:rPr>
          <w:rFonts w:ascii="Times New Roman" w:hAnsi="Times New Roman"/>
          <w:sz w:val="24"/>
          <w:szCs w:val="24"/>
        </w:rPr>
        <w:t>округ</w:t>
      </w:r>
      <w:r w:rsidRPr="0094256F">
        <w:rPr>
          <w:rFonts w:ascii="Times New Roman" w:hAnsi="Times New Roman"/>
          <w:sz w:val="24"/>
          <w:szCs w:val="24"/>
        </w:rPr>
        <w:t>а</w:t>
      </w:r>
      <w:r w:rsidR="0094256F" w:rsidRPr="0094256F">
        <w:rPr>
          <w:rFonts w:ascii="Times New Roman" w:hAnsi="Times New Roman"/>
          <w:sz w:val="24"/>
          <w:szCs w:val="24"/>
        </w:rPr>
        <w:t xml:space="preserve">, </w:t>
      </w:r>
      <w:r w:rsidRPr="0094256F">
        <w:rPr>
          <w:rFonts w:ascii="Times New Roman" w:hAnsi="Times New Roman"/>
          <w:sz w:val="24"/>
          <w:szCs w:val="24"/>
        </w:rPr>
        <w:t>в целях обеспечения в 202</w:t>
      </w:r>
      <w:r w:rsidR="00137543">
        <w:rPr>
          <w:rFonts w:ascii="Times New Roman" w:hAnsi="Times New Roman"/>
          <w:sz w:val="24"/>
          <w:szCs w:val="24"/>
        </w:rPr>
        <w:t>2</w:t>
      </w:r>
      <w:r w:rsidRPr="0094256F">
        <w:rPr>
          <w:rFonts w:ascii="Times New Roman" w:hAnsi="Times New Roman"/>
          <w:sz w:val="24"/>
          <w:szCs w:val="24"/>
        </w:rPr>
        <w:t xml:space="preserve"> году поступления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в запланированных объемах доходов в бюджет муниципального </w:t>
      </w:r>
      <w:r w:rsidR="00324D04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а:</w:t>
      </w:r>
    </w:p>
    <w:p w:rsidR="00FC2A93" w:rsidRPr="006E4C33" w:rsidRDefault="00FC2A93" w:rsidP="00357BB2">
      <w:pPr>
        <w:pStyle w:val="a7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3.1. Обеспечить </w:t>
      </w:r>
      <w:r w:rsidR="00436930">
        <w:rPr>
          <w:rFonts w:ascii="Times New Roman" w:hAnsi="Times New Roman"/>
          <w:color w:val="000000" w:themeColor="text1"/>
          <w:sz w:val="24"/>
          <w:szCs w:val="24"/>
        </w:rPr>
        <w:t>мониторинг выполнения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прогнозных значений основных социально-экономических показателей развития Ковернинского муниципального </w:t>
      </w:r>
      <w:r w:rsidR="00324D04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а на 20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447BA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год.</w:t>
      </w:r>
    </w:p>
    <w:p w:rsidR="00FC2A93" w:rsidRPr="006E4C33" w:rsidRDefault="00FC2A93" w:rsidP="00FC2A93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>3.2. Обеспечить мониторинг основных экономических показателей организаций курируемых видов экономической деятельности, в том числе по таким показателям как объем отгруженных товаров собственного производства, выполненных работ и услуг собственными силами, прибыль до налогообложения, фонд начисленной заработной платы, среднемесячная заработная плата работников, средняя численность работников.</w:t>
      </w:r>
    </w:p>
    <w:p w:rsidR="00655408" w:rsidRDefault="009B5BD7" w:rsidP="004F0E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0E8F">
        <w:rPr>
          <w:rFonts w:ascii="Times New Roman" w:hAnsi="Times New Roman"/>
          <w:sz w:val="24"/>
          <w:szCs w:val="24"/>
        </w:rPr>
        <w:t xml:space="preserve">3.3. </w:t>
      </w:r>
      <w:r w:rsidR="005F5215">
        <w:rPr>
          <w:rFonts w:ascii="Times New Roman" w:hAnsi="Times New Roman"/>
          <w:sz w:val="24"/>
          <w:szCs w:val="24"/>
        </w:rPr>
        <w:t>Осуществлять</w:t>
      </w:r>
      <w:r w:rsidR="00855B29">
        <w:rPr>
          <w:rFonts w:ascii="Times New Roman" w:hAnsi="Times New Roman"/>
          <w:sz w:val="24"/>
          <w:szCs w:val="24"/>
        </w:rPr>
        <w:t xml:space="preserve"> </w:t>
      </w:r>
      <w:r w:rsidR="005F5215">
        <w:rPr>
          <w:rFonts w:ascii="Times New Roman" w:hAnsi="Times New Roman"/>
          <w:sz w:val="24"/>
          <w:szCs w:val="24"/>
        </w:rPr>
        <w:t xml:space="preserve">деятельность, </w:t>
      </w:r>
      <w:r w:rsidRPr="004F0E8F">
        <w:rPr>
          <w:rFonts w:ascii="Times New Roman" w:hAnsi="Times New Roman"/>
          <w:sz w:val="24"/>
          <w:szCs w:val="24"/>
        </w:rPr>
        <w:t xml:space="preserve">в рамках заседаний </w:t>
      </w:r>
      <w:r w:rsidR="00FC2A93" w:rsidRPr="004F0E8F">
        <w:rPr>
          <w:rFonts w:ascii="Times New Roman" w:hAnsi="Times New Roman"/>
          <w:sz w:val="24"/>
          <w:szCs w:val="24"/>
        </w:rPr>
        <w:t>межведом</w:t>
      </w:r>
      <w:r w:rsidRPr="004F0E8F">
        <w:rPr>
          <w:rFonts w:ascii="Times New Roman" w:hAnsi="Times New Roman"/>
          <w:sz w:val="24"/>
          <w:szCs w:val="24"/>
        </w:rPr>
        <w:t>ственн</w:t>
      </w:r>
      <w:r w:rsidR="00FC2A93" w:rsidRPr="004F0E8F">
        <w:rPr>
          <w:rFonts w:ascii="Times New Roman" w:hAnsi="Times New Roman"/>
          <w:sz w:val="24"/>
          <w:szCs w:val="24"/>
        </w:rPr>
        <w:t>ой</w:t>
      </w:r>
      <w:r w:rsidRPr="004F0E8F">
        <w:rPr>
          <w:rFonts w:ascii="Times New Roman" w:hAnsi="Times New Roman"/>
          <w:sz w:val="24"/>
          <w:szCs w:val="24"/>
        </w:rPr>
        <w:t xml:space="preserve"> комисси</w:t>
      </w:r>
      <w:r w:rsidR="00FC2A93" w:rsidRPr="004F0E8F">
        <w:rPr>
          <w:rFonts w:ascii="Times New Roman" w:hAnsi="Times New Roman"/>
          <w:sz w:val="24"/>
          <w:szCs w:val="24"/>
        </w:rPr>
        <w:t>и</w:t>
      </w:r>
      <w:r w:rsidRPr="004F0E8F">
        <w:rPr>
          <w:rFonts w:ascii="Times New Roman" w:hAnsi="Times New Roman"/>
          <w:sz w:val="24"/>
          <w:szCs w:val="24"/>
        </w:rPr>
        <w:t xml:space="preserve"> с участием работодателей, направленную </w:t>
      </w:r>
      <w:proofErr w:type="gramStart"/>
      <w:r w:rsidRPr="004F0E8F">
        <w:rPr>
          <w:rFonts w:ascii="Times New Roman" w:hAnsi="Times New Roman"/>
          <w:sz w:val="24"/>
          <w:szCs w:val="24"/>
        </w:rPr>
        <w:t>на</w:t>
      </w:r>
      <w:proofErr w:type="gramEnd"/>
      <w:r w:rsidR="00655408">
        <w:rPr>
          <w:rFonts w:ascii="Times New Roman" w:hAnsi="Times New Roman"/>
          <w:sz w:val="24"/>
          <w:szCs w:val="24"/>
        </w:rPr>
        <w:t>:</w:t>
      </w:r>
    </w:p>
    <w:p w:rsidR="00FC2A93" w:rsidRDefault="004874D1" w:rsidP="004F0E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3.3.1.</w:t>
      </w:r>
      <w:r w:rsidR="009B5BD7" w:rsidRPr="004F0E8F">
        <w:rPr>
          <w:rFonts w:ascii="Times New Roman" w:hAnsi="Times New Roman"/>
          <w:sz w:val="24"/>
          <w:szCs w:val="24"/>
        </w:rPr>
        <w:t xml:space="preserve"> увеличение</w:t>
      </w:r>
      <w:r w:rsidR="005F5215">
        <w:rPr>
          <w:rFonts w:ascii="Times New Roman" w:hAnsi="Times New Roman"/>
          <w:sz w:val="24"/>
          <w:szCs w:val="24"/>
        </w:rPr>
        <w:t xml:space="preserve"> работодателями </w:t>
      </w:r>
      <w:r w:rsidR="005F5215" w:rsidRPr="004F0E8F">
        <w:rPr>
          <w:rFonts w:ascii="Times New Roman" w:hAnsi="Times New Roman"/>
          <w:sz w:val="24"/>
          <w:szCs w:val="24"/>
        </w:rPr>
        <w:t>размера заработной платы до среднего уровня по соответствующему виду экономической деятельности по Нижегородской области</w:t>
      </w:r>
      <w:r w:rsidR="009B5BD7" w:rsidRPr="004F0E8F">
        <w:rPr>
          <w:rFonts w:ascii="Times New Roman" w:hAnsi="Times New Roman"/>
          <w:sz w:val="24"/>
          <w:szCs w:val="24"/>
        </w:rPr>
        <w:t xml:space="preserve">, предотвращение </w:t>
      </w:r>
      <w:r w:rsidR="00655408">
        <w:rPr>
          <w:rFonts w:ascii="Times New Roman" w:hAnsi="Times New Roman"/>
          <w:sz w:val="24"/>
          <w:szCs w:val="24"/>
        </w:rPr>
        <w:t xml:space="preserve"> случаев </w:t>
      </w:r>
      <w:r w:rsidR="009B5BD7" w:rsidRPr="004F0E8F">
        <w:rPr>
          <w:rFonts w:ascii="Times New Roman" w:hAnsi="Times New Roman"/>
          <w:sz w:val="24"/>
          <w:szCs w:val="24"/>
        </w:rPr>
        <w:t>выплаты "теневой" заработной платы</w:t>
      </w:r>
      <w:bookmarkStart w:id="2" w:name="sub_34"/>
      <w:bookmarkEnd w:id="1"/>
      <w:r w:rsidR="00655408">
        <w:rPr>
          <w:rFonts w:ascii="Times New Roman" w:hAnsi="Times New Roman"/>
          <w:sz w:val="24"/>
          <w:szCs w:val="24"/>
        </w:rPr>
        <w:t>;</w:t>
      </w:r>
    </w:p>
    <w:p w:rsidR="009B5BD7" w:rsidRDefault="004874D1" w:rsidP="004F0E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3.3.2.</w:t>
      </w:r>
      <w:r w:rsidR="00C0792C">
        <w:rPr>
          <w:rFonts w:ascii="Times New Roman" w:hAnsi="Times New Roman"/>
          <w:sz w:val="24"/>
          <w:szCs w:val="24"/>
        </w:rPr>
        <w:t xml:space="preserve"> </w:t>
      </w:r>
      <w:r w:rsidR="009B5BD7" w:rsidRPr="004F0E8F">
        <w:rPr>
          <w:rFonts w:ascii="Times New Roman" w:hAnsi="Times New Roman"/>
          <w:sz w:val="24"/>
          <w:szCs w:val="24"/>
        </w:rPr>
        <w:t xml:space="preserve">погашение </w:t>
      </w:r>
      <w:r w:rsidR="00655408">
        <w:rPr>
          <w:rFonts w:ascii="Times New Roman" w:hAnsi="Times New Roman"/>
          <w:sz w:val="24"/>
          <w:szCs w:val="24"/>
        </w:rPr>
        <w:t xml:space="preserve">налогоплательщиками </w:t>
      </w:r>
      <w:r w:rsidR="009B5BD7" w:rsidRPr="004F0E8F">
        <w:rPr>
          <w:rFonts w:ascii="Times New Roman" w:hAnsi="Times New Roman"/>
          <w:sz w:val="24"/>
          <w:szCs w:val="24"/>
        </w:rPr>
        <w:t>задолженности по налогам и сборам перед консолидированным бюджетом Нижегородской области.</w:t>
      </w:r>
    </w:p>
    <w:p w:rsidR="0094256F" w:rsidRPr="00D2328E" w:rsidRDefault="0094256F" w:rsidP="0094256F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</w:t>
      </w:r>
      <w:r w:rsidRPr="003F220C">
        <w:rPr>
          <w:rFonts w:ascii="Times New Roman" w:hAnsi="Times New Roman"/>
          <w:sz w:val="24"/>
          <w:szCs w:val="24"/>
        </w:rPr>
        <w:t xml:space="preserve">На </w:t>
      </w:r>
      <w:r w:rsidRPr="00F4766B">
        <w:rPr>
          <w:rFonts w:ascii="Times New Roman" w:hAnsi="Times New Roman"/>
          <w:sz w:val="24"/>
          <w:szCs w:val="24"/>
        </w:rPr>
        <w:t xml:space="preserve">постоянной основе проводить разъяснительную работу с населением через средства массовой информации, распространение агитационного материала, проведение сходов, собраний, направленную на активизацию регистрации права собственности на </w:t>
      </w:r>
      <w:r w:rsidRPr="00D2328E">
        <w:rPr>
          <w:rFonts w:ascii="Times New Roman" w:hAnsi="Times New Roman"/>
          <w:sz w:val="24"/>
          <w:szCs w:val="24"/>
        </w:rPr>
        <w:t>объекты недвижимости, находящиеся в собственности граждан.</w:t>
      </w:r>
    </w:p>
    <w:p w:rsidR="00F447BA" w:rsidRPr="00D2328E" w:rsidRDefault="00F447BA" w:rsidP="0094256F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D2328E">
        <w:rPr>
          <w:rFonts w:ascii="Times New Roman" w:hAnsi="Times New Roman"/>
          <w:sz w:val="24"/>
          <w:szCs w:val="24"/>
        </w:rPr>
        <w:t>3.5. Проводить работу, направленную на исполнение Плана мероприятий, направленных на мобилизацию дополнительных доходов консолидированного бюджета Нижегородской области</w:t>
      </w:r>
      <w:r w:rsidR="00D2328E">
        <w:rPr>
          <w:rFonts w:ascii="Times New Roman" w:hAnsi="Times New Roman"/>
          <w:sz w:val="24"/>
          <w:szCs w:val="24"/>
        </w:rPr>
        <w:t xml:space="preserve">, утвержденного </w:t>
      </w:r>
      <w:r w:rsidR="00AD7146">
        <w:rPr>
          <w:rFonts w:ascii="Times New Roman" w:hAnsi="Times New Roman"/>
          <w:sz w:val="24"/>
          <w:szCs w:val="24"/>
        </w:rPr>
        <w:t>Губернатором Нижегородской области</w:t>
      </w:r>
      <w:r w:rsidRPr="00D2328E">
        <w:rPr>
          <w:rFonts w:ascii="Times New Roman" w:hAnsi="Times New Roman"/>
          <w:sz w:val="24"/>
          <w:szCs w:val="24"/>
        </w:rPr>
        <w:t>.</w:t>
      </w:r>
    </w:p>
    <w:p w:rsidR="004F0E8F" w:rsidRPr="00D2328E" w:rsidRDefault="009B5BD7" w:rsidP="004F0E8F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bookmarkStart w:id="3" w:name="sub_4"/>
      <w:bookmarkEnd w:id="2"/>
      <w:r w:rsidRPr="00D2328E">
        <w:rPr>
          <w:rFonts w:ascii="Times New Roman" w:hAnsi="Times New Roman"/>
          <w:sz w:val="24"/>
          <w:szCs w:val="24"/>
        </w:rPr>
        <w:t>4.</w:t>
      </w:r>
      <w:r w:rsidR="00C0792C">
        <w:rPr>
          <w:rFonts w:ascii="Times New Roman" w:hAnsi="Times New Roman"/>
          <w:sz w:val="24"/>
          <w:szCs w:val="24"/>
        </w:rPr>
        <w:t xml:space="preserve"> </w:t>
      </w:r>
      <w:r w:rsidR="004F0E8F" w:rsidRPr="00D2328E">
        <w:rPr>
          <w:rFonts w:ascii="Times New Roman" w:hAnsi="Times New Roman"/>
          <w:sz w:val="24"/>
          <w:szCs w:val="24"/>
        </w:rPr>
        <w:t xml:space="preserve">Отделу экономики </w:t>
      </w:r>
      <w:r w:rsidR="00F62649" w:rsidRPr="00D2328E">
        <w:rPr>
          <w:rFonts w:ascii="Times New Roman" w:hAnsi="Times New Roman"/>
          <w:sz w:val="24"/>
          <w:szCs w:val="24"/>
        </w:rPr>
        <w:t>а</w:t>
      </w:r>
      <w:r w:rsidR="004F0E8F" w:rsidRPr="00D2328E">
        <w:rPr>
          <w:rFonts w:ascii="Times New Roman" w:hAnsi="Times New Roman"/>
          <w:sz w:val="24"/>
          <w:szCs w:val="24"/>
        </w:rPr>
        <w:t xml:space="preserve">дминистрации Ковернинского  муниципального </w:t>
      </w:r>
      <w:r w:rsidR="00F62649" w:rsidRPr="00D2328E">
        <w:rPr>
          <w:rFonts w:ascii="Times New Roman" w:hAnsi="Times New Roman"/>
          <w:sz w:val="24"/>
          <w:szCs w:val="24"/>
        </w:rPr>
        <w:t>округ</w:t>
      </w:r>
      <w:r w:rsidR="004F0E8F" w:rsidRPr="00D2328E">
        <w:rPr>
          <w:rFonts w:ascii="Times New Roman" w:hAnsi="Times New Roman"/>
          <w:sz w:val="24"/>
          <w:szCs w:val="24"/>
        </w:rPr>
        <w:t>а  (далее – Отдел экономики):</w:t>
      </w:r>
    </w:p>
    <w:p w:rsidR="00F205E1" w:rsidRPr="004874D1" w:rsidRDefault="00F205E1" w:rsidP="00F205E1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bookmarkStart w:id="4" w:name="sub_42"/>
      <w:bookmarkStart w:id="5" w:name="sub_43"/>
      <w:bookmarkEnd w:id="3"/>
      <w:bookmarkEnd w:id="4"/>
      <w:r w:rsidRPr="00D2328E">
        <w:rPr>
          <w:rFonts w:ascii="Times New Roman" w:hAnsi="Times New Roman"/>
          <w:sz w:val="24"/>
          <w:szCs w:val="24"/>
        </w:rPr>
        <w:t>4.1.</w:t>
      </w:r>
      <w:r w:rsidRPr="004874D1">
        <w:rPr>
          <w:rFonts w:ascii="Times New Roman" w:hAnsi="Times New Roman"/>
          <w:sz w:val="24"/>
          <w:szCs w:val="24"/>
        </w:rPr>
        <w:t xml:space="preserve"> Осуществлять мониторинг реализации Плана мероприятий, направленных на снижение неформальной занятости в </w:t>
      </w:r>
      <w:proofErr w:type="spellStart"/>
      <w:r w:rsidRPr="004874D1">
        <w:rPr>
          <w:rFonts w:ascii="Times New Roman" w:hAnsi="Times New Roman"/>
          <w:sz w:val="24"/>
          <w:szCs w:val="24"/>
        </w:rPr>
        <w:t>Ковернинском</w:t>
      </w:r>
      <w:proofErr w:type="spellEnd"/>
      <w:r w:rsidRPr="004874D1">
        <w:rPr>
          <w:rFonts w:ascii="Times New Roman" w:hAnsi="Times New Roman"/>
          <w:sz w:val="24"/>
          <w:szCs w:val="24"/>
        </w:rPr>
        <w:t xml:space="preserve"> муниципальном </w:t>
      </w:r>
      <w:r w:rsidR="004874D1" w:rsidRPr="004874D1">
        <w:rPr>
          <w:rFonts w:ascii="Times New Roman" w:hAnsi="Times New Roman"/>
          <w:sz w:val="24"/>
          <w:szCs w:val="24"/>
        </w:rPr>
        <w:t>округ</w:t>
      </w:r>
      <w:r w:rsidRPr="004874D1">
        <w:rPr>
          <w:rFonts w:ascii="Times New Roman" w:hAnsi="Times New Roman"/>
          <w:sz w:val="24"/>
          <w:szCs w:val="24"/>
        </w:rPr>
        <w:t>е и проведения разъяснительной работы в средствах массовой информации о негативных последствиях выплаты "теневой" заработной платы.</w:t>
      </w:r>
    </w:p>
    <w:p w:rsidR="00C06C4B" w:rsidRPr="004874D1" w:rsidRDefault="00F205E1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74D1">
        <w:rPr>
          <w:rFonts w:ascii="Times New Roman" w:hAnsi="Times New Roman"/>
          <w:sz w:val="24"/>
          <w:szCs w:val="24"/>
        </w:rPr>
        <w:t xml:space="preserve">4.2. Ежеквартально осуществлять мониторинг мероприятий, направленных на увеличение руководителями организаций и индивидуальными предпринимателями размера заработной платы до среднего уровня по соответствующему виду экономической деятельности по Нижегородской области с учетом социально-экономического развития </w:t>
      </w:r>
      <w:r w:rsidR="00C60E7D">
        <w:rPr>
          <w:rFonts w:ascii="Times New Roman" w:hAnsi="Times New Roman"/>
          <w:sz w:val="24"/>
          <w:szCs w:val="24"/>
        </w:rPr>
        <w:t>округа</w:t>
      </w:r>
      <w:r w:rsidRPr="004874D1">
        <w:rPr>
          <w:rFonts w:ascii="Times New Roman" w:hAnsi="Times New Roman"/>
          <w:sz w:val="24"/>
          <w:szCs w:val="24"/>
        </w:rPr>
        <w:t xml:space="preserve"> и предотвращение случаев выплаты "теневой" заработной платы.</w:t>
      </w:r>
    </w:p>
    <w:p w:rsidR="00DB08F9" w:rsidRPr="004874D1" w:rsidRDefault="00DB08F9" w:rsidP="00DB08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74D1">
        <w:rPr>
          <w:rFonts w:ascii="Times New Roman" w:hAnsi="Times New Roman"/>
          <w:sz w:val="24"/>
          <w:szCs w:val="24"/>
        </w:rPr>
        <w:t>4.3. Ежеквартально, в срок до 2</w:t>
      </w:r>
      <w:r w:rsidR="00BC15BB">
        <w:rPr>
          <w:rFonts w:ascii="Times New Roman" w:hAnsi="Times New Roman"/>
          <w:sz w:val="24"/>
          <w:szCs w:val="24"/>
        </w:rPr>
        <w:t>0</w:t>
      </w:r>
      <w:r w:rsidRPr="004874D1">
        <w:rPr>
          <w:rFonts w:ascii="Times New Roman" w:hAnsi="Times New Roman"/>
          <w:sz w:val="24"/>
          <w:szCs w:val="24"/>
        </w:rPr>
        <w:t xml:space="preserve"> числа месяца, следующего за отчетным кварталом, представлять в министерство финансов Нижегородской области информацию о результатах</w:t>
      </w:r>
      <w:r w:rsidR="00333279">
        <w:rPr>
          <w:rFonts w:ascii="Times New Roman" w:hAnsi="Times New Roman"/>
          <w:sz w:val="24"/>
          <w:szCs w:val="24"/>
        </w:rPr>
        <w:t xml:space="preserve"> работы,</w:t>
      </w:r>
      <w:r w:rsidRPr="004874D1">
        <w:rPr>
          <w:rFonts w:ascii="Times New Roman" w:hAnsi="Times New Roman"/>
          <w:sz w:val="24"/>
          <w:szCs w:val="24"/>
        </w:rPr>
        <w:t xml:space="preserve"> проведенной </w:t>
      </w:r>
      <w:r w:rsidR="00333279">
        <w:rPr>
          <w:rFonts w:ascii="Times New Roman" w:hAnsi="Times New Roman"/>
          <w:sz w:val="24"/>
          <w:szCs w:val="24"/>
        </w:rPr>
        <w:t xml:space="preserve">в соответствии с </w:t>
      </w:r>
      <w:hyperlink w:anchor="sub_33" w:history="1">
        <w:r w:rsidRPr="004874D1">
          <w:rPr>
            <w:rStyle w:val="ac"/>
            <w:rFonts w:ascii="Times New Roman" w:hAnsi="Times New Roman"/>
            <w:color w:val="auto"/>
            <w:sz w:val="24"/>
            <w:szCs w:val="24"/>
          </w:rPr>
          <w:t>подпункт</w:t>
        </w:r>
        <w:r w:rsidR="00333279">
          <w:rPr>
            <w:rStyle w:val="ac"/>
            <w:rFonts w:ascii="Times New Roman" w:hAnsi="Times New Roman"/>
            <w:color w:val="auto"/>
            <w:sz w:val="24"/>
            <w:szCs w:val="24"/>
          </w:rPr>
          <w:t>ом</w:t>
        </w:r>
        <w:r w:rsidRPr="004874D1">
          <w:rPr>
            <w:rStyle w:val="ac"/>
            <w:rFonts w:ascii="Times New Roman" w:hAnsi="Times New Roman"/>
            <w:color w:val="auto"/>
            <w:sz w:val="24"/>
            <w:szCs w:val="24"/>
          </w:rPr>
          <w:t xml:space="preserve"> 3.3</w:t>
        </w:r>
      </w:hyperlink>
      <w:hyperlink w:anchor="sub_34" w:history="1">
        <w:r w:rsidR="004874D1" w:rsidRPr="004874D1">
          <w:rPr>
            <w:rStyle w:val="ac"/>
            <w:rFonts w:ascii="Times New Roman" w:hAnsi="Times New Roman"/>
            <w:color w:val="auto"/>
            <w:sz w:val="24"/>
            <w:szCs w:val="24"/>
          </w:rPr>
          <w:t xml:space="preserve">.1 </w:t>
        </w:r>
        <w:r w:rsidRPr="004874D1">
          <w:rPr>
            <w:rStyle w:val="ac"/>
            <w:rFonts w:ascii="Times New Roman" w:hAnsi="Times New Roman"/>
            <w:color w:val="auto"/>
            <w:sz w:val="24"/>
            <w:szCs w:val="24"/>
          </w:rPr>
          <w:t>пункта 3</w:t>
        </w:r>
      </w:hyperlink>
      <w:r w:rsidRPr="004874D1">
        <w:rPr>
          <w:rFonts w:ascii="Times New Roman" w:hAnsi="Times New Roman"/>
          <w:sz w:val="24"/>
          <w:szCs w:val="24"/>
        </w:rPr>
        <w:t xml:space="preserve"> настоящего постановления.</w:t>
      </w:r>
    </w:p>
    <w:p w:rsidR="000877E7" w:rsidRDefault="000877E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5. Финансовому управлению совместно с </w:t>
      </w:r>
      <w:r>
        <w:rPr>
          <w:rFonts w:ascii="Times New Roman" w:hAnsi="Times New Roman"/>
          <w:sz w:val="24"/>
          <w:szCs w:val="24"/>
          <w:shd w:val="clear" w:color="auto" w:fill="FFFFFF"/>
        </w:rPr>
        <w:t>Межрайонной</w:t>
      </w:r>
      <w:r w:rsidRPr="001E714A">
        <w:rPr>
          <w:rFonts w:ascii="Times New Roman" w:hAnsi="Times New Roman"/>
          <w:sz w:val="24"/>
          <w:szCs w:val="24"/>
          <w:shd w:val="clear" w:color="auto" w:fill="FFFFFF"/>
        </w:rPr>
        <w:t xml:space="preserve"> ИФНС России №5 по Нижегородской области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(по согласованию):</w:t>
      </w:r>
    </w:p>
    <w:p w:rsidR="000877E7" w:rsidRPr="006E4C33" w:rsidRDefault="000877E7" w:rsidP="00C06C4B">
      <w:pPr>
        <w:pStyle w:val="a7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5.1. Осуществлять мониторинг организаций Ковернинского муниципального </w:t>
      </w:r>
      <w:r w:rsidR="00474FB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а, имеющих задолженность по налоговым платежам свыше 100 тыс. рублей, в том числе по налогу на доходы физических лиц. Обеспечить доведение указанной информации до </w:t>
      </w:r>
      <w:r w:rsidR="00474FBD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дминистрации Ковернинского муниципального </w:t>
      </w:r>
      <w:r w:rsidR="00474FB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:rsidR="000877E7" w:rsidRDefault="000877E7" w:rsidP="000877E7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5.2. Осуществлять мониторинг фактических налоговых платежей в бюджет муниципального </w:t>
      </w:r>
      <w:r w:rsidR="00474FB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а в разрезе крупных и средних налогоплательщиков Ковернинского муниципального </w:t>
      </w:r>
      <w:r w:rsidR="00474FB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:rsidR="00333279" w:rsidRDefault="00333279" w:rsidP="0033327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5.3. </w:t>
      </w:r>
      <w:r w:rsidRPr="004F0E8F">
        <w:rPr>
          <w:rFonts w:ascii="Times New Roman" w:hAnsi="Times New Roman"/>
          <w:sz w:val="24"/>
          <w:szCs w:val="24"/>
        </w:rPr>
        <w:t>Ежеквартально, в срок до 2</w:t>
      </w:r>
      <w:r w:rsidR="00BC15BB">
        <w:rPr>
          <w:rFonts w:ascii="Times New Roman" w:hAnsi="Times New Roman"/>
          <w:sz w:val="24"/>
          <w:szCs w:val="24"/>
        </w:rPr>
        <w:t>0</w:t>
      </w:r>
      <w:r w:rsidRPr="004F0E8F">
        <w:rPr>
          <w:rFonts w:ascii="Times New Roman" w:hAnsi="Times New Roman"/>
          <w:sz w:val="24"/>
          <w:szCs w:val="24"/>
        </w:rPr>
        <w:t xml:space="preserve"> числа месяца, следующего за отчетным кварталом, представлять в министерство финансов Нижегородской области информацию о результатах </w:t>
      </w:r>
      <w:r>
        <w:rPr>
          <w:rFonts w:ascii="Times New Roman" w:hAnsi="Times New Roman"/>
          <w:sz w:val="24"/>
          <w:szCs w:val="24"/>
        </w:rPr>
        <w:t xml:space="preserve">работы, </w:t>
      </w:r>
      <w:r w:rsidRPr="004F0E8F">
        <w:rPr>
          <w:rFonts w:ascii="Times New Roman" w:hAnsi="Times New Roman"/>
          <w:sz w:val="24"/>
          <w:szCs w:val="24"/>
        </w:rPr>
        <w:t xml:space="preserve">проведенной </w:t>
      </w:r>
      <w:r>
        <w:rPr>
          <w:rFonts w:ascii="Times New Roman" w:hAnsi="Times New Roman"/>
          <w:sz w:val="24"/>
          <w:szCs w:val="24"/>
        </w:rPr>
        <w:t xml:space="preserve">в соответствии </w:t>
      </w:r>
      <w:r w:rsidRPr="00EB2BEE">
        <w:rPr>
          <w:rFonts w:ascii="Times New Roman" w:hAnsi="Times New Roman"/>
          <w:sz w:val="24"/>
          <w:szCs w:val="24"/>
        </w:rPr>
        <w:t>с</w:t>
      </w:r>
      <w:r w:rsidR="00EB2BEE">
        <w:rPr>
          <w:rFonts w:ascii="Times New Roman" w:hAnsi="Times New Roman"/>
          <w:sz w:val="24"/>
          <w:szCs w:val="24"/>
        </w:rPr>
        <w:t xml:space="preserve"> </w:t>
      </w:r>
      <w:hyperlink w:anchor="sub_33" w:history="1">
        <w:r w:rsidRPr="00EB2BEE">
          <w:rPr>
            <w:rStyle w:val="ac"/>
            <w:rFonts w:ascii="Times New Roman" w:hAnsi="Times New Roman"/>
            <w:color w:val="auto"/>
            <w:sz w:val="24"/>
            <w:szCs w:val="24"/>
          </w:rPr>
          <w:t>подпункт</w:t>
        </w:r>
      </w:hyperlink>
      <w:r w:rsidRPr="00EB2BEE">
        <w:rPr>
          <w:rFonts w:ascii="Times New Roman" w:hAnsi="Times New Roman"/>
          <w:sz w:val="24"/>
          <w:szCs w:val="24"/>
        </w:rPr>
        <w:t xml:space="preserve">ом </w:t>
      </w:r>
      <w:hyperlink w:anchor="sub_34" w:history="1">
        <w:r w:rsidRPr="004F0E8F">
          <w:rPr>
            <w:rStyle w:val="ac"/>
            <w:rFonts w:ascii="Times New Roman" w:hAnsi="Times New Roman"/>
            <w:color w:val="auto"/>
            <w:sz w:val="24"/>
            <w:szCs w:val="24"/>
          </w:rPr>
          <w:t>3.</w:t>
        </w:r>
        <w:r>
          <w:rPr>
            <w:rStyle w:val="ac"/>
            <w:rFonts w:ascii="Times New Roman" w:hAnsi="Times New Roman"/>
            <w:color w:val="auto"/>
            <w:sz w:val="24"/>
            <w:szCs w:val="24"/>
          </w:rPr>
          <w:t>3.2</w:t>
        </w:r>
        <w:r w:rsidRPr="004F0E8F">
          <w:rPr>
            <w:rStyle w:val="ac"/>
            <w:rFonts w:ascii="Times New Roman" w:hAnsi="Times New Roman"/>
            <w:color w:val="auto"/>
            <w:sz w:val="24"/>
            <w:szCs w:val="24"/>
          </w:rPr>
          <w:t xml:space="preserve"> пункта 3</w:t>
        </w:r>
      </w:hyperlink>
      <w:r>
        <w:rPr>
          <w:rFonts w:ascii="Times New Roman" w:hAnsi="Times New Roman"/>
          <w:sz w:val="24"/>
          <w:szCs w:val="24"/>
        </w:rPr>
        <w:t xml:space="preserve"> настоящего постановления</w:t>
      </w:r>
      <w:r w:rsidRPr="004F0E8F">
        <w:rPr>
          <w:rFonts w:ascii="Times New Roman" w:hAnsi="Times New Roman"/>
          <w:sz w:val="24"/>
          <w:szCs w:val="24"/>
        </w:rPr>
        <w:t>.</w:t>
      </w:r>
    </w:p>
    <w:p w:rsidR="0050429B" w:rsidRPr="006E4C33" w:rsidRDefault="0050429B" w:rsidP="0050429B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6. Комитету имущественных отношений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дминистрации Ковернинского муниципального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а:</w:t>
      </w:r>
    </w:p>
    <w:p w:rsidR="0050429B" w:rsidRPr="006E4C33" w:rsidRDefault="0050429B" w:rsidP="0050429B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6.1. Принять меры по обеспечению максимальной реализации Прогнозного плана приватизации муниципального имущества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Ковернинского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муниципального округ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 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>
        <w:rPr>
          <w:rFonts w:ascii="Times New Roman" w:hAnsi="Times New Roman"/>
          <w:color w:val="000000" w:themeColor="text1"/>
          <w:sz w:val="24"/>
          <w:szCs w:val="24"/>
        </w:rPr>
        <w:t>текущий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год.</w:t>
      </w:r>
    </w:p>
    <w:p w:rsidR="0050429B" w:rsidRPr="006E4C33" w:rsidRDefault="0050429B" w:rsidP="0050429B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E4C33">
        <w:rPr>
          <w:rFonts w:ascii="Times New Roman" w:hAnsi="Times New Roman"/>
          <w:color w:val="000000" w:themeColor="text1"/>
          <w:sz w:val="24"/>
          <w:szCs w:val="24"/>
        </w:rPr>
        <w:t>Представлять в Финансовое управление информацию о ходе выполнения Прогнозного плана</w:t>
      </w:r>
      <w:r w:rsidR="008A5247">
        <w:rPr>
          <w:rFonts w:ascii="Times New Roman" w:hAnsi="Times New Roman"/>
          <w:color w:val="000000" w:themeColor="text1"/>
          <w:sz w:val="24"/>
          <w:szCs w:val="24"/>
        </w:rPr>
        <w:t xml:space="preserve"> (программы)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приватизации муниципального имущества </w:t>
      </w:r>
      <w:r w:rsidR="008A5247">
        <w:rPr>
          <w:rFonts w:ascii="Times New Roman" w:hAnsi="Times New Roman"/>
          <w:color w:val="000000" w:themeColor="text1"/>
          <w:sz w:val="24"/>
          <w:szCs w:val="24"/>
        </w:rPr>
        <w:t xml:space="preserve">Ковернинского муниципального округа </w:t>
      </w:r>
      <w:r w:rsidR="008A5247" w:rsidRPr="00EF6108">
        <w:rPr>
          <w:rFonts w:ascii="Times New Roman" w:hAnsi="Times New Roman"/>
          <w:color w:val="000000" w:themeColor="text1"/>
          <w:sz w:val="24"/>
          <w:szCs w:val="24"/>
        </w:rPr>
        <w:t>Нижегородской области</w:t>
      </w:r>
      <w:r w:rsidR="00855B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на 20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A524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год в разрезе запланированных к продаже, выставленных на продажу и проданных объектов за первое полугодие, в срок до 20 июля 20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A524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года, по итогам года до 1 марта 20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A5247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года.</w:t>
      </w:r>
      <w:proofErr w:type="gramEnd"/>
    </w:p>
    <w:p w:rsidR="0050429B" w:rsidRPr="006E4C33" w:rsidRDefault="0050429B" w:rsidP="0050429B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6.2. Обеспечить по каждому муниципальному предприятию Ковернинского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муниципального 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а своевременное перечисление в бюджет Ковернинского муниципального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а не менее </w:t>
      </w:r>
      <w:r w:rsidR="00495FE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E4252E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процентов части прибыли за 20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F4467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год, остающейся после уплаты налогов и и</w:t>
      </w:r>
      <w:r w:rsidR="00F447BA">
        <w:rPr>
          <w:rFonts w:ascii="Times New Roman" w:hAnsi="Times New Roman"/>
          <w:color w:val="000000" w:themeColor="text1"/>
          <w:sz w:val="24"/>
          <w:szCs w:val="24"/>
        </w:rPr>
        <w:t>ных обязательных платежей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0429B" w:rsidRPr="006E4C33" w:rsidRDefault="0050429B" w:rsidP="0050429B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6.3. Осуществлять перечисление в бюджет муниципального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а задатков, поступивших от победителей торгов по продаже муниципального имущества Ковернинского </w:t>
      </w:r>
      <w:r w:rsidR="003E6FDD">
        <w:rPr>
          <w:rFonts w:ascii="Times New Roman" w:hAnsi="Times New Roman"/>
          <w:color w:val="000000" w:themeColor="text1"/>
          <w:sz w:val="24"/>
          <w:szCs w:val="24"/>
        </w:rPr>
        <w:t>муниципального округ</w:t>
      </w:r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а (в том числе земельных участков и акций) и от продажи права на заключение договоров аренды земельных участков и объектов нежилого фонда, в течение 5 рабочих дней </w:t>
      </w:r>
      <w:proofErr w:type="gramStart"/>
      <w:r w:rsidRPr="006E4C33">
        <w:rPr>
          <w:rFonts w:ascii="Times New Roman" w:hAnsi="Times New Roman"/>
          <w:color w:val="000000" w:themeColor="text1"/>
          <w:sz w:val="24"/>
          <w:szCs w:val="24"/>
        </w:rPr>
        <w:t>с даты заключения</w:t>
      </w:r>
      <w:proofErr w:type="gramEnd"/>
      <w:r w:rsidRPr="006E4C33">
        <w:rPr>
          <w:rFonts w:ascii="Times New Roman" w:hAnsi="Times New Roman"/>
          <w:color w:val="000000" w:themeColor="text1"/>
          <w:sz w:val="24"/>
          <w:szCs w:val="24"/>
        </w:rPr>
        <w:t xml:space="preserve"> договора.</w:t>
      </w:r>
    </w:p>
    <w:p w:rsidR="009B5BD7" w:rsidRPr="00E069B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sub_7"/>
      <w:bookmarkEnd w:id="5"/>
      <w:r w:rsidRPr="00E069B3">
        <w:rPr>
          <w:rFonts w:ascii="Times New Roman" w:hAnsi="Times New Roman"/>
          <w:sz w:val="24"/>
          <w:szCs w:val="24"/>
        </w:rPr>
        <w:t>7. Главным распорядителям средств бюджета</w:t>
      </w:r>
      <w:r w:rsidR="007E5A95" w:rsidRPr="00E069B3">
        <w:rPr>
          <w:rFonts w:ascii="Times New Roman" w:hAnsi="Times New Roman"/>
          <w:sz w:val="24"/>
          <w:szCs w:val="24"/>
        </w:rPr>
        <w:t xml:space="preserve"> муниципального </w:t>
      </w:r>
      <w:r w:rsidR="002F61CD" w:rsidRPr="00E069B3">
        <w:rPr>
          <w:rFonts w:ascii="Times New Roman" w:hAnsi="Times New Roman"/>
          <w:sz w:val="24"/>
          <w:szCs w:val="24"/>
        </w:rPr>
        <w:t>округ</w:t>
      </w:r>
      <w:r w:rsidR="007E5A95" w:rsidRPr="00E069B3">
        <w:rPr>
          <w:rFonts w:ascii="Times New Roman" w:hAnsi="Times New Roman"/>
          <w:sz w:val="24"/>
          <w:szCs w:val="24"/>
        </w:rPr>
        <w:t>а</w:t>
      </w:r>
      <w:r w:rsidRPr="00E069B3">
        <w:rPr>
          <w:rFonts w:ascii="Times New Roman" w:hAnsi="Times New Roman"/>
          <w:sz w:val="24"/>
          <w:szCs w:val="24"/>
        </w:rPr>
        <w:t>:</w:t>
      </w:r>
    </w:p>
    <w:p w:rsidR="009B5BD7" w:rsidRPr="00E069B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" w:name="sub_71"/>
      <w:bookmarkEnd w:id="6"/>
      <w:r w:rsidRPr="00E069B3">
        <w:rPr>
          <w:rFonts w:ascii="Times New Roman" w:hAnsi="Times New Roman"/>
          <w:sz w:val="24"/>
          <w:szCs w:val="24"/>
        </w:rPr>
        <w:t xml:space="preserve">7.1. Утвердить бюджетные росписи главных распорядителей средств бюджета </w:t>
      </w:r>
      <w:r w:rsidR="007E5A95" w:rsidRPr="00E069B3">
        <w:rPr>
          <w:rFonts w:ascii="Times New Roman" w:hAnsi="Times New Roman"/>
          <w:sz w:val="24"/>
          <w:szCs w:val="24"/>
        </w:rPr>
        <w:t xml:space="preserve">муниципального </w:t>
      </w:r>
      <w:r w:rsidR="002F61CD" w:rsidRPr="00E069B3">
        <w:rPr>
          <w:rFonts w:ascii="Times New Roman" w:hAnsi="Times New Roman"/>
          <w:sz w:val="24"/>
          <w:szCs w:val="24"/>
        </w:rPr>
        <w:t>округ</w:t>
      </w:r>
      <w:r w:rsidR="007E5A95" w:rsidRPr="00E069B3">
        <w:rPr>
          <w:rFonts w:ascii="Times New Roman" w:hAnsi="Times New Roman"/>
          <w:sz w:val="24"/>
          <w:szCs w:val="24"/>
        </w:rPr>
        <w:t xml:space="preserve">а </w:t>
      </w:r>
      <w:r w:rsidRPr="00E069B3">
        <w:rPr>
          <w:rFonts w:ascii="Times New Roman" w:hAnsi="Times New Roman"/>
          <w:sz w:val="24"/>
          <w:szCs w:val="24"/>
        </w:rPr>
        <w:t>на 202</w:t>
      </w:r>
      <w:r w:rsidR="00E069B3" w:rsidRPr="00E069B3">
        <w:rPr>
          <w:rFonts w:ascii="Times New Roman" w:hAnsi="Times New Roman"/>
          <w:sz w:val="24"/>
          <w:szCs w:val="24"/>
        </w:rPr>
        <w:t>2</w:t>
      </w:r>
      <w:r w:rsidRPr="00E069B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E069B3" w:rsidRPr="00E069B3">
        <w:rPr>
          <w:rFonts w:ascii="Times New Roman" w:hAnsi="Times New Roman"/>
          <w:sz w:val="24"/>
          <w:szCs w:val="24"/>
        </w:rPr>
        <w:t>3</w:t>
      </w:r>
      <w:r w:rsidRPr="00E069B3">
        <w:rPr>
          <w:rFonts w:ascii="Times New Roman" w:hAnsi="Times New Roman"/>
          <w:sz w:val="24"/>
          <w:szCs w:val="24"/>
        </w:rPr>
        <w:t xml:space="preserve"> и 202</w:t>
      </w:r>
      <w:r w:rsidR="00E069B3" w:rsidRPr="00E069B3">
        <w:rPr>
          <w:rFonts w:ascii="Times New Roman" w:hAnsi="Times New Roman"/>
          <w:sz w:val="24"/>
          <w:szCs w:val="24"/>
        </w:rPr>
        <w:t>4</w:t>
      </w:r>
      <w:r w:rsidRPr="00E069B3">
        <w:rPr>
          <w:rFonts w:ascii="Times New Roman" w:hAnsi="Times New Roman"/>
          <w:sz w:val="24"/>
          <w:szCs w:val="24"/>
        </w:rPr>
        <w:t xml:space="preserve"> годов.</w:t>
      </w:r>
    </w:p>
    <w:p w:rsidR="009B5BD7" w:rsidRPr="00E069B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8" w:name="sub_72"/>
      <w:bookmarkEnd w:id="7"/>
      <w:r w:rsidRPr="00E069B3">
        <w:rPr>
          <w:rFonts w:ascii="Times New Roman" w:hAnsi="Times New Roman"/>
          <w:sz w:val="24"/>
          <w:szCs w:val="24"/>
        </w:rPr>
        <w:t xml:space="preserve">7.2. Утвердить бюджетные сметы </w:t>
      </w:r>
      <w:r w:rsidR="007E5A95" w:rsidRPr="00E069B3">
        <w:rPr>
          <w:rFonts w:ascii="Times New Roman" w:hAnsi="Times New Roman"/>
          <w:sz w:val="24"/>
          <w:szCs w:val="24"/>
        </w:rPr>
        <w:t>муниципальным</w:t>
      </w:r>
      <w:r w:rsidRPr="00E069B3">
        <w:rPr>
          <w:rFonts w:ascii="Times New Roman" w:hAnsi="Times New Roman"/>
          <w:sz w:val="24"/>
          <w:szCs w:val="24"/>
        </w:rPr>
        <w:t xml:space="preserve"> казенным учреждениям </w:t>
      </w:r>
      <w:r w:rsidR="007E5A95" w:rsidRPr="00E069B3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2F61CD" w:rsidRPr="00E069B3">
        <w:rPr>
          <w:rFonts w:ascii="Times New Roman" w:hAnsi="Times New Roman"/>
          <w:sz w:val="24"/>
          <w:szCs w:val="24"/>
        </w:rPr>
        <w:t>округ</w:t>
      </w:r>
      <w:r w:rsidR="007E5A95" w:rsidRPr="00E069B3">
        <w:rPr>
          <w:rFonts w:ascii="Times New Roman" w:hAnsi="Times New Roman"/>
          <w:sz w:val="24"/>
          <w:szCs w:val="24"/>
        </w:rPr>
        <w:t>а</w:t>
      </w:r>
      <w:r w:rsidRPr="00E069B3">
        <w:rPr>
          <w:rFonts w:ascii="Times New Roman" w:hAnsi="Times New Roman"/>
          <w:sz w:val="24"/>
          <w:szCs w:val="24"/>
        </w:rPr>
        <w:t xml:space="preserve"> на 202</w:t>
      </w:r>
      <w:r w:rsidR="00E069B3" w:rsidRPr="00E069B3">
        <w:rPr>
          <w:rFonts w:ascii="Times New Roman" w:hAnsi="Times New Roman"/>
          <w:sz w:val="24"/>
          <w:szCs w:val="24"/>
        </w:rPr>
        <w:t>2</w:t>
      </w:r>
      <w:r w:rsidRPr="00E069B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E069B3" w:rsidRPr="00E069B3">
        <w:rPr>
          <w:rFonts w:ascii="Times New Roman" w:hAnsi="Times New Roman"/>
          <w:sz w:val="24"/>
          <w:szCs w:val="24"/>
        </w:rPr>
        <w:t>3</w:t>
      </w:r>
      <w:r w:rsidRPr="00E069B3">
        <w:rPr>
          <w:rFonts w:ascii="Times New Roman" w:hAnsi="Times New Roman"/>
          <w:sz w:val="24"/>
          <w:szCs w:val="24"/>
        </w:rPr>
        <w:t xml:space="preserve"> и 202</w:t>
      </w:r>
      <w:r w:rsidR="00E069B3" w:rsidRPr="00E069B3">
        <w:rPr>
          <w:rFonts w:ascii="Times New Roman" w:hAnsi="Times New Roman"/>
          <w:sz w:val="24"/>
          <w:szCs w:val="24"/>
        </w:rPr>
        <w:t>4</w:t>
      </w:r>
      <w:r w:rsidRPr="00E069B3">
        <w:rPr>
          <w:rFonts w:ascii="Times New Roman" w:hAnsi="Times New Roman"/>
          <w:sz w:val="24"/>
          <w:szCs w:val="24"/>
        </w:rPr>
        <w:t xml:space="preserve"> годов.</w:t>
      </w:r>
    </w:p>
    <w:p w:rsidR="009B5BD7" w:rsidRPr="00E069B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" w:name="sub_73"/>
      <w:bookmarkEnd w:id="8"/>
      <w:r w:rsidRPr="00E069B3">
        <w:rPr>
          <w:rFonts w:ascii="Times New Roman" w:hAnsi="Times New Roman"/>
          <w:sz w:val="24"/>
          <w:szCs w:val="24"/>
        </w:rPr>
        <w:t xml:space="preserve">7.3. </w:t>
      </w:r>
      <w:proofErr w:type="gramStart"/>
      <w:r w:rsidRPr="00E069B3">
        <w:rPr>
          <w:rFonts w:ascii="Times New Roman" w:hAnsi="Times New Roman"/>
          <w:sz w:val="24"/>
          <w:szCs w:val="24"/>
        </w:rPr>
        <w:t xml:space="preserve">Утвердить </w:t>
      </w:r>
      <w:r w:rsidR="007E5A95" w:rsidRPr="00E069B3">
        <w:rPr>
          <w:rFonts w:ascii="Times New Roman" w:hAnsi="Times New Roman"/>
          <w:sz w:val="24"/>
          <w:szCs w:val="24"/>
        </w:rPr>
        <w:t>муниципальные</w:t>
      </w:r>
      <w:r w:rsidRPr="00E069B3">
        <w:rPr>
          <w:rFonts w:ascii="Times New Roman" w:hAnsi="Times New Roman"/>
          <w:sz w:val="24"/>
          <w:szCs w:val="24"/>
        </w:rPr>
        <w:t xml:space="preserve"> задания на оказание </w:t>
      </w:r>
      <w:r w:rsidR="007E5A95" w:rsidRPr="00E069B3">
        <w:rPr>
          <w:rFonts w:ascii="Times New Roman" w:hAnsi="Times New Roman"/>
          <w:sz w:val="24"/>
          <w:szCs w:val="24"/>
        </w:rPr>
        <w:t>муниципальных</w:t>
      </w:r>
      <w:r w:rsidRPr="00E069B3">
        <w:rPr>
          <w:rFonts w:ascii="Times New Roman" w:hAnsi="Times New Roman"/>
          <w:sz w:val="24"/>
          <w:szCs w:val="24"/>
        </w:rPr>
        <w:t xml:space="preserve"> услуг и выполнение работ на 202</w:t>
      </w:r>
      <w:r w:rsidR="00E069B3" w:rsidRPr="00E069B3">
        <w:rPr>
          <w:rFonts w:ascii="Times New Roman" w:hAnsi="Times New Roman"/>
          <w:sz w:val="24"/>
          <w:szCs w:val="24"/>
        </w:rPr>
        <w:t>2</w:t>
      </w:r>
      <w:r w:rsidRPr="00E069B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E069B3" w:rsidRPr="00E069B3">
        <w:rPr>
          <w:rFonts w:ascii="Times New Roman" w:hAnsi="Times New Roman"/>
          <w:sz w:val="24"/>
          <w:szCs w:val="24"/>
        </w:rPr>
        <w:t>3</w:t>
      </w:r>
      <w:r w:rsidRPr="00E069B3">
        <w:rPr>
          <w:rFonts w:ascii="Times New Roman" w:hAnsi="Times New Roman"/>
          <w:sz w:val="24"/>
          <w:szCs w:val="24"/>
        </w:rPr>
        <w:t xml:space="preserve"> и 202</w:t>
      </w:r>
      <w:r w:rsidR="00E069B3" w:rsidRPr="00E069B3">
        <w:rPr>
          <w:rFonts w:ascii="Times New Roman" w:hAnsi="Times New Roman"/>
          <w:sz w:val="24"/>
          <w:szCs w:val="24"/>
        </w:rPr>
        <w:t>4</w:t>
      </w:r>
      <w:r w:rsidRPr="00E069B3">
        <w:rPr>
          <w:rFonts w:ascii="Times New Roman" w:hAnsi="Times New Roman"/>
          <w:sz w:val="24"/>
          <w:szCs w:val="24"/>
        </w:rPr>
        <w:t xml:space="preserve"> годов </w:t>
      </w:r>
      <w:r w:rsidR="007E5A95" w:rsidRPr="00E069B3">
        <w:rPr>
          <w:rFonts w:ascii="Times New Roman" w:hAnsi="Times New Roman"/>
          <w:sz w:val="24"/>
          <w:szCs w:val="24"/>
        </w:rPr>
        <w:t>муниципальным</w:t>
      </w:r>
      <w:r w:rsidR="00855B29">
        <w:rPr>
          <w:rFonts w:ascii="Times New Roman" w:hAnsi="Times New Roman"/>
          <w:sz w:val="24"/>
          <w:szCs w:val="24"/>
        </w:rPr>
        <w:t xml:space="preserve"> </w:t>
      </w:r>
      <w:r w:rsidR="009D6F85" w:rsidRPr="00E069B3">
        <w:rPr>
          <w:rFonts w:ascii="Times New Roman" w:hAnsi="Times New Roman"/>
          <w:sz w:val="24"/>
          <w:szCs w:val="24"/>
        </w:rPr>
        <w:t xml:space="preserve">бюджетным и </w:t>
      </w:r>
      <w:r w:rsidRPr="00E069B3">
        <w:rPr>
          <w:rFonts w:ascii="Times New Roman" w:hAnsi="Times New Roman"/>
          <w:sz w:val="24"/>
          <w:szCs w:val="24"/>
        </w:rPr>
        <w:t xml:space="preserve">автономным учреждениям </w:t>
      </w:r>
      <w:r w:rsidR="007E5A95" w:rsidRPr="00E069B3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2F61CD" w:rsidRPr="00E069B3">
        <w:rPr>
          <w:rFonts w:ascii="Times New Roman" w:hAnsi="Times New Roman"/>
          <w:sz w:val="24"/>
          <w:szCs w:val="24"/>
        </w:rPr>
        <w:t>округ</w:t>
      </w:r>
      <w:r w:rsidR="007E5A95" w:rsidRPr="00E069B3">
        <w:rPr>
          <w:rFonts w:ascii="Times New Roman" w:hAnsi="Times New Roman"/>
          <w:sz w:val="24"/>
          <w:szCs w:val="24"/>
        </w:rPr>
        <w:t>а</w:t>
      </w:r>
      <w:r w:rsidRPr="00E069B3">
        <w:rPr>
          <w:rFonts w:ascii="Times New Roman" w:hAnsi="Times New Roman"/>
          <w:sz w:val="24"/>
          <w:szCs w:val="24"/>
        </w:rPr>
        <w:t xml:space="preserve"> на основании общероссийских базовых (отраслевых) перечней (классификаторов) государственных и муниципальных услуг, оказываемых физическим лицам и </w:t>
      </w:r>
      <w:r w:rsidR="001210C3" w:rsidRPr="00E069B3">
        <w:rPr>
          <w:rFonts w:ascii="Times New Roman" w:hAnsi="Times New Roman"/>
          <w:sz w:val="24"/>
          <w:szCs w:val="24"/>
        </w:rPr>
        <w:t>регионального</w:t>
      </w:r>
      <w:r w:rsidRPr="00E069B3">
        <w:rPr>
          <w:rFonts w:ascii="Times New Roman" w:hAnsi="Times New Roman"/>
          <w:sz w:val="24"/>
          <w:szCs w:val="24"/>
        </w:rPr>
        <w:t xml:space="preserve"> перечня (классификатора) </w:t>
      </w:r>
      <w:r w:rsidR="001210C3" w:rsidRPr="00E069B3">
        <w:rPr>
          <w:rFonts w:ascii="Times New Roman" w:hAnsi="Times New Roman"/>
          <w:sz w:val="24"/>
          <w:szCs w:val="24"/>
        </w:rPr>
        <w:t xml:space="preserve"> государственных (</w:t>
      </w:r>
      <w:r w:rsidR="007E5A95" w:rsidRPr="00E069B3">
        <w:rPr>
          <w:rFonts w:ascii="Times New Roman" w:hAnsi="Times New Roman"/>
          <w:sz w:val="24"/>
          <w:szCs w:val="24"/>
        </w:rPr>
        <w:t>муниципальных</w:t>
      </w:r>
      <w:r w:rsidR="001210C3" w:rsidRPr="00E069B3">
        <w:rPr>
          <w:rFonts w:ascii="Times New Roman" w:hAnsi="Times New Roman"/>
          <w:sz w:val="24"/>
          <w:szCs w:val="24"/>
        </w:rPr>
        <w:t>)</w:t>
      </w:r>
      <w:r w:rsidRPr="00E069B3">
        <w:rPr>
          <w:rFonts w:ascii="Times New Roman" w:hAnsi="Times New Roman"/>
          <w:sz w:val="24"/>
          <w:szCs w:val="24"/>
        </w:rPr>
        <w:t xml:space="preserve"> услуг, не включенных в общероссийские базовые (отраслевые) перечни (классификаторы) </w:t>
      </w:r>
      <w:r w:rsidR="001210C3" w:rsidRPr="00E069B3">
        <w:rPr>
          <w:rFonts w:ascii="Times New Roman" w:hAnsi="Times New Roman"/>
          <w:sz w:val="24"/>
          <w:szCs w:val="24"/>
        </w:rPr>
        <w:t>государственных и</w:t>
      </w:r>
      <w:proofErr w:type="gramEnd"/>
      <w:r w:rsidR="00855B29">
        <w:rPr>
          <w:rFonts w:ascii="Times New Roman" w:hAnsi="Times New Roman"/>
          <w:sz w:val="24"/>
          <w:szCs w:val="24"/>
        </w:rPr>
        <w:t xml:space="preserve"> </w:t>
      </w:r>
      <w:r w:rsidRPr="00E069B3">
        <w:rPr>
          <w:rFonts w:ascii="Times New Roman" w:hAnsi="Times New Roman"/>
          <w:sz w:val="24"/>
          <w:szCs w:val="24"/>
        </w:rPr>
        <w:t xml:space="preserve">муниципальных услуг, оказываемых физическим лицам, и работ, оказываемых и выполняемых муниципальными учреждениями </w:t>
      </w:r>
      <w:r w:rsidR="007E5A95" w:rsidRPr="00E069B3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2F61CD" w:rsidRPr="00E069B3">
        <w:rPr>
          <w:rFonts w:ascii="Times New Roman" w:hAnsi="Times New Roman"/>
          <w:sz w:val="24"/>
          <w:szCs w:val="24"/>
        </w:rPr>
        <w:t>округ</w:t>
      </w:r>
      <w:r w:rsidR="007E5A95" w:rsidRPr="00E069B3">
        <w:rPr>
          <w:rFonts w:ascii="Times New Roman" w:hAnsi="Times New Roman"/>
          <w:sz w:val="24"/>
          <w:szCs w:val="24"/>
        </w:rPr>
        <w:t>а</w:t>
      </w:r>
      <w:r w:rsidRPr="00E069B3">
        <w:rPr>
          <w:rFonts w:ascii="Times New Roman" w:hAnsi="Times New Roman"/>
          <w:sz w:val="24"/>
          <w:szCs w:val="24"/>
        </w:rPr>
        <w:t>.</w:t>
      </w:r>
    </w:p>
    <w:p w:rsidR="009B5BD7" w:rsidRPr="00E069B3" w:rsidRDefault="009B5BD7" w:rsidP="004C10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" w:name="sub_74"/>
      <w:bookmarkEnd w:id="9"/>
      <w:r w:rsidRPr="00E069B3">
        <w:rPr>
          <w:rFonts w:ascii="Times New Roman" w:hAnsi="Times New Roman"/>
          <w:sz w:val="24"/>
          <w:szCs w:val="24"/>
        </w:rPr>
        <w:t xml:space="preserve">7.4. Обеспечить утверждение планов финансово-хозяйственной деятельности </w:t>
      </w:r>
      <w:r w:rsidR="007E5A95" w:rsidRPr="00E069B3">
        <w:rPr>
          <w:rFonts w:ascii="Times New Roman" w:hAnsi="Times New Roman"/>
          <w:sz w:val="24"/>
          <w:szCs w:val="24"/>
        </w:rPr>
        <w:t>муниципальных</w:t>
      </w:r>
      <w:r w:rsidR="00D400E0">
        <w:rPr>
          <w:rFonts w:ascii="Times New Roman" w:hAnsi="Times New Roman"/>
          <w:sz w:val="24"/>
          <w:szCs w:val="24"/>
        </w:rPr>
        <w:t xml:space="preserve"> </w:t>
      </w:r>
      <w:r w:rsidR="009D6F85" w:rsidRPr="00E069B3">
        <w:rPr>
          <w:rFonts w:ascii="Times New Roman" w:hAnsi="Times New Roman"/>
          <w:sz w:val="24"/>
          <w:szCs w:val="24"/>
        </w:rPr>
        <w:t>бюджетны</w:t>
      </w:r>
      <w:r w:rsidR="00AA2358" w:rsidRPr="00E069B3">
        <w:rPr>
          <w:rFonts w:ascii="Times New Roman" w:hAnsi="Times New Roman"/>
          <w:sz w:val="24"/>
          <w:szCs w:val="24"/>
        </w:rPr>
        <w:t>х</w:t>
      </w:r>
      <w:r w:rsidR="00D400E0">
        <w:rPr>
          <w:rFonts w:ascii="Times New Roman" w:hAnsi="Times New Roman"/>
          <w:sz w:val="24"/>
          <w:szCs w:val="24"/>
        </w:rPr>
        <w:t xml:space="preserve"> и </w:t>
      </w:r>
      <w:r w:rsidRPr="00E069B3">
        <w:rPr>
          <w:rFonts w:ascii="Times New Roman" w:hAnsi="Times New Roman"/>
          <w:sz w:val="24"/>
          <w:szCs w:val="24"/>
        </w:rPr>
        <w:t xml:space="preserve">автономных учреждений </w:t>
      </w:r>
      <w:r w:rsidR="007E5A95" w:rsidRPr="00E069B3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2F61CD" w:rsidRPr="00E069B3">
        <w:rPr>
          <w:rFonts w:ascii="Times New Roman" w:hAnsi="Times New Roman"/>
          <w:sz w:val="24"/>
          <w:szCs w:val="24"/>
        </w:rPr>
        <w:t>округ</w:t>
      </w:r>
      <w:r w:rsidR="007E5A95" w:rsidRPr="00E069B3">
        <w:rPr>
          <w:rFonts w:ascii="Times New Roman" w:hAnsi="Times New Roman"/>
          <w:sz w:val="24"/>
          <w:szCs w:val="24"/>
        </w:rPr>
        <w:t xml:space="preserve">а </w:t>
      </w:r>
      <w:r w:rsidRPr="00E069B3">
        <w:rPr>
          <w:rFonts w:ascii="Times New Roman" w:hAnsi="Times New Roman"/>
          <w:sz w:val="24"/>
          <w:szCs w:val="24"/>
        </w:rPr>
        <w:t>на 202</w:t>
      </w:r>
      <w:r w:rsidR="00E069B3" w:rsidRPr="00E069B3">
        <w:rPr>
          <w:rFonts w:ascii="Times New Roman" w:hAnsi="Times New Roman"/>
          <w:sz w:val="24"/>
          <w:szCs w:val="24"/>
        </w:rPr>
        <w:t>2</w:t>
      </w:r>
      <w:r w:rsidRPr="00E069B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E069B3" w:rsidRPr="00E069B3">
        <w:rPr>
          <w:rFonts w:ascii="Times New Roman" w:hAnsi="Times New Roman"/>
          <w:sz w:val="24"/>
          <w:szCs w:val="24"/>
        </w:rPr>
        <w:t>3</w:t>
      </w:r>
      <w:r w:rsidRPr="00E069B3">
        <w:rPr>
          <w:rFonts w:ascii="Times New Roman" w:hAnsi="Times New Roman"/>
          <w:sz w:val="24"/>
          <w:szCs w:val="24"/>
        </w:rPr>
        <w:t xml:space="preserve"> и 202</w:t>
      </w:r>
      <w:r w:rsidR="00E069B3" w:rsidRPr="00E069B3">
        <w:rPr>
          <w:rFonts w:ascii="Times New Roman" w:hAnsi="Times New Roman"/>
          <w:sz w:val="24"/>
          <w:szCs w:val="24"/>
        </w:rPr>
        <w:t>4</w:t>
      </w:r>
      <w:r w:rsidRPr="00E069B3">
        <w:rPr>
          <w:rFonts w:ascii="Times New Roman" w:hAnsi="Times New Roman"/>
          <w:sz w:val="24"/>
          <w:szCs w:val="24"/>
        </w:rPr>
        <w:t xml:space="preserve"> годов.</w:t>
      </w:r>
    </w:p>
    <w:p w:rsidR="009B5BD7" w:rsidRPr="00E069B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" w:name="sub_76"/>
      <w:bookmarkEnd w:id="10"/>
      <w:r w:rsidRPr="00E069B3">
        <w:rPr>
          <w:rFonts w:ascii="Times New Roman" w:hAnsi="Times New Roman"/>
          <w:sz w:val="24"/>
          <w:szCs w:val="24"/>
        </w:rPr>
        <w:t>7.</w:t>
      </w:r>
      <w:r w:rsidR="00B327B0">
        <w:rPr>
          <w:rFonts w:ascii="Times New Roman" w:hAnsi="Times New Roman"/>
          <w:sz w:val="24"/>
          <w:szCs w:val="24"/>
        </w:rPr>
        <w:t>5</w:t>
      </w:r>
      <w:r w:rsidRPr="00E069B3">
        <w:rPr>
          <w:rFonts w:ascii="Times New Roman" w:hAnsi="Times New Roman"/>
          <w:sz w:val="24"/>
          <w:szCs w:val="24"/>
        </w:rPr>
        <w:t>. Обеспечить выплату заработной платы работникам подведомственных</w:t>
      </w:r>
      <w:r w:rsidR="0044188A">
        <w:rPr>
          <w:rFonts w:ascii="Times New Roman" w:hAnsi="Times New Roman"/>
          <w:sz w:val="24"/>
          <w:szCs w:val="24"/>
        </w:rPr>
        <w:t xml:space="preserve"> </w:t>
      </w:r>
      <w:r w:rsidR="0057044F" w:rsidRPr="00E069B3">
        <w:rPr>
          <w:rFonts w:ascii="Times New Roman" w:hAnsi="Times New Roman"/>
          <w:sz w:val="24"/>
          <w:szCs w:val="24"/>
        </w:rPr>
        <w:t xml:space="preserve">муниципальных </w:t>
      </w:r>
      <w:r w:rsidRPr="00E069B3">
        <w:rPr>
          <w:rFonts w:ascii="Times New Roman" w:hAnsi="Times New Roman"/>
          <w:sz w:val="24"/>
          <w:szCs w:val="24"/>
        </w:rPr>
        <w:t xml:space="preserve">учреждений </w:t>
      </w:r>
      <w:r w:rsidR="0057044F" w:rsidRPr="00E069B3">
        <w:rPr>
          <w:rFonts w:ascii="Times New Roman" w:hAnsi="Times New Roman"/>
          <w:sz w:val="24"/>
          <w:szCs w:val="24"/>
        </w:rPr>
        <w:t xml:space="preserve">Ковернинского </w:t>
      </w:r>
      <w:r w:rsidR="002F61CD" w:rsidRPr="00E069B3">
        <w:rPr>
          <w:rFonts w:ascii="Times New Roman" w:hAnsi="Times New Roman"/>
          <w:sz w:val="24"/>
          <w:szCs w:val="24"/>
        </w:rPr>
        <w:t>муниципального округ</w:t>
      </w:r>
      <w:r w:rsidR="0057044F" w:rsidRPr="00E069B3">
        <w:rPr>
          <w:rFonts w:ascii="Times New Roman" w:hAnsi="Times New Roman"/>
          <w:sz w:val="24"/>
          <w:szCs w:val="24"/>
        </w:rPr>
        <w:t>а</w:t>
      </w:r>
      <w:r w:rsidRPr="00E069B3">
        <w:rPr>
          <w:rFonts w:ascii="Times New Roman" w:hAnsi="Times New Roman"/>
          <w:sz w:val="24"/>
          <w:szCs w:val="24"/>
        </w:rPr>
        <w:t xml:space="preserve"> в размерах не ниже </w:t>
      </w:r>
      <w:hyperlink r:id="rId10" w:history="1">
        <w:r w:rsidRPr="00E069B3">
          <w:rPr>
            <w:rStyle w:val="ac"/>
            <w:rFonts w:ascii="Times New Roman" w:hAnsi="Times New Roman"/>
            <w:color w:val="auto"/>
            <w:sz w:val="24"/>
            <w:szCs w:val="24"/>
          </w:rPr>
          <w:t xml:space="preserve">минимального </w:t>
        </w:r>
        <w:proofErr w:type="gramStart"/>
        <w:r w:rsidRPr="00E069B3">
          <w:rPr>
            <w:rStyle w:val="ac"/>
            <w:rFonts w:ascii="Times New Roman" w:hAnsi="Times New Roman"/>
            <w:color w:val="auto"/>
            <w:sz w:val="24"/>
            <w:szCs w:val="24"/>
          </w:rPr>
          <w:t>размера</w:t>
        </w:r>
      </w:hyperlink>
      <w:r w:rsidRPr="00E069B3">
        <w:rPr>
          <w:rFonts w:ascii="Times New Roman" w:hAnsi="Times New Roman"/>
          <w:sz w:val="24"/>
          <w:szCs w:val="24"/>
        </w:rPr>
        <w:t xml:space="preserve"> оплаты труда</w:t>
      </w:r>
      <w:proofErr w:type="gramEnd"/>
      <w:r w:rsidRPr="00E069B3">
        <w:rPr>
          <w:rFonts w:ascii="Times New Roman" w:hAnsi="Times New Roman"/>
          <w:sz w:val="24"/>
          <w:szCs w:val="24"/>
        </w:rPr>
        <w:t>, установленного федеральным законодательством.</w:t>
      </w:r>
    </w:p>
    <w:p w:rsidR="009B5BD7" w:rsidRPr="006A5962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" w:name="sub_77"/>
      <w:bookmarkEnd w:id="11"/>
      <w:r w:rsidRPr="006A5962">
        <w:rPr>
          <w:rFonts w:ascii="Times New Roman" w:hAnsi="Times New Roman"/>
          <w:sz w:val="24"/>
          <w:szCs w:val="24"/>
        </w:rPr>
        <w:t>7.</w:t>
      </w:r>
      <w:r w:rsidR="00B327B0">
        <w:rPr>
          <w:rFonts w:ascii="Times New Roman" w:hAnsi="Times New Roman"/>
          <w:sz w:val="24"/>
          <w:szCs w:val="24"/>
        </w:rPr>
        <w:t>6</w:t>
      </w:r>
      <w:r w:rsidRPr="006A5962">
        <w:rPr>
          <w:rFonts w:ascii="Times New Roman" w:hAnsi="Times New Roman"/>
          <w:sz w:val="24"/>
          <w:szCs w:val="24"/>
        </w:rPr>
        <w:t xml:space="preserve">. Принимать исчерпывающие меры по недопущению снижения достигнутых ранее показателей уровня оплаты труда категорий работников, определенных Указами Президента Российской Федерации </w:t>
      </w:r>
      <w:hyperlink r:id="rId11" w:history="1">
        <w:r w:rsidRPr="006A5962">
          <w:rPr>
            <w:rStyle w:val="ac"/>
            <w:rFonts w:ascii="Times New Roman" w:hAnsi="Times New Roman"/>
            <w:color w:val="auto"/>
            <w:sz w:val="24"/>
            <w:szCs w:val="24"/>
          </w:rPr>
          <w:t>от 7 мая 2012 г. N 597</w:t>
        </w:r>
      </w:hyperlink>
      <w:r w:rsidR="00DD4B93" w:rsidRPr="006A5962">
        <w:rPr>
          <w:rFonts w:ascii="Times New Roman" w:hAnsi="Times New Roman"/>
          <w:sz w:val="24"/>
          <w:szCs w:val="24"/>
        </w:rPr>
        <w:t>«</w:t>
      </w:r>
      <w:r w:rsidRPr="006A5962">
        <w:rPr>
          <w:rFonts w:ascii="Times New Roman" w:hAnsi="Times New Roman"/>
          <w:sz w:val="24"/>
          <w:szCs w:val="24"/>
        </w:rPr>
        <w:t>О мероприятиях по реализации государственной социальной политики</w:t>
      </w:r>
      <w:r w:rsidR="00DD4B93" w:rsidRPr="006A5962">
        <w:rPr>
          <w:rFonts w:ascii="Times New Roman" w:hAnsi="Times New Roman"/>
          <w:sz w:val="24"/>
          <w:szCs w:val="24"/>
        </w:rPr>
        <w:t>»</w:t>
      </w:r>
      <w:r w:rsidR="00E069B3" w:rsidRPr="006A5962">
        <w:rPr>
          <w:rFonts w:ascii="Times New Roman" w:hAnsi="Times New Roman"/>
          <w:sz w:val="24"/>
          <w:szCs w:val="24"/>
        </w:rPr>
        <w:t xml:space="preserve">, от 1 июня 2012г. № 761 </w:t>
      </w:r>
      <w:r w:rsidR="006A5962" w:rsidRPr="006A5962">
        <w:rPr>
          <w:rFonts w:ascii="Times New Roman" w:hAnsi="Times New Roman"/>
          <w:sz w:val="24"/>
          <w:szCs w:val="24"/>
        </w:rPr>
        <w:t>«О национальной стратегии действий в интересах детей на 2012-2017 годы».</w:t>
      </w:r>
    </w:p>
    <w:p w:rsidR="009B5BD7" w:rsidRPr="0051790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" w:name="sub_78"/>
      <w:bookmarkEnd w:id="12"/>
      <w:r w:rsidRPr="006A5962">
        <w:rPr>
          <w:rFonts w:ascii="Times New Roman" w:hAnsi="Times New Roman"/>
          <w:sz w:val="24"/>
          <w:szCs w:val="24"/>
        </w:rPr>
        <w:t>7.</w:t>
      </w:r>
      <w:r w:rsidR="00B327B0">
        <w:rPr>
          <w:rFonts w:ascii="Times New Roman" w:hAnsi="Times New Roman"/>
          <w:sz w:val="24"/>
          <w:szCs w:val="24"/>
        </w:rPr>
        <w:t>7</w:t>
      </w:r>
      <w:r w:rsidRPr="006A596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463F4">
        <w:rPr>
          <w:rFonts w:ascii="Times New Roman" w:hAnsi="Times New Roman"/>
          <w:sz w:val="24"/>
          <w:szCs w:val="24"/>
        </w:rPr>
        <w:t xml:space="preserve">В срок до 20 июля </w:t>
      </w:r>
      <w:r w:rsidR="006A5535">
        <w:rPr>
          <w:rFonts w:ascii="Times New Roman" w:hAnsi="Times New Roman"/>
          <w:sz w:val="24"/>
          <w:szCs w:val="24"/>
        </w:rPr>
        <w:t>за 1 полугодие  и до 1</w:t>
      </w:r>
      <w:r w:rsidR="007D42A5">
        <w:rPr>
          <w:rFonts w:ascii="Times New Roman" w:hAnsi="Times New Roman"/>
          <w:sz w:val="24"/>
          <w:szCs w:val="24"/>
        </w:rPr>
        <w:t>5</w:t>
      </w:r>
      <w:r w:rsidR="006A5535">
        <w:rPr>
          <w:rFonts w:ascii="Times New Roman" w:hAnsi="Times New Roman"/>
          <w:sz w:val="24"/>
          <w:szCs w:val="24"/>
        </w:rPr>
        <w:t xml:space="preserve"> марта за</w:t>
      </w:r>
      <w:r w:rsidR="007D42A5">
        <w:rPr>
          <w:rFonts w:ascii="Times New Roman" w:hAnsi="Times New Roman"/>
          <w:sz w:val="24"/>
          <w:szCs w:val="24"/>
        </w:rPr>
        <w:t xml:space="preserve"> год</w:t>
      </w:r>
      <w:r w:rsidRPr="006A5962">
        <w:rPr>
          <w:rFonts w:ascii="Times New Roman" w:hAnsi="Times New Roman"/>
          <w:sz w:val="24"/>
          <w:szCs w:val="24"/>
        </w:rPr>
        <w:t xml:space="preserve">, представлять в </w:t>
      </w:r>
      <w:r w:rsidR="0057044F" w:rsidRPr="006A5962">
        <w:rPr>
          <w:rFonts w:ascii="Times New Roman" w:hAnsi="Times New Roman"/>
          <w:sz w:val="24"/>
          <w:szCs w:val="24"/>
        </w:rPr>
        <w:t>отдел</w:t>
      </w:r>
      <w:r w:rsidRPr="006A5962">
        <w:rPr>
          <w:rFonts w:ascii="Times New Roman" w:hAnsi="Times New Roman"/>
          <w:sz w:val="24"/>
          <w:szCs w:val="24"/>
        </w:rPr>
        <w:t xml:space="preserve"> экономи</w:t>
      </w:r>
      <w:r w:rsidR="0057044F" w:rsidRPr="006A5962">
        <w:rPr>
          <w:rFonts w:ascii="Times New Roman" w:hAnsi="Times New Roman"/>
          <w:sz w:val="24"/>
          <w:szCs w:val="24"/>
        </w:rPr>
        <w:t xml:space="preserve">ки </w:t>
      </w:r>
      <w:r w:rsidR="008B57E0" w:rsidRPr="006A5962">
        <w:rPr>
          <w:rFonts w:ascii="Times New Roman" w:hAnsi="Times New Roman"/>
          <w:sz w:val="24"/>
          <w:szCs w:val="24"/>
        </w:rPr>
        <w:t>а</w:t>
      </w:r>
      <w:r w:rsidR="0057044F" w:rsidRPr="006A5962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8B57E0" w:rsidRPr="006A5962">
        <w:rPr>
          <w:rFonts w:ascii="Times New Roman" w:hAnsi="Times New Roman"/>
          <w:sz w:val="24"/>
          <w:szCs w:val="24"/>
        </w:rPr>
        <w:t>округ</w:t>
      </w:r>
      <w:r w:rsidR="0057044F" w:rsidRPr="006A5962">
        <w:rPr>
          <w:rFonts w:ascii="Times New Roman" w:hAnsi="Times New Roman"/>
          <w:sz w:val="24"/>
          <w:szCs w:val="24"/>
        </w:rPr>
        <w:t>а</w:t>
      </w:r>
      <w:r w:rsidRPr="006A5962">
        <w:rPr>
          <w:rFonts w:ascii="Times New Roman" w:hAnsi="Times New Roman"/>
          <w:sz w:val="24"/>
          <w:szCs w:val="24"/>
        </w:rPr>
        <w:t xml:space="preserve"> сводный отчет о финансировании, итогах реализации </w:t>
      </w:r>
      <w:r w:rsidR="0057044F" w:rsidRPr="006A5962">
        <w:rPr>
          <w:rFonts w:ascii="Times New Roman" w:hAnsi="Times New Roman"/>
          <w:sz w:val="24"/>
          <w:szCs w:val="24"/>
        </w:rPr>
        <w:t>муниципальных</w:t>
      </w:r>
      <w:r w:rsidRPr="006A5962">
        <w:rPr>
          <w:rFonts w:ascii="Times New Roman" w:hAnsi="Times New Roman"/>
          <w:sz w:val="24"/>
          <w:szCs w:val="24"/>
        </w:rPr>
        <w:t xml:space="preserve"> программ </w:t>
      </w:r>
      <w:r w:rsidR="0057044F" w:rsidRPr="006A5962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8B57E0" w:rsidRPr="006A5962">
        <w:rPr>
          <w:rFonts w:ascii="Times New Roman" w:hAnsi="Times New Roman"/>
          <w:sz w:val="24"/>
          <w:szCs w:val="24"/>
        </w:rPr>
        <w:t>округ</w:t>
      </w:r>
      <w:r w:rsidR="0057044F" w:rsidRPr="006A5962">
        <w:rPr>
          <w:rFonts w:ascii="Times New Roman" w:hAnsi="Times New Roman"/>
          <w:sz w:val="24"/>
          <w:szCs w:val="24"/>
        </w:rPr>
        <w:t>а</w:t>
      </w:r>
      <w:r w:rsidRPr="006A5962">
        <w:rPr>
          <w:rFonts w:ascii="Times New Roman" w:hAnsi="Times New Roman"/>
          <w:sz w:val="24"/>
          <w:szCs w:val="24"/>
        </w:rPr>
        <w:t xml:space="preserve"> в соответствии с </w:t>
      </w:r>
      <w:r w:rsidR="000E44CA" w:rsidRPr="006A5962">
        <w:rPr>
          <w:rFonts w:ascii="Times New Roman" w:hAnsi="Times New Roman"/>
          <w:sz w:val="24"/>
          <w:szCs w:val="24"/>
        </w:rPr>
        <w:t xml:space="preserve">решением </w:t>
      </w:r>
      <w:r w:rsidR="008B57E0" w:rsidRPr="006A5962">
        <w:rPr>
          <w:rFonts w:ascii="Times New Roman" w:hAnsi="Times New Roman"/>
          <w:sz w:val="24"/>
          <w:szCs w:val="24"/>
        </w:rPr>
        <w:t>Совета депутатов</w:t>
      </w:r>
      <w:r w:rsidR="000E44CA" w:rsidRPr="006A5962">
        <w:rPr>
          <w:rFonts w:ascii="Times New Roman" w:hAnsi="Times New Roman"/>
          <w:sz w:val="24"/>
          <w:szCs w:val="24"/>
        </w:rPr>
        <w:t xml:space="preserve"> Ковернинского муниципального </w:t>
      </w:r>
      <w:r w:rsidR="008B57E0" w:rsidRPr="006A5962">
        <w:rPr>
          <w:rFonts w:ascii="Times New Roman" w:hAnsi="Times New Roman"/>
          <w:sz w:val="24"/>
          <w:szCs w:val="24"/>
        </w:rPr>
        <w:t>округ</w:t>
      </w:r>
      <w:r w:rsidR="000E44CA" w:rsidRPr="006A5962">
        <w:rPr>
          <w:rFonts w:ascii="Times New Roman" w:hAnsi="Times New Roman"/>
          <w:sz w:val="24"/>
          <w:szCs w:val="24"/>
        </w:rPr>
        <w:t xml:space="preserve">а </w:t>
      </w:r>
      <w:r w:rsidR="00BC37AE" w:rsidRPr="00BC37AE">
        <w:rPr>
          <w:rFonts w:ascii="Times New Roman" w:hAnsi="Times New Roman"/>
          <w:sz w:val="24"/>
          <w:szCs w:val="24"/>
        </w:rPr>
        <w:t>от 23</w:t>
      </w:r>
      <w:r w:rsidR="00BC37AE">
        <w:rPr>
          <w:rFonts w:ascii="Times New Roman" w:hAnsi="Times New Roman"/>
          <w:sz w:val="24"/>
          <w:szCs w:val="24"/>
        </w:rPr>
        <w:t xml:space="preserve"> декабря </w:t>
      </w:r>
      <w:r w:rsidR="00BC37AE" w:rsidRPr="00BC37AE">
        <w:rPr>
          <w:rFonts w:ascii="Times New Roman" w:hAnsi="Times New Roman"/>
          <w:sz w:val="24"/>
          <w:szCs w:val="24"/>
        </w:rPr>
        <w:t>2021</w:t>
      </w:r>
      <w:r w:rsidR="00BC37AE">
        <w:rPr>
          <w:rFonts w:ascii="Times New Roman" w:hAnsi="Times New Roman"/>
          <w:sz w:val="24"/>
          <w:szCs w:val="24"/>
        </w:rPr>
        <w:t xml:space="preserve"> года </w:t>
      </w:r>
      <w:r w:rsidR="00BC37AE" w:rsidRPr="00BC37AE">
        <w:rPr>
          <w:rFonts w:ascii="Times New Roman" w:hAnsi="Times New Roman"/>
          <w:sz w:val="24"/>
          <w:szCs w:val="24"/>
        </w:rPr>
        <w:t xml:space="preserve"> №</w:t>
      </w:r>
      <w:r w:rsidR="007D42A5">
        <w:rPr>
          <w:rFonts w:ascii="Times New Roman" w:hAnsi="Times New Roman"/>
          <w:sz w:val="24"/>
          <w:szCs w:val="24"/>
        </w:rPr>
        <w:t xml:space="preserve"> </w:t>
      </w:r>
      <w:r w:rsidR="00BC37AE" w:rsidRPr="00BC37AE">
        <w:rPr>
          <w:rFonts w:ascii="Times New Roman" w:hAnsi="Times New Roman"/>
          <w:sz w:val="24"/>
          <w:szCs w:val="24"/>
        </w:rPr>
        <w:t>151 "О бюджете муниципального округа на 2022 год и на плановый период 2023</w:t>
      </w:r>
      <w:proofErr w:type="gramEnd"/>
      <w:r w:rsidR="00BC37AE" w:rsidRPr="00BC37AE">
        <w:rPr>
          <w:rFonts w:ascii="Times New Roman" w:hAnsi="Times New Roman"/>
          <w:sz w:val="24"/>
          <w:szCs w:val="24"/>
        </w:rPr>
        <w:t xml:space="preserve"> и 2024 годов"</w:t>
      </w:r>
      <w:r w:rsidRPr="006A5962">
        <w:rPr>
          <w:rFonts w:ascii="Times New Roman" w:hAnsi="Times New Roman"/>
          <w:sz w:val="24"/>
          <w:szCs w:val="24"/>
        </w:rPr>
        <w:t xml:space="preserve"> по форме, </w:t>
      </w:r>
      <w:r w:rsidR="001210C3" w:rsidRPr="006A5962">
        <w:rPr>
          <w:rFonts w:ascii="Times New Roman" w:hAnsi="Times New Roman"/>
          <w:sz w:val="24"/>
          <w:szCs w:val="24"/>
        </w:rPr>
        <w:t xml:space="preserve">утвержденной постановлением </w:t>
      </w:r>
      <w:r w:rsidR="008B57E0" w:rsidRPr="006A5962">
        <w:rPr>
          <w:rFonts w:ascii="Times New Roman" w:hAnsi="Times New Roman"/>
          <w:sz w:val="24"/>
          <w:szCs w:val="24"/>
        </w:rPr>
        <w:t>а</w:t>
      </w:r>
      <w:r w:rsidR="000E44CA" w:rsidRPr="006A5962">
        <w:rPr>
          <w:rFonts w:ascii="Times New Roman" w:hAnsi="Times New Roman"/>
          <w:sz w:val="24"/>
          <w:szCs w:val="24"/>
        </w:rPr>
        <w:t>дминистрации Ковернинского муниципального</w:t>
      </w:r>
      <w:r w:rsidR="00BC37AE">
        <w:rPr>
          <w:rFonts w:ascii="Times New Roman" w:hAnsi="Times New Roman"/>
          <w:sz w:val="24"/>
          <w:szCs w:val="24"/>
        </w:rPr>
        <w:t xml:space="preserve"> </w:t>
      </w:r>
      <w:r w:rsidR="008B57E0" w:rsidRPr="006A5962">
        <w:rPr>
          <w:rFonts w:ascii="Times New Roman" w:hAnsi="Times New Roman"/>
          <w:sz w:val="24"/>
          <w:szCs w:val="24"/>
        </w:rPr>
        <w:t>округа</w:t>
      </w:r>
      <w:r w:rsidR="00BC37AE">
        <w:rPr>
          <w:rFonts w:ascii="Times New Roman" w:hAnsi="Times New Roman"/>
          <w:sz w:val="24"/>
          <w:szCs w:val="24"/>
        </w:rPr>
        <w:t xml:space="preserve"> </w:t>
      </w:r>
      <w:r w:rsidR="001210C3" w:rsidRPr="006A5962">
        <w:rPr>
          <w:rFonts w:ascii="Times New Roman" w:hAnsi="Times New Roman"/>
          <w:sz w:val="24"/>
          <w:szCs w:val="24"/>
        </w:rPr>
        <w:t xml:space="preserve">от </w:t>
      </w:r>
      <w:r w:rsidR="00DE5A3A" w:rsidRPr="006A5962">
        <w:rPr>
          <w:rFonts w:ascii="Times New Roman" w:hAnsi="Times New Roman"/>
          <w:sz w:val="24"/>
          <w:szCs w:val="24"/>
        </w:rPr>
        <w:t>26</w:t>
      </w:r>
      <w:r w:rsidR="001210C3" w:rsidRPr="006A5962">
        <w:rPr>
          <w:rFonts w:ascii="Times New Roman" w:hAnsi="Times New Roman"/>
          <w:sz w:val="24"/>
          <w:szCs w:val="24"/>
        </w:rPr>
        <w:t>.</w:t>
      </w:r>
      <w:r w:rsidR="00DE5A3A" w:rsidRPr="006A5962">
        <w:rPr>
          <w:rFonts w:ascii="Times New Roman" w:hAnsi="Times New Roman"/>
          <w:sz w:val="24"/>
          <w:szCs w:val="24"/>
        </w:rPr>
        <w:t>11</w:t>
      </w:r>
      <w:r w:rsidR="001210C3" w:rsidRPr="006A5962">
        <w:rPr>
          <w:rFonts w:ascii="Times New Roman" w:hAnsi="Times New Roman"/>
          <w:sz w:val="24"/>
          <w:szCs w:val="24"/>
        </w:rPr>
        <w:t>.20</w:t>
      </w:r>
      <w:r w:rsidR="00DE5A3A" w:rsidRPr="006A5962">
        <w:rPr>
          <w:rFonts w:ascii="Times New Roman" w:hAnsi="Times New Roman"/>
          <w:sz w:val="24"/>
          <w:szCs w:val="24"/>
        </w:rPr>
        <w:t>20</w:t>
      </w:r>
      <w:r w:rsidR="001210C3" w:rsidRPr="006A5962">
        <w:rPr>
          <w:rFonts w:ascii="Times New Roman" w:hAnsi="Times New Roman"/>
          <w:sz w:val="24"/>
          <w:szCs w:val="24"/>
        </w:rPr>
        <w:t xml:space="preserve"> </w:t>
      </w:r>
      <w:r w:rsidR="0093342F">
        <w:rPr>
          <w:rFonts w:ascii="Times New Roman" w:hAnsi="Times New Roman"/>
          <w:sz w:val="24"/>
          <w:szCs w:val="24"/>
        </w:rPr>
        <w:t xml:space="preserve">           </w:t>
      </w:r>
      <w:r w:rsidR="001210C3" w:rsidRPr="006A5962">
        <w:rPr>
          <w:rFonts w:ascii="Times New Roman" w:hAnsi="Times New Roman"/>
          <w:sz w:val="24"/>
          <w:szCs w:val="24"/>
        </w:rPr>
        <w:t xml:space="preserve">№ </w:t>
      </w:r>
      <w:r w:rsidR="00DE5A3A" w:rsidRPr="006A5962">
        <w:rPr>
          <w:rFonts w:ascii="Times New Roman" w:hAnsi="Times New Roman"/>
          <w:sz w:val="24"/>
          <w:szCs w:val="24"/>
        </w:rPr>
        <w:t>728</w:t>
      </w:r>
      <w:r w:rsidR="001210C3" w:rsidRPr="006A5962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 и оценки эффективности </w:t>
      </w:r>
      <w:r w:rsidR="001210C3" w:rsidRPr="006A5962">
        <w:rPr>
          <w:rFonts w:ascii="Times New Roman" w:hAnsi="Times New Roman"/>
          <w:sz w:val="24"/>
          <w:szCs w:val="24"/>
        </w:rPr>
        <w:lastRenderedPageBreak/>
        <w:t xml:space="preserve">муниципальных программ </w:t>
      </w:r>
      <w:r w:rsidR="001210C3" w:rsidRPr="00517903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DE5A3A" w:rsidRPr="00517903">
        <w:rPr>
          <w:rFonts w:ascii="Times New Roman" w:hAnsi="Times New Roman"/>
          <w:sz w:val="24"/>
          <w:szCs w:val="24"/>
        </w:rPr>
        <w:t>округ</w:t>
      </w:r>
      <w:r w:rsidR="001210C3" w:rsidRPr="00517903">
        <w:rPr>
          <w:rFonts w:ascii="Times New Roman" w:hAnsi="Times New Roman"/>
          <w:sz w:val="24"/>
          <w:szCs w:val="24"/>
        </w:rPr>
        <w:t>а Нижегородской области»</w:t>
      </w:r>
      <w:r w:rsidR="000A3120" w:rsidRPr="00517903">
        <w:rPr>
          <w:rFonts w:ascii="Times New Roman" w:hAnsi="Times New Roman"/>
          <w:sz w:val="24"/>
          <w:szCs w:val="24"/>
        </w:rPr>
        <w:t>.</w:t>
      </w:r>
    </w:p>
    <w:p w:rsidR="009B5BD7" w:rsidRPr="0051790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" w:name="sub_79"/>
      <w:bookmarkEnd w:id="13"/>
      <w:r w:rsidRPr="00517903">
        <w:rPr>
          <w:rFonts w:ascii="Times New Roman" w:hAnsi="Times New Roman"/>
          <w:sz w:val="24"/>
          <w:szCs w:val="24"/>
        </w:rPr>
        <w:t>7.</w:t>
      </w:r>
      <w:r w:rsidR="00B327B0">
        <w:rPr>
          <w:rFonts w:ascii="Times New Roman" w:hAnsi="Times New Roman"/>
          <w:sz w:val="24"/>
          <w:szCs w:val="24"/>
        </w:rPr>
        <w:t>8</w:t>
      </w:r>
      <w:r w:rsidRPr="00517903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517903">
        <w:rPr>
          <w:rFonts w:ascii="Times New Roman" w:hAnsi="Times New Roman"/>
          <w:sz w:val="24"/>
          <w:szCs w:val="24"/>
        </w:rPr>
        <w:t xml:space="preserve">Обеспечить контроль за выполнением </w:t>
      </w:r>
      <w:r w:rsidR="000E44CA" w:rsidRPr="00517903">
        <w:rPr>
          <w:rFonts w:ascii="Times New Roman" w:hAnsi="Times New Roman"/>
          <w:sz w:val="24"/>
          <w:szCs w:val="24"/>
        </w:rPr>
        <w:t>муниципальными</w:t>
      </w:r>
      <w:r w:rsidRPr="00517903">
        <w:rPr>
          <w:rFonts w:ascii="Times New Roman" w:hAnsi="Times New Roman"/>
          <w:sz w:val="24"/>
          <w:szCs w:val="24"/>
        </w:rPr>
        <w:t xml:space="preserve"> учреждениями </w:t>
      </w:r>
      <w:r w:rsidR="000E44CA" w:rsidRPr="00517903">
        <w:rPr>
          <w:rFonts w:ascii="Times New Roman" w:hAnsi="Times New Roman"/>
          <w:sz w:val="24"/>
          <w:szCs w:val="24"/>
        </w:rPr>
        <w:t xml:space="preserve">Ковернинского </w:t>
      </w:r>
      <w:r w:rsidR="008B57E0" w:rsidRPr="00517903">
        <w:rPr>
          <w:rFonts w:ascii="Times New Roman" w:hAnsi="Times New Roman"/>
          <w:sz w:val="24"/>
          <w:szCs w:val="24"/>
        </w:rPr>
        <w:t>муниципального округ</w:t>
      </w:r>
      <w:r w:rsidR="000E44CA" w:rsidRPr="00517903">
        <w:rPr>
          <w:rFonts w:ascii="Times New Roman" w:hAnsi="Times New Roman"/>
          <w:sz w:val="24"/>
          <w:szCs w:val="24"/>
        </w:rPr>
        <w:t>а</w:t>
      </w:r>
      <w:r w:rsidR="005F6611">
        <w:rPr>
          <w:rFonts w:ascii="Times New Roman" w:hAnsi="Times New Roman"/>
          <w:sz w:val="24"/>
          <w:szCs w:val="24"/>
        </w:rPr>
        <w:t xml:space="preserve"> </w:t>
      </w:r>
      <w:r w:rsidR="000E44CA" w:rsidRPr="00517903">
        <w:rPr>
          <w:rFonts w:ascii="Times New Roman" w:hAnsi="Times New Roman"/>
          <w:sz w:val="24"/>
          <w:szCs w:val="24"/>
        </w:rPr>
        <w:t>муниципальных</w:t>
      </w:r>
      <w:r w:rsidRPr="00517903">
        <w:rPr>
          <w:rFonts w:ascii="Times New Roman" w:hAnsi="Times New Roman"/>
          <w:sz w:val="24"/>
          <w:szCs w:val="24"/>
        </w:rPr>
        <w:t xml:space="preserve"> зада</w:t>
      </w:r>
      <w:r w:rsidR="009D6F85" w:rsidRPr="00517903">
        <w:rPr>
          <w:rFonts w:ascii="Times New Roman" w:hAnsi="Times New Roman"/>
          <w:sz w:val="24"/>
          <w:szCs w:val="24"/>
        </w:rPr>
        <w:t>ний</w:t>
      </w:r>
      <w:r w:rsidRPr="00517903">
        <w:rPr>
          <w:rFonts w:ascii="Times New Roman" w:hAnsi="Times New Roman"/>
          <w:sz w:val="24"/>
          <w:szCs w:val="24"/>
        </w:rPr>
        <w:t xml:space="preserve"> в соответствии с </w:t>
      </w:r>
      <w:hyperlink r:id="rId12" w:history="1">
        <w:r w:rsidRPr="00517903">
          <w:rPr>
            <w:rStyle w:val="ac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="008B57E0" w:rsidRPr="00517903">
        <w:t xml:space="preserve"> а</w:t>
      </w:r>
      <w:r w:rsidR="00932872" w:rsidRPr="00517903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517903" w:rsidRPr="00517903">
        <w:rPr>
          <w:rFonts w:ascii="Times New Roman" w:hAnsi="Times New Roman"/>
          <w:sz w:val="24"/>
          <w:szCs w:val="24"/>
        </w:rPr>
        <w:t xml:space="preserve"> округа </w:t>
      </w:r>
      <w:r w:rsidRPr="00517903">
        <w:rPr>
          <w:rFonts w:ascii="Times New Roman" w:hAnsi="Times New Roman"/>
          <w:sz w:val="24"/>
          <w:szCs w:val="24"/>
        </w:rPr>
        <w:t xml:space="preserve">от </w:t>
      </w:r>
      <w:r w:rsidR="00517903" w:rsidRPr="00517903">
        <w:rPr>
          <w:rFonts w:ascii="Times New Roman" w:hAnsi="Times New Roman"/>
          <w:sz w:val="24"/>
          <w:szCs w:val="24"/>
        </w:rPr>
        <w:t>16</w:t>
      </w:r>
      <w:r w:rsidR="005F6611">
        <w:rPr>
          <w:rFonts w:ascii="Times New Roman" w:hAnsi="Times New Roman"/>
          <w:sz w:val="24"/>
          <w:szCs w:val="24"/>
        </w:rPr>
        <w:t xml:space="preserve"> </w:t>
      </w:r>
      <w:r w:rsidR="00517903" w:rsidRPr="00517903">
        <w:rPr>
          <w:rFonts w:ascii="Times New Roman" w:hAnsi="Times New Roman"/>
          <w:sz w:val="24"/>
          <w:szCs w:val="24"/>
        </w:rPr>
        <w:t>июля</w:t>
      </w:r>
      <w:r w:rsidR="001210C3" w:rsidRPr="00517903">
        <w:rPr>
          <w:rFonts w:ascii="Times New Roman" w:hAnsi="Times New Roman"/>
          <w:sz w:val="24"/>
          <w:szCs w:val="24"/>
        </w:rPr>
        <w:t xml:space="preserve"> 20</w:t>
      </w:r>
      <w:r w:rsidR="00517903" w:rsidRPr="00517903">
        <w:rPr>
          <w:rFonts w:ascii="Times New Roman" w:hAnsi="Times New Roman"/>
          <w:sz w:val="24"/>
          <w:szCs w:val="24"/>
        </w:rPr>
        <w:t>21года № 788</w:t>
      </w:r>
      <w:r w:rsidRPr="00517903">
        <w:rPr>
          <w:rFonts w:ascii="Times New Roman" w:hAnsi="Times New Roman"/>
          <w:sz w:val="24"/>
          <w:szCs w:val="24"/>
        </w:rPr>
        <w:t xml:space="preserve"> "О формировании </w:t>
      </w:r>
      <w:r w:rsidR="00932872" w:rsidRPr="00517903">
        <w:rPr>
          <w:rFonts w:ascii="Times New Roman" w:hAnsi="Times New Roman"/>
          <w:sz w:val="24"/>
          <w:szCs w:val="24"/>
        </w:rPr>
        <w:t>муниципального</w:t>
      </w:r>
      <w:r w:rsidRPr="00517903">
        <w:rPr>
          <w:rFonts w:ascii="Times New Roman" w:hAnsi="Times New Roman"/>
          <w:sz w:val="24"/>
          <w:szCs w:val="24"/>
        </w:rPr>
        <w:t xml:space="preserve"> задания </w:t>
      </w:r>
      <w:r w:rsidR="008C72E9" w:rsidRPr="00517903">
        <w:rPr>
          <w:rFonts w:ascii="Times New Roman" w:hAnsi="Times New Roman"/>
          <w:sz w:val="24"/>
          <w:szCs w:val="24"/>
        </w:rPr>
        <w:t xml:space="preserve">на оказание  муниципальных услуг (выполнение работ) </w:t>
      </w:r>
      <w:r w:rsidRPr="00517903">
        <w:rPr>
          <w:rFonts w:ascii="Times New Roman" w:hAnsi="Times New Roman"/>
          <w:sz w:val="24"/>
          <w:szCs w:val="24"/>
        </w:rPr>
        <w:t xml:space="preserve">в отношении </w:t>
      </w:r>
      <w:r w:rsidR="00932872" w:rsidRPr="00517903">
        <w:rPr>
          <w:rFonts w:ascii="Times New Roman" w:hAnsi="Times New Roman"/>
          <w:sz w:val="24"/>
          <w:szCs w:val="24"/>
        </w:rPr>
        <w:t>муниципальных</w:t>
      </w:r>
      <w:r w:rsidRPr="00517903">
        <w:rPr>
          <w:rFonts w:ascii="Times New Roman" w:hAnsi="Times New Roman"/>
          <w:sz w:val="24"/>
          <w:szCs w:val="24"/>
        </w:rPr>
        <w:t xml:space="preserve"> учреждений</w:t>
      </w:r>
      <w:r w:rsidR="00932872" w:rsidRPr="00517903">
        <w:rPr>
          <w:rFonts w:ascii="Times New Roman" w:hAnsi="Times New Roman"/>
          <w:sz w:val="24"/>
          <w:szCs w:val="24"/>
        </w:rPr>
        <w:t xml:space="preserve">  Ковернинско</w:t>
      </w:r>
      <w:r w:rsidR="00517903" w:rsidRPr="00517903">
        <w:rPr>
          <w:rFonts w:ascii="Times New Roman" w:hAnsi="Times New Roman"/>
          <w:sz w:val="24"/>
          <w:szCs w:val="24"/>
        </w:rPr>
        <w:t>го</w:t>
      </w:r>
      <w:r w:rsidR="005F6611">
        <w:rPr>
          <w:rFonts w:ascii="Times New Roman" w:hAnsi="Times New Roman"/>
          <w:sz w:val="24"/>
          <w:szCs w:val="24"/>
        </w:rPr>
        <w:t xml:space="preserve"> </w:t>
      </w:r>
      <w:r w:rsidR="00517903" w:rsidRPr="00517903">
        <w:rPr>
          <w:rFonts w:ascii="Times New Roman" w:hAnsi="Times New Roman"/>
          <w:sz w:val="24"/>
          <w:szCs w:val="24"/>
        </w:rPr>
        <w:t>муниципального округа</w:t>
      </w:r>
      <w:r w:rsidRPr="00517903">
        <w:rPr>
          <w:rFonts w:ascii="Times New Roman" w:hAnsi="Times New Roman"/>
          <w:sz w:val="24"/>
          <w:szCs w:val="24"/>
        </w:rPr>
        <w:t xml:space="preserve"> и финансово</w:t>
      </w:r>
      <w:r w:rsidR="008C72E9" w:rsidRPr="00517903">
        <w:rPr>
          <w:rFonts w:ascii="Times New Roman" w:hAnsi="Times New Roman"/>
          <w:sz w:val="24"/>
          <w:szCs w:val="24"/>
        </w:rPr>
        <w:t>м обеспечении</w:t>
      </w:r>
      <w:r w:rsidRPr="00517903">
        <w:rPr>
          <w:rFonts w:ascii="Times New Roman" w:hAnsi="Times New Roman"/>
          <w:sz w:val="24"/>
          <w:szCs w:val="24"/>
        </w:rPr>
        <w:t xml:space="preserve"> выполнения </w:t>
      </w:r>
      <w:r w:rsidR="00932872" w:rsidRPr="00517903">
        <w:rPr>
          <w:rFonts w:ascii="Times New Roman" w:hAnsi="Times New Roman"/>
          <w:sz w:val="24"/>
          <w:szCs w:val="24"/>
        </w:rPr>
        <w:t>муниципального</w:t>
      </w:r>
      <w:r w:rsidRPr="00517903">
        <w:rPr>
          <w:rFonts w:ascii="Times New Roman" w:hAnsi="Times New Roman"/>
          <w:sz w:val="24"/>
          <w:szCs w:val="24"/>
        </w:rPr>
        <w:t xml:space="preserve"> задания"</w:t>
      </w:r>
      <w:r w:rsidR="007D42A5">
        <w:rPr>
          <w:rFonts w:ascii="Times New Roman" w:hAnsi="Times New Roman"/>
          <w:sz w:val="24"/>
          <w:szCs w:val="24"/>
        </w:rPr>
        <w:t xml:space="preserve"> </w:t>
      </w:r>
      <w:r w:rsidRPr="00517903">
        <w:rPr>
          <w:rFonts w:ascii="Times New Roman" w:hAnsi="Times New Roman"/>
          <w:sz w:val="24"/>
          <w:szCs w:val="24"/>
        </w:rPr>
        <w:t xml:space="preserve">и соблюдением </w:t>
      </w:r>
      <w:r w:rsidR="00517903" w:rsidRPr="00517903">
        <w:rPr>
          <w:rFonts w:ascii="Times New Roman" w:hAnsi="Times New Roman"/>
          <w:sz w:val="24"/>
          <w:szCs w:val="24"/>
        </w:rPr>
        <w:t>муниципальным</w:t>
      </w:r>
      <w:r w:rsidRPr="00517903">
        <w:rPr>
          <w:rFonts w:ascii="Times New Roman" w:hAnsi="Times New Roman"/>
          <w:sz w:val="24"/>
          <w:szCs w:val="24"/>
        </w:rPr>
        <w:t xml:space="preserve"> учреждениями </w:t>
      </w:r>
      <w:r w:rsidR="00932872" w:rsidRPr="00517903">
        <w:rPr>
          <w:rFonts w:ascii="Times New Roman" w:hAnsi="Times New Roman"/>
          <w:sz w:val="24"/>
          <w:szCs w:val="24"/>
        </w:rPr>
        <w:t xml:space="preserve">Ковернинского </w:t>
      </w:r>
      <w:r w:rsidR="0065066D" w:rsidRPr="00517903">
        <w:rPr>
          <w:rFonts w:ascii="Times New Roman" w:hAnsi="Times New Roman"/>
          <w:sz w:val="24"/>
          <w:szCs w:val="24"/>
        </w:rPr>
        <w:t>муниципального округа</w:t>
      </w:r>
      <w:r w:rsidRPr="00517903">
        <w:rPr>
          <w:rFonts w:ascii="Times New Roman" w:hAnsi="Times New Roman"/>
          <w:sz w:val="24"/>
          <w:szCs w:val="24"/>
        </w:rPr>
        <w:t xml:space="preserve"> планов финансово-хозяйственной деятельности.</w:t>
      </w:r>
      <w:proofErr w:type="gramEnd"/>
      <w:r w:rsidRPr="00517903">
        <w:rPr>
          <w:rFonts w:ascii="Times New Roman" w:hAnsi="Times New Roman"/>
          <w:sz w:val="24"/>
          <w:szCs w:val="24"/>
        </w:rPr>
        <w:t xml:space="preserve"> В случае необходимости проводить корректировку показателей </w:t>
      </w:r>
      <w:r w:rsidR="00932872" w:rsidRPr="00517903">
        <w:rPr>
          <w:rFonts w:ascii="Times New Roman" w:hAnsi="Times New Roman"/>
          <w:sz w:val="24"/>
          <w:szCs w:val="24"/>
        </w:rPr>
        <w:t>муниципального</w:t>
      </w:r>
      <w:r w:rsidRPr="00517903">
        <w:rPr>
          <w:rFonts w:ascii="Times New Roman" w:hAnsi="Times New Roman"/>
          <w:sz w:val="24"/>
          <w:szCs w:val="24"/>
        </w:rPr>
        <w:t xml:space="preserve"> задания с соответствующим сокращением субсидий на финансовое обеспечение выполнения </w:t>
      </w:r>
      <w:r w:rsidR="00932872" w:rsidRPr="00517903">
        <w:rPr>
          <w:rFonts w:ascii="Times New Roman" w:hAnsi="Times New Roman"/>
          <w:sz w:val="24"/>
          <w:szCs w:val="24"/>
        </w:rPr>
        <w:t>муниципального</w:t>
      </w:r>
      <w:r w:rsidRPr="00517903">
        <w:rPr>
          <w:rFonts w:ascii="Times New Roman" w:hAnsi="Times New Roman"/>
          <w:sz w:val="24"/>
          <w:szCs w:val="24"/>
        </w:rPr>
        <w:t xml:space="preserve"> задания.</w:t>
      </w:r>
    </w:p>
    <w:p w:rsidR="009B5BD7" w:rsidRPr="004D763D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5" w:name="sub_710"/>
      <w:bookmarkEnd w:id="14"/>
      <w:r w:rsidRPr="004D763D">
        <w:rPr>
          <w:rFonts w:ascii="Times New Roman" w:hAnsi="Times New Roman"/>
          <w:sz w:val="24"/>
          <w:szCs w:val="24"/>
        </w:rPr>
        <w:t>7.</w:t>
      </w:r>
      <w:r w:rsidR="00B327B0">
        <w:rPr>
          <w:rFonts w:ascii="Times New Roman" w:hAnsi="Times New Roman"/>
          <w:sz w:val="24"/>
          <w:szCs w:val="24"/>
        </w:rPr>
        <w:t>9</w:t>
      </w:r>
      <w:r w:rsidRPr="004D763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D763D">
        <w:rPr>
          <w:rFonts w:ascii="Times New Roman" w:hAnsi="Times New Roman"/>
          <w:sz w:val="24"/>
          <w:szCs w:val="24"/>
        </w:rPr>
        <w:t xml:space="preserve">Обеспечить контроль за актуальностью информации о подведомственных </w:t>
      </w:r>
      <w:r w:rsidR="00571AD3" w:rsidRPr="004D763D">
        <w:rPr>
          <w:rFonts w:ascii="Times New Roman" w:hAnsi="Times New Roman"/>
          <w:sz w:val="24"/>
          <w:szCs w:val="24"/>
        </w:rPr>
        <w:t>муниципальн</w:t>
      </w:r>
      <w:r w:rsidRPr="004D763D">
        <w:rPr>
          <w:rFonts w:ascii="Times New Roman" w:hAnsi="Times New Roman"/>
          <w:sz w:val="24"/>
          <w:szCs w:val="24"/>
        </w:rPr>
        <w:t xml:space="preserve">ых учреждениях </w:t>
      </w:r>
      <w:r w:rsidR="00571AD3" w:rsidRPr="004D763D">
        <w:rPr>
          <w:rFonts w:ascii="Times New Roman" w:hAnsi="Times New Roman"/>
          <w:sz w:val="24"/>
          <w:szCs w:val="24"/>
        </w:rPr>
        <w:t xml:space="preserve">Ковернинского муниципального </w:t>
      </w:r>
      <w:r w:rsidR="0065066D" w:rsidRPr="004D763D">
        <w:rPr>
          <w:rFonts w:ascii="Times New Roman" w:hAnsi="Times New Roman"/>
          <w:sz w:val="24"/>
          <w:szCs w:val="24"/>
        </w:rPr>
        <w:t>округа</w:t>
      </w:r>
      <w:r w:rsidRPr="004D763D">
        <w:rPr>
          <w:rFonts w:ascii="Times New Roman" w:hAnsi="Times New Roman"/>
          <w:sz w:val="24"/>
          <w:szCs w:val="24"/>
        </w:rPr>
        <w:t xml:space="preserve">, размещающих сведения об учреждении на официальном сайте в информационно-телекоммуникационной сети "Интернет" в соответствии с </w:t>
      </w:r>
      <w:hyperlink r:id="rId13" w:history="1">
        <w:r w:rsidRPr="004D763D">
          <w:rPr>
            <w:rStyle w:val="ac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4D763D">
        <w:rPr>
          <w:rFonts w:ascii="Times New Roman" w:hAnsi="Times New Roman"/>
          <w:sz w:val="24"/>
          <w:szCs w:val="24"/>
        </w:rPr>
        <w:t xml:space="preserve"> Мин</w:t>
      </w:r>
      <w:r w:rsidR="0041707C" w:rsidRPr="004D763D">
        <w:rPr>
          <w:rFonts w:ascii="Times New Roman" w:hAnsi="Times New Roman"/>
          <w:sz w:val="24"/>
          <w:szCs w:val="24"/>
        </w:rPr>
        <w:t xml:space="preserve">истерства </w:t>
      </w:r>
      <w:r w:rsidRPr="004D763D">
        <w:rPr>
          <w:rFonts w:ascii="Times New Roman" w:hAnsi="Times New Roman"/>
          <w:sz w:val="24"/>
          <w:szCs w:val="24"/>
        </w:rPr>
        <w:t>фина</w:t>
      </w:r>
      <w:r w:rsidR="0041707C" w:rsidRPr="004D763D">
        <w:rPr>
          <w:rFonts w:ascii="Times New Roman" w:hAnsi="Times New Roman"/>
          <w:sz w:val="24"/>
          <w:szCs w:val="24"/>
        </w:rPr>
        <w:t>нсов</w:t>
      </w:r>
      <w:r w:rsidRPr="004D763D">
        <w:rPr>
          <w:rFonts w:ascii="Times New Roman" w:hAnsi="Times New Roman"/>
          <w:sz w:val="24"/>
          <w:szCs w:val="24"/>
        </w:rPr>
        <w:t xml:space="preserve"> Рос</w:t>
      </w:r>
      <w:r w:rsidR="0041707C" w:rsidRPr="004D763D">
        <w:rPr>
          <w:rFonts w:ascii="Times New Roman" w:hAnsi="Times New Roman"/>
          <w:sz w:val="24"/>
          <w:szCs w:val="24"/>
        </w:rPr>
        <w:t>с</w:t>
      </w:r>
      <w:r w:rsidRPr="004D763D">
        <w:rPr>
          <w:rFonts w:ascii="Times New Roman" w:hAnsi="Times New Roman"/>
          <w:sz w:val="24"/>
          <w:szCs w:val="24"/>
        </w:rPr>
        <w:t>и</w:t>
      </w:r>
      <w:r w:rsidR="0041707C" w:rsidRPr="004D763D">
        <w:rPr>
          <w:rFonts w:ascii="Times New Roman" w:hAnsi="Times New Roman"/>
          <w:sz w:val="24"/>
          <w:szCs w:val="24"/>
        </w:rPr>
        <w:t>йской Федерации</w:t>
      </w:r>
      <w:r w:rsidRPr="004D763D">
        <w:rPr>
          <w:rFonts w:ascii="Times New Roman" w:hAnsi="Times New Roman"/>
          <w:sz w:val="24"/>
          <w:szCs w:val="24"/>
        </w:rPr>
        <w:t xml:space="preserve"> от 21 июля 2011 г. N 86н "Об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сайта".</w:t>
      </w:r>
      <w:proofErr w:type="gramEnd"/>
    </w:p>
    <w:p w:rsidR="009B5BD7" w:rsidRPr="004D763D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6" w:name="sub_711"/>
      <w:bookmarkEnd w:id="15"/>
      <w:r w:rsidRPr="004D763D">
        <w:rPr>
          <w:rFonts w:ascii="Times New Roman" w:hAnsi="Times New Roman"/>
          <w:sz w:val="24"/>
          <w:szCs w:val="24"/>
        </w:rPr>
        <w:t>7.1</w:t>
      </w:r>
      <w:r w:rsidR="00B327B0">
        <w:rPr>
          <w:rFonts w:ascii="Times New Roman" w:hAnsi="Times New Roman"/>
          <w:sz w:val="24"/>
          <w:szCs w:val="24"/>
        </w:rPr>
        <w:t>0</w:t>
      </w:r>
      <w:r w:rsidRPr="004D763D">
        <w:rPr>
          <w:rFonts w:ascii="Times New Roman" w:hAnsi="Times New Roman"/>
          <w:sz w:val="24"/>
          <w:szCs w:val="24"/>
        </w:rPr>
        <w:t xml:space="preserve">. </w:t>
      </w:r>
      <w:r w:rsidR="000A3120" w:rsidRPr="004D763D">
        <w:rPr>
          <w:rFonts w:ascii="Times New Roman" w:hAnsi="Times New Roman"/>
          <w:sz w:val="24"/>
          <w:szCs w:val="24"/>
        </w:rPr>
        <w:t>П</w:t>
      </w:r>
      <w:r w:rsidRPr="004D763D">
        <w:rPr>
          <w:rFonts w:ascii="Times New Roman" w:hAnsi="Times New Roman"/>
          <w:sz w:val="24"/>
          <w:szCs w:val="24"/>
        </w:rPr>
        <w:t xml:space="preserve">редставлять в </w:t>
      </w:r>
      <w:r w:rsidR="00932872" w:rsidRPr="004D763D">
        <w:rPr>
          <w:rFonts w:ascii="Times New Roman" w:hAnsi="Times New Roman"/>
          <w:sz w:val="24"/>
          <w:szCs w:val="24"/>
        </w:rPr>
        <w:t xml:space="preserve">Финансовое управление </w:t>
      </w:r>
      <w:r w:rsidRPr="004D763D">
        <w:rPr>
          <w:rFonts w:ascii="Times New Roman" w:hAnsi="Times New Roman"/>
          <w:sz w:val="24"/>
          <w:szCs w:val="24"/>
        </w:rPr>
        <w:t>информацию о расходах, осуществляемых за счет бюджетных ассигнований резервного фонда</w:t>
      </w:r>
      <w:r w:rsidR="005F6611">
        <w:rPr>
          <w:rFonts w:ascii="Times New Roman" w:hAnsi="Times New Roman"/>
          <w:sz w:val="24"/>
          <w:szCs w:val="24"/>
        </w:rPr>
        <w:t xml:space="preserve"> </w:t>
      </w:r>
      <w:r w:rsidR="008B57E0" w:rsidRPr="004D763D">
        <w:rPr>
          <w:rFonts w:ascii="Times New Roman" w:hAnsi="Times New Roman"/>
          <w:sz w:val="24"/>
          <w:szCs w:val="24"/>
        </w:rPr>
        <w:t>а</w:t>
      </w:r>
      <w:r w:rsidR="00932872" w:rsidRPr="004D763D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8B57E0" w:rsidRPr="004D763D">
        <w:rPr>
          <w:rFonts w:ascii="Times New Roman" w:hAnsi="Times New Roman"/>
          <w:sz w:val="24"/>
          <w:szCs w:val="24"/>
        </w:rPr>
        <w:t>округ</w:t>
      </w:r>
      <w:r w:rsidR="00932872" w:rsidRPr="004D763D">
        <w:rPr>
          <w:rFonts w:ascii="Times New Roman" w:hAnsi="Times New Roman"/>
          <w:sz w:val="24"/>
          <w:szCs w:val="24"/>
        </w:rPr>
        <w:t>а</w:t>
      </w:r>
      <w:r w:rsidR="000A3120" w:rsidRPr="004D763D">
        <w:rPr>
          <w:rFonts w:ascii="Times New Roman" w:hAnsi="Times New Roman"/>
          <w:sz w:val="24"/>
          <w:szCs w:val="24"/>
        </w:rPr>
        <w:t xml:space="preserve"> и средств на поддержку территорий за первое полугодие, в срок до 20 июля 202</w:t>
      </w:r>
      <w:r w:rsidR="004D763D" w:rsidRPr="004D763D">
        <w:rPr>
          <w:rFonts w:ascii="Times New Roman" w:hAnsi="Times New Roman"/>
          <w:sz w:val="24"/>
          <w:szCs w:val="24"/>
        </w:rPr>
        <w:t>2</w:t>
      </w:r>
      <w:r w:rsidR="000A3120" w:rsidRPr="004D763D">
        <w:rPr>
          <w:rFonts w:ascii="Times New Roman" w:hAnsi="Times New Roman"/>
          <w:sz w:val="24"/>
          <w:szCs w:val="24"/>
        </w:rPr>
        <w:t xml:space="preserve"> года, по итогам года до 1 марта 202</w:t>
      </w:r>
      <w:r w:rsidR="004D763D" w:rsidRPr="004D763D">
        <w:rPr>
          <w:rFonts w:ascii="Times New Roman" w:hAnsi="Times New Roman"/>
          <w:sz w:val="24"/>
          <w:szCs w:val="24"/>
        </w:rPr>
        <w:t>3</w:t>
      </w:r>
      <w:r w:rsidR="000A3120" w:rsidRPr="004D763D">
        <w:rPr>
          <w:rFonts w:ascii="Times New Roman" w:hAnsi="Times New Roman"/>
          <w:sz w:val="24"/>
          <w:szCs w:val="24"/>
        </w:rPr>
        <w:t xml:space="preserve"> года</w:t>
      </w:r>
      <w:r w:rsidRPr="004D763D">
        <w:rPr>
          <w:rFonts w:ascii="Times New Roman" w:hAnsi="Times New Roman"/>
          <w:sz w:val="24"/>
          <w:szCs w:val="24"/>
        </w:rPr>
        <w:t>.</w:t>
      </w:r>
    </w:p>
    <w:p w:rsidR="009B5BD7" w:rsidRPr="004D763D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7" w:name="sub_713"/>
      <w:bookmarkEnd w:id="16"/>
      <w:r w:rsidRPr="004D763D">
        <w:rPr>
          <w:rFonts w:ascii="Times New Roman" w:hAnsi="Times New Roman"/>
          <w:sz w:val="24"/>
          <w:szCs w:val="24"/>
        </w:rPr>
        <w:t>7.1</w:t>
      </w:r>
      <w:r w:rsidR="00B327B0">
        <w:rPr>
          <w:rFonts w:ascii="Times New Roman" w:hAnsi="Times New Roman"/>
          <w:sz w:val="24"/>
          <w:szCs w:val="24"/>
        </w:rPr>
        <w:t>1</w:t>
      </w:r>
      <w:r w:rsidRPr="004D763D">
        <w:rPr>
          <w:rFonts w:ascii="Times New Roman" w:hAnsi="Times New Roman"/>
          <w:sz w:val="24"/>
          <w:szCs w:val="24"/>
        </w:rPr>
        <w:t>. Проводить работу по недопущению</w:t>
      </w:r>
      <w:r w:rsidR="009D6F85" w:rsidRPr="004D763D">
        <w:rPr>
          <w:rFonts w:ascii="Times New Roman" w:hAnsi="Times New Roman"/>
          <w:sz w:val="24"/>
          <w:szCs w:val="24"/>
        </w:rPr>
        <w:t xml:space="preserve"> </w:t>
      </w:r>
      <w:r w:rsidRPr="004D763D">
        <w:rPr>
          <w:rFonts w:ascii="Times New Roman" w:hAnsi="Times New Roman"/>
          <w:sz w:val="24"/>
          <w:szCs w:val="24"/>
        </w:rPr>
        <w:t xml:space="preserve">нарушений, связанных с несвоевременной оплатой (в том числе подведомственными </w:t>
      </w:r>
      <w:r w:rsidR="00B11CEB" w:rsidRPr="004D763D">
        <w:rPr>
          <w:rFonts w:ascii="Times New Roman" w:hAnsi="Times New Roman"/>
          <w:sz w:val="24"/>
          <w:szCs w:val="24"/>
        </w:rPr>
        <w:t>муниципальными</w:t>
      </w:r>
      <w:r w:rsidRPr="004D763D">
        <w:rPr>
          <w:rFonts w:ascii="Times New Roman" w:hAnsi="Times New Roman"/>
          <w:sz w:val="24"/>
          <w:szCs w:val="24"/>
        </w:rPr>
        <w:t xml:space="preserve"> учреждениями </w:t>
      </w:r>
      <w:r w:rsidR="00B11CEB" w:rsidRPr="004D763D">
        <w:rPr>
          <w:rFonts w:ascii="Times New Roman" w:hAnsi="Times New Roman"/>
          <w:sz w:val="24"/>
          <w:szCs w:val="24"/>
        </w:rPr>
        <w:t xml:space="preserve">Ковернинского </w:t>
      </w:r>
      <w:r w:rsidR="00352F6D" w:rsidRPr="004D763D">
        <w:rPr>
          <w:rFonts w:ascii="Times New Roman" w:hAnsi="Times New Roman"/>
          <w:sz w:val="24"/>
          <w:szCs w:val="24"/>
        </w:rPr>
        <w:t>муниципального округ</w:t>
      </w:r>
      <w:r w:rsidR="00B11CEB" w:rsidRPr="004D763D">
        <w:rPr>
          <w:rFonts w:ascii="Times New Roman" w:hAnsi="Times New Roman"/>
          <w:sz w:val="24"/>
          <w:szCs w:val="24"/>
        </w:rPr>
        <w:t>а</w:t>
      </w:r>
      <w:r w:rsidRPr="004D763D">
        <w:rPr>
          <w:rFonts w:ascii="Times New Roman" w:hAnsi="Times New Roman"/>
          <w:sz w:val="24"/>
          <w:szCs w:val="24"/>
        </w:rPr>
        <w:t xml:space="preserve">) обязательств по </w:t>
      </w:r>
      <w:r w:rsidR="00352F6D" w:rsidRPr="004D763D">
        <w:rPr>
          <w:rFonts w:ascii="Times New Roman" w:hAnsi="Times New Roman"/>
          <w:sz w:val="24"/>
          <w:szCs w:val="24"/>
        </w:rPr>
        <w:t>заключенным</w:t>
      </w:r>
      <w:r w:rsidR="007D42A5">
        <w:rPr>
          <w:rFonts w:ascii="Times New Roman" w:hAnsi="Times New Roman"/>
          <w:sz w:val="24"/>
          <w:szCs w:val="24"/>
        </w:rPr>
        <w:t xml:space="preserve"> </w:t>
      </w:r>
      <w:r w:rsidR="009D6F85" w:rsidRPr="004D763D">
        <w:rPr>
          <w:rFonts w:ascii="Times New Roman" w:hAnsi="Times New Roman"/>
          <w:sz w:val="24"/>
          <w:szCs w:val="24"/>
        </w:rPr>
        <w:t xml:space="preserve">муниципальным </w:t>
      </w:r>
      <w:r w:rsidRPr="004D763D">
        <w:rPr>
          <w:rFonts w:ascii="Times New Roman" w:hAnsi="Times New Roman"/>
          <w:sz w:val="24"/>
          <w:szCs w:val="24"/>
        </w:rPr>
        <w:t xml:space="preserve">контрактам, а также обеспечить </w:t>
      </w:r>
      <w:proofErr w:type="gramStart"/>
      <w:r w:rsidRPr="004D763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4D763D">
        <w:rPr>
          <w:rFonts w:ascii="Times New Roman" w:hAnsi="Times New Roman"/>
          <w:sz w:val="24"/>
          <w:szCs w:val="24"/>
        </w:rPr>
        <w:t xml:space="preserve"> выполнением судебных решений по вопросам взыскания задолженности по </w:t>
      </w:r>
      <w:r w:rsidR="00352F6D" w:rsidRPr="004D763D">
        <w:rPr>
          <w:rFonts w:ascii="Times New Roman" w:hAnsi="Times New Roman"/>
          <w:sz w:val="24"/>
          <w:szCs w:val="24"/>
        </w:rPr>
        <w:t xml:space="preserve">исполненным </w:t>
      </w:r>
      <w:r w:rsidRPr="004D763D">
        <w:rPr>
          <w:rFonts w:ascii="Times New Roman" w:hAnsi="Times New Roman"/>
          <w:sz w:val="24"/>
          <w:szCs w:val="24"/>
        </w:rPr>
        <w:t xml:space="preserve">контрактам в пользу </w:t>
      </w:r>
      <w:r w:rsidR="00352F6D" w:rsidRPr="004D763D">
        <w:rPr>
          <w:rFonts w:ascii="Times New Roman" w:hAnsi="Times New Roman"/>
          <w:sz w:val="24"/>
          <w:szCs w:val="24"/>
        </w:rPr>
        <w:t xml:space="preserve">субъектов </w:t>
      </w:r>
      <w:r w:rsidRPr="004D763D">
        <w:rPr>
          <w:rFonts w:ascii="Times New Roman" w:hAnsi="Times New Roman"/>
          <w:sz w:val="24"/>
          <w:szCs w:val="24"/>
        </w:rPr>
        <w:t>предпринимател</w:t>
      </w:r>
      <w:r w:rsidR="00352F6D" w:rsidRPr="004D763D">
        <w:rPr>
          <w:rFonts w:ascii="Times New Roman" w:hAnsi="Times New Roman"/>
          <w:sz w:val="24"/>
          <w:szCs w:val="24"/>
        </w:rPr>
        <w:t>ьской деятельности</w:t>
      </w:r>
      <w:r w:rsidRPr="004D763D">
        <w:rPr>
          <w:rFonts w:ascii="Times New Roman" w:hAnsi="Times New Roman"/>
          <w:sz w:val="24"/>
          <w:szCs w:val="24"/>
        </w:rPr>
        <w:t>.</w:t>
      </w:r>
    </w:p>
    <w:bookmarkEnd w:id="17"/>
    <w:p w:rsidR="009B5BD7" w:rsidRPr="008110F3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110F3">
        <w:rPr>
          <w:rFonts w:ascii="Times New Roman" w:hAnsi="Times New Roman"/>
          <w:sz w:val="24"/>
          <w:szCs w:val="24"/>
        </w:rPr>
        <w:t xml:space="preserve">Ежемесячно, в срок до </w:t>
      </w:r>
      <w:r w:rsidR="008110F3" w:rsidRPr="008110F3">
        <w:rPr>
          <w:rFonts w:ascii="Times New Roman" w:hAnsi="Times New Roman"/>
          <w:sz w:val="24"/>
          <w:szCs w:val="24"/>
        </w:rPr>
        <w:t xml:space="preserve">08 </w:t>
      </w:r>
      <w:r w:rsidRPr="008110F3">
        <w:rPr>
          <w:rFonts w:ascii="Times New Roman" w:hAnsi="Times New Roman"/>
          <w:sz w:val="24"/>
          <w:szCs w:val="24"/>
        </w:rPr>
        <w:t xml:space="preserve">числа месяца, следующего за отчетным, представлять </w:t>
      </w:r>
      <w:r w:rsidR="001F52E3" w:rsidRPr="008110F3">
        <w:rPr>
          <w:rFonts w:ascii="Times New Roman" w:hAnsi="Times New Roman"/>
          <w:sz w:val="24"/>
          <w:szCs w:val="24"/>
        </w:rPr>
        <w:t>в Ф</w:t>
      </w:r>
      <w:r w:rsidRPr="008110F3">
        <w:rPr>
          <w:rFonts w:ascii="Times New Roman" w:hAnsi="Times New Roman"/>
          <w:sz w:val="24"/>
          <w:szCs w:val="24"/>
        </w:rPr>
        <w:t>инансов</w:t>
      </w:r>
      <w:r w:rsidR="001F52E3" w:rsidRPr="008110F3">
        <w:rPr>
          <w:rFonts w:ascii="Times New Roman" w:hAnsi="Times New Roman"/>
          <w:sz w:val="24"/>
          <w:szCs w:val="24"/>
        </w:rPr>
        <w:t>ое управление</w:t>
      </w:r>
      <w:r w:rsidRPr="008110F3">
        <w:rPr>
          <w:rFonts w:ascii="Times New Roman" w:hAnsi="Times New Roman"/>
          <w:sz w:val="24"/>
          <w:szCs w:val="24"/>
        </w:rPr>
        <w:t xml:space="preserve"> информацию о состоянии просроченной кредиторской задолженности бюджета</w:t>
      </w:r>
      <w:r w:rsidR="001F52E3" w:rsidRPr="008110F3">
        <w:rPr>
          <w:rFonts w:ascii="Times New Roman" w:hAnsi="Times New Roman"/>
          <w:sz w:val="24"/>
          <w:szCs w:val="24"/>
        </w:rPr>
        <w:t xml:space="preserve"> муниципального </w:t>
      </w:r>
      <w:r w:rsidR="00352F6D" w:rsidRPr="008110F3">
        <w:rPr>
          <w:rFonts w:ascii="Times New Roman" w:hAnsi="Times New Roman"/>
          <w:sz w:val="24"/>
          <w:szCs w:val="24"/>
        </w:rPr>
        <w:t>округ</w:t>
      </w:r>
      <w:r w:rsidR="001F52E3" w:rsidRPr="008110F3">
        <w:rPr>
          <w:rFonts w:ascii="Times New Roman" w:hAnsi="Times New Roman"/>
          <w:sz w:val="24"/>
          <w:szCs w:val="24"/>
        </w:rPr>
        <w:t>а</w:t>
      </w:r>
      <w:r w:rsidRPr="008110F3">
        <w:rPr>
          <w:rFonts w:ascii="Times New Roman" w:hAnsi="Times New Roman"/>
          <w:sz w:val="24"/>
          <w:szCs w:val="24"/>
        </w:rPr>
        <w:t xml:space="preserve"> (в том числе по своим подведомственным </w:t>
      </w:r>
      <w:r w:rsidR="001F52E3" w:rsidRPr="008110F3">
        <w:rPr>
          <w:rFonts w:ascii="Times New Roman" w:hAnsi="Times New Roman"/>
          <w:sz w:val="24"/>
          <w:szCs w:val="24"/>
        </w:rPr>
        <w:t>муниципальным</w:t>
      </w:r>
      <w:r w:rsidRPr="008110F3">
        <w:rPr>
          <w:rFonts w:ascii="Times New Roman" w:hAnsi="Times New Roman"/>
          <w:sz w:val="24"/>
          <w:szCs w:val="24"/>
        </w:rPr>
        <w:t xml:space="preserve"> учреждениям </w:t>
      </w:r>
      <w:r w:rsidR="008C72E9" w:rsidRPr="008110F3">
        <w:rPr>
          <w:rFonts w:ascii="Times New Roman" w:hAnsi="Times New Roman"/>
          <w:sz w:val="24"/>
          <w:szCs w:val="24"/>
        </w:rPr>
        <w:t>Ковернинского</w:t>
      </w:r>
      <w:r w:rsidR="00352F6D" w:rsidRPr="008110F3">
        <w:rPr>
          <w:rFonts w:ascii="Times New Roman" w:hAnsi="Times New Roman"/>
          <w:sz w:val="24"/>
          <w:szCs w:val="24"/>
        </w:rPr>
        <w:t xml:space="preserve"> муниципального</w:t>
      </w:r>
      <w:r w:rsidR="00855B29">
        <w:rPr>
          <w:rFonts w:ascii="Times New Roman" w:hAnsi="Times New Roman"/>
          <w:sz w:val="24"/>
          <w:szCs w:val="24"/>
        </w:rPr>
        <w:t xml:space="preserve"> </w:t>
      </w:r>
      <w:r w:rsidR="00352F6D" w:rsidRPr="008110F3">
        <w:rPr>
          <w:rFonts w:ascii="Times New Roman" w:hAnsi="Times New Roman"/>
          <w:sz w:val="24"/>
          <w:szCs w:val="24"/>
        </w:rPr>
        <w:t>округ</w:t>
      </w:r>
      <w:r w:rsidR="001F52E3" w:rsidRPr="008110F3">
        <w:rPr>
          <w:rFonts w:ascii="Times New Roman" w:hAnsi="Times New Roman"/>
          <w:sz w:val="24"/>
          <w:szCs w:val="24"/>
        </w:rPr>
        <w:t>а</w:t>
      </w:r>
      <w:r w:rsidRPr="008110F3">
        <w:rPr>
          <w:rFonts w:ascii="Times New Roman" w:hAnsi="Times New Roman"/>
          <w:sz w:val="24"/>
          <w:szCs w:val="24"/>
        </w:rPr>
        <w:t>) по оплате обязательств по исполнен</w:t>
      </w:r>
      <w:r w:rsidR="00352F6D" w:rsidRPr="008110F3">
        <w:rPr>
          <w:rFonts w:ascii="Times New Roman" w:hAnsi="Times New Roman"/>
          <w:sz w:val="24"/>
          <w:szCs w:val="24"/>
        </w:rPr>
        <w:t>ным</w:t>
      </w:r>
      <w:r w:rsidRPr="008110F3">
        <w:rPr>
          <w:rFonts w:ascii="Times New Roman" w:hAnsi="Times New Roman"/>
          <w:sz w:val="24"/>
          <w:szCs w:val="24"/>
        </w:rPr>
        <w:t xml:space="preserve"> контракт</w:t>
      </w:r>
      <w:r w:rsidR="00352F6D" w:rsidRPr="008110F3">
        <w:rPr>
          <w:rFonts w:ascii="Times New Roman" w:hAnsi="Times New Roman"/>
          <w:sz w:val="24"/>
          <w:szCs w:val="24"/>
        </w:rPr>
        <w:t>ам</w:t>
      </w:r>
      <w:r w:rsidRPr="008110F3">
        <w:rPr>
          <w:rFonts w:ascii="Times New Roman" w:hAnsi="Times New Roman"/>
          <w:sz w:val="24"/>
          <w:szCs w:val="24"/>
        </w:rPr>
        <w:t>.</w:t>
      </w:r>
      <w:proofErr w:type="gramEnd"/>
    </w:p>
    <w:p w:rsidR="009B5BD7" w:rsidRPr="004D763D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8" w:name="sub_714"/>
      <w:r w:rsidRPr="004D763D">
        <w:rPr>
          <w:rFonts w:ascii="Times New Roman" w:hAnsi="Times New Roman"/>
          <w:sz w:val="24"/>
          <w:szCs w:val="24"/>
        </w:rPr>
        <w:t>7.1</w:t>
      </w:r>
      <w:r w:rsidR="00B327B0">
        <w:rPr>
          <w:rFonts w:ascii="Times New Roman" w:hAnsi="Times New Roman"/>
          <w:sz w:val="24"/>
          <w:szCs w:val="24"/>
        </w:rPr>
        <w:t>2</w:t>
      </w:r>
      <w:r w:rsidRPr="004D763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D763D">
        <w:rPr>
          <w:rFonts w:ascii="Times New Roman" w:hAnsi="Times New Roman"/>
          <w:sz w:val="24"/>
          <w:szCs w:val="24"/>
        </w:rPr>
        <w:t>Осуществлять перечисление из бюджета</w:t>
      </w:r>
      <w:r w:rsidR="007361A1" w:rsidRPr="004D763D">
        <w:rPr>
          <w:rFonts w:ascii="Times New Roman" w:hAnsi="Times New Roman"/>
          <w:sz w:val="24"/>
          <w:szCs w:val="24"/>
        </w:rPr>
        <w:t xml:space="preserve"> муниципального </w:t>
      </w:r>
      <w:r w:rsidR="00352F6D" w:rsidRPr="004D763D">
        <w:rPr>
          <w:rFonts w:ascii="Times New Roman" w:hAnsi="Times New Roman"/>
          <w:sz w:val="24"/>
          <w:szCs w:val="24"/>
        </w:rPr>
        <w:t>округ</w:t>
      </w:r>
      <w:r w:rsidR="007361A1" w:rsidRPr="004D763D">
        <w:rPr>
          <w:rFonts w:ascii="Times New Roman" w:hAnsi="Times New Roman"/>
          <w:sz w:val="24"/>
          <w:szCs w:val="24"/>
        </w:rPr>
        <w:t>а</w:t>
      </w:r>
      <w:r w:rsidRPr="004D763D">
        <w:rPr>
          <w:rFonts w:ascii="Times New Roman" w:hAnsi="Times New Roman"/>
          <w:sz w:val="24"/>
          <w:szCs w:val="24"/>
        </w:rPr>
        <w:t xml:space="preserve"> субсидий юридическим лицам (за исключением субсидий </w:t>
      </w:r>
      <w:r w:rsidR="007361A1" w:rsidRPr="004D763D">
        <w:rPr>
          <w:rFonts w:ascii="Times New Roman" w:hAnsi="Times New Roman"/>
          <w:sz w:val="24"/>
          <w:szCs w:val="24"/>
        </w:rPr>
        <w:t>муниципальным</w:t>
      </w:r>
      <w:r w:rsidR="00352F6D" w:rsidRPr="004D763D">
        <w:rPr>
          <w:rFonts w:ascii="Times New Roman" w:hAnsi="Times New Roman"/>
          <w:sz w:val="24"/>
          <w:szCs w:val="24"/>
        </w:rPr>
        <w:t xml:space="preserve"> бюджетным и</w:t>
      </w:r>
      <w:r w:rsidR="007D42A5">
        <w:rPr>
          <w:rFonts w:ascii="Times New Roman" w:hAnsi="Times New Roman"/>
          <w:sz w:val="24"/>
          <w:szCs w:val="24"/>
        </w:rPr>
        <w:t xml:space="preserve"> </w:t>
      </w:r>
      <w:r w:rsidRPr="004D763D">
        <w:rPr>
          <w:rFonts w:ascii="Times New Roman" w:hAnsi="Times New Roman"/>
          <w:sz w:val="24"/>
          <w:szCs w:val="24"/>
        </w:rPr>
        <w:t>автономным учреждениям</w:t>
      </w:r>
      <w:r w:rsidR="00352F6D" w:rsidRPr="004D763D">
        <w:rPr>
          <w:rFonts w:ascii="Times New Roman" w:hAnsi="Times New Roman"/>
          <w:sz w:val="24"/>
          <w:szCs w:val="24"/>
        </w:rPr>
        <w:t xml:space="preserve"> Ковернинского муниципального округа</w:t>
      </w:r>
      <w:r w:rsidRPr="004D763D">
        <w:rPr>
          <w:rFonts w:ascii="Times New Roman" w:hAnsi="Times New Roman"/>
          <w:sz w:val="24"/>
          <w:szCs w:val="24"/>
        </w:rPr>
        <w:t>) в случаях, если указанные средства перечисляются в соответствии с условиями договоров (соглашений) о предоставлении субсидий в порядке финансового обеспечения расходов в пределах суммы, необходимой для оплаты денежных обязательств по расходам получателей средств бюджета</w:t>
      </w:r>
      <w:r w:rsidR="007361A1" w:rsidRPr="004D763D">
        <w:rPr>
          <w:rFonts w:ascii="Times New Roman" w:hAnsi="Times New Roman"/>
          <w:sz w:val="24"/>
          <w:szCs w:val="24"/>
        </w:rPr>
        <w:t xml:space="preserve"> муниципального </w:t>
      </w:r>
      <w:r w:rsidR="00352F6D" w:rsidRPr="004D763D">
        <w:rPr>
          <w:rFonts w:ascii="Times New Roman" w:hAnsi="Times New Roman"/>
          <w:sz w:val="24"/>
          <w:szCs w:val="24"/>
        </w:rPr>
        <w:t>округ</w:t>
      </w:r>
      <w:r w:rsidR="007361A1" w:rsidRPr="004D763D">
        <w:rPr>
          <w:rFonts w:ascii="Times New Roman" w:hAnsi="Times New Roman"/>
          <w:sz w:val="24"/>
          <w:szCs w:val="24"/>
        </w:rPr>
        <w:t>а</w:t>
      </w:r>
      <w:r w:rsidRPr="004D763D">
        <w:rPr>
          <w:rFonts w:ascii="Times New Roman" w:hAnsi="Times New Roman"/>
          <w:sz w:val="24"/>
          <w:szCs w:val="24"/>
        </w:rPr>
        <w:t>.</w:t>
      </w:r>
      <w:proofErr w:type="gramEnd"/>
    </w:p>
    <w:p w:rsidR="009B5BD7" w:rsidRPr="0097407F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9" w:name="sub_715"/>
      <w:bookmarkEnd w:id="18"/>
      <w:r w:rsidRPr="0097407F">
        <w:rPr>
          <w:rFonts w:ascii="Times New Roman" w:hAnsi="Times New Roman"/>
          <w:color w:val="000000" w:themeColor="text1"/>
          <w:sz w:val="24"/>
          <w:szCs w:val="24"/>
        </w:rPr>
        <w:t>7.1</w:t>
      </w:r>
      <w:r w:rsidR="00B327B0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В целях максимального взыскания неустойки за просрочку исполнения обязательств по </w:t>
      </w:r>
      <w:r w:rsidR="00411F8F" w:rsidRPr="0097407F">
        <w:rPr>
          <w:rFonts w:ascii="Times New Roman" w:hAnsi="Times New Roman"/>
          <w:color w:val="000000" w:themeColor="text1"/>
          <w:sz w:val="24"/>
          <w:szCs w:val="24"/>
        </w:rPr>
        <w:t>муниципальному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 контракту (контракту</w:t>
      </w:r>
      <w:r w:rsidR="0097407F" w:rsidRPr="0097407F">
        <w:rPr>
          <w:rFonts w:ascii="Times New Roman" w:hAnsi="Times New Roman"/>
          <w:color w:val="000000" w:themeColor="text1"/>
          <w:sz w:val="24"/>
          <w:szCs w:val="24"/>
        </w:rPr>
        <w:t>, договору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) в случае неисполнения или ненадлежащего исполнения исполнителем своих обязательств обеспечить (в том числе подведомственными </w:t>
      </w:r>
      <w:r w:rsidR="00411F8F" w:rsidRPr="0097407F">
        <w:rPr>
          <w:rFonts w:ascii="Times New Roman" w:hAnsi="Times New Roman"/>
          <w:color w:val="000000" w:themeColor="text1"/>
          <w:sz w:val="24"/>
          <w:szCs w:val="24"/>
        </w:rPr>
        <w:t>муниципальными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 учреждениями </w:t>
      </w:r>
      <w:r w:rsidR="00411F8F" w:rsidRPr="0097407F">
        <w:rPr>
          <w:rFonts w:ascii="Times New Roman" w:hAnsi="Times New Roman"/>
          <w:color w:val="000000" w:themeColor="text1"/>
          <w:sz w:val="24"/>
          <w:szCs w:val="24"/>
        </w:rPr>
        <w:t>Коверни</w:t>
      </w:r>
      <w:r w:rsidR="00A24EEA" w:rsidRPr="0097407F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411F8F"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ского </w:t>
      </w:r>
      <w:r w:rsidR="009C0D03" w:rsidRPr="0097407F">
        <w:rPr>
          <w:rFonts w:ascii="Times New Roman" w:hAnsi="Times New Roman"/>
          <w:color w:val="000000" w:themeColor="text1"/>
          <w:sz w:val="24"/>
          <w:szCs w:val="24"/>
        </w:rPr>
        <w:t>муниципального округ</w:t>
      </w:r>
      <w:r w:rsidR="00411F8F" w:rsidRPr="0097407F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) включение в проект </w:t>
      </w:r>
      <w:r w:rsidR="00CE09E1" w:rsidRPr="0097407F">
        <w:rPr>
          <w:rFonts w:ascii="Times New Roman" w:hAnsi="Times New Roman"/>
          <w:color w:val="000000" w:themeColor="text1"/>
          <w:sz w:val="24"/>
          <w:szCs w:val="24"/>
        </w:rPr>
        <w:t>муниципального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 контракта (контракта</w:t>
      </w:r>
      <w:r w:rsidR="0097407F" w:rsidRPr="0097407F">
        <w:rPr>
          <w:rFonts w:ascii="Times New Roman" w:hAnsi="Times New Roman"/>
          <w:color w:val="000000" w:themeColor="text1"/>
          <w:sz w:val="24"/>
          <w:szCs w:val="24"/>
        </w:rPr>
        <w:t>, договора</w:t>
      </w:r>
      <w:r w:rsidRPr="0097407F">
        <w:rPr>
          <w:rFonts w:ascii="Times New Roman" w:hAnsi="Times New Roman"/>
          <w:color w:val="000000" w:themeColor="text1"/>
          <w:sz w:val="24"/>
          <w:szCs w:val="24"/>
        </w:rPr>
        <w:t>) на поставку товаров, выполнение работ и оказание услуг условия об оплате поставленных товаров, выполненных работ или оказанных услуг на сумму</w:t>
      </w:r>
      <w:proofErr w:type="gramEnd"/>
      <w:r w:rsidRPr="0097407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gramStart"/>
      <w:r w:rsidRPr="0097407F">
        <w:rPr>
          <w:rFonts w:ascii="Times New Roman" w:hAnsi="Times New Roman"/>
          <w:color w:val="000000" w:themeColor="text1"/>
          <w:sz w:val="24"/>
          <w:szCs w:val="24"/>
        </w:rPr>
        <w:t>уменьшенную на величину неустойки.</w:t>
      </w:r>
      <w:proofErr w:type="gramEnd"/>
    </w:p>
    <w:p w:rsidR="009B5BD7" w:rsidRPr="00FD5D86" w:rsidRDefault="000A3120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0" w:name="sub_9"/>
      <w:bookmarkEnd w:id="19"/>
      <w:r w:rsidRPr="00FD5D86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>Установить, что получатели средств бюджета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</w:t>
      </w:r>
      <w:r w:rsidR="00C60E7D" w:rsidRPr="00FD5D86">
        <w:rPr>
          <w:rFonts w:ascii="Times New Roman" w:hAnsi="Times New Roman"/>
          <w:color w:val="000000" w:themeColor="text1"/>
          <w:sz w:val="24"/>
          <w:szCs w:val="24"/>
        </w:rPr>
        <w:t>округа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>муниципальные</w:t>
      </w:r>
      <w:r w:rsidR="00855B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D6F85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бюджетные и 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автономные учреждения 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Ковернинского </w:t>
      </w:r>
      <w:r w:rsidR="00C60E7D" w:rsidRPr="00FD5D86">
        <w:rPr>
          <w:rFonts w:ascii="Times New Roman" w:hAnsi="Times New Roman"/>
          <w:color w:val="000000" w:themeColor="text1"/>
          <w:sz w:val="24"/>
          <w:szCs w:val="24"/>
        </w:rPr>
        <w:t>муниципального округа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 вправе предусматривать в заключаемых ими 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ных контрактах 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lastRenderedPageBreak/>
        <w:t>(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>онтрактах, договорах) о поставке товаров, выполнении работ, об оказании услуг авансовые платежи в размере и порядке, которые установлены настоящим пунктом, если иное не установлено законодательством Российской Федерации или нормативными правовыми актами Нижегородской области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, муниципальными правовыми актами Ковернинского </w:t>
      </w:r>
      <w:r w:rsidR="00C60E7D" w:rsidRPr="00FD5D86">
        <w:rPr>
          <w:rFonts w:ascii="Times New Roman" w:hAnsi="Times New Roman"/>
          <w:color w:val="000000" w:themeColor="text1"/>
          <w:sz w:val="24"/>
          <w:szCs w:val="24"/>
        </w:rPr>
        <w:t>муниципального</w:t>
      </w:r>
      <w:proofErr w:type="gramEnd"/>
      <w:r w:rsidR="00C60E7D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 округа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 xml:space="preserve"> для такого </w:t>
      </w:r>
      <w:r w:rsidR="002571C5" w:rsidRPr="00FD5D86">
        <w:rPr>
          <w:rFonts w:ascii="Times New Roman" w:hAnsi="Times New Roman"/>
          <w:color w:val="000000" w:themeColor="text1"/>
          <w:sz w:val="24"/>
          <w:szCs w:val="24"/>
        </w:rPr>
        <w:t>муниципальн</w:t>
      </w:r>
      <w:r w:rsidR="009B5BD7" w:rsidRPr="00FD5D86">
        <w:rPr>
          <w:rFonts w:ascii="Times New Roman" w:hAnsi="Times New Roman"/>
          <w:color w:val="000000" w:themeColor="text1"/>
          <w:sz w:val="24"/>
          <w:szCs w:val="24"/>
        </w:rPr>
        <w:t>ого контракта (контракта, договора), но не более лимитов бюджетных обязательств на соответствующий финансовый год, доведенных до них в установленном порядке на соответствующие цели:</w:t>
      </w:r>
    </w:p>
    <w:p w:rsidR="009B5BD7" w:rsidRPr="005B3152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1" w:name="sub_91"/>
      <w:bookmarkEnd w:id="20"/>
      <w:proofErr w:type="gramStart"/>
      <w:r w:rsidRPr="006167BF">
        <w:rPr>
          <w:rFonts w:ascii="Times New Roman" w:hAnsi="Times New Roman"/>
          <w:color w:val="000000" w:themeColor="text1"/>
          <w:sz w:val="24"/>
          <w:szCs w:val="24"/>
        </w:rPr>
        <w:t xml:space="preserve">а) до 30 процентов суммы </w:t>
      </w:r>
      <w:r w:rsidR="00C67E37" w:rsidRPr="006167BF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Pr="006167BF">
        <w:rPr>
          <w:rFonts w:ascii="Times New Roman" w:hAnsi="Times New Roman"/>
          <w:color w:val="000000" w:themeColor="text1"/>
          <w:sz w:val="24"/>
          <w:szCs w:val="24"/>
        </w:rPr>
        <w:t xml:space="preserve">ного контракта (контракта, договора) о поставке товаров, выполнении работ, об оказании услуг, в том числе </w:t>
      </w:r>
      <w:r w:rsidR="00C67E37" w:rsidRPr="006167BF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Pr="006167BF">
        <w:rPr>
          <w:rFonts w:ascii="Times New Roman" w:hAnsi="Times New Roman"/>
          <w:color w:val="000000" w:themeColor="text1"/>
          <w:sz w:val="24"/>
          <w:szCs w:val="24"/>
        </w:rPr>
        <w:t xml:space="preserve">ного контракта (контракта, договора) о выполнении работ по строительству, реконструкции, техническому перевооружению (если такое перевооружение связано со строительством или реконструкцией объекта капитального строительства), капитальному ремонту объектов капитального строительства </w:t>
      </w:r>
      <w:r w:rsidR="00B17738" w:rsidRPr="006167BF">
        <w:rPr>
          <w:rFonts w:ascii="Times New Roman" w:hAnsi="Times New Roman"/>
          <w:color w:val="000000" w:themeColor="text1"/>
          <w:sz w:val="24"/>
          <w:szCs w:val="24"/>
        </w:rPr>
        <w:t>муниципальн</w:t>
      </w:r>
      <w:r w:rsidRPr="006167BF">
        <w:rPr>
          <w:rFonts w:ascii="Times New Roman" w:hAnsi="Times New Roman"/>
          <w:color w:val="000000" w:themeColor="text1"/>
          <w:sz w:val="24"/>
          <w:szCs w:val="24"/>
        </w:rPr>
        <w:t xml:space="preserve">ой собственности </w:t>
      </w:r>
      <w:r w:rsidR="00B17738" w:rsidRPr="006167BF">
        <w:rPr>
          <w:rFonts w:ascii="Times New Roman" w:hAnsi="Times New Roman"/>
          <w:color w:val="000000" w:themeColor="text1"/>
          <w:sz w:val="24"/>
          <w:szCs w:val="24"/>
        </w:rPr>
        <w:t xml:space="preserve">Ковернинского </w:t>
      </w:r>
      <w:r w:rsidR="00C60E7D" w:rsidRPr="006167BF">
        <w:rPr>
          <w:rFonts w:ascii="Times New Roman" w:hAnsi="Times New Roman"/>
          <w:color w:val="000000" w:themeColor="text1"/>
          <w:sz w:val="24"/>
          <w:szCs w:val="24"/>
        </w:rPr>
        <w:t>муниципального округа</w:t>
      </w:r>
      <w:r w:rsidRPr="006167BF">
        <w:rPr>
          <w:rFonts w:ascii="Times New Roman" w:hAnsi="Times New Roman"/>
          <w:color w:val="000000" w:themeColor="text1"/>
          <w:sz w:val="24"/>
          <w:szCs w:val="24"/>
        </w:rPr>
        <w:t>, работ по сохранению объектов культурного наследия (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>памятников</w:t>
      </w:r>
      <w:proofErr w:type="gramEnd"/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истории и культуры) народов Российской Федерации;</w:t>
      </w:r>
    </w:p>
    <w:p w:rsidR="009B5BD7" w:rsidRPr="005B3152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2" w:name="sub_92"/>
      <w:bookmarkEnd w:id="21"/>
      <w:proofErr w:type="gramStart"/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б) свыше 30 процентов суммы 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>муниципальн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>ого контракта (контракта, договора), но не более лимитов бюджетных обязательств, доведенных на 202</w:t>
      </w:r>
      <w:r w:rsidR="006B184D" w:rsidRPr="005B315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год и на плановый период 202</w:t>
      </w:r>
      <w:r w:rsidR="006B184D" w:rsidRPr="005B3152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и 202</w:t>
      </w:r>
      <w:r w:rsidR="006B184D" w:rsidRPr="005B315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годов, по распоряжениям</w:t>
      </w:r>
      <w:r w:rsidR="00855B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12D4F" w:rsidRPr="005B3152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дминистрации Ковернинского муниципального </w:t>
      </w:r>
      <w:r w:rsidR="00112D4F" w:rsidRPr="005B3152">
        <w:rPr>
          <w:rFonts w:ascii="Times New Roman" w:hAnsi="Times New Roman"/>
          <w:color w:val="000000" w:themeColor="text1"/>
          <w:sz w:val="24"/>
          <w:szCs w:val="24"/>
        </w:rPr>
        <w:t>округа</w:t>
      </w:r>
      <w:r w:rsidR="00025B19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(или) при включении в указанные 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ные контракты (контракты, договоры) условия о перечислении авансовых платежей на лицевые счета, открытые в </w:t>
      </w:r>
      <w:r w:rsidR="00025B19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инансовом управлении 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>для учета операций со средствами</w:t>
      </w:r>
      <w:proofErr w:type="gramEnd"/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организаций, не являющихся участниками бюджетного процесса</w:t>
      </w:r>
      <w:r w:rsidR="009D6F85" w:rsidRPr="005B315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(за исключением 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>муниципальн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>ых контрактов (контрактов, договоров)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заключаемых на осуществление расходов в финансово-банковской сфере, плательщиком по которым является </w:t>
      </w:r>
      <w:r w:rsidR="005B3152" w:rsidRPr="005B3152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>инансовое управление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, и </w:t>
      </w:r>
      <w:r w:rsidR="00B17738" w:rsidRPr="005B3152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ных контрактов (контрактов, договоров), указанных в </w:t>
      </w:r>
      <w:hyperlink w:anchor="sub_97" w:history="1">
        <w:r w:rsidRPr="005B3152">
          <w:rPr>
            <w:rStyle w:val="ac"/>
            <w:rFonts w:ascii="Times New Roman" w:hAnsi="Times New Roman"/>
            <w:color w:val="000000" w:themeColor="text1"/>
            <w:sz w:val="24"/>
            <w:szCs w:val="24"/>
          </w:rPr>
          <w:t>подпункте "ж"</w:t>
        </w:r>
      </w:hyperlink>
      <w:r w:rsidRPr="005B3152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пункта);</w:t>
      </w:r>
    </w:p>
    <w:p w:rsidR="009B5BD7" w:rsidRPr="0052047D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3" w:name="sub_93"/>
      <w:bookmarkEnd w:id="22"/>
      <w:r w:rsidRPr="0052047D">
        <w:rPr>
          <w:rFonts w:ascii="Times New Roman" w:hAnsi="Times New Roman"/>
          <w:color w:val="000000" w:themeColor="text1"/>
          <w:sz w:val="24"/>
          <w:szCs w:val="24"/>
        </w:rPr>
        <w:t xml:space="preserve">в) до 50 процентов суммы </w:t>
      </w:r>
      <w:r w:rsidR="00B17738" w:rsidRPr="0052047D">
        <w:rPr>
          <w:rFonts w:ascii="Times New Roman" w:hAnsi="Times New Roman"/>
          <w:color w:val="000000" w:themeColor="text1"/>
          <w:sz w:val="24"/>
          <w:szCs w:val="24"/>
        </w:rPr>
        <w:t>муниципального</w:t>
      </w:r>
      <w:r w:rsidRPr="0052047D">
        <w:rPr>
          <w:rFonts w:ascii="Times New Roman" w:hAnsi="Times New Roman"/>
          <w:color w:val="000000" w:themeColor="text1"/>
          <w:sz w:val="24"/>
          <w:szCs w:val="24"/>
        </w:rPr>
        <w:t xml:space="preserve"> контракта (контракта, договора) по договорам на оказание услуг в рамках проведения торжественных мероприятий;</w:t>
      </w:r>
    </w:p>
    <w:p w:rsidR="009B5BD7" w:rsidRPr="0052047D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4" w:name="sub_94"/>
      <w:bookmarkEnd w:id="23"/>
      <w:r w:rsidRPr="0052047D">
        <w:rPr>
          <w:rFonts w:ascii="Times New Roman" w:hAnsi="Times New Roman"/>
          <w:color w:val="000000" w:themeColor="text1"/>
          <w:sz w:val="24"/>
          <w:szCs w:val="24"/>
        </w:rPr>
        <w:t>г) до 100 процентов суммы, на которую оформлена сделка (счет), при условии, что сумма сделки (счета) не превышает 100 тыс. рублей (за исключением оплаты денежных обязатель</w:t>
      </w:r>
      <w:proofErr w:type="gramStart"/>
      <w:r w:rsidRPr="0052047D">
        <w:rPr>
          <w:rFonts w:ascii="Times New Roman" w:hAnsi="Times New Roman"/>
          <w:color w:val="000000" w:themeColor="text1"/>
          <w:sz w:val="24"/>
          <w:szCs w:val="24"/>
        </w:rPr>
        <w:t>ств пр</w:t>
      </w:r>
      <w:proofErr w:type="gramEnd"/>
      <w:r w:rsidRPr="0052047D">
        <w:rPr>
          <w:rFonts w:ascii="Times New Roman" w:hAnsi="Times New Roman"/>
          <w:color w:val="000000" w:themeColor="text1"/>
          <w:sz w:val="24"/>
          <w:szCs w:val="24"/>
        </w:rPr>
        <w:t>и выполнении работ и оказании услуг в сфере строительства);</w:t>
      </w:r>
    </w:p>
    <w:p w:rsidR="009B5BD7" w:rsidRPr="00E747A1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5" w:name="sub_95"/>
      <w:bookmarkEnd w:id="24"/>
      <w:r w:rsidRPr="0052047D">
        <w:rPr>
          <w:rFonts w:ascii="Times New Roman" w:hAnsi="Times New Roman"/>
          <w:color w:val="000000" w:themeColor="text1"/>
          <w:sz w:val="24"/>
          <w:szCs w:val="24"/>
        </w:rPr>
        <w:t xml:space="preserve">д) по оплате арендных платежей и коммунальных услуг по арендуемым помещениям в соответствии с условиями договоров, заключенных арендодателями с </w:t>
      </w:r>
      <w:r w:rsidRPr="00E747A1">
        <w:rPr>
          <w:rFonts w:ascii="Times New Roman" w:hAnsi="Times New Roman"/>
          <w:color w:val="000000" w:themeColor="text1"/>
          <w:sz w:val="24"/>
          <w:szCs w:val="24"/>
        </w:rPr>
        <w:t>арендаторами и, соответственно, арендодателями с поставщиками услуг;</w:t>
      </w:r>
    </w:p>
    <w:p w:rsidR="009B5BD7" w:rsidRPr="00E747A1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6" w:name="sub_96"/>
      <w:bookmarkEnd w:id="25"/>
      <w:r w:rsidRPr="00E747A1">
        <w:rPr>
          <w:rFonts w:ascii="Times New Roman" w:hAnsi="Times New Roman"/>
          <w:color w:val="000000" w:themeColor="text1"/>
          <w:sz w:val="24"/>
          <w:szCs w:val="24"/>
        </w:rPr>
        <w:t xml:space="preserve">е) по оплате за электрическую энергию в соответствии с </w:t>
      </w:r>
      <w:hyperlink r:id="rId14" w:history="1">
        <w:r w:rsidRPr="00E747A1">
          <w:rPr>
            <w:rStyle w:val="ac"/>
            <w:rFonts w:ascii="Times New Roman" w:hAnsi="Times New Roman"/>
            <w:color w:val="000000" w:themeColor="text1"/>
            <w:sz w:val="24"/>
            <w:szCs w:val="24"/>
          </w:rPr>
          <w:t>постановлением</w:t>
        </w:r>
      </w:hyperlink>
      <w:r w:rsidRPr="00E747A1">
        <w:rPr>
          <w:rFonts w:ascii="Times New Roman" w:hAnsi="Times New Roman"/>
          <w:color w:val="000000" w:themeColor="text1"/>
          <w:sz w:val="24"/>
          <w:szCs w:val="24"/>
        </w:rPr>
        <w:t xml:space="preserve"> Правительства Российской Федерации от 4 мая 2012 г. N 442 "О функционировании розничных рынков электрической энергии, полном и (или) частичном ограничении режима потребления электрической энергии"</w:t>
      </w:r>
      <w:r w:rsidR="00950DF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25147" w:rsidRPr="00E747A1">
        <w:rPr>
          <w:rFonts w:ascii="Times New Roman" w:hAnsi="Times New Roman"/>
          <w:color w:val="000000" w:themeColor="text1"/>
          <w:sz w:val="24"/>
          <w:szCs w:val="24"/>
        </w:rPr>
        <w:t>или в соответствии с условиями договоров, заключенных с поставщиками электрической энергии;</w:t>
      </w:r>
    </w:p>
    <w:p w:rsidR="009B5BD7" w:rsidRPr="003E343C" w:rsidRDefault="009B5BD7" w:rsidP="002236A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7" w:name="sub_97"/>
      <w:bookmarkEnd w:id="26"/>
      <w:proofErr w:type="gramStart"/>
      <w:r w:rsidRPr="00E747A1">
        <w:rPr>
          <w:rFonts w:ascii="Times New Roman" w:hAnsi="Times New Roman"/>
          <w:color w:val="000000" w:themeColor="text1"/>
          <w:sz w:val="24"/>
          <w:szCs w:val="24"/>
        </w:rPr>
        <w:t xml:space="preserve">ж) до 100 процентов суммы </w:t>
      </w:r>
      <w:r w:rsidR="004B6F2B" w:rsidRPr="00E747A1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Pr="00E747A1">
        <w:rPr>
          <w:rFonts w:ascii="Times New Roman" w:hAnsi="Times New Roman"/>
          <w:color w:val="000000" w:themeColor="text1"/>
          <w:sz w:val="24"/>
          <w:szCs w:val="24"/>
        </w:rPr>
        <w:t xml:space="preserve">ного контракта (контракта, договора) по </w:t>
      </w:r>
      <w:r w:rsidR="004B6F2B" w:rsidRPr="00E747A1">
        <w:rPr>
          <w:rFonts w:ascii="Times New Roman" w:hAnsi="Times New Roman"/>
          <w:color w:val="000000" w:themeColor="text1"/>
          <w:sz w:val="24"/>
          <w:szCs w:val="24"/>
        </w:rPr>
        <w:t>муниципаль</w:t>
      </w:r>
      <w:r w:rsidRPr="00E747A1">
        <w:rPr>
          <w:rFonts w:ascii="Times New Roman" w:hAnsi="Times New Roman"/>
          <w:color w:val="000000" w:themeColor="text1"/>
          <w:sz w:val="24"/>
          <w:szCs w:val="24"/>
        </w:rPr>
        <w:t>ным контрактам (контрактам, договорам), заключенным в целях приобретения услуг связи, авиационных и железнодорожных билетов, билетов для проезда городским и пригородным транспортом, аренды, бронирования мест и проживания в гостиницах, подписки на печатные и электронные издания и их приобретения, обучения на курсах повышения квалификации, прохождения профессиональной переподготовки, участия в научных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>, методических, научно-практических</w:t>
      </w:r>
      <w:proofErr w:type="gramEnd"/>
      <w:r w:rsidR="00855B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3E343C">
        <w:rPr>
          <w:rFonts w:ascii="Times New Roman" w:hAnsi="Times New Roman"/>
          <w:color w:val="000000" w:themeColor="text1"/>
          <w:sz w:val="24"/>
          <w:szCs w:val="24"/>
        </w:rPr>
        <w:t>конференциях по предоставлению доступа к видео</w:t>
      </w:r>
      <w:r w:rsidR="00855B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трансляции </w:t>
      </w:r>
      <w:proofErr w:type="spellStart"/>
      <w:r w:rsidRPr="003E343C">
        <w:rPr>
          <w:rFonts w:ascii="Times New Roman" w:hAnsi="Times New Roman"/>
          <w:color w:val="000000" w:themeColor="text1"/>
          <w:sz w:val="24"/>
          <w:szCs w:val="24"/>
        </w:rPr>
        <w:t>вебинара</w:t>
      </w:r>
      <w:proofErr w:type="spellEnd"/>
      <w:r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, по предоставлению права на использование простой (неисключительной) лицензии, по предоставлению права на использование программного продукта и иных конференциях, проведения олимпиад школьников, приобретения путевок на санаторно-курортное лечение, путевок для организации отдыха и оздоровления детей, проведения </w:t>
      </w:r>
      <w:r w:rsidR="00F4093F" w:rsidRPr="003E343C">
        <w:rPr>
          <w:rFonts w:ascii="Times New Roman" w:hAnsi="Times New Roman"/>
          <w:color w:val="000000" w:themeColor="text1"/>
          <w:sz w:val="24"/>
          <w:szCs w:val="24"/>
        </w:rPr>
        <w:t>муниципальных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 профильных лагерей (смен), организации питания организованных групп детей в пути следования до места назначения 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lastRenderedPageBreak/>
        <w:t>и обратно, обязательного</w:t>
      </w:r>
      <w:proofErr w:type="gramEnd"/>
      <w:r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3E343C">
        <w:rPr>
          <w:rFonts w:ascii="Times New Roman" w:hAnsi="Times New Roman"/>
          <w:color w:val="000000" w:themeColor="text1"/>
          <w:sz w:val="24"/>
          <w:szCs w:val="24"/>
        </w:rPr>
        <w:t>страхования</w:t>
      </w:r>
      <w:r w:rsidR="00855B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>гражданской ответственности владельцев транспортных средств, проведения государственной экспертизы проектной документации</w:t>
      </w:r>
      <w:r w:rsidR="003E343C" w:rsidRPr="003E343C">
        <w:rPr>
          <w:rFonts w:ascii="Times New Roman" w:hAnsi="Times New Roman"/>
          <w:color w:val="000000" w:themeColor="text1"/>
          <w:sz w:val="24"/>
          <w:szCs w:val="24"/>
        </w:rPr>
        <w:t>, включая</w:t>
      </w:r>
      <w:r w:rsidR="00EF61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E343C"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проверку достоверности определения сметной стоимости, 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>и результатов инженерных изысканий, проведения</w:t>
      </w:r>
      <w:r w:rsidR="003E343C"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 государственной экспертизы проектной документации в части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 проверки достоверности определения сметной стоимости строительства, реконструкции,</w:t>
      </w:r>
      <w:r w:rsidR="003E343C"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 капитального ремонта, сноса объектов капитального строительства, работ по сохранению объе</w:t>
      </w:r>
      <w:r w:rsidR="0093342F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3E343C" w:rsidRPr="003E343C">
        <w:rPr>
          <w:rFonts w:ascii="Times New Roman" w:hAnsi="Times New Roman"/>
          <w:color w:val="000000" w:themeColor="text1"/>
          <w:sz w:val="24"/>
          <w:szCs w:val="24"/>
        </w:rPr>
        <w:t>тов культурного наследия (памятников истории и культуры) народов Российской Федерации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>, выдачи технических условий на подключение к</w:t>
      </w:r>
      <w:proofErr w:type="gramEnd"/>
      <w:r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 сетям инженерно-технического обеспечения, подключения объектов к сетям инженерно-технического обеспечения, организации презентаций </w:t>
      </w:r>
      <w:r w:rsidR="00F4093F" w:rsidRPr="003E343C">
        <w:rPr>
          <w:rFonts w:ascii="Times New Roman" w:hAnsi="Times New Roman"/>
          <w:color w:val="000000" w:themeColor="text1"/>
          <w:sz w:val="24"/>
          <w:szCs w:val="24"/>
        </w:rPr>
        <w:t xml:space="preserve">Ковернинского муниципального </w:t>
      </w:r>
      <w:r w:rsidR="006509C3" w:rsidRPr="003E343C">
        <w:rPr>
          <w:rFonts w:ascii="Times New Roman" w:hAnsi="Times New Roman"/>
          <w:color w:val="000000" w:themeColor="text1"/>
          <w:sz w:val="24"/>
          <w:szCs w:val="24"/>
        </w:rPr>
        <w:t>округа</w:t>
      </w:r>
      <w:r w:rsidRPr="003E343C">
        <w:rPr>
          <w:rFonts w:ascii="Times New Roman" w:hAnsi="Times New Roman"/>
          <w:color w:val="000000" w:themeColor="text1"/>
          <w:sz w:val="24"/>
          <w:szCs w:val="24"/>
        </w:rPr>
        <w:t>, проведения мероприятий по ликвидации чрезвычайных ситуаций, выполнении работ по мобилизационной подготовке;</w:t>
      </w:r>
    </w:p>
    <w:p w:rsidR="002236A7" w:rsidRPr="002236A7" w:rsidRDefault="00EF6108" w:rsidP="002236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"/>
      <w:bookmarkEnd w:id="27"/>
      <w:r>
        <w:rPr>
          <w:rFonts w:ascii="Times New Roman" w:hAnsi="Times New Roman" w:cs="Times New Roman"/>
          <w:sz w:val="24"/>
          <w:szCs w:val="24"/>
        </w:rPr>
        <w:t>з) п</w:t>
      </w:r>
      <w:r w:rsidR="002236A7" w:rsidRPr="002236A7">
        <w:rPr>
          <w:rFonts w:ascii="Times New Roman" w:hAnsi="Times New Roman" w:cs="Times New Roman"/>
          <w:sz w:val="24"/>
          <w:szCs w:val="24"/>
        </w:rPr>
        <w:t>ро</w:t>
      </w:r>
      <w:r w:rsidR="001F4269">
        <w:rPr>
          <w:rFonts w:ascii="Times New Roman" w:hAnsi="Times New Roman" w:cs="Times New Roman"/>
          <w:sz w:val="24"/>
          <w:szCs w:val="24"/>
        </w:rPr>
        <w:t>води</w:t>
      </w:r>
      <w:r w:rsidR="002236A7" w:rsidRPr="002236A7">
        <w:rPr>
          <w:rFonts w:ascii="Times New Roman" w:hAnsi="Times New Roman" w:cs="Times New Roman"/>
          <w:sz w:val="24"/>
          <w:szCs w:val="24"/>
        </w:rPr>
        <w:t xml:space="preserve">ть работу по выявлению организаций, осуществляющих деятельность на территории </w:t>
      </w:r>
      <w:r w:rsidR="002236A7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2236A7" w:rsidRPr="002236A7">
        <w:rPr>
          <w:rFonts w:ascii="Times New Roman" w:hAnsi="Times New Roman" w:cs="Times New Roman"/>
          <w:sz w:val="24"/>
          <w:szCs w:val="24"/>
        </w:rPr>
        <w:t>муниципальн</w:t>
      </w:r>
      <w:r w:rsidR="002236A7">
        <w:rPr>
          <w:rFonts w:ascii="Times New Roman" w:hAnsi="Times New Roman" w:cs="Times New Roman"/>
          <w:sz w:val="24"/>
          <w:szCs w:val="24"/>
        </w:rPr>
        <w:t>ого</w:t>
      </w:r>
      <w:r w:rsidR="002236A7" w:rsidRPr="002236A7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2236A7">
        <w:rPr>
          <w:rFonts w:ascii="Times New Roman" w:hAnsi="Times New Roman" w:cs="Times New Roman"/>
          <w:sz w:val="24"/>
          <w:szCs w:val="24"/>
        </w:rPr>
        <w:t>а</w:t>
      </w:r>
      <w:r w:rsidR="002236A7" w:rsidRPr="002236A7">
        <w:rPr>
          <w:rFonts w:ascii="Times New Roman" w:hAnsi="Times New Roman" w:cs="Times New Roman"/>
          <w:sz w:val="24"/>
          <w:szCs w:val="24"/>
        </w:rPr>
        <w:t xml:space="preserve"> и состоящих на учете в налоговых инспекциях других субъектов Российской Федерации. Провести разъяснительную работу по вопросу уплаты налога на доходы физических лиц по месту нахождения каждого обособленного подразделения, ведущего деятельность на территории </w:t>
      </w:r>
      <w:r w:rsidR="002236A7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2236A7" w:rsidRPr="002236A7">
        <w:rPr>
          <w:rFonts w:ascii="Times New Roman" w:hAnsi="Times New Roman" w:cs="Times New Roman"/>
          <w:sz w:val="24"/>
          <w:szCs w:val="24"/>
        </w:rPr>
        <w:t>муниципального округа.</w:t>
      </w:r>
    </w:p>
    <w:p w:rsidR="002236A7" w:rsidRPr="002236A7" w:rsidRDefault="002236A7" w:rsidP="002236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6A7">
        <w:rPr>
          <w:rFonts w:ascii="Times New Roman" w:hAnsi="Times New Roman" w:cs="Times New Roman"/>
          <w:sz w:val="24"/>
          <w:szCs w:val="24"/>
        </w:rPr>
        <w:t>Поставить данный вопрос на контроль при заключении муниципальных контрактов (контрактов, договоров) на выполнение работ по исполнению муниципального заказа в части капитального строительства, капитального ремонта муниципальных объектов.</w:t>
      </w:r>
    </w:p>
    <w:p w:rsidR="009B5BD7" w:rsidRPr="00925B3D" w:rsidRDefault="00EF6108" w:rsidP="00E20F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9" w:name="sub_11"/>
      <w:bookmarkEnd w:id="28"/>
      <w:r>
        <w:rPr>
          <w:rFonts w:ascii="Times New Roman" w:hAnsi="Times New Roman"/>
          <w:sz w:val="24"/>
          <w:szCs w:val="24"/>
        </w:rPr>
        <w:t>9</w:t>
      </w:r>
      <w:r w:rsidR="009B5BD7" w:rsidRPr="00925B3D">
        <w:rPr>
          <w:rFonts w:ascii="Times New Roman" w:hAnsi="Times New Roman"/>
          <w:sz w:val="24"/>
          <w:szCs w:val="24"/>
        </w:rPr>
        <w:t>. Установить, что в 202</w:t>
      </w:r>
      <w:r w:rsidR="002F1758" w:rsidRPr="00925B3D">
        <w:rPr>
          <w:rFonts w:ascii="Times New Roman" w:hAnsi="Times New Roman"/>
          <w:sz w:val="24"/>
          <w:szCs w:val="24"/>
        </w:rPr>
        <w:t>2</w:t>
      </w:r>
      <w:r w:rsidR="009B5BD7" w:rsidRPr="00925B3D">
        <w:rPr>
          <w:rFonts w:ascii="Times New Roman" w:hAnsi="Times New Roman"/>
          <w:sz w:val="24"/>
          <w:szCs w:val="24"/>
        </w:rPr>
        <w:t xml:space="preserve"> году операции со средствами, указанными в </w:t>
      </w:r>
      <w:hyperlink r:id="rId15" w:history="1">
        <w:r w:rsidR="00D90B87" w:rsidRPr="00925B3D">
          <w:rPr>
            <w:rFonts w:ascii="Times New Roman" w:hAnsi="Times New Roman"/>
            <w:sz w:val="24"/>
            <w:szCs w:val="24"/>
          </w:rPr>
          <w:t xml:space="preserve"> подпункте 2 пункта 1</w:t>
        </w:r>
        <w:r w:rsidR="00925B3D" w:rsidRPr="00925B3D">
          <w:rPr>
            <w:rFonts w:ascii="Times New Roman" w:hAnsi="Times New Roman"/>
            <w:sz w:val="24"/>
            <w:szCs w:val="24"/>
          </w:rPr>
          <w:t>3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="003A51B3" w:rsidRPr="00925B3D">
          <w:rPr>
            <w:rFonts w:ascii="Times New Roman" w:hAnsi="Times New Roman"/>
            <w:sz w:val="24"/>
            <w:szCs w:val="24"/>
          </w:rPr>
          <w:t>решения Совета депутатов Ковернинского муниципального округа от 2</w:t>
        </w:r>
        <w:r w:rsidR="00925B3D" w:rsidRPr="00925B3D">
          <w:rPr>
            <w:rFonts w:ascii="Times New Roman" w:hAnsi="Times New Roman"/>
            <w:sz w:val="24"/>
            <w:szCs w:val="24"/>
          </w:rPr>
          <w:t>3</w:t>
        </w:r>
        <w:r w:rsidR="003A51B3" w:rsidRPr="00925B3D">
          <w:rPr>
            <w:rFonts w:ascii="Times New Roman" w:hAnsi="Times New Roman"/>
            <w:sz w:val="24"/>
            <w:szCs w:val="24"/>
          </w:rPr>
          <w:t xml:space="preserve"> декабря 202</w:t>
        </w:r>
        <w:r w:rsidR="00925B3D" w:rsidRPr="00925B3D">
          <w:rPr>
            <w:rFonts w:ascii="Times New Roman" w:hAnsi="Times New Roman"/>
            <w:sz w:val="24"/>
            <w:szCs w:val="24"/>
          </w:rPr>
          <w:t>1 года № 15</w:t>
        </w:r>
        <w:r w:rsidR="003A51B3" w:rsidRPr="00925B3D">
          <w:rPr>
            <w:rFonts w:ascii="Times New Roman" w:hAnsi="Times New Roman"/>
            <w:sz w:val="24"/>
            <w:szCs w:val="24"/>
          </w:rPr>
          <w:t>1 «О бюджете муниципального округа на 202</w:t>
        </w:r>
        <w:r w:rsidR="00925B3D" w:rsidRPr="00925B3D">
          <w:rPr>
            <w:rFonts w:ascii="Times New Roman" w:hAnsi="Times New Roman"/>
            <w:sz w:val="24"/>
            <w:szCs w:val="24"/>
          </w:rPr>
          <w:t>2</w:t>
        </w:r>
        <w:r w:rsidR="003A51B3" w:rsidRPr="00925B3D">
          <w:rPr>
            <w:rFonts w:ascii="Times New Roman" w:hAnsi="Times New Roman"/>
            <w:sz w:val="24"/>
            <w:szCs w:val="24"/>
          </w:rPr>
          <w:t xml:space="preserve"> год и на плановый период 202</w:t>
        </w:r>
        <w:r w:rsidR="00925B3D" w:rsidRPr="00925B3D">
          <w:rPr>
            <w:rFonts w:ascii="Times New Roman" w:hAnsi="Times New Roman"/>
            <w:sz w:val="24"/>
            <w:szCs w:val="24"/>
          </w:rPr>
          <w:t>3</w:t>
        </w:r>
        <w:r w:rsidR="003A51B3" w:rsidRPr="00925B3D">
          <w:rPr>
            <w:rFonts w:ascii="Times New Roman" w:hAnsi="Times New Roman"/>
            <w:sz w:val="24"/>
            <w:szCs w:val="24"/>
          </w:rPr>
          <w:t xml:space="preserve"> и 202</w:t>
        </w:r>
        <w:r w:rsidR="00925B3D" w:rsidRPr="00925B3D">
          <w:rPr>
            <w:rFonts w:ascii="Times New Roman" w:hAnsi="Times New Roman"/>
            <w:sz w:val="24"/>
            <w:szCs w:val="24"/>
          </w:rPr>
          <w:t>4</w:t>
        </w:r>
        <w:r w:rsidR="003A51B3" w:rsidRPr="00925B3D">
          <w:rPr>
            <w:rFonts w:ascii="Times New Roman" w:hAnsi="Times New Roman"/>
            <w:sz w:val="24"/>
            <w:szCs w:val="24"/>
          </w:rPr>
          <w:t xml:space="preserve"> годов»</w:t>
        </w:r>
      </w:hyperlink>
      <w:r>
        <w:t xml:space="preserve"> </w:t>
      </w:r>
      <w:r w:rsidR="009B5BD7" w:rsidRPr="00925B3D">
        <w:rPr>
          <w:rFonts w:ascii="Times New Roman" w:hAnsi="Times New Roman"/>
          <w:sz w:val="24"/>
          <w:szCs w:val="24"/>
        </w:rPr>
        <w:t>(далее - целевые средства), осуществляются в следующем порядке:</w:t>
      </w:r>
    </w:p>
    <w:p w:rsidR="004D1B38" w:rsidRPr="00CB3D75" w:rsidRDefault="009B5BD7" w:rsidP="00E20F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11"/>
      <w:bookmarkEnd w:id="29"/>
      <w:r w:rsidRPr="00CB3D75">
        <w:rPr>
          <w:rFonts w:ascii="Times New Roman" w:hAnsi="Times New Roman" w:cs="Times New Roman"/>
          <w:sz w:val="24"/>
          <w:szCs w:val="24"/>
        </w:rPr>
        <w:t>а) целевые средства перечисляются на основании платежных документов получателей средств бюджета</w:t>
      </w:r>
      <w:r w:rsidR="002D634E" w:rsidRPr="00CB3D75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4D1B38" w:rsidRPr="00CB3D75">
        <w:rPr>
          <w:rFonts w:ascii="Times New Roman" w:hAnsi="Times New Roman" w:cs="Times New Roman"/>
          <w:sz w:val="24"/>
          <w:szCs w:val="24"/>
        </w:rPr>
        <w:t>округа</w:t>
      </w:r>
      <w:r w:rsidRPr="00CB3D75">
        <w:rPr>
          <w:rFonts w:ascii="Times New Roman" w:hAnsi="Times New Roman" w:cs="Times New Roman"/>
          <w:sz w:val="24"/>
          <w:szCs w:val="24"/>
        </w:rPr>
        <w:t xml:space="preserve">, осуществляющих предоставление средств, на </w:t>
      </w:r>
      <w:r w:rsidR="004D1B38" w:rsidRPr="00CB3D75">
        <w:rPr>
          <w:rFonts w:ascii="Times New Roman" w:hAnsi="Times New Roman" w:cs="Times New Roman"/>
          <w:sz w:val="24"/>
          <w:szCs w:val="24"/>
        </w:rPr>
        <w:t xml:space="preserve">казначейский </w:t>
      </w:r>
      <w:r w:rsidRPr="00CB3D75">
        <w:rPr>
          <w:rFonts w:ascii="Times New Roman" w:hAnsi="Times New Roman" w:cs="Times New Roman"/>
          <w:sz w:val="24"/>
          <w:szCs w:val="24"/>
        </w:rPr>
        <w:t>счет</w:t>
      </w:r>
      <w:r w:rsidR="00855B29">
        <w:rPr>
          <w:rFonts w:ascii="Times New Roman" w:hAnsi="Times New Roman" w:cs="Times New Roman"/>
          <w:sz w:val="24"/>
          <w:szCs w:val="24"/>
        </w:rPr>
        <w:t xml:space="preserve"> </w:t>
      </w:r>
      <w:r w:rsidR="00DE5534">
        <w:rPr>
          <w:rFonts w:ascii="Times New Roman" w:hAnsi="Times New Roman" w:cs="Times New Roman"/>
          <w:sz w:val="24"/>
          <w:szCs w:val="24"/>
        </w:rPr>
        <w:t>Ф</w:t>
      </w:r>
      <w:r w:rsidRPr="00CB3D75">
        <w:rPr>
          <w:rFonts w:ascii="Times New Roman" w:hAnsi="Times New Roman" w:cs="Times New Roman"/>
          <w:sz w:val="24"/>
          <w:szCs w:val="24"/>
        </w:rPr>
        <w:t>инансов</w:t>
      </w:r>
      <w:r w:rsidR="002D634E" w:rsidRPr="00CB3D75">
        <w:rPr>
          <w:rFonts w:ascii="Times New Roman" w:hAnsi="Times New Roman" w:cs="Times New Roman"/>
          <w:sz w:val="24"/>
          <w:szCs w:val="24"/>
        </w:rPr>
        <w:t>о</w:t>
      </w:r>
      <w:r w:rsidR="004D1B38" w:rsidRPr="00CB3D75">
        <w:rPr>
          <w:rFonts w:ascii="Times New Roman" w:hAnsi="Times New Roman" w:cs="Times New Roman"/>
          <w:sz w:val="24"/>
          <w:szCs w:val="24"/>
        </w:rPr>
        <w:t xml:space="preserve">го </w:t>
      </w:r>
      <w:r w:rsidR="002D634E" w:rsidRPr="00CB3D75">
        <w:rPr>
          <w:rFonts w:ascii="Times New Roman" w:hAnsi="Times New Roman" w:cs="Times New Roman"/>
          <w:sz w:val="24"/>
          <w:szCs w:val="24"/>
        </w:rPr>
        <w:t>управлени</w:t>
      </w:r>
      <w:r w:rsidR="004D1B38" w:rsidRPr="00CB3D75">
        <w:rPr>
          <w:rFonts w:ascii="Times New Roman" w:hAnsi="Times New Roman" w:cs="Times New Roman"/>
          <w:sz w:val="24"/>
          <w:szCs w:val="24"/>
        </w:rPr>
        <w:t>я, открытый в Управлении Федерального казначейства по Нижегородской области;</w:t>
      </w:r>
    </w:p>
    <w:p w:rsidR="009B5BD7" w:rsidRPr="005111C1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1" w:name="sub_112"/>
      <w:bookmarkEnd w:id="30"/>
      <w:r w:rsidRPr="005111C1">
        <w:rPr>
          <w:rFonts w:ascii="Times New Roman" w:hAnsi="Times New Roman"/>
          <w:color w:val="000000" w:themeColor="text1"/>
          <w:sz w:val="24"/>
          <w:szCs w:val="24"/>
        </w:rPr>
        <w:t>б) кассовые операции с целевыми средствами учитываются на лицевых</w:t>
      </w:r>
      <w:r w:rsidR="00CB3D75" w:rsidRPr="005111C1">
        <w:rPr>
          <w:rFonts w:ascii="Times New Roman" w:hAnsi="Times New Roman"/>
          <w:color w:val="000000" w:themeColor="text1"/>
          <w:sz w:val="24"/>
          <w:szCs w:val="24"/>
        </w:rPr>
        <w:t xml:space="preserve"> счетах</w:t>
      </w:r>
      <w:r w:rsidRPr="005111C1">
        <w:rPr>
          <w:rFonts w:ascii="Times New Roman" w:hAnsi="Times New Roman"/>
          <w:color w:val="000000" w:themeColor="text1"/>
          <w:sz w:val="24"/>
          <w:szCs w:val="24"/>
        </w:rPr>
        <w:t>, открываемых юридическим лицам</w:t>
      </w:r>
      <w:r w:rsidR="005111C1" w:rsidRPr="005111C1">
        <w:rPr>
          <w:rFonts w:ascii="Times New Roman" w:hAnsi="Times New Roman"/>
          <w:color w:val="000000" w:themeColor="text1"/>
          <w:sz w:val="24"/>
          <w:szCs w:val="24"/>
        </w:rPr>
        <w:t>, не являющимся муниципальными бюджетными и автономными учреждениями (</w:t>
      </w:r>
      <w:r w:rsidR="00DE5534">
        <w:rPr>
          <w:rFonts w:ascii="Times New Roman" w:hAnsi="Times New Roman"/>
          <w:color w:val="000000" w:themeColor="text1"/>
          <w:sz w:val="24"/>
          <w:szCs w:val="24"/>
        </w:rPr>
        <w:t xml:space="preserve">далее - </w:t>
      </w:r>
      <w:r w:rsidR="005111C1" w:rsidRPr="005111C1">
        <w:rPr>
          <w:rFonts w:ascii="Times New Roman" w:hAnsi="Times New Roman"/>
          <w:color w:val="000000" w:themeColor="text1"/>
          <w:sz w:val="24"/>
          <w:szCs w:val="24"/>
        </w:rPr>
        <w:t xml:space="preserve">юридические лица), в </w:t>
      </w:r>
      <w:r w:rsidR="00DE5534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5111C1" w:rsidRPr="005111C1">
        <w:rPr>
          <w:rFonts w:ascii="Times New Roman" w:hAnsi="Times New Roman"/>
          <w:color w:val="000000" w:themeColor="text1"/>
          <w:sz w:val="24"/>
          <w:szCs w:val="24"/>
        </w:rPr>
        <w:t xml:space="preserve">инансовом управлении </w:t>
      </w:r>
      <w:r w:rsidRPr="005111C1">
        <w:rPr>
          <w:rFonts w:ascii="Times New Roman" w:hAnsi="Times New Roman"/>
          <w:color w:val="000000" w:themeColor="text1"/>
          <w:sz w:val="24"/>
          <w:szCs w:val="24"/>
        </w:rPr>
        <w:t xml:space="preserve">в порядке, установленном </w:t>
      </w:r>
      <w:r w:rsidR="00DE5534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Pr="005111C1">
        <w:rPr>
          <w:rFonts w:ascii="Times New Roman" w:hAnsi="Times New Roman"/>
          <w:color w:val="000000" w:themeColor="text1"/>
          <w:sz w:val="24"/>
          <w:szCs w:val="24"/>
        </w:rPr>
        <w:t>инансов</w:t>
      </w:r>
      <w:r w:rsidR="002D634E" w:rsidRPr="005111C1">
        <w:rPr>
          <w:rFonts w:ascii="Times New Roman" w:hAnsi="Times New Roman"/>
          <w:color w:val="000000" w:themeColor="text1"/>
          <w:sz w:val="24"/>
          <w:szCs w:val="24"/>
        </w:rPr>
        <w:t>ым управлением</w:t>
      </w:r>
      <w:r w:rsidRPr="005111C1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9B5BD7" w:rsidRPr="00AF2170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2" w:name="sub_113"/>
      <w:bookmarkEnd w:id="31"/>
      <w:r w:rsidRPr="005111C1">
        <w:rPr>
          <w:rFonts w:ascii="Times New Roman" w:hAnsi="Times New Roman"/>
          <w:color w:val="000000" w:themeColor="text1"/>
          <w:sz w:val="24"/>
          <w:szCs w:val="24"/>
        </w:rPr>
        <w:t>в) основанием для открытия лицевых счетов</w:t>
      </w:r>
      <w:r w:rsidR="005111C1" w:rsidRPr="005111C1">
        <w:rPr>
          <w:rFonts w:ascii="Times New Roman" w:hAnsi="Times New Roman"/>
          <w:color w:val="000000" w:themeColor="text1"/>
          <w:sz w:val="24"/>
          <w:szCs w:val="24"/>
        </w:rPr>
        <w:t>, указанных в подпункте «б»</w:t>
      </w:r>
      <w:r w:rsidR="00EF61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111C1" w:rsidRPr="005111C1">
        <w:rPr>
          <w:rFonts w:ascii="Times New Roman" w:hAnsi="Times New Roman"/>
          <w:color w:val="000000" w:themeColor="text1"/>
          <w:sz w:val="24"/>
          <w:szCs w:val="24"/>
        </w:rPr>
        <w:t xml:space="preserve">настоящего пункта, </w:t>
      </w:r>
      <w:r w:rsidRPr="005111C1">
        <w:rPr>
          <w:rFonts w:ascii="Times New Roman" w:hAnsi="Times New Roman"/>
          <w:color w:val="000000" w:themeColor="text1"/>
          <w:sz w:val="24"/>
          <w:szCs w:val="24"/>
        </w:rPr>
        <w:t xml:space="preserve">являются договоры (соглашения), заключенные между получателями 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>средств бюджета</w:t>
      </w:r>
      <w:r w:rsidR="006E3236"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</w:t>
      </w:r>
      <w:r w:rsidR="00C60E7D" w:rsidRPr="00AF2170">
        <w:rPr>
          <w:rFonts w:ascii="Times New Roman" w:hAnsi="Times New Roman"/>
          <w:color w:val="000000" w:themeColor="text1"/>
          <w:sz w:val="24"/>
          <w:szCs w:val="24"/>
        </w:rPr>
        <w:t>округа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и юридическими лицами;</w:t>
      </w:r>
    </w:p>
    <w:p w:rsidR="009B5BD7" w:rsidRPr="00AF2170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3" w:name="sub_114"/>
      <w:bookmarkEnd w:id="32"/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г) санкционирование расходов </w:t>
      </w:r>
      <w:r w:rsidR="00E01B62" w:rsidRPr="00AF2170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>ридических лиц, источником финансового обеспечения которых являются указанные средства, осуществ</w:t>
      </w:r>
      <w:r w:rsidR="004D1B38"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ляется в порядке, установленном </w:t>
      </w:r>
      <w:r w:rsidR="00DE5534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>инансов</w:t>
      </w:r>
      <w:r w:rsidR="006E3236" w:rsidRPr="00AF2170">
        <w:rPr>
          <w:rFonts w:ascii="Times New Roman" w:hAnsi="Times New Roman"/>
          <w:color w:val="000000" w:themeColor="text1"/>
          <w:sz w:val="24"/>
          <w:szCs w:val="24"/>
        </w:rPr>
        <w:t>ым управлением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, который должен </w:t>
      </w:r>
      <w:proofErr w:type="gramStart"/>
      <w:r w:rsidRPr="00AF2170">
        <w:rPr>
          <w:rFonts w:ascii="Times New Roman" w:hAnsi="Times New Roman"/>
          <w:color w:val="000000" w:themeColor="text1"/>
          <w:sz w:val="24"/>
          <w:szCs w:val="24"/>
        </w:rPr>
        <w:t>содержать</w:t>
      </w:r>
      <w:proofErr w:type="gramEnd"/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в том числе условие о запрете перечисления средств юридических лиц, поступивших на счет, указанные в </w:t>
      </w:r>
      <w:hyperlink w:anchor="sub_111" w:history="1">
        <w:r w:rsidRPr="00AF2170">
          <w:rPr>
            <w:rStyle w:val="ac"/>
            <w:rFonts w:ascii="Times New Roman" w:hAnsi="Times New Roman"/>
            <w:color w:val="000000" w:themeColor="text1"/>
            <w:sz w:val="24"/>
            <w:szCs w:val="24"/>
          </w:rPr>
          <w:t>подпункте "а"</w:t>
        </w:r>
      </w:hyperlink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пункта:</w:t>
      </w:r>
    </w:p>
    <w:bookmarkEnd w:id="33"/>
    <w:p w:rsidR="009B5BD7" w:rsidRPr="00B16D20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F2170">
        <w:rPr>
          <w:rFonts w:ascii="Times New Roman" w:hAnsi="Times New Roman"/>
          <w:color w:val="000000" w:themeColor="text1"/>
          <w:sz w:val="24"/>
          <w:szCs w:val="24"/>
        </w:rPr>
        <w:t>- на счета, открытые юридическому лицу в кредитной организации (за исключением случаев оплаты расходов юридических лиц в иностранной валюте, расходов на оплату труда с учетом начислений</w:t>
      </w:r>
      <w:r w:rsidR="004D1B38" w:rsidRPr="00AF217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</w:t>
      </w:r>
      <w:r w:rsidR="004D1B38"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и иных 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>выплат</w:t>
      </w:r>
      <w:r w:rsidR="004D1B38"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 сотрудникам</w:t>
      </w:r>
      <w:r w:rsidRPr="00AF2170">
        <w:rPr>
          <w:rFonts w:ascii="Times New Roman" w:hAnsi="Times New Roman"/>
          <w:color w:val="000000" w:themeColor="text1"/>
          <w:sz w:val="24"/>
          <w:szCs w:val="24"/>
        </w:rPr>
        <w:t xml:space="preserve">, источником финансового обеспечения которых являются целевые средства, а также возмещения произведенных юридическим лицом расходов (части расходов), </w:t>
      </w:r>
      <w:r w:rsidR="00AF2170" w:rsidRPr="00B16D20">
        <w:rPr>
          <w:rFonts w:ascii="Times New Roman" w:hAnsi="Times New Roman"/>
          <w:color w:val="000000" w:themeColor="text1"/>
          <w:sz w:val="24"/>
          <w:szCs w:val="24"/>
        </w:rPr>
        <w:t>соответствующих целям предоставления средств бюджета</w:t>
      </w:r>
      <w:r w:rsidRPr="00B16D20">
        <w:rPr>
          <w:rFonts w:ascii="Times New Roman" w:hAnsi="Times New Roman"/>
          <w:color w:val="000000" w:themeColor="text1"/>
          <w:sz w:val="24"/>
          <w:szCs w:val="24"/>
        </w:rPr>
        <w:t>);</w:t>
      </w:r>
      <w:proofErr w:type="gramEnd"/>
    </w:p>
    <w:p w:rsidR="009B5BD7" w:rsidRPr="00B16D20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16D20">
        <w:rPr>
          <w:rFonts w:ascii="Times New Roman" w:hAnsi="Times New Roman"/>
          <w:color w:val="000000" w:themeColor="text1"/>
          <w:sz w:val="24"/>
          <w:szCs w:val="24"/>
        </w:rPr>
        <w:t>- в качестве взноса в уставный капитал другого юридического лица, если положениями нормативных правовых актов, регулирующих порядок предоставления целевых субсидий, не предусмотрена возможность перечисления целевых средств юридическим лицам;</w:t>
      </w:r>
    </w:p>
    <w:p w:rsidR="009B5BD7" w:rsidRPr="008008B6" w:rsidRDefault="009B5BD7" w:rsidP="00C06C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008B6">
        <w:rPr>
          <w:rFonts w:ascii="Times New Roman" w:hAnsi="Times New Roman"/>
          <w:color w:val="000000" w:themeColor="text1"/>
          <w:sz w:val="24"/>
          <w:szCs w:val="24"/>
        </w:rPr>
        <w:lastRenderedPageBreak/>
        <w:t>- в целях размещения указанных средств на депозиты, в иные финансовые инструменты.</w:t>
      </w:r>
    </w:p>
    <w:p w:rsidR="00495FE6" w:rsidRPr="00A517BA" w:rsidRDefault="00495FE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8008B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EF610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8008B6">
        <w:rPr>
          <w:rFonts w:ascii="Times New Roman" w:hAnsi="Times New Roman"/>
          <w:color w:val="000000" w:themeColor="text1"/>
          <w:sz w:val="24"/>
          <w:szCs w:val="24"/>
        </w:rPr>
        <w:t>. Финансовому</w:t>
      </w:r>
      <w:r w:rsidRPr="00A517BA">
        <w:rPr>
          <w:rFonts w:ascii="Times New Roman" w:hAnsi="Times New Roman"/>
          <w:sz w:val="24"/>
          <w:szCs w:val="24"/>
        </w:rPr>
        <w:t xml:space="preserve"> управлению </w:t>
      </w:r>
      <w:r w:rsidR="007D283C">
        <w:rPr>
          <w:rFonts w:ascii="Times New Roman" w:hAnsi="Times New Roman"/>
          <w:sz w:val="24"/>
          <w:szCs w:val="24"/>
        </w:rPr>
        <w:t>а</w:t>
      </w:r>
      <w:r w:rsidRPr="00A517BA">
        <w:rPr>
          <w:rFonts w:ascii="Times New Roman" w:hAnsi="Times New Roman"/>
          <w:sz w:val="24"/>
          <w:szCs w:val="24"/>
        </w:rPr>
        <w:t>дминистрации Ковернинского</w:t>
      </w:r>
      <w:r w:rsidR="007D283C">
        <w:rPr>
          <w:rFonts w:ascii="Times New Roman" w:hAnsi="Times New Roman"/>
          <w:sz w:val="24"/>
          <w:szCs w:val="24"/>
        </w:rPr>
        <w:t xml:space="preserve"> муниципального</w:t>
      </w:r>
      <w:r w:rsidR="00C058BC">
        <w:rPr>
          <w:rFonts w:ascii="Times New Roman" w:hAnsi="Times New Roman"/>
          <w:sz w:val="24"/>
          <w:szCs w:val="24"/>
        </w:rPr>
        <w:t xml:space="preserve"> </w:t>
      </w:r>
      <w:r w:rsidR="007D283C">
        <w:rPr>
          <w:rFonts w:ascii="Times New Roman" w:hAnsi="Times New Roman"/>
          <w:sz w:val="24"/>
          <w:szCs w:val="24"/>
        </w:rPr>
        <w:t>округ</w:t>
      </w:r>
      <w:r w:rsidRPr="00A517BA">
        <w:rPr>
          <w:rFonts w:ascii="Times New Roman" w:hAnsi="Times New Roman"/>
          <w:sz w:val="24"/>
          <w:szCs w:val="24"/>
        </w:rPr>
        <w:t>а:</w:t>
      </w:r>
    </w:p>
    <w:p w:rsidR="00495FE6" w:rsidRPr="00A517BA" w:rsidRDefault="00495FE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A517BA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A517BA">
        <w:rPr>
          <w:rFonts w:ascii="Times New Roman" w:hAnsi="Times New Roman"/>
          <w:sz w:val="24"/>
          <w:szCs w:val="24"/>
        </w:rPr>
        <w:t xml:space="preserve">.1. Уточнять закрепленные за главными администраторами доходов бюджета муниципального </w:t>
      </w:r>
      <w:r w:rsidR="007D283C">
        <w:rPr>
          <w:rFonts w:ascii="Times New Roman" w:hAnsi="Times New Roman"/>
          <w:sz w:val="24"/>
          <w:szCs w:val="24"/>
        </w:rPr>
        <w:t>округ</w:t>
      </w:r>
      <w:r w:rsidRPr="00A517BA">
        <w:rPr>
          <w:rFonts w:ascii="Times New Roman" w:hAnsi="Times New Roman"/>
          <w:sz w:val="24"/>
          <w:szCs w:val="24"/>
        </w:rPr>
        <w:t xml:space="preserve">а </w:t>
      </w:r>
      <w:r w:rsidR="00BD6701">
        <w:rPr>
          <w:rFonts w:ascii="Times New Roman" w:hAnsi="Times New Roman"/>
          <w:sz w:val="24"/>
          <w:szCs w:val="24"/>
        </w:rPr>
        <w:t xml:space="preserve">и за </w:t>
      </w:r>
      <w:r w:rsidR="00BD6701" w:rsidRPr="00A517BA">
        <w:rPr>
          <w:rFonts w:ascii="Times New Roman" w:hAnsi="Times New Roman"/>
          <w:sz w:val="24"/>
          <w:szCs w:val="24"/>
        </w:rPr>
        <w:t xml:space="preserve">главными администраторами </w:t>
      </w:r>
      <w:proofErr w:type="gramStart"/>
      <w:r w:rsidR="00BD6701" w:rsidRPr="00A517BA">
        <w:rPr>
          <w:rFonts w:ascii="Times New Roman" w:hAnsi="Times New Roman"/>
          <w:sz w:val="24"/>
          <w:szCs w:val="24"/>
        </w:rPr>
        <w:t xml:space="preserve">источников финансирования дефицита бюджета муниципального </w:t>
      </w:r>
      <w:r w:rsidR="00BD6701">
        <w:rPr>
          <w:rFonts w:ascii="Times New Roman" w:hAnsi="Times New Roman"/>
          <w:sz w:val="24"/>
          <w:szCs w:val="24"/>
        </w:rPr>
        <w:t>округ</w:t>
      </w:r>
      <w:r w:rsidR="00BD6701" w:rsidRPr="00A517BA">
        <w:rPr>
          <w:rFonts w:ascii="Times New Roman" w:hAnsi="Times New Roman"/>
          <w:sz w:val="24"/>
          <w:szCs w:val="24"/>
        </w:rPr>
        <w:t>а</w:t>
      </w:r>
      <w:proofErr w:type="gramEnd"/>
      <w:r w:rsidR="00855B29">
        <w:rPr>
          <w:rFonts w:ascii="Times New Roman" w:hAnsi="Times New Roman"/>
          <w:sz w:val="24"/>
          <w:szCs w:val="24"/>
        </w:rPr>
        <w:t xml:space="preserve"> </w:t>
      </w:r>
      <w:r w:rsidRPr="00A517BA">
        <w:rPr>
          <w:rFonts w:ascii="Times New Roman" w:hAnsi="Times New Roman"/>
          <w:sz w:val="24"/>
          <w:szCs w:val="24"/>
        </w:rPr>
        <w:t xml:space="preserve">основные доходные источники бюджета муниципального </w:t>
      </w:r>
      <w:r w:rsidR="007D283C">
        <w:rPr>
          <w:rFonts w:ascii="Times New Roman" w:hAnsi="Times New Roman"/>
          <w:sz w:val="24"/>
          <w:szCs w:val="24"/>
        </w:rPr>
        <w:t>округ</w:t>
      </w:r>
      <w:r w:rsidRPr="00A517BA">
        <w:rPr>
          <w:rFonts w:ascii="Times New Roman" w:hAnsi="Times New Roman"/>
          <w:sz w:val="24"/>
          <w:szCs w:val="24"/>
        </w:rPr>
        <w:t>а</w:t>
      </w:r>
      <w:r w:rsidR="00BD6701">
        <w:rPr>
          <w:rFonts w:ascii="Times New Roman" w:hAnsi="Times New Roman"/>
          <w:sz w:val="24"/>
          <w:szCs w:val="24"/>
        </w:rPr>
        <w:t xml:space="preserve"> и </w:t>
      </w:r>
      <w:r w:rsidR="00BD6701" w:rsidRPr="00A517BA">
        <w:rPr>
          <w:rFonts w:ascii="Times New Roman" w:hAnsi="Times New Roman"/>
          <w:sz w:val="24"/>
          <w:szCs w:val="24"/>
        </w:rPr>
        <w:t xml:space="preserve">основные источники финансирования дефицита  бюджета муниципального </w:t>
      </w:r>
      <w:r w:rsidR="00BD6701">
        <w:rPr>
          <w:rFonts w:ascii="Times New Roman" w:hAnsi="Times New Roman"/>
          <w:sz w:val="24"/>
          <w:szCs w:val="24"/>
        </w:rPr>
        <w:t>округ</w:t>
      </w:r>
      <w:r w:rsidR="00BD6701" w:rsidRPr="00A517BA">
        <w:rPr>
          <w:rFonts w:ascii="Times New Roman" w:hAnsi="Times New Roman"/>
          <w:sz w:val="24"/>
          <w:szCs w:val="24"/>
        </w:rPr>
        <w:t>а</w:t>
      </w:r>
      <w:r w:rsidR="00BD6701">
        <w:rPr>
          <w:rFonts w:ascii="Times New Roman" w:hAnsi="Times New Roman"/>
          <w:sz w:val="24"/>
          <w:szCs w:val="24"/>
        </w:rPr>
        <w:t xml:space="preserve"> соответственно в порядке, установленном</w:t>
      </w:r>
      <w:r w:rsidR="00855B29">
        <w:rPr>
          <w:rFonts w:ascii="Times New Roman" w:hAnsi="Times New Roman"/>
          <w:sz w:val="24"/>
          <w:szCs w:val="24"/>
        </w:rPr>
        <w:t xml:space="preserve"> </w:t>
      </w:r>
      <w:r w:rsidR="00BD6701">
        <w:rPr>
          <w:rFonts w:ascii="Times New Roman" w:hAnsi="Times New Roman"/>
          <w:sz w:val="24"/>
          <w:szCs w:val="24"/>
        </w:rPr>
        <w:t xml:space="preserve">администрацией </w:t>
      </w:r>
      <w:r w:rsidR="00BD6701" w:rsidRPr="00A517BA">
        <w:rPr>
          <w:rFonts w:ascii="Times New Roman" w:hAnsi="Times New Roman"/>
          <w:sz w:val="24"/>
          <w:szCs w:val="24"/>
        </w:rPr>
        <w:t>Ковернинского</w:t>
      </w:r>
      <w:r w:rsidR="00BD6701">
        <w:rPr>
          <w:rFonts w:ascii="Times New Roman" w:hAnsi="Times New Roman"/>
          <w:sz w:val="24"/>
          <w:szCs w:val="24"/>
        </w:rPr>
        <w:t xml:space="preserve"> муниципального округ</w:t>
      </w:r>
      <w:r w:rsidR="00206B28">
        <w:rPr>
          <w:rFonts w:ascii="Times New Roman" w:hAnsi="Times New Roman"/>
          <w:sz w:val="24"/>
          <w:szCs w:val="24"/>
        </w:rPr>
        <w:t>а</w:t>
      </w:r>
      <w:r w:rsidRPr="00A517BA">
        <w:rPr>
          <w:rFonts w:ascii="Times New Roman" w:hAnsi="Times New Roman"/>
          <w:sz w:val="24"/>
          <w:szCs w:val="24"/>
        </w:rPr>
        <w:t>.</w:t>
      </w:r>
    </w:p>
    <w:p w:rsidR="00495FE6" w:rsidRPr="00B06965" w:rsidRDefault="00495FE6" w:rsidP="00237565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A517BA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A517BA">
        <w:rPr>
          <w:rFonts w:ascii="Times New Roman" w:hAnsi="Times New Roman"/>
          <w:sz w:val="24"/>
          <w:szCs w:val="24"/>
        </w:rPr>
        <w:t xml:space="preserve">.2. Обеспечить </w:t>
      </w:r>
      <w:proofErr w:type="gramStart"/>
      <w:r w:rsidRPr="00A517B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517BA">
        <w:rPr>
          <w:rFonts w:ascii="Times New Roman" w:hAnsi="Times New Roman"/>
          <w:sz w:val="24"/>
          <w:szCs w:val="24"/>
        </w:rPr>
        <w:t xml:space="preserve"> соблюдением ограничений по </w:t>
      </w:r>
      <w:r w:rsidR="00BD6701">
        <w:rPr>
          <w:rFonts w:ascii="Times New Roman" w:hAnsi="Times New Roman"/>
          <w:sz w:val="24"/>
          <w:szCs w:val="24"/>
        </w:rPr>
        <w:t xml:space="preserve">уровню </w:t>
      </w:r>
      <w:r w:rsidRPr="00A517BA">
        <w:rPr>
          <w:rFonts w:ascii="Times New Roman" w:hAnsi="Times New Roman"/>
          <w:sz w:val="24"/>
          <w:szCs w:val="24"/>
        </w:rPr>
        <w:t>муниципально</w:t>
      </w:r>
      <w:r w:rsidR="00BD6701">
        <w:rPr>
          <w:rFonts w:ascii="Times New Roman" w:hAnsi="Times New Roman"/>
          <w:sz w:val="24"/>
          <w:szCs w:val="24"/>
        </w:rPr>
        <w:t>го</w:t>
      </w:r>
      <w:r w:rsidRPr="00A517BA">
        <w:rPr>
          <w:rFonts w:ascii="Times New Roman" w:hAnsi="Times New Roman"/>
          <w:sz w:val="24"/>
          <w:szCs w:val="24"/>
        </w:rPr>
        <w:t xml:space="preserve"> долг</w:t>
      </w:r>
      <w:r w:rsidR="00BD6701">
        <w:rPr>
          <w:rFonts w:ascii="Times New Roman" w:hAnsi="Times New Roman"/>
          <w:sz w:val="24"/>
          <w:szCs w:val="24"/>
        </w:rPr>
        <w:t>а</w:t>
      </w:r>
      <w:r w:rsidRPr="00A517BA">
        <w:rPr>
          <w:rFonts w:ascii="Times New Roman" w:hAnsi="Times New Roman"/>
          <w:sz w:val="24"/>
          <w:szCs w:val="24"/>
        </w:rPr>
        <w:t xml:space="preserve"> Ковернинского муниципального </w:t>
      </w:r>
      <w:r w:rsidR="007D283C">
        <w:rPr>
          <w:rFonts w:ascii="Times New Roman" w:hAnsi="Times New Roman"/>
          <w:sz w:val="24"/>
          <w:szCs w:val="24"/>
        </w:rPr>
        <w:t>округ</w:t>
      </w:r>
      <w:r w:rsidRPr="00A517BA">
        <w:rPr>
          <w:rFonts w:ascii="Times New Roman" w:hAnsi="Times New Roman"/>
          <w:sz w:val="24"/>
          <w:szCs w:val="24"/>
        </w:rPr>
        <w:t>а</w:t>
      </w:r>
      <w:r w:rsidR="005D08F0">
        <w:rPr>
          <w:rFonts w:ascii="Times New Roman" w:hAnsi="Times New Roman"/>
          <w:sz w:val="24"/>
          <w:szCs w:val="24"/>
        </w:rPr>
        <w:t xml:space="preserve">, </w:t>
      </w:r>
      <w:r w:rsidR="00BD6701">
        <w:rPr>
          <w:rFonts w:ascii="Times New Roman" w:hAnsi="Times New Roman"/>
          <w:sz w:val="24"/>
          <w:szCs w:val="24"/>
        </w:rPr>
        <w:t xml:space="preserve">уровню </w:t>
      </w:r>
      <w:r w:rsidR="005D08F0">
        <w:rPr>
          <w:rFonts w:ascii="Times New Roman" w:hAnsi="Times New Roman"/>
          <w:sz w:val="24"/>
          <w:szCs w:val="24"/>
        </w:rPr>
        <w:t>расход</w:t>
      </w:r>
      <w:r w:rsidR="00BD6701">
        <w:rPr>
          <w:rFonts w:ascii="Times New Roman" w:hAnsi="Times New Roman"/>
          <w:sz w:val="24"/>
          <w:szCs w:val="24"/>
        </w:rPr>
        <w:t>ов</w:t>
      </w:r>
      <w:r w:rsidR="005D08F0">
        <w:rPr>
          <w:rFonts w:ascii="Times New Roman" w:hAnsi="Times New Roman"/>
          <w:sz w:val="24"/>
          <w:szCs w:val="24"/>
        </w:rPr>
        <w:t xml:space="preserve"> на его обслуживание, </w:t>
      </w:r>
      <w:r w:rsidR="005D08F0" w:rsidRPr="00B06965">
        <w:rPr>
          <w:rFonts w:ascii="Times New Roman" w:hAnsi="Times New Roman"/>
          <w:sz w:val="24"/>
          <w:szCs w:val="24"/>
        </w:rPr>
        <w:t>годовому объему платежей по погашению и обслуживанию муниципального долга</w:t>
      </w:r>
      <w:r w:rsidR="00237565">
        <w:rPr>
          <w:rFonts w:ascii="Times New Roman" w:hAnsi="Times New Roman"/>
          <w:sz w:val="24"/>
          <w:szCs w:val="24"/>
        </w:rPr>
        <w:t>.</w:t>
      </w:r>
    </w:p>
    <w:p w:rsidR="00495FE6" w:rsidRPr="002F1758" w:rsidRDefault="00495FE6" w:rsidP="00237565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2F1758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2F1758">
        <w:rPr>
          <w:rFonts w:ascii="Times New Roman" w:hAnsi="Times New Roman"/>
          <w:sz w:val="24"/>
          <w:szCs w:val="24"/>
        </w:rPr>
        <w:t>.</w:t>
      </w:r>
      <w:r w:rsidR="00206B28">
        <w:rPr>
          <w:rFonts w:ascii="Times New Roman" w:hAnsi="Times New Roman"/>
          <w:sz w:val="24"/>
          <w:szCs w:val="24"/>
        </w:rPr>
        <w:t>3</w:t>
      </w:r>
      <w:r w:rsidRPr="002F1758">
        <w:rPr>
          <w:rFonts w:ascii="Times New Roman" w:hAnsi="Times New Roman"/>
          <w:sz w:val="24"/>
          <w:szCs w:val="24"/>
        </w:rPr>
        <w:t>. Установить лимиты бюджетных обязатель</w:t>
      </w:r>
      <w:proofErr w:type="gramStart"/>
      <w:r w:rsidRPr="002F1758">
        <w:rPr>
          <w:rFonts w:ascii="Times New Roman" w:hAnsi="Times New Roman"/>
          <w:sz w:val="24"/>
          <w:szCs w:val="24"/>
        </w:rPr>
        <w:t>ств гл</w:t>
      </w:r>
      <w:proofErr w:type="gramEnd"/>
      <w:r w:rsidRPr="002F1758">
        <w:rPr>
          <w:rFonts w:ascii="Times New Roman" w:hAnsi="Times New Roman"/>
          <w:sz w:val="24"/>
          <w:szCs w:val="24"/>
        </w:rPr>
        <w:t xml:space="preserve">авным распорядителям средств бюджета муниципального </w:t>
      </w:r>
      <w:r w:rsidR="00BD3F8F" w:rsidRPr="002F1758">
        <w:rPr>
          <w:rFonts w:ascii="Times New Roman" w:hAnsi="Times New Roman"/>
          <w:sz w:val="24"/>
          <w:szCs w:val="24"/>
        </w:rPr>
        <w:t>округ</w:t>
      </w:r>
      <w:r w:rsidRPr="002F1758">
        <w:rPr>
          <w:rFonts w:ascii="Times New Roman" w:hAnsi="Times New Roman"/>
          <w:sz w:val="24"/>
          <w:szCs w:val="24"/>
        </w:rPr>
        <w:t>а на 20</w:t>
      </w:r>
      <w:r w:rsidR="005D08F0" w:rsidRPr="002F1758">
        <w:rPr>
          <w:rFonts w:ascii="Times New Roman" w:hAnsi="Times New Roman"/>
          <w:sz w:val="24"/>
          <w:szCs w:val="24"/>
        </w:rPr>
        <w:t>2</w:t>
      </w:r>
      <w:r w:rsidR="002F1758" w:rsidRPr="002F1758">
        <w:rPr>
          <w:rFonts w:ascii="Times New Roman" w:hAnsi="Times New Roman"/>
          <w:sz w:val="24"/>
          <w:szCs w:val="24"/>
        </w:rPr>
        <w:t>2</w:t>
      </w:r>
      <w:r w:rsidRPr="002F1758">
        <w:rPr>
          <w:rFonts w:ascii="Times New Roman" w:hAnsi="Times New Roman"/>
          <w:sz w:val="24"/>
          <w:szCs w:val="24"/>
        </w:rPr>
        <w:t xml:space="preserve"> год в рамках прогноза кассовых выплат бюджета муниципального </w:t>
      </w:r>
      <w:r w:rsidR="00BD3F8F" w:rsidRPr="002F1758">
        <w:rPr>
          <w:rFonts w:ascii="Times New Roman" w:hAnsi="Times New Roman"/>
          <w:sz w:val="24"/>
          <w:szCs w:val="24"/>
        </w:rPr>
        <w:t>округ</w:t>
      </w:r>
      <w:r w:rsidRPr="002F1758">
        <w:rPr>
          <w:rFonts w:ascii="Times New Roman" w:hAnsi="Times New Roman"/>
          <w:sz w:val="24"/>
          <w:szCs w:val="24"/>
        </w:rPr>
        <w:t>а.</w:t>
      </w:r>
    </w:p>
    <w:p w:rsidR="00495FE6" w:rsidRPr="002F1758" w:rsidRDefault="00495FE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2F1758">
        <w:rPr>
          <w:rFonts w:ascii="Times New Roman" w:hAnsi="Times New Roman"/>
          <w:sz w:val="24"/>
          <w:szCs w:val="24"/>
        </w:rPr>
        <w:t>Рассматривать возможность утверждения и доведения лимитов бюджетных обязательств на 20</w:t>
      </w:r>
      <w:r w:rsidR="005D08F0" w:rsidRPr="002F1758">
        <w:rPr>
          <w:rFonts w:ascii="Times New Roman" w:hAnsi="Times New Roman"/>
          <w:sz w:val="24"/>
          <w:szCs w:val="24"/>
        </w:rPr>
        <w:t>2</w:t>
      </w:r>
      <w:r w:rsidR="002F1758" w:rsidRPr="002F1758">
        <w:rPr>
          <w:rFonts w:ascii="Times New Roman" w:hAnsi="Times New Roman"/>
          <w:sz w:val="24"/>
          <w:szCs w:val="24"/>
        </w:rPr>
        <w:t>2</w:t>
      </w:r>
      <w:r w:rsidRPr="002F1758">
        <w:rPr>
          <w:rFonts w:ascii="Times New Roman" w:hAnsi="Times New Roman"/>
          <w:sz w:val="24"/>
          <w:szCs w:val="24"/>
        </w:rPr>
        <w:t xml:space="preserve"> год до объема годовых бюджетных ассигнований в течение 20</w:t>
      </w:r>
      <w:r w:rsidR="005D08F0" w:rsidRPr="002F1758">
        <w:rPr>
          <w:rFonts w:ascii="Times New Roman" w:hAnsi="Times New Roman"/>
          <w:sz w:val="24"/>
          <w:szCs w:val="24"/>
        </w:rPr>
        <w:t>2</w:t>
      </w:r>
      <w:r w:rsidR="002F1758" w:rsidRPr="002F1758">
        <w:rPr>
          <w:rFonts w:ascii="Times New Roman" w:hAnsi="Times New Roman"/>
          <w:sz w:val="24"/>
          <w:szCs w:val="24"/>
        </w:rPr>
        <w:t>2</w:t>
      </w:r>
      <w:r w:rsidRPr="002F1758">
        <w:rPr>
          <w:rFonts w:ascii="Times New Roman" w:hAnsi="Times New Roman"/>
          <w:sz w:val="24"/>
          <w:szCs w:val="24"/>
        </w:rPr>
        <w:t xml:space="preserve"> года</w:t>
      </w:r>
      <w:r w:rsidR="008967C6" w:rsidRPr="008967C6">
        <w:rPr>
          <w:rFonts w:ascii="Times New Roman" w:hAnsi="Times New Roman"/>
          <w:sz w:val="24"/>
          <w:szCs w:val="24"/>
        </w:rPr>
        <w:t xml:space="preserve"> </w:t>
      </w:r>
      <w:r w:rsidR="008967C6" w:rsidRPr="00086B31">
        <w:rPr>
          <w:rFonts w:ascii="Times New Roman" w:hAnsi="Times New Roman"/>
          <w:sz w:val="24"/>
          <w:szCs w:val="24"/>
        </w:rPr>
        <w:t>в соответствии с приказом фи</w:t>
      </w:r>
      <w:r w:rsidR="008967C6">
        <w:rPr>
          <w:rFonts w:ascii="Times New Roman" w:hAnsi="Times New Roman"/>
          <w:sz w:val="24"/>
          <w:szCs w:val="24"/>
        </w:rPr>
        <w:t>нансового управления Ковернинского муниципального округа</w:t>
      </w:r>
      <w:r w:rsidRPr="002F1758">
        <w:rPr>
          <w:rFonts w:ascii="Times New Roman" w:hAnsi="Times New Roman"/>
          <w:sz w:val="24"/>
          <w:szCs w:val="24"/>
        </w:rPr>
        <w:t>.</w:t>
      </w:r>
    </w:p>
    <w:p w:rsidR="00495FE6" w:rsidRPr="002F1758" w:rsidRDefault="00495FE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2F1758">
        <w:rPr>
          <w:rFonts w:ascii="Times New Roman" w:hAnsi="Times New Roman"/>
          <w:sz w:val="24"/>
          <w:szCs w:val="24"/>
        </w:rPr>
        <w:t xml:space="preserve">Установить лимиты бюджетных обязательств </w:t>
      </w:r>
      <w:r w:rsidR="001F21F9" w:rsidRPr="002F1758">
        <w:rPr>
          <w:rFonts w:ascii="Times New Roman" w:hAnsi="Times New Roman"/>
          <w:sz w:val="24"/>
          <w:szCs w:val="24"/>
        </w:rPr>
        <w:t>на</w:t>
      </w:r>
      <w:r w:rsidRPr="002F1758">
        <w:rPr>
          <w:rFonts w:ascii="Times New Roman" w:hAnsi="Times New Roman"/>
          <w:sz w:val="24"/>
          <w:szCs w:val="24"/>
        </w:rPr>
        <w:t xml:space="preserve"> 202</w:t>
      </w:r>
      <w:r w:rsidR="002F1758" w:rsidRPr="002F1758">
        <w:rPr>
          <w:rFonts w:ascii="Times New Roman" w:hAnsi="Times New Roman"/>
          <w:sz w:val="24"/>
          <w:szCs w:val="24"/>
        </w:rPr>
        <w:t>3</w:t>
      </w:r>
      <w:r w:rsidR="001F21F9" w:rsidRPr="002F1758">
        <w:rPr>
          <w:rFonts w:ascii="Times New Roman" w:hAnsi="Times New Roman"/>
          <w:sz w:val="24"/>
          <w:szCs w:val="24"/>
        </w:rPr>
        <w:t xml:space="preserve"> и 202</w:t>
      </w:r>
      <w:r w:rsidR="002F1758" w:rsidRPr="002F1758">
        <w:rPr>
          <w:rFonts w:ascii="Times New Roman" w:hAnsi="Times New Roman"/>
          <w:sz w:val="24"/>
          <w:szCs w:val="24"/>
        </w:rPr>
        <w:t>4</w:t>
      </w:r>
      <w:r w:rsidRPr="002F1758">
        <w:rPr>
          <w:rFonts w:ascii="Times New Roman" w:hAnsi="Times New Roman"/>
          <w:sz w:val="24"/>
          <w:szCs w:val="24"/>
        </w:rPr>
        <w:t xml:space="preserve"> годы в процентном отношении к годовым бюджетным ассигнованиям.</w:t>
      </w:r>
    </w:p>
    <w:p w:rsidR="00495FE6" w:rsidRPr="002F1758" w:rsidRDefault="00495FE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2F1758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2F1758">
        <w:rPr>
          <w:rFonts w:ascii="Times New Roman" w:hAnsi="Times New Roman"/>
          <w:sz w:val="24"/>
          <w:szCs w:val="24"/>
        </w:rPr>
        <w:t>.</w:t>
      </w:r>
      <w:r w:rsidR="00206B28">
        <w:rPr>
          <w:rFonts w:ascii="Times New Roman" w:hAnsi="Times New Roman"/>
          <w:sz w:val="24"/>
          <w:szCs w:val="24"/>
        </w:rPr>
        <w:t>4</w:t>
      </w:r>
      <w:r w:rsidRPr="002F1758">
        <w:rPr>
          <w:rFonts w:ascii="Times New Roman" w:hAnsi="Times New Roman"/>
          <w:sz w:val="24"/>
          <w:szCs w:val="24"/>
        </w:rPr>
        <w:t xml:space="preserve">. Устанавливать кассовый план </w:t>
      </w:r>
      <w:proofErr w:type="gramStart"/>
      <w:r w:rsidRPr="002F1758">
        <w:rPr>
          <w:rFonts w:ascii="Times New Roman" w:hAnsi="Times New Roman"/>
          <w:sz w:val="24"/>
          <w:szCs w:val="24"/>
        </w:rPr>
        <w:t>на квартал от открытых лимитов бюджетных обязательств в зависимости от поступления доходов в бюджет</w:t>
      </w:r>
      <w:proofErr w:type="gramEnd"/>
      <w:r w:rsidRPr="002F1758">
        <w:rPr>
          <w:rFonts w:ascii="Times New Roman" w:hAnsi="Times New Roman"/>
          <w:sz w:val="24"/>
          <w:szCs w:val="24"/>
        </w:rPr>
        <w:t xml:space="preserve"> муниципального </w:t>
      </w:r>
      <w:r w:rsidR="00BD3F8F" w:rsidRPr="002F1758">
        <w:rPr>
          <w:rFonts w:ascii="Times New Roman" w:hAnsi="Times New Roman"/>
          <w:sz w:val="24"/>
          <w:szCs w:val="24"/>
        </w:rPr>
        <w:t>округ</w:t>
      </w:r>
      <w:r w:rsidRPr="002F1758">
        <w:rPr>
          <w:rFonts w:ascii="Times New Roman" w:hAnsi="Times New Roman"/>
          <w:sz w:val="24"/>
          <w:szCs w:val="24"/>
        </w:rPr>
        <w:t>а.</w:t>
      </w:r>
    </w:p>
    <w:p w:rsidR="00495FE6" w:rsidRPr="00F05936" w:rsidRDefault="00495FE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F05936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F05936">
        <w:rPr>
          <w:rFonts w:ascii="Times New Roman" w:hAnsi="Times New Roman"/>
          <w:sz w:val="24"/>
          <w:szCs w:val="24"/>
        </w:rPr>
        <w:t>.</w:t>
      </w:r>
      <w:r w:rsidR="00206B28">
        <w:rPr>
          <w:rFonts w:ascii="Times New Roman" w:hAnsi="Times New Roman"/>
          <w:sz w:val="24"/>
          <w:szCs w:val="24"/>
        </w:rPr>
        <w:t>5</w:t>
      </w:r>
      <w:r w:rsidRPr="00F05936">
        <w:rPr>
          <w:rFonts w:ascii="Times New Roman" w:hAnsi="Times New Roman"/>
          <w:sz w:val="24"/>
          <w:szCs w:val="24"/>
        </w:rPr>
        <w:t xml:space="preserve">. Осуществлять мониторинг просроченной кредиторской задолженности бюджета муниципального </w:t>
      </w:r>
      <w:r w:rsidR="00BD3F8F" w:rsidRPr="00F05936">
        <w:rPr>
          <w:rFonts w:ascii="Times New Roman" w:hAnsi="Times New Roman"/>
          <w:sz w:val="24"/>
          <w:szCs w:val="24"/>
        </w:rPr>
        <w:t>округа</w:t>
      </w:r>
      <w:r w:rsidRPr="00F05936">
        <w:rPr>
          <w:rFonts w:ascii="Times New Roman" w:hAnsi="Times New Roman"/>
          <w:sz w:val="24"/>
          <w:szCs w:val="24"/>
        </w:rPr>
        <w:t xml:space="preserve"> по оплате обязательств по исполнению</w:t>
      </w:r>
      <w:r w:rsidR="007F67DD">
        <w:rPr>
          <w:rFonts w:ascii="Times New Roman" w:hAnsi="Times New Roman"/>
          <w:sz w:val="24"/>
          <w:szCs w:val="24"/>
        </w:rPr>
        <w:t xml:space="preserve"> </w:t>
      </w:r>
      <w:r w:rsidR="00BD3F8F" w:rsidRPr="00F05936">
        <w:rPr>
          <w:rFonts w:ascii="Times New Roman" w:hAnsi="Times New Roman"/>
          <w:sz w:val="24"/>
          <w:szCs w:val="24"/>
        </w:rPr>
        <w:t>заключенных муниципальных контрактов</w:t>
      </w:r>
      <w:r w:rsidRPr="00F05936">
        <w:rPr>
          <w:rFonts w:ascii="Times New Roman" w:hAnsi="Times New Roman"/>
          <w:sz w:val="24"/>
          <w:szCs w:val="24"/>
        </w:rPr>
        <w:t>.</w:t>
      </w:r>
    </w:p>
    <w:p w:rsidR="004874D1" w:rsidRPr="00F05936" w:rsidRDefault="004874D1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F05936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F05936">
        <w:rPr>
          <w:rFonts w:ascii="Times New Roman" w:hAnsi="Times New Roman"/>
          <w:sz w:val="24"/>
          <w:szCs w:val="24"/>
        </w:rPr>
        <w:t>.</w:t>
      </w:r>
      <w:r w:rsidR="00206B28">
        <w:rPr>
          <w:rFonts w:ascii="Times New Roman" w:hAnsi="Times New Roman"/>
          <w:sz w:val="24"/>
          <w:szCs w:val="24"/>
        </w:rPr>
        <w:t>6</w:t>
      </w:r>
      <w:r w:rsidRPr="00F05936">
        <w:rPr>
          <w:rFonts w:ascii="Times New Roman" w:hAnsi="Times New Roman"/>
          <w:sz w:val="24"/>
          <w:szCs w:val="24"/>
        </w:rPr>
        <w:t xml:space="preserve">. Ежемесячно, в срок до 12 числа месяца, следующего </w:t>
      </w:r>
      <w:proofErr w:type="gramStart"/>
      <w:r w:rsidRPr="00F05936">
        <w:rPr>
          <w:rFonts w:ascii="Times New Roman" w:hAnsi="Times New Roman"/>
          <w:sz w:val="24"/>
          <w:szCs w:val="24"/>
        </w:rPr>
        <w:t>за</w:t>
      </w:r>
      <w:proofErr w:type="gramEnd"/>
      <w:r w:rsidR="007F67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05936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F05936">
        <w:rPr>
          <w:rFonts w:ascii="Times New Roman" w:hAnsi="Times New Roman"/>
          <w:sz w:val="24"/>
          <w:szCs w:val="24"/>
        </w:rPr>
        <w:t>, представлять в министерство финансов Нижегородской области информацию о состоянии просроченной кредиторской задолженности бюджета муниципального округа по оплате обязательств по исполне</w:t>
      </w:r>
      <w:r w:rsidR="00AF0792" w:rsidRPr="00F05936">
        <w:rPr>
          <w:rFonts w:ascii="Times New Roman" w:hAnsi="Times New Roman"/>
          <w:sz w:val="24"/>
          <w:szCs w:val="24"/>
        </w:rPr>
        <w:t>н</w:t>
      </w:r>
      <w:r w:rsidRPr="00F05936">
        <w:rPr>
          <w:rFonts w:ascii="Times New Roman" w:hAnsi="Times New Roman"/>
          <w:sz w:val="24"/>
          <w:szCs w:val="24"/>
        </w:rPr>
        <w:t>ным муниципальным контрактам.</w:t>
      </w:r>
    </w:p>
    <w:p w:rsidR="00F12F0D" w:rsidRDefault="00F12F0D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F220C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0</w:t>
      </w:r>
      <w:r w:rsidRPr="003F220C">
        <w:rPr>
          <w:rFonts w:ascii="Times New Roman" w:hAnsi="Times New Roman"/>
          <w:sz w:val="24"/>
          <w:szCs w:val="24"/>
        </w:rPr>
        <w:t>.</w:t>
      </w:r>
      <w:r w:rsidR="00206B28">
        <w:rPr>
          <w:rFonts w:ascii="Times New Roman" w:hAnsi="Times New Roman"/>
          <w:sz w:val="24"/>
          <w:szCs w:val="24"/>
        </w:rPr>
        <w:t>7</w:t>
      </w:r>
      <w:r w:rsidRPr="003F220C">
        <w:rPr>
          <w:rFonts w:ascii="Times New Roman" w:hAnsi="Times New Roman"/>
          <w:sz w:val="24"/>
          <w:szCs w:val="24"/>
        </w:rPr>
        <w:t xml:space="preserve">. Проводить анализ налоговых </w:t>
      </w:r>
      <w:r w:rsidR="00622DF3">
        <w:rPr>
          <w:rFonts w:ascii="Times New Roman" w:hAnsi="Times New Roman"/>
          <w:sz w:val="24"/>
          <w:szCs w:val="24"/>
        </w:rPr>
        <w:t>расходов, обусловленных налоговыми</w:t>
      </w:r>
      <w:r w:rsidR="00EE0D35">
        <w:rPr>
          <w:rFonts w:ascii="Times New Roman" w:hAnsi="Times New Roman"/>
          <w:sz w:val="24"/>
          <w:szCs w:val="24"/>
        </w:rPr>
        <w:t xml:space="preserve"> </w:t>
      </w:r>
      <w:r w:rsidR="00622DF3">
        <w:rPr>
          <w:rFonts w:ascii="Times New Roman" w:hAnsi="Times New Roman"/>
          <w:sz w:val="24"/>
          <w:szCs w:val="24"/>
        </w:rPr>
        <w:t xml:space="preserve"> льготами</w:t>
      </w:r>
      <w:r w:rsidR="00EE0D35">
        <w:rPr>
          <w:rFonts w:ascii="Times New Roman" w:hAnsi="Times New Roman"/>
          <w:sz w:val="24"/>
          <w:szCs w:val="24"/>
        </w:rPr>
        <w:t xml:space="preserve">, предоставленными по решениям Совета депутатов Ковернинского муниципального округа, </w:t>
      </w:r>
      <w:r w:rsidRPr="003F220C">
        <w:rPr>
          <w:rFonts w:ascii="Times New Roman" w:hAnsi="Times New Roman"/>
          <w:sz w:val="24"/>
          <w:szCs w:val="24"/>
        </w:rPr>
        <w:t>с целью выявления и отмены неэффективных льгот. Внедрять практику предоставления налоговых льгот на временной основе. Решение о пролонгации действия льготы принимать по результатам проведенного анализа эффективности.</w:t>
      </w:r>
    </w:p>
    <w:p w:rsidR="004F1BCF" w:rsidRDefault="00BC1317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C578E2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1</w:t>
      </w:r>
      <w:r w:rsidRPr="00C578E2">
        <w:rPr>
          <w:rFonts w:ascii="Times New Roman" w:hAnsi="Times New Roman"/>
          <w:sz w:val="24"/>
          <w:szCs w:val="24"/>
        </w:rPr>
        <w:t xml:space="preserve">. Отделу архитектуры, капитального строительства и ЖКХ </w:t>
      </w:r>
      <w:r w:rsidR="00442029">
        <w:rPr>
          <w:rFonts w:ascii="Times New Roman" w:hAnsi="Times New Roman"/>
          <w:sz w:val="24"/>
          <w:szCs w:val="24"/>
        </w:rPr>
        <w:t>а</w:t>
      </w:r>
      <w:r w:rsidRPr="00C578E2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442029">
        <w:rPr>
          <w:rFonts w:ascii="Times New Roman" w:hAnsi="Times New Roman"/>
          <w:sz w:val="24"/>
          <w:szCs w:val="24"/>
        </w:rPr>
        <w:t>округ</w:t>
      </w:r>
      <w:r w:rsidRPr="00C578E2">
        <w:rPr>
          <w:rFonts w:ascii="Times New Roman" w:hAnsi="Times New Roman"/>
          <w:sz w:val="24"/>
          <w:szCs w:val="24"/>
        </w:rPr>
        <w:t>а</w:t>
      </w:r>
      <w:r w:rsidR="004F1BCF">
        <w:rPr>
          <w:rFonts w:ascii="Times New Roman" w:hAnsi="Times New Roman"/>
          <w:sz w:val="24"/>
          <w:szCs w:val="24"/>
        </w:rPr>
        <w:t>:</w:t>
      </w:r>
    </w:p>
    <w:p w:rsidR="00A028A6" w:rsidRDefault="004F1BCF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.1.</w:t>
      </w:r>
      <w:r w:rsidR="006465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="00BC1317" w:rsidRPr="00C578E2">
        <w:rPr>
          <w:rFonts w:ascii="Times New Roman" w:hAnsi="Times New Roman"/>
          <w:sz w:val="24"/>
          <w:szCs w:val="24"/>
        </w:rPr>
        <w:t xml:space="preserve">существлять </w:t>
      </w:r>
      <w:r w:rsidR="00AA6B74">
        <w:rPr>
          <w:rFonts w:ascii="Times New Roman" w:hAnsi="Times New Roman"/>
          <w:sz w:val="24"/>
          <w:szCs w:val="24"/>
        </w:rPr>
        <w:t xml:space="preserve">учет и </w:t>
      </w:r>
      <w:r w:rsidR="00622DF3">
        <w:rPr>
          <w:rFonts w:ascii="Times New Roman" w:hAnsi="Times New Roman"/>
          <w:sz w:val="24"/>
          <w:szCs w:val="24"/>
        </w:rPr>
        <w:t>ведение реестра</w:t>
      </w:r>
      <w:r w:rsidR="00BC1317" w:rsidRPr="00C578E2">
        <w:rPr>
          <w:rFonts w:ascii="Times New Roman" w:hAnsi="Times New Roman"/>
          <w:sz w:val="24"/>
          <w:szCs w:val="24"/>
        </w:rPr>
        <w:t xml:space="preserve"> объектов незавершенного строительства</w:t>
      </w:r>
      <w:r>
        <w:rPr>
          <w:rFonts w:ascii="Times New Roman" w:hAnsi="Times New Roman"/>
          <w:sz w:val="24"/>
          <w:szCs w:val="24"/>
        </w:rPr>
        <w:t xml:space="preserve">, находящихся в </w:t>
      </w:r>
      <w:r w:rsidR="00622DF3">
        <w:rPr>
          <w:rFonts w:ascii="Times New Roman" w:hAnsi="Times New Roman"/>
          <w:sz w:val="24"/>
          <w:szCs w:val="24"/>
        </w:rPr>
        <w:t xml:space="preserve">муниципальной </w:t>
      </w:r>
      <w:r>
        <w:rPr>
          <w:rFonts w:ascii="Times New Roman" w:hAnsi="Times New Roman"/>
          <w:sz w:val="24"/>
          <w:szCs w:val="24"/>
        </w:rPr>
        <w:t>собственности Ковернинского муниципального округа</w:t>
      </w:r>
      <w:r w:rsidR="00A028A6">
        <w:rPr>
          <w:rFonts w:ascii="Times New Roman" w:hAnsi="Times New Roman"/>
          <w:sz w:val="24"/>
          <w:szCs w:val="24"/>
        </w:rPr>
        <w:t xml:space="preserve">.  </w:t>
      </w:r>
    </w:p>
    <w:p w:rsidR="007D29A7" w:rsidRDefault="007D29A7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.2. О</w:t>
      </w:r>
      <w:r w:rsidRPr="00C578E2">
        <w:rPr>
          <w:rFonts w:ascii="Times New Roman" w:hAnsi="Times New Roman"/>
          <w:sz w:val="24"/>
          <w:szCs w:val="24"/>
        </w:rPr>
        <w:t>существлять мониторинг объектов незавершенного строительства</w:t>
      </w:r>
      <w:r>
        <w:rPr>
          <w:rFonts w:ascii="Times New Roman" w:hAnsi="Times New Roman"/>
          <w:sz w:val="24"/>
          <w:szCs w:val="24"/>
        </w:rPr>
        <w:t xml:space="preserve">, находящихся в собственности Ковернинского муниципального округа, а также финансовых вложений в создание указанных объектов, источником финансового обеспечения которых являются средства бюджетов бюджетной системы Российской Федерации. </w:t>
      </w:r>
    </w:p>
    <w:p w:rsidR="00442029" w:rsidRPr="00C578E2" w:rsidRDefault="00A028A6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1</w:t>
      </w:r>
      <w:r w:rsidR="004F1BCF">
        <w:rPr>
          <w:rFonts w:ascii="Times New Roman" w:hAnsi="Times New Roman"/>
          <w:sz w:val="24"/>
          <w:szCs w:val="24"/>
        </w:rPr>
        <w:t>.</w:t>
      </w:r>
      <w:r w:rsidR="007D29A7">
        <w:rPr>
          <w:rFonts w:ascii="Times New Roman" w:hAnsi="Times New Roman"/>
          <w:sz w:val="24"/>
          <w:szCs w:val="24"/>
        </w:rPr>
        <w:t>3</w:t>
      </w:r>
      <w:r w:rsidR="004F1BCF" w:rsidRPr="007D29A7">
        <w:rPr>
          <w:rFonts w:ascii="Times New Roman" w:hAnsi="Times New Roman"/>
          <w:sz w:val="24"/>
          <w:szCs w:val="24"/>
        </w:rPr>
        <w:t xml:space="preserve">. </w:t>
      </w:r>
      <w:r w:rsidR="00442029" w:rsidRPr="007D29A7">
        <w:rPr>
          <w:rFonts w:ascii="Times New Roman" w:hAnsi="Times New Roman"/>
          <w:sz w:val="24"/>
          <w:szCs w:val="24"/>
        </w:rPr>
        <w:t>Сформировать и утвердить переч</w:t>
      </w:r>
      <w:r w:rsidR="00FC5FC5" w:rsidRPr="007D29A7">
        <w:rPr>
          <w:rFonts w:ascii="Times New Roman" w:hAnsi="Times New Roman"/>
          <w:sz w:val="24"/>
          <w:szCs w:val="24"/>
        </w:rPr>
        <w:t>ень</w:t>
      </w:r>
      <w:r w:rsidR="00442029" w:rsidRPr="007D29A7">
        <w:rPr>
          <w:rFonts w:ascii="Times New Roman" w:hAnsi="Times New Roman"/>
          <w:sz w:val="24"/>
          <w:szCs w:val="24"/>
        </w:rPr>
        <w:t xml:space="preserve"> автомобильных дорог местного значения</w:t>
      </w:r>
      <w:r w:rsidR="007F67DD">
        <w:rPr>
          <w:rFonts w:ascii="Times New Roman" w:hAnsi="Times New Roman"/>
          <w:sz w:val="24"/>
          <w:szCs w:val="24"/>
        </w:rPr>
        <w:t xml:space="preserve"> </w:t>
      </w:r>
      <w:r w:rsidR="00442029" w:rsidRPr="007D29A7">
        <w:rPr>
          <w:rFonts w:ascii="Times New Roman" w:hAnsi="Times New Roman"/>
          <w:sz w:val="24"/>
          <w:szCs w:val="24"/>
        </w:rPr>
        <w:t>находящихся в собственности Ковернинского муниципального</w:t>
      </w:r>
      <w:r w:rsidR="007F67DD">
        <w:rPr>
          <w:rFonts w:ascii="Times New Roman" w:hAnsi="Times New Roman"/>
          <w:sz w:val="24"/>
          <w:szCs w:val="24"/>
        </w:rPr>
        <w:t xml:space="preserve"> </w:t>
      </w:r>
      <w:r w:rsidR="00442029" w:rsidRPr="007D29A7">
        <w:rPr>
          <w:rFonts w:ascii="Times New Roman" w:hAnsi="Times New Roman"/>
          <w:sz w:val="24"/>
          <w:szCs w:val="24"/>
        </w:rPr>
        <w:t xml:space="preserve">округа, для целей установления дифференцированных нормативов отчислений </w:t>
      </w:r>
      <w:proofErr w:type="gramStart"/>
      <w:r w:rsidR="00442029" w:rsidRPr="007D29A7">
        <w:rPr>
          <w:rFonts w:ascii="Times New Roman" w:hAnsi="Times New Roman"/>
          <w:sz w:val="24"/>
          <w:szCs w:val="24"/>
        </w:rPr>
        <w:t>в</w:t>
      </w:r>
      <w:proofErr w:type="gramEnd"/>
      <w:r w:rsidR="007F67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42029" w:rsidRPr="007D29A7">
        <w:rPr>
          <w:rFonts w:ascii="Times New Roman" w:hAnsi="Times New Roman"/>
          <w:sz w:val="24"/>
          <w:szCs w:val="24"/>
        </w:rPr>
        <w:t>местный</w:t>
      </w:r>
      <w:proofErr w:type="gramEnd"/>
      <w:r w:rsidR="00442029" w:rsidRPr="007D29A7">
        <w:rPr>
          <w:rFonts w:ascii="Times New Roman" w:hAnsi="Times New Roman"/>
          <w:sz w:val="24"/>
          <w:szCs w:val="24"/>
        </w:rPr>
        <w:t xml:space="preserve"> бюджет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="00442029" w:rsidRPr="007D29A7">
        <w:rPr>
          <w:rFonts w:ascii="Times New Roman" w:hAnsi="Times New Roman"/>
          <w:sz w:val="24"/>
          <w:szCs w:val="24"/>
        </w:rPr>
        <w:t>инжекторных</w:t>
      </w:r>
      <w:proofErr w:type="spellEnd"/>
      <w:r w:rsidR="00442029" w:rsidRPr="007D29A7">
        <w:rPr>
          <w:rFonts w:ascii="Times New Roman" w:hAnsi="Times New Roman"/>
          <w:sz w:val="24"/>
          <w:szCs w:val="24"/>
        </w:rPr>
        <w:t>) двигателей на 202</w:t>
      </w:r>
      <w:r w:rsidR="007D29A7" w:rsidRPr="007D29A7">
        <w:rPr>
          <w:rFonts w:ascii="Times New Roman" w:hAnsi="Times New Roman"/>
          <w:sz w:val="24"/>
          <w:szCs w:val="24"/>
        </w:rPr>
        <w:t>3</w:t>
      </w:r>
      <w:r w:rsidR="00442029" w:rsidRPr="007D29A7">
        <w:rPr>
          <w:rFonts w:ascii="Times New Roman" w:hAnsi="Times New Roman"/>
          <w:sz w:val="24"/>
          <w:szCs w:val="24"/>
        </w:rPr>
        <w:t xml:space="preserve"> год.</w:t>
      </w:r>
    </w:p>
    <w:p w:rsidR="00BC1317" w:rsidRPr="003F220C" w:rsidRDefault="00BC1317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F220C">
        <w:rPr>
          <w:rFonts w:ascii="Times New Roman" w:hAnsi="Times New Roman"/>
          <w:sz w:val="24"/>
          <w:szCs w:val="24"/>
        </w:rPr>
        <w:lastRenderedPageBreak/>
        <w:t>1</w:t>
      </w:r>
      <w:r w:rsidR="00EF6108">
        <w:rPr>
          <w:rFonts w:ascii="Times New Roman" w:hAnsi="Times New Roman"/>
          <w:sz w:val="24"/>
          <w:szCs w:val="24"/>
        </w:rPr>
        <w:t>2</w:t>
      </w:r>
      <w:r w:rsidRPr="003F220C">
        <w:rPr>
          <w:rFonts w:ascii="Times New Roman" w:hAnsi="Times New Roman"/>
          <w:sz w:val="24"/>
          <w:szCs w:val="24"/>
        </w:rPr>
        <w:t xml:space="preserve">. Главным распорядителям бюджетных средств Ковернинского муниципального </w:t>
      </w:r>
      <w:r w:rsidR="00F12F0D">
        <w:rPr>
          <w:rFonts w:ascii="Times New Roman" w:hAnsi="Times New Roman"/>
          <w:sz w:val="24"/>
          <w:szCs w:val="24"/>
        </w:rPr>
        <w:t>округ</w:t>
      </w:r>
      <w:r w:rsidRPr="003F220C">
        <w:rPr>
          <w:rFonts w:ascii="Times New Roman" w:hAnsi="Times New Roman"/>
          <w:sz w:val="24"/>
          <w:szCs w:val="24"/>
        </w:rPr>
        <w:t>а в срок до 20 июля 20</w:t>
      </w:r>
      <w:r w:rsidR="006A066D">
        <w:rPr>
          <w:rFonts w:ascii="Times New Roman" w:hAnsi="Times New Roman"/>
          <w:sz w:val="24"/>
          <w:szCs w:val="24"/>
        </w:rPr>
        <w:t>2</w:t>
      </w:r>
      <w:r w:rsidR="007D29A7">
        <w:rPr>
          <w:rFonts w:ascii="Times New Roman" w:hAnsi="Times New Roman"/>
          <w:sz w:val="24"/>
          <w:szCs w:val="24"/>
        </w:rPr>
        <w:t>2</w:t>
      </w:r>
      <w:r w:rsidRPr="003F220C">
        <w:rPr>
          <w:rFonts w:ascii="Times New Roman" w:hAnsi="Times New Roman"/>
          <w:sz w:val="24"/>
          <w:szCs w:val="24"/>
        </w:rPr>
        <w:t xml:space="preserve"> года, до 1 марта 202</w:t>
      </w:r>
      <w:r w:rsidR="007D29A7">
        <w:rPr>
          <w:rFonts w:ascii="Times New Roman" w:hAnsi="Times New Roman"/>
          <w:sz w:val="24"/>
          <w:szCs w:val="24"/>
        </w:rPr>
        <w:t>3</w:t>
      </w:r>
      <w:r w:rsidRPr="003F220C">
        <w:rPr>
          <w:rFonts w:ascii="Times New Roman" w:hAnsi="Times New Roman"/>
          <w:sz w:val="24"/>
          <w:szCs w:val="24"/>
        </w:rPr>
        <w:t xml:space="preserve"> года представлять в Финансовое управление  информацию о выполнении настоящего постановления для подготовки сводного отчета.</w:t>
      </w:r>
    </w:p>
    <w:p w:rsidR="00702608" w:rsidRPr="00381882" w:rsidRDefault="00702608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3</w:t>
      </w:r>
      <w:r w:rsidRPr="00381882">
        <w:rPr>
          <w:rFonts w:ascii="Times New Roman" w:hAnsi="Times New Roman"/>
          <w:sz w:val="24"/>
          <w:szCs w:val="24"/>
        </w:rPr>
        <w:t>. Рекомендовать управлению Федеральной налоговой службы по Нижегородской области:</w:t>
      </w:r>
    </w:p>
    <w:p w:rsidR="00702608" w:rsidRPr="00381882" w:rsidRDefault="00702608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81882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3</w:t>
      </w:r>
      <w:r w:rsidRPr="00381882">
        <w:rPr>
          <w:rFonts w:ascii="Times New Roman" w:hAnsi="Times New Roman"/>
          <w:sz w:val="24"/>
          <w:szCs w:val="24"/>
        </w:rPr>
        <w:t>.1.</w:t>
      </w:r>
      <w:r w:rsidR="0093342F">
        <w:rPr>
          <w:rFonts w:ascii="Times New Roman" w:hAnsi="Times New Roman"/>
          <w:sz w:val="24"/>
          <w:szCs w:val="24"/>
        </w:rPr>
        <w:t xml:space="preserve"> </w:t>
      </w:r>
      <w:r w:rsidRPr="00381882">
        <w:rPr>
          <w:rFonts w:ascii="Times New Roman" w:hAnsi="Times New Roman"/>
          <w:sz w:val="24"/>
          <w:szCs w:val="24"/>
        </w:rPr>
        <w:t xml:space="preserve">Обеспечить постоянное взаимодействие с органами местного самоуправления </w:t>
      </w:r>
      <w:r w:rsidR="004B3EC5">
        <w:rPr>
          <w:rFonts w:ascii="Times New Roman" w:hAnsi="Times New Roman"/>
          <w:sz w:val="24"/>
          <w:szCs w:val="24"/>
        </w:rPr>
        <w:t xml:space="preserve">Ковернинского </w:t>
      </w:r>
      <w:r w:rsidR="00AF0792">
        <w:rPr>
          <w:rFonts w:ascii="Times New Roman" w:hAnsi="Times New Roman"/>
          <w:sz w:val="24"/>
          <w:szCs w:val="24"/>
        </w:rPr>
        <w:t>муниципального округ</w:t>
      </w:r>
      <w:r w:rsidRPr="00381882">
        <w:rPr>
          <w:rFonts w:ascii="Times New Roman" w:hAnsi="Times New Roman"/>
          <w:sz w:val="24"/>
          <w:szCs w:val="24"/>
        </w:rPr>
        <w:t>а,</w:t>
      </w:r>
      <w:r w:rsidR="007F67DD">
        <w:rPr>
          <w:rFonts w:ascii="Times New Roman" w:hAnsi="Times New Roman"/>
          <w:sz w:val="24"/>
          <w:szCs w:val="24"/>
        </w:rPr>
        <w:t xml:space="preserve"> </w:t>
      </w:r>
      <w:r w:rsidRPr="00381882">
        <w:rPr>
          <w:rFonts w:ascii="Times New Roman" w:hAnsi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 и органами, осуществляющими государственный технический учет, с целью обеспечения максимальной полноты и достоверности базы для исчисления земельного налога и налога на имущество физических лиц.</w:t>
      </w:r>
    </w:p>
    <w:p w:rsidR="00702608" w:rsidRPr="00381882" w:rsidRDefault="00702608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81882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4</w:t>
      </w:r>
      <w:r w:rsidRPr="00381882">
        <w:rPr>
          <w:rFonts w:ascii="Times New Roman" w:hAnsi="Times New Roman"/>
          <w:sz w:val="24"/>
          <w:szCs w:val="24"/>
        </w:rPr>
        <w:t>. Настоящее постановление</w:t>
      </w:r>
      <w:r w:rsidR="00AA6B74">
        <w:rPr>
          <w:rFonts w:ascii="Times New Roman" w:hAnsi="Times New Roman"/>
          <w:sz w:val="24"/>
          <w:szCs w:val="24"/>
        </w:rPr>
        <w:t xml:space="preserve"> вступает в силу</w:t>
      </w:r>
      <w:r w:rsidR="00EE0D35">
        <w:rPr>
          <w:rFonts w:ascii="Times New Roman" w:hAnsi="Times New Roman"/>
          <w:sz w:val="24"/>
          <w:szCs w:val="24"/>
        </w:rPr>
        <w:t xml:space="preserve"> </w:t>
      </w:r>
      <w:r w:rsidR="0007025B">
        <w:rPr>
          <w:rFonts w:ascii="Times New Roman" w:hAnsi="Times New Roman"/>
          <w:sz w:val="24"/>
          <w:szCs w:val="24"/>
        </w:rPr>
        <w:t xml:space="preserve">после подписания, распространяется на правоотношения, возникшие с 1 января 2022 года, </w:t>
      </w:r>
      <w:r w:rsidRPr="00381882">
        <w:rPr>
          <w:rFonts w:ascii="Times New Roman" w:hAnsi="Times New Roman"/>
          <w:sz w:val="24"/>
          <w:szCs w:val="24"/>
        </w:rPr>
        <w:t xml:space="preserve">подлежит </w:t>
      </w:r>
      <w:r w:rsidR="00214470" w:rsidRPr="00381882">
        <w:rPr>
          <w:rFonts w:ascii="Times New Roman" w:hAnsi="Times New Roman"/>
          <w:sz w:val="24"/>
          <w:szCs w:val="24"/>
        </w:rPr>
        <w:t xml:space="preserve">официальному опубликованию </w:t>
      </w:r>
      <w:r w:rsidR="00214470">
        <w:rPr>
          <w:rFonts w:ascii="Times New Roman" w:hAnsi="Times New Roman"/>
          <w:sz w:val="24"/>
          <w:szCs w:val="24"/>
        </w:rPr>
        <w:t xml:space="preserve">в газете «Ковернинские новости» и </w:t>
      </w:r>
      <w:r w:rsidR="00214470" w:rsidRPr="009206D9">
        <w:rPr>
          <w:rFonts w:ascii="Times New Roman" w:hAnsi="Times New Roman"/>
          <w:sz w:val="24"/>
          <w:szCs w:val="24"/>
        </w:rPr>
        <w:t xml:space="preserve">опубликованию </w:t>
      </w:r>
      <w:r w:rsidR="009206D9" w:rsidRPr="009206D9">
        <w:rPr>
          <w:rFonts w:ascii="Times New Roman" w:hAnsi="Times New Roman"/>
          <w:sz w:val="24"/>
          <w:szCs w:val="24"/>
        </w:rPr>
        <w:t>на сайте администрации Ковернинского муниципального округа</w:t>
      </w:r>
      <w:r w:rsidRPr="00381882">
        <w:rPr>
          <w:rFonts w:ascii="Times New Roman" w:hAnsi="Times New Roman"/>
          <w:sz w:val="24"/>
          <w:szCs w:val="24"/>
        </w:rPr>
        <w:t>.</w:t>
      </w:r>
    </w:p>
    <w:p w:rsidR="00702608" w:rsidRDefault="00702608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81882">
        <w:rPr>
          <w:rFonts w:ascii="Times New Roman" w:hAnsi="Times New Roman"/>
          <w:sz w:val="24"/>
          <w:szCs w:val="24"/>
        </w:rPr>
        <w:t>1</w:t>
      </w:r>
      <w:r w:rsidR="00EF6108">
        <w:rPr>
          <w:rFonts w:ascii="Times New Roman" w:hAnsi="Times New Roman"/>
          <w:sz w:val="24"/>
          <w:szCs w:val="24"/>
        </w:rPr>
        <w:t>5</w:t>
      </w:r>
      <w:r w:rsidRPr="0038188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381882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381882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D042C" w:rsidRDefault="002D042C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D042C" w:rsidRDefault="002D042C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D042C" w:rsidRPr="00381882" w:rsidRDefault="002D042C" w:rsidP="00C06C4B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D042C" w:rsidRDefault="002D042C" w:rsidP="002D042C">
      <w:pPr>
        <w:rPr>
          <w:rFonts w:ascii="Times New Roman" w:hAnsi="Times New Roman"/>
          <w:sz w:val="24"/>
          <w:szCs w:val="24"/>
        </w:rPr>
      </w:pPr>
      <w:r w:rsidRPr="002D042C">
        <w:rPr>
          <w:rFonts w:ascii="Times New Roman" w:hAnsi="Times New Roman"/>
          <w:sz w:val="24"/>
          <w:szCs w:val="24"/>
        </w:rPr>
        <w:t>Глава местного самоуправления</w:t>
      </w:r>
      <w:r w:rsidRPr="002D042C">
        <w:rPr>
          <w:rFonts w:ascii="Times New Roman" w:hAnsi="Times New Roman"/>
          <w:sz w:val="24"/>
          <w:szCs w:val="24"/>
        </w:rPr>
        <w:tab/>
      </w:r>
      <w:r w:rsidR="007F67DD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Pr="002D042C">
        <w:rPr>
          <w:rFonts w:ascii="Times New Roman" w:hAnsi="Times New Roman"/>
          <w:sz w:val="24"/>
          <w:szCs w:val="24"/>
        </w:rPr>
        <w:tab/>
        <w:t>О.П.Шмелев</w:t>
      </w:r>
    </w:p>
    <w:p w:rsidR="002D042C" w:rsidRPr="002D042C" w:rsidRDefault="002D042C" w:rsidP="002D042C">
      <w:pPr>
        <w:rPr>
          <w:rFonts w:ascii="Times New Roman" w:hAnsi="Times New Roman"/>
          <w:sz w:val="24"/>
          <w:szCs w:val="24"/>
        </w:rPr>
      </w:pPr>
    </w:p>
    <w:p w:rsidR="00702608" w:rsidRDefault="00702608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Default="0093342F" w:rsidP="00C06C4B">
      <w:pPr>
        <w:pStyle w:val="ConsPlusNormal"/>
        <w:ind w:firstLine="709"/>
        <w:jc w:val="both"/>
      </w:pPr>
    </w:p>
    <w:p w:rsidR="0093342F" w:rsidRPr="00381882" w:rsidRDefault="0093342F" w:rsidP="00C06C4B">
      <w:pPr>
        <w:pStyle w:val="ConsPlusNormal"/>
        <w:ind w:firstLine="709"/>
        <w:jc w:val="both"/>
      </w:pP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12E">
        <w:rPr>
          <w:rFonts w:ascii="Times New Roman" w:hAnsi="Times New Roman"/>
          <w:sz w:val="24"/>
          <w:szCs w:val="24"/>
        </w:rPr>
        <w:t>Согласовано:</w:t>
      </w: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9F712E">
        <w:rPr>
          <w:rFonts w:ascii="Times New Roman" w:hAnsi="Times New Roman"/>
          <w:sz w:val="24"/>
          <w:szCs w:val="24"/>
        </w:rPr>
        <w:t>Зав</w:t>
      </w:r>
      <w:proofErr w:type="gramStart"/>
      <w:r w:rsidRPr="009F712E">
        <w:rPr>
          <w:rFonts w:ascii="Times New Roman" w:hAnsi="Times New Roman"/>
          <w:sz w:val="24"/>
          <w:szCs w:val="24"/>
        </w:rPr>
        <w:t>.о</w:t>
      </w:r>
      <w:proofErr w:type="gramEnd"/>
      <w:r w:rsidRPr="009F712E">
        <w:rPr>
          <w:rFonts w:ascii="Times New Roman" w:hAnsi="Times New Roman"/>
          <w:sz w:val="24"/>
          <w:szCs w:val="24"/>
        </w:rPr>
        <w:t>тделом</w:t>
      </w:r>
      <w:proofErr w:type="spellEnd"/>
      <w:r w:rsidRPr="009F712E">
        <w:rPr>
          <w:rFonts w:ascii="Times New Roman" w:hAnsi="Times New Roman"/>
          <w:sz w:val="24"/>
          <w:szCs w:val="24"/>
        </w:rPr>
        <w:t xml:space="preserve"> экономики </w:t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="0093342F"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Pr="009F712E">
        <w:rPr>
          <w:rFonts w:ascii="Times New Roman" w:hAnsi="Times New Roman"/>
          <w:sz w:val="24"/>
          <w:szCs w:val="24"/>
        </w:rPr>
        <w:t>М.А.Банкетова</w:t>
      </w:r>
      <w:proofErr w:type="spellEnd"/>
    </w:p>
    <w:p w:rsidR="004E4EAF" w:rsidRDefault="004E4EAF" w:rsidP="0011517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9F712E">
        <w:rPr>
          <w:rFonts w:ascii="Times New Roman" w:hAnsi="Times New Roman"/>
          <w:sz w:val="24"/>
          <w:szCs w:val="24"/>
        </w:rPr>
        <w:t>Зав</w:t>
      </w:r>
      <w:proofErr w:type="gramStart"/>
      <w:r w:rsidRPr="009F712E">
        <w:rPr>
          <w:rFonts w:ascii="Times New Roman" w:hAnsi="Times New Roman"/>
          <w:sz w:val="24"/>
          <w:szCs w:val="24"/>
        </w:rPr>
        <w:t>.о</w:t>
      </w:r>
      <w:proofErr w:type="gramEnd"/>
      <w:r w:rsidRPr="009F712E">
        <w:rPr>
          <w:rFonts w:ascii="Times New Roman" w:hAnsi="Times New Roman"/>
          <w:sz w:val="24"/>
          <w:szCs w:val="24"/>
        </w:rPr>
        <w:t>рганизационно</w:t>
      </w:r>
      <w:proofErr w:type="spellEnd"/>
      <w:r w:rsidRPr="009F712E">
        <w:rPr>
          <w:rFonts w:ascii="Times New Roman" w:hAnsi="Times New Roman"/>
          <w:sz w:val="24"/>
          <w:szCs w:val="24"/>
        </w:rPr>
        <w:t>-правовым отделом</w:t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Pr="009F712E">
        <w:rPr>
          <w:rFonts w:ascii="Times New Roman" w:hAnsi="Times New Roman"/>
          <w:sz w:val="24"/>
          <w:szCs w:val="24"/>
        </w:rPr>
        <w:tab/>
      </w:r>
      <w:r w:rsidR="0093342F">
        <w:rPr>
          <w:rFonts w:ascii="Times New Roman" w:hAnsi="Times New Roman"/>
          <w:sz w:val="24"/>
          <w:szCs w:val="24"/>
        </w:rPr>
        <w:t xml:space="preserve">              </w:t>
      </w:r>
      <w:r w:rsidRPr="009F712E">
        <w:rPr>
          <w:rFonts w:ascii="Times New Roman" w:hAnsi="Times New Roman"/>
          <w:sz w:val="24"/>
          <w:szCs w:val="24"/>
        </w:rPr>
        <w:t>С.В. Некрасова</w:t>
      </w: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0075" w:rsidRPr="009F712E" w:rsidRDefault="00300075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F712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3A2D5E" w:rsidRDefault="00115171" w:rsidP="0011517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Отпечатано </w:t>
      </w:r>
      <w:r w:rsidR="003A2D5E">
        <w:rPr>
          <w:rFonts w:ascii="Times New Roman" w:hAnsi="Times New Roman"/>
          <w:sz w:val="24"/>
          <w:szCs w:val="24"/>
        </w:rPr>
        <w:t>4</w:t>
      </w:r>
      <w:r w:rsidRPr="003A2D5E">
        <w:rPr>
          <w:rFonts w:ascii="Times New Roman" w:hAnsi="Times New Roman"/>
          <w:sz w:val="24"/>
          <w:szCs w:val="24"/>
        </w:rPr>
        <w:t xml:space="preserve"> экз.:</w:t>
      </w:r>
    </w:p>
    <w:p w:rsidR="00115171" w:rsidRPr="003A2D5E" w:rsidRDefault="00115171" w:rsidP="00115171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В дело - 1</w:t>
      </w:r>
    </w:p>
    <w:p w:rsidR="00115171" w:rsidRPr="003A2D5E" w:rsidRDefault="00115171" w:rsidP="00115171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В</w:t>
      </w:r>
      <w:proofErr w:type="gramStart"/>
      <w:r w:rsidRPr="003A2D5E">
        <w:rPr>
          <w:rFonts w:ascii="Times New Roman" w:hAnsi="Times New Roman"/>
          <w:sz w:val="24"/>
          <w:szCs w:val="24"/>
        </w:rPr>
        <w:t xml:space="preserve"> Ф</w:t>
      </w:r>
      <w:proofErr w:type="gramEnd"/>
      <w:r w:rsidRPr="003A2D5E">
        <w:rPr>
          <w:rFonts w:ascii="Times New Roman" w:hAnsi="Times New Roman"/>
          <w:sz w:val="24"/>
          <w:szCs w:val="24"/>
        </w:rPr>
        <w:t xml:space="preserve">ин. управление </w:t>
      </w:r>
      <w:r w:rsidR="003A2D5E" w:rsidRPr="003A2D5E">
        <w:rPr>
          <w:rFonts w:ascii="Times New Roman" w:hAnsi="Times New Roman"/>
          <w:sz w:val="24"/>
          <w:szCs w:val="24"/>
        </w:rPr>
        <w:t>–</w:t>
      </w:r>
      <w:r w:rsidRPr="003A2D5E">
        <w:rPr>
          <w:rFonts w:ascii="Times New Roman" w:hAnsi="Times New Roman"/>
          <w:sz w:val="24"/>
          <w:szCs w:val="24"/>
        </w:rPr>
        <w:t xml:space="preserve"> 3</w:t>
      </w:r>
    </w:p>
    <w:p w:rsidR="003A2D5E" w:rsidRPr="003A2D5E" w:rsidRDefault="003A2D5E" w:rsidP="003A2D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D5E" w:rsidRDefault="003A2D5E" w:rsidP="003A2D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Отправлено по СЭДО:</w:t>
      </w:r>
    </w:p>
    <w:p w:rsidR="003A2D5E" w:rsidRDefault="003A2D5E" w:rsidP="003A2D5E">
      <w:pPr>
        <w:pStyle w:val="ad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В</w:t>
      </w:r>
      <w:proofErr w:type="gramStart"/>
      <w:r w:rsidRPr="003A2D5E">
        <w:rPr>
          <w:rFonts w:ascii="Times New Roman" w:hAnsi="Times New Roman"/>
          <w:sz w:val="24"/>
          <w:szCs w:val="24"/>
        </w:rPr>
        <w:t xml:space="preserve"> Ф</w:t>
      </w:r>
      <w:proofErr w:type="gramEnd"/>
      <w:r w:rsidRPr="003A2D5E">
        <w:rPr>
          <w:rFonts w:ascii="Times New Roman" w:hAnsi="Times New Roman"/>
          <w:sz w:val="24"/>
          <w:szCs w:val="24"/>
        </w:rPr>
        <w:t xml:space="preserve">ин. </w:t>
      </w:r>
      <w:r>
        <w:rPr>
          <w:rFonts w:ascii="Times New Roman" w:hAnsi="Times New Roman"/>
          <w:sz w:val="24"/>
          <w:szCs w:val="24"/>
        </w:rPr>
        <w:t>у</w:t>
      </w:r>
      <w:r w:rsidRPr="003A2D5E">
        <w:rPr>
          <w:rFonts w:ascii="Times New Roman" w:hAnsi="Times New Roman"/>
          <w:sz w:val="24"/>
          <w:szCs w:val="24"/>
        </w:rPr>
        <w:t>правление</w:t>
      </w:r>
    </w:p>
    <w:p w:rsidR="003A2D5E" w:rsidRPr="003A2D5E" w:rsidRDefault="003A2D5E" w:rsidP="003A2D5E">
      <w:pPr>
        <w:pStyle w:val="ad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администрацию Ковернинского муниципального округа </w:t>
      </w:r>
    </w:p>
    <w:p w:rsidR="00115171" w:rsidRPr="003A2D5E" w:rsidRDefault="00115171" w:rsidP="003A2D5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В КИО</w:t>
      </w:r>
    </w:p>
    <w:p w:rsidR="00115171" w:rsidRPr="003A2D5E" w:rsidRDefault="00115171" w:rsidP="003A2D5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ОКС </w:t>
      </w:r>
    </w:p>
    <w:p w:rsidR="00115171" w:rsidRPr="003A2D5E" w:rsidRDefault="00AA2358" w:rsidP="003A2D5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В о</w:t>
      </w:r>
      <w:r w:rsidR="00115171" w:rsidRPr="003A2D5E">
        <w:rPr>
          <w:rFonts w:ascii="Times New Roman" w:hAnsi="Times New Roman"/>
          <w:sz w:val="24"/>
          <w:szCs w:val="24"/>
        </w:rPr>
        <w:t xml:space="preserve">тдел культуры </w:t>
      </w:r>
    </w:p>
    <w:p w:rsidR="00115171" w:rsidRPr="003A2D5E" w:rsidRDefault="00115171" w:rsidP="003A2D5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Отдел по физ. культуре и спорту </w:t>
      </w:r>
    </w:p>
    <w:p w:rsidR="00115171" w:rsidRPr="003A2D5E" w:rsidRDefault="00115171" w:rsidP="003A2D5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УСХ </w:t>
      </w:r>
    </w:p>
    <w:p w:rsidR="00115171" w:rsidRPr="003A2D5E" w:rsidRDefault="00115171" w:rsidP="003A2D5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РОО </w:t>
      </w:r>
    </w:p>
    <w:p w:rsidR="00AA2358" w:rsidRPr="003A2D5E" w:rsidRDefault="00AA2358" w:rsidP="003A2D5E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управление по работе с населением </w:t>
      </w:r>
      <w:proofErr w:type="spellStart"/>
      <w:r w:rsidRPr="003A2D5E">
        <w:rPr>
          <w:rFonts w:ascii="Times New Roman" w:hAnsi="Times New Roman"/>
          <w:sz w:val="24"/>
          <w:szCs w:val="24"/>
        </w:rPr>
        <w:t>р.п</w:t>
      </w:r>
      <w:proofErr w:type="gramStart"/>
      <w:r w:rsidRPr="003A2D5E">
        <w:rPr>
          <w:rFonts w:ascii="Times New Roman" w:hAnsi="Times New Roman"/>
          <w:sz w:val="24"/>
          <w:szCs w:val="24"/>
        </w:rPr>
        <w:t>.К</w:t>
      </w:r>
      <w:proofErr w:type="gramEnd"/>
      <w:r w:rsidRPr="003A2D5E">
        <w:rPr>
          <w:rFonts w:ascii="Times New Roman" w:hAnsi="Times New Roman"/>
          <w:sz w:val="24"/>
          <w:szCs w:val="24"/>
        </w:rPr>
        <w:t>овернино</w:t>
      </w:r>
      <w:proofErr w:type="spellEnd"/>
      <w:r w:rsidRPr="003A2D5E">
        <w:rPr>
          <w:rFonts w:ascii="Times New Roman" w:hAnsi="Times New Roman"/>
          <w:sz w:val="24"/>
          <w:szCs w:val="24"/>
        </w:rPr>
        <w:t xml:space="preserve"> </w:t>
      </w:r>
    </w:p>
    <w:p w:rsidR="00AA2358" w:rsidRPr="003A2D5E" w:rsidRDefault="00AA2358" w:rsidP="003A2D5E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Большемостовский территориальный отдел </w:t>
      </w:r>
    </w:p>
    <w:p w:rsidR="00AA2358" w:rsidRPr="003A2D5E" w:rsidRDefault="00AA2358" w:rsidP="003A2D5E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Гавриловский территориальный отдел </w:t>
      </w:r>
    </w:p>
    <w:p w:rsidR="00AA2358" w:rsidRPr="003A2D5E" w:rsidRDefault="00AA2358" w:rsidP="003A2D5E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Скоробогатовский  территориальный отдел </w:t>
      </w:r>
    </w:p>
    <w:p w:rsidR="00AA2358" w:rsidRPr="003A2D5E" w:rsidRDefault="00AA2358" w:rsidP="003A2D5E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 xml:space="preserve">В Горевский территориальный отдел </w:t>
      </w:r>
    </w:p>
    <w:p w:rsidR="008C5235" w:rsidRPr="003A2D5E" w:rsidRDefault="003A2D5E" w:rsidP="003A2D5E">
      <w:pPr>
        <w:pStyle w:val="ad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A2D5E">
        <w:rPr>
          <w:rFonts w:ascii="Times New Roman" w:hAnsi="Times New Roman"/>
          <w:sz w:val="24"/>
          <w:szCs w:val="24"/>
        </w:rPr>
        <w:t>В Хохломский территориальный отдел</w:t>
      </w:r>
    </w:p>
    <w:p w:rsidR="008C5235" w:rsidRPr="008C5235" w:rsidRDefault="008C5235" w:rsidP="008C5235">
      <w:pPr>
        <w:pStyle w:val="ad"/>
        <w:spacing w:after="0" w:line="240" w:lineRule="auto"/>
        <w:ind w:left="360"/>
        <w:rPr>
          <w:rFonts w:ascii="Times New Roman" w:hAnsi="Times New Roman"/>
          <w:sz w:val="20"/>
          <w:szCs w:val="16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42A5" w:rsidRDefault="002F42A5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342F" w:rsidRDefault="0093342F" w:rsidP="008C52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5171" w:rsidRPr="0093342F" w:rsidRDefault="00C0792C" w:rsidP="008C523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Новожилов</w:t>
      </w:r>
      <w:r w:rsidR="00115171" w:rsidRPr="0093342F">
        <w:rPr>
          <w:rFonts w:ascii="Times New Roman" w:hAnsi="Times New Roman"/>
          <w:sz w:val="20"/>
          <w:szCs w:val="20"/>
        </w:rPr>
        <w:t xml:space="preserve">а </w:t>
      </w:r>
      <w:r>
        <w:rPr>
          <w:rFonts w:ascii="Times New Roman" w:hAnsi="Times New Roman"/>
          <w:sz w:val="20"/>
          <w:szCs w:val="20"/>
        </w:rPr>
        <w:t>Н</w:t>
      </w:r>
      <w:r w:rsidR="00115171" w:rsidRPr="0093342F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В</w:t>
      </w:r>
      <w:r w:rsidR="00115171" w:rsidRPr="0093342F">
        <w:rPr>
          <w:rFonts w:ascii="Times New Roman" w:hAnsi="Times New Roman"/>
          <w:sz w:val="20"/>
          <w:szCs w:val="20"/>
        </w:rPr>
        <w:t>.</w:t>
      </w:r>
    </w:p>
    <w:p w:rsidR="001D5D60" w:rsidRPr="0093342F" w:rsidRDefault="00C0792C" w:rsidP="00115171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2-15-68</w:t>
      </w:r>
    </w:p>
    <w:sectPr w:rsidR="001D5D60" w:rsidRPr="0093342F" w:rsidSect="00C54178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613" w:rsidRDefault="003E7613" w:rsidP="00C54178">
      <w:pPr>
        <w:spacing w:after="0" w:line="240" w:lineRule="auto"/>
      </w:pPr>
      <w:r>
        <w:separator/>
      </w:r>
    </w:p>
  </w:endnote>
  <w:endnote w:type="continuationSeparator" w:id="0">
    <w:p w:rsidR="003E7613" w:rsidRDefault="003E7613" w:rsidP="00C5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0766073"/>
      <w:docPartObj>
        <w:docPartGallery w:val="Page Numbers (Bottom of Page)"/>
        <w:docPartUnique/>
      </w:docPartObj>
    </w:sdtPr>
    <w:sdtEndPr/>
    <w:sdtContent>
      <w:p w:rsidR="0093342F" w:rsidRDefault="0093342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B9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3342F" w:rsidRDefault="0093342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613" w:rsidRDefault="003E7613" w:rsidP="00C54178">
      <w:pPr>
        <w:spacing w:after="0" w:line="240" w:lineRule="auto"/>
      </w:pPr>
      <w:r>
        <w:separator/>
      </w:r>
    </w:p>
  </w:footnote>
  <w:footnote w:type="continuationSeparator" w:id="0">
    <w:p w:rsidR="003E7613" w:rsidRDefault="003E7613" w:rsidP="00C54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D7402B6C"/>
    <w:lvl w:ilvl="0" w:tplc="26028F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238AE"/>
    <w:multiLevelType w:val="hybridMultilevel"/>
    <w:tmpl w:val="D7402B6C"/>
    <w:lvl w:ilvl="0" w:tplc="26028F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C43"/>
    <w:rsid w:val="00007CB8"/>
    <w:rsid w:val="00007D80"/>
    <w:rsid w:val="00011F8C"/>
    <w:rsid w:val="00017C66"/>
    <w:rsid w:val="00025B19"/>
    <w:rsid w:val="000643AA"/>
    <w:rsid w:val="0007025B"/>
    <w:rsid w:val="0007278D"/>
    <w:rsid w:val="00083093"/>
    <w:rsid w:val="00086B31"/>
    <w:rsid w:val="000877E7"/>
    <w:rsid w:val="000A3120"/>
    <w:rsid w:val="000A61FB"/>
    <w:rsid w:val="000D2326"/>
    <w:rsid w:val="000D52AF"/>
    <w:rsid w:val="000E44CA"/>
    <w:rsid w:val="000E5763"/>
    <w:rsid w:val="00105111"/>
    <w:rsid w:val="001066C9"/>
    <w:rsid w:val="00111C5B"/>
    <w:rsid w:val="00112D4F"/>
    <w:rsid w:val="00115171"/>
    <w:rsid w:val="001210C3"/>
    <w:rsid w:val="00137543"/>
    <w:rsid w:val="00147890"/>
    <w:rsid w:val="00163B79"/>
    <w:rsid w:val="001715B9"/>
    <w:rsid w:val="001727B3"/>
    <w:rsid w:val="00181012"/>
    <w:rsid w:val="001836DC"/>
    <w:rsid w:val="001A4046"/>
    <w:rsid w:val="001D03ED"/>
    <w:rsid w:val="001D13EF"/>
    <w:rsid w:val="001D5CB0"/>
    <w:rsid w:val="001D5D60"/>
    <w:rsid w:val="001E714A"/>
    <w:rsid w:val="001F21F9"/>
    <w:rsid w:val="001F4269"/>
    <w:rsid w:val="001F52E3"/>
    <w:rsid w:val="001F65DA"/>
    <w:rsid w:val="002064CE"/>
    <w:rsid w:val="00206B28"/>
    <w:rsid w:val="00207DB9"/>
    <w:rsid w:val="00212EE1"/>
    <w:rsid w:val="00214470"/>
    <w:rsid w:val="00220A19"/>
    <w:rsid w:val="002236A7"/>
    <w:rsid w:val="0022773B"/>
    <w:rsid w:val="00237565"/>
    <w:rsid w:val="0024272D"/>
    <w:rsid w:val="002571C5"/>
    <w:rsid w:val="00263DAC"/>
    <w:rsid w:val="0027309E"/>
    <w:rsid w:val="002A4D7A"/>
    <w:rsid w:val="002B4D14"/>
    <w:rsid w:val="002C2D81"/>
    <w:rsid w:val="002D042C"/>
    <w:rsid w:val="002D23A2"/>
    <w:rsid w:val="002D634E"/>
    <w:rsid w:val="002E1090"/>
    <w:rsid w:val="002F1758"/>
    <w:rsid w:val="002F42A5"/>
    <w:rsid w:val="002F61CD"/>
    <w:rsid w:val="00300075"/>
    <w:rsid w:val="00324D04"/>
    <w:rsid w:val="00325147"/>
    <w:rsid w:val="00333279"/>
    <w:rsid w:val="00352F6D"/>
    <w:rsid w:val="00357BB2"/>
    <w:rsid w:val="003662F9"/>
    <w:rsid w:val="0037390D"/>
    <w:rsid w:val="00381882"/>
    <w:rsid w:val="0039050A"/>
    <w:rsid w:val="003922E9"/>
    <w:rsid w:val="00393B6B"/>
    <w:rsid w:val="003A1E07"/>
    <w:rsid w:val="003A2D5E"/>
    <w:rsid w:val="003A51B3"/>
    <w:rsid w:val="003B0800"/>
    <w:rsid w:val="003B32FF"/>
    <w:rsid w:val="003B38BF"/>
    <w:rsid w:val="003B56B0"/>
    <w:rsid w:val="003C5C39"/>
    <w:rsid w:val="003E2947"/>
    <w:rsid w:val="003E343C"/>
    <w:rsid w:val="003E6FDD"/>
    <w:rsid w:val="003E7613"/>
    <w:rsid w:val="003F220C"/>
    <w:rsid w:val="00404B8E"/>
    <w:rsid w:val="00411F8F"/>
    <w:rsid w:val="0041559D"/>
    <w:rsid w:val="0041707C"/>
    <w:rsid w:val="004273E5"/>
    <w:rsid w:val="0043263D"/>
    <w:rsid w:val="00433F14"/>
    <w:rsid w:val="00436930"/>
    <w:rsid w:val="0044188A"/>
    <w:rsid w:val="00441A9D"/>
    <w:rsid w:val="00442029"/>
    <w:rsid w:val="004625AA"/>
    <w:rsid w:val="00474FBD"/>
    <w:rsid w:val="00476013"/>
    <w:rsid w:val="00483A57"/>
    <w:rsid w:val="00484126"/>
    <w:rsid w:val="00485D75"/>
    <w:rsid w:val="004874D1"/>
    <w:rsid w:val="00493A5D"/>
    <w:rsid w:val="00495FE6"/>
    <w:rsid w:val="004B3EC5"/>
    <w:rsid w:val="004B6F2B"/>
    <w:rsid w:val="004C0713"/>
    <w:rsid w:val="004C1063"/>
    <w:rsid w:val="004C1D60"/>
    <w:rsid w:val="004D1B38"/>
    <w:rsid w:val="004D763D"/>
    <w:rsid w:val="004E117F"/>
    <w:rsid w:val="004E4EAF"/>
    <w:rsid w:val="004F0E8F"/>
    <w:rsid w:val="004F1BCF"/>
    <w:rsid w:val="004F3A4B"/>
    <w:rsid w:val="00501875"/>
    <w:rsid w:val="0050188C"/>
    <w:rsid w:val="0050429B"/>
    <w:rsid w:val="005111C1"/>
    <w:rsid w:val="0051220B"/>
    <w:rsid w:val="00517903"/>
    <w:rsid w:val="0052047D"/>
    <w:rsid w:val="00523FF6"/>
    <w:rsid w:val="0053350C"/>
    <w:rsid w:val="00566112"/>
    <w:rsid w:val="0057044F"/>
    <w:rsid w:val="00571AD3"/>
    <w:rsid w:val="00584C59"/>
    <w:rsid w:val="005965B9"/>
    <w:rsid w:val="005A41AF"/>
    <w:rsid w:val="005B3152"/>
    <w:rsid w:val="005D08F0"/>
    <w:rsid w:val="005D358A"/>
    <w:rsid w:val="005F5215"/>
    <w:rsid w:val="005F6611"/>
    <w:rsid w:val="0060592E"/>
    <w:rsid w:val="006167BF"/>
    <w:rsid w:val="00621ACC"/>
    <w:rsid w:val="00622DF3"/>
    <w:rsid w:val="006375CB"/>
    <w:rsid w:val="006463F4"/>
    <w:rsid w:val="00646507"/>
    <w:rsid w:val="0065066D"/>
    <w:rsid w:val="006509C3"/>
    <w:rsid w:val="00655408"/>
    <w:rsid w:val="00656043"/>
    <w:rsid w:val="00662953"/>
    <w:rsid w:val="0066479F"/>
    <w:rsid w:val="00667546"/>
    <w:rsid w:val="006756D0"/>
    <w:rsid w:val="00683339"/>
    <w:rsid w:val="00690337"/>
    <w:rsid w:val="00697114"/>
    <w:rsid w:val="006A066D"/>
    <w:rsid w:val="006A5535"/>
    <w:rsid w:val="006A5962"/>
    <w:rsid w:val="006A7104"/>
    <w:rsid w:val="006B184D"/>
    <w:rsid w:val="006B1B2D"/>
    <w:rsid w:val="006C2AC4"/>
    <w:rsid w:val="006D2815"/>
    <w:rsid w:val="006D3063"/>
    <w:rsid w:val="006E3236"/>
    <w:rsid w:val="006E4C33"/>
    <w:rsid w:val="006E601F"/>
    <w:rsid w:val="006F04C1"/>
    <w:rsid w:val="006F27AD"/>
    <w:rsid w:val="006F41F9"/>
    <w:rsid w:val="00702608"/>
    <w:rsid w:val="00710426"/>
    <w:rsid w:val="00716D35"/>
    <w:rsid w:val="00721391"/>
    <w:rsid w:val="007361A1"/>
    <w:rsid w:val="00736C15"/>
    <w:rsid w:val="00747605"/>
    <w:rsid w:val="007576B5"/>
    <w:rsid w:val="007615A5"/>
    <w:rsid w:val="007644CB"/>
    <w:rsid w:val="00780E34"/>
    <w:rsid w:val="00790B24"/>
    <w:rsid w:val="007956C9"/>
    <w:rsid w:val="00795E60"/>
    <w:rsid w:val="007A6066"/>
    <w:rsid w:val="007A7929"/>
    <w:rsid w:val="007B2AC3"/>
    <w:rsid w:val="007C58B5"/>
    <w:rsid w:val="007D283C"/>
    <w:rsid w:val="007D29A7"/>
    <w:rsid w:val="007D42A5"/>
    <w:rsid w:val="007E59FC"/>
    <w:rsid w:val="007E5A95"/>
    <w:rsid w:val="007E5C13"/>
    <w:rsid w:val="007F2994"/>
    <w:rsid w:val="007F67DD"/>
    <w:rsid w:val="008008B6"/>
    <w:rsid w:val="00801A01"/>
    <w:rsid w:val="008110F3"/>
    <w:rsid w:val="0081684F"/>
    <w:rsid w:val="008209EC"/>
    <w:rsid w:val="00826E9D"/>
    <w:rsid w:val="00841928"/>
    <w:rsid w:val="00841D7C"/>
    <w:rsid w:val="00852797"/>
    <w:rsid w:val="00855B29"/>
    <w:rsid w:val="00861FE1"/>
    <w:rsid w:val="008667EB"/>
    <w:rsid w:val="00871D88"/>
    <w:rsid w:val="008808A3"/>
    <w:rsid w:val="008842CC"/>
    <w:rsid w:val="008967C6"/>
    <w:rsid w:val="008967F1"/>
    <w:rsid w:val="008A5247"/>
    <w:rsid w:val="008A714B"/>
    <w:rsid w:val="008B2834"/>
    <w:rsid w:val="008B3F3E"/>
    <w:rsid w:val="008B57E0"/>
    <w:rsid w:val="008B6076"/>
    <w:rsid w:val="008C0161"/>
    <w:rsid w:val="008C5235"/>
    <w:rsid w:val="008C72E9"/>
    <w:rsid w:val="008D09D0"/>
    <w:rsid w:val="008D544D"/>
    <w:rsid w:val="008E7917"/>
    <w:rsid w:val="0090383C"/>
    <w:rsid w:val="00906049"/>
    <w:rsid w:val="00915398"/>
    <w:rsid w:val="009206D9"/>
    <w:rsid w:val="00924C8E"/>
    <w:rsid w:val="00925B3D"/>
    <w:rsid w:val="0092624D"/>
    <w:rsid w:val="009266EC"/>
    <w:rsid w:val="00932872"/>
    <w:rsid w:val="00932FD8"/>
    <w:rsid w:val="0093342F"/>
    <w:rsid w:val="00937943"/>
    <w:rsid w:val="0094256F"/>
    <w:rsid w:val="00950DF3"/>
    <w:rsid w:val="0097101E"/>
    <w:rsid w:val="0097407F"/>
    <w:rsid w:val="00977ECD"/>
    <w:rsid w:val="0099020B"/>
    <w:rsid w:val="009A408E"/>
    <w:rsid w:val="009B0CB6"/>
    <w:rsid w:val="009B5BD7"/>
    <w:rsid w:val="009C0D03"/>
    <w:rsid w:val="009D6F85"/>
    <w:rsid w:val="009F5097"/>
    <w:rsid w:val="009F703A"/>
    <w:rsid w:val="009F712E"/>
    <w:rsid w:val="00A00ED8"/>
    <w:rsid w:val="00A028A6"/>
    <w:rsid w:val="00A03C7F"/>
    <w:rsid w:val="00A24EEA"/>
    <w:rsid w:val="00A251BB"/>
    <w:rsid w:val="00A42B25"/>
    <w:rsid w:val="00A517BA"/>
    <w:rsid w:val="00A73F35"/>
    <w:rsid w:val="00A95733"/>
    <w:rsid w:val="00AA2358"/>
    <w:rsid w:val="00AA5314"/>
    <w:rsid w:val="00AA5BEC"/>
    <w:rsid w:val="00AA6B74"/>
    <w:rsid w:val="00AC1A86"/>
    <w:rsid w:val="00AD459D"/>
    <w:rsid w:val="00AD67D4"/>
    <w:rsid w:val="00AD7146"/>
    <w:rsid w:val="00AD72D9"/>
    <w:rsid w:val="00AF0792"/>
    <w:rsid w:val="00AF2170"/>
    <w:rsid w:val="00AF38E3"/>
    <w:rsid w:val="00B01BC5"/>
    <w:rsid w:val="00B06965"/>
    <w:rsid w:val="00B11CEB"/>
    <w:rsid w:val="00B125B9"/>
    <w:rsid w:val="00B14D6C"/>
    <w:rsid w:val="00B16395"/>
    <w:rsid w:val="00B16D20"/>
    <w:rsid w:val="00B17738"/>
    <w:rsid w:val="00B236CA"/>
    <w:rsid w:val="00B327B0"/>
    <w:rsid w:val="00B35654"/>
    <w:rsid w:val="00B35FCF"/>
    <w:rsid w:val="00B42880"/>
    <w:rsid w:val="00B47878"/>
    <w:rsid w:val="00B51FA3"/>
    <w:rsid w:val="00B649F5"/>
    <w:rsid w:val="00B66247"/>
    <w:rsid w:val="00B70E69"/>
    <w:rsid w:val="00B72AFB"/>
    <w:rsid w:val="00B77146"/>
    <w:rsid w:val="00B87DE6"/>
    <w:rsid w:val="00B97FD9"/>
    <w:rsid w:val="00BB15B5"/>
    <w:rsid w:val="00BC1317"/>
    <w:rsid w:val="00BC15BB"/>
    <w:rsid w:val="00BC37AE"/>
    <w:rsid w:val="00BC3F2A"/>
    <w:rsid w:val="00BD3F8F"/>
    <w:rsid w:val="00BD6701"/>
    <w:rsid w:val="00BF09BE"/>
    <w:rsid w:val="00C01E16"/>
    <w:rsid w:val="00C04D52"/>
    <w:rsid w:val="00C058BC"/>
    <w:rsid w:val="00C06C4B"/>
    <w:rsid w:val="00C0792C"/>
    <w:rsid w:val="00C17C3F"/>
    <w:rsid w:val="00C26BFA"/>
    <w:rsid w:val="00C36A1C"/>
    <w:rsid w:val="00C54178"/>
    <w:rsid w:val="00C56D1E"/>
    <w:rsid w:val="00C578E2"/>
    <w:rsid w:val="00C60E7D"/>
    <w:rsid w:val="00C6133E"/>
    <w:rsid w:val="00C67E37"/>
    <w:rsid w:val="00C80D92"/>
    <w:rsid w:val="00C94F75"/>
    <w:rsid w:val="00CA30C6"/>
    <w:rsid w:val="00CA53B9"/>
    <w:rsid w:val="00CA75C8"/>
    <w:rsid w:val="00CB3D75"/>
    <w:rsid w:val="00CB5BFF"/>
    <w:rsid w:val="00CE09E1"/>
    <w:rsid w:val="00CE1C00"/>
    <w:rsid w:val="00CE22D4"/>
    <w:rsid w:val="00CE3517"/>
    <w:rsid w:val="00CF1C5B"/>
    <w:rsid w:val="00CF4467"/>
    <w:rsid w:val="00D2328E"/>
    <w:rsid w:val="00D25880"/>
    <w:rsid w:val="00D3225A"/>
    <w:rsid w:val="00D325C8"/>
    <w:rsid w:val="00D35A5D"/>
    <w:rsid w:val="00D400E0"/>
    <w:rsid w:val="00D5012B"/>
    <w:rsid w:val="00D546BC"/>
    <w:rsid w:val="00D80BEF"/>
    <w:rsid w:val="00D8223B"/>
    <w:rsid w:val="00D90B87"/>
    <w:rsid w:val="00DB08F9"/>
    <w:rsid w:val="00DC3114"/>
    <w:rsid w:val="00DD4B93"/>
    <w:rsid w:val="00DE5534"/>
    <w:rsid w:val="00DE5A3A"/>
    <w:rsid w:val="00DE64B6"/>
    <w:rsid w:val="00DF4FC6"/>
    <w:rsid w:val="00DF68EB"/>
    <w:rsid w:val="00DF71DC"/>
    <w:rsid w:val="00E01B62"/>
    <w:rsid w:val="00E069B3"/>
    <w:rsid w:val="00E17C43"/>
    <w:rsid w:val="00E20F20"/>
    <w:rsid w:val="00E26EFC"/>
    <w:rsid w:val="00E33F86"/>
    <w:rsid w:val="00E41652"/>
    <w:rsid w:val="00E4252E"/>
    <w:rsid w:val="00E44B56"/>
    <w:rsid w:val="00E63622"/>
    <w:rsid w:val="00E747A1"/>
    <w:rsid w:val="00E75B9A"/>
    <w:rsid w:val="00E81C45"/>
    <w:rsid w:val="00E8776B"/>
    <w:rsid w:val="00E94410"/>
    <w:rsid w:val="00EA2A03"/>
    <w:rsid w:val="00EB2BEE"/>
    <w:rsid w:val="00EC08E9"/>
    <w:rsid w:val="00EC6ADE"/>
    <w:rsid w:val="00ED5590"/>
    <w:rsid w:val="00EE0B3E"/>
    <w:rsid w:val="00EE0D35"/>
    <w:rsid w:val="00EE28F6"/>
    <w:rsid w:val="00EF0D41"/>
    <w:rsid w:val="00EF6108"/>
    <w:rsid w:val="00EF71BE"/>
    <w:rsid w:val="00F05936"/>
    <w:rsid w:val="00F06ACB"/>
    <w:rsid w:val="00F12F0D"/>
    <w:rsid w:val="00F16E37"/>
    <w:rsid w:val="00F205E1"/>
    <w:rsid w:val="00F4093F"/>
    <w:rsid w:val="00F41C2D"/>
    <w:rsid w:val="00F447BA"/>
    <w:rsid w:val="00F4766B"/>
    <w:rsid w:val="00F55BE5"/>
    <w:rsid w:val="00F57D13"/>
    <w:rsid w:val="00F625E5"/>
    <w:rsid w:val="00F62649"/>
    <w:rsid w:val="00F7677C"/>
    <w:rsid w:val="00F769BD"/>
    <w:rsid w:val="00F7706C"/>
    <w:rsid w:val="00F856B5"/>
    <w:rsid w:val="00F96A64"/>
    <w:rsid w:val="00FA40B4"/>
    <w:rsid w:val="00FC140E"/>
    <w:rsid w:val="00FC2A93"/>
    <w:rsid w:val="00FC5FC5"/>
    <w:rsid w:val="00FD46B6"/>
    <w:rsid w:val="00FD5D86"/>
    <w:rsid w:val="00FE1065"/>
    <w:rsid w:val="00FE645C"/>
    <w:rsid w:val="00FF15C9"/>
    <w:rsid w:val="00FF49EA"/>
    <w:rsid w:val="00FF6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7C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17C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17C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26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6BF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uiPriority w:val="99"/>
    <w:rsid w:val="00C26B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a6">
    <w:name w:val="Нормальный"/>
    <w:uiPriority w:val="99"/>
    <w:rsid w:val="00C26B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 Spacing"/>
    <w:uiPriority w:val="1"/>
    <w:qFormat/>
    <w:rsid w:val="006E4C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C54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4178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C54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4178"/>
    <w:rPr>
      <w:rFonts w:ascii="Calibri" w:eastAsia="Times New Roman" w:hAnsi="Calibri" w:cs="Times New Roman"/>
      <w:lang w:eastAsia="ru-RU"/>
    </w:rPr>
  </w:style>
  <w:style w:type="character" w:customStyle="1" w:styleId="ac">
    <w:name w:val="Гипертекстовая ссылка"/>
    <w:basedOn w:val="a0"/>
    <w:uiPriority w:val="99"/>
    <w:rsid w:val="009B5BD7"/>
    <w:rPr>
      <w:color w:val="106BBE"/>
    </w:rPr>
  </w:style>
  <w:style w:type="paragraph" w:styleId="ad">
    <w:name w:val="List Paragraph"/>
    <w:basedOn w:val="a"/>
    <w:uiPriority w:val="34"/>
    <w:qFormat/>
    <w:rsid w:val="00AA2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7C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17C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17C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26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6BF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uiPriority w:val="99"/>
    <w:rsid w:val="00C26B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a6">
    <w:name w:val="Нормальный"/>
    <w:uiPriority w:val="99"/>
    <w:rsid w:val="00C26B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 Spacing"/>
    <w:uiPriority w:val="1"/>
    <w:qFormat/>
    <w:rsid w:val="006E4C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C54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4178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C54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4178"/>
    <w:rPr>
      <w:rFonts w:ascii="Calibri" w:eastAsia="Times New Roman" w:hAnsi="Calibri" w:cs="Times New Roman"/>
      <w:lang w:eastAsia="ru-RU"/>
    </w:rPr>
  </w:style>
  <w:style w:type="character" w:customStyle="1" w:styleId="ac">
    <w:name w:val="Гипертекстовая ссылка"/>
    <w:basedOn w:val="a0"/>
    <w:uiPriority w:val="99"/>
    <w:rsid w:val="009B5BD7"/>
    <w:rPr>
      <w:color w:val="106BBE"/>
    </w:rPr>
  </w:style>
  <w:style w:type="paragraph" w:styleId="ad">
    <w:name w:val="List Paragraph"/>
    <w:basedOn w:val="a"/>
    <w:uiPriority w:val="34"/>
    <w:qFormat/>
    <w:rsid w:val="00AA2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8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document/redirect/12188232/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document/redirect/36539255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70170950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document/redirect/73344073/86" TargetMode="External"/><Relationship Id="rId10" Type="http://schemas.openxmlformats.org/officeDocument/2006/relationships/hyperlink" Target="http://mobileonline.garant.ru/document/redirect/10180093/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mobileonline.garant.ru/document/redirect/7018321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AB706-5B4A-4967-8F59-9A5C70B7F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3993</Words>
  <Characters>22762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dohod5</dc:creator>
  <cp:lastModifiedBy>Admin</cp:lastModifiedBy>
  <cp:revision>9</cp:revision>
  <cp:lastPrinted>2022-03-11T06:47:00Z</cp:lastPrinted>
  <dcterms:created xsi:type="dcterms:W3CDTF">2022-03-11T06:46:00Z</dcterms:created>
  <dcterms:modified xsi:type="dcterms:W3CDTF">2022-03-17T12:10:00Z</dcterms:modified>
</cp:coreProperties>
</file>