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D0" w:rsidRDefault="0074168A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AD0" w:rsidRDefault="007E1AD0" w:rsidP="007E1AD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986FEF" w:rsidRPr="007E1AD0" w:rsidRDefault="0074168A" w:rsidP="007E1AD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 w:rsidR="007E1AD0">
        <w:rPr>
          <w:sz w:val="36"/>
          <w:szCs w:val="36"/>
        </w:rPr>
        <w:t xml:space="preserve"> </w:t>
      </w:r>
      <w:proofErr w:type="spellStart"/>
      <w:r w:rsidRPr="007E1AD0">
        <w:rPr>
          <w:sz w:val="36"/>
          <w:szCs w:val="36"/>
        </w:rPr>
        <w:t>Ковернинского</w:t>
      </w:r>
      <w:proofErr w:type="spellEnd"/>
      <w:r w:rsidRPr="007E1AD0">
        <w:rPr>
          <w:sz w:val="36"/>
          <w:szCs w:val="36"/>
        </w:rPr>
        <w:t xml:space="preserve"> муниципального </w:t>
      </w:r>
      <w:r w:rsidR="00764430">
        <w:rPr>
          <w:sz w:val="36"/>
          <w:szCs w:val="36"/>
        </w:rPr>
        <w:t>округа</w:t>
      </w:r>
    </w:p>
    <w:p w:rsidR="0074168A" w:rsidRDefault="0074168A" w:rsidP="007E1AD0">
      <w:pPr>
        <w:pStyle w:val="a6"/>
        <w:rPr>
          <w:b w:val="0"/>
          <w:sz w:val="36"/>
          <w:szCs w:val="36"/>
        </w:rPr>
      </w:pPr>
      <w:r w:rsidRPr="007E1AD0">
        <w:rPr>
          <w:b w:val="0"/>
          <w:sz w:val="36"/>
          <w:szCs w:val="36"/>
        </w:rPr>
        <w:t>Нижегородской области</w:t>
      </w:r>
    </w:p>
    <w:p w:rsidR="00E9371B" w:rsidRPr="007E1AD0" w:rsidRDefault="00E9371B" w:rsidP="00E9371B">
      <w:pPr>
        <w:pStyle w:val="a6"/>
        <w:jc w:val="left"/>
        <w:rPr>
          <w:b w:val="0"/>
          <w:sz w:val="36"/>
          <w:szCs w:val="36"/>
        </w:rPr>
      </w:pPr>
    </w:p>
    <w:p w:rsidR="0074168A" w:rsidRDefault="00E9371B" w:rsidP="00E9371B">
      <w:pPr>
        <w:jc w:val="center"/>
        <w:rPr>
          <w:b/>
          <w:sz w:val="40"/>
          <w:szCs w:val="40"/>
        </w:rPr>
      </w:pPr>
      <w:r w:rsidRPr="004D5A42">
        <w:rPr>
          <w:b/>
          <w:sz w:val="40"/>
          <w:szCs w:val="40"/>
        </w:rPr>
        <w:t>П О С Т А Н О В Л Е Н И Е</w:t>
      </w:r>
    </w:p>
    <w:p w:rsidR="00E9371B" w:rsidRDefault="00E9371B" w:rsidP="00E9371B">
      <w:pPr>
        <w:jc w:val="center"/>
        <w:rPr>
          <w:rFonts w:ascii="Arial" w:hAnsi="Arial" w:cs="Arial"/>
        </w:rPr>
      </w:pPr>
    </w:p>
    <w:p w:rsidR="006559B3" w:rsidRDefault="006559B3" w:rsidP="0074168A">
      <w:pPr>
        <w:pStyle w:val="a6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"/>
        <w:gridCol w:w="3040"/>
        <w:gridCol w:w="4721"/>
        <w:gridCol w:w="157"/>
      </w:tblGrid>
      <w:tr w:rsidR="00E9371B" w:rsidRPr="00E9371B" w:rsidTr="003209FD">
        <w:trPr>
          <w:trHeight w:val="327"/>
        </w:trPr>
        <w:tc>
          <w:tcPr>
            <w:tcW w:w="3867" w:type="dxa"/>
            <w:gridSpan w:val="2"/>
          </w:tcPr>
          <w:p w:rsidR="00E9371B" w:rsidRPr="00E9371B" w:rsidRDefault="00E9371B" w:rsidP="00AB58E9">
            <w:pPr>
              <w:jc w:val="center"/>
              <w:rPr>
                <w:bCs/>
                <w:sz w:val="28"/>
                <w:szCs w:val="20"/>
              </w:rPr>
            </w:pPr>
            <w:r w:rsidRPr="00E9371B">
              <w:rPr>
                <w:sz w:val="28"/>
                <w:szCs w:val="20"/>
              </w:rPr>
              <w:t>__</w:t>
            </w:r>
            <w:r w:rsidR="00AB58E9" w:rsidRPr="00AB58E9">
              <w:rPr>
                <w:sz w:val="28"/>
                <w:szCs w:val="20"/>
                <w:u w:val="single"/>
              </w:rPr>
              <w:t>25.01.2022</w:t>
            </w:r>
            <w:r w:rsidRPr="00E9371B">
              <w:rPr>
                <w:sz w:val="28"/>
                <w:szCs w:val="20"/>
              </w:rPr>
              <w:t>_____</w:t>
            </w:r>
          </w:p>
        </w:tc>
        <w:tc>
          <w:tcPr>
            <w:tcW w:w="4878" w:type="dxa"/>
            <w:gridSpan w:val="2"/>
          </w:tcPr>
          <w:p w:rsidR="00E9371B" w:rsidRPr="00E9371B" w:rsidRDefault="00AB58E9" w:rsidP="00AB58E9">
            <w:pPr>
              <w:jc w:val="right"/>
              <w:rPr>
                <w:sz w:val="28"/>
                <w:szCs w:val="20"/>
              </w:rPr>
            </w:pPr>
            <w:r>
              <w:rPr>
                <w:bCs/>
                <w:sz w:val="28"/>
                <w:szCs w:val="20"/>
              </w:rPr>
              <w:t>№_</w:t>
            </w:r>
            <w:r w:rsidRPr="00AB58E9">
              <w:rPr>
                <w:bCs/>
                <w:sz w:val="28"/>
                <w:szCs w:val="20"/>
                <w:u w:val="single"/>
              </w:rPr>
              <w:t>61</w:t>
            </w:r>
            <w:r w:rsidR="00E9371B" w:rsidRPr="00E9371B">
              <w:rPr>
                <w:bCs/>
                <w:sz w:val="28"/>
                <w:szCs w:val="20"/>
              </w:rPr>
              <w:t>_</w:t>
            </w:r>
            <w:bookmarkStart w:id="0" w:name="_GoBack"/>
            <w:bookmarkEnd w:id="0"/>
          </w:p>
        </w:tc>
      </w:tr>
      <w:tr w:rsidR="00E9371B" w:rsidRPr="00E9371B" w:rsidTr="003209FD">
        <w:trPr>
          <w:trHeight w:val="231"/>
        </w:trPr>
        <w:tc>
          <w:tcPr>
            <w:tcW w:w="3867" w:type="dxa"/>
            <w:gridSpan w:val="2"/>
          </w:tcPr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</w:tc>
        <w:tc>
          <w:tcPr>
            <w:tcW w:w="4878" w:type="dxa"/>
            <w:gridSpan w:val="2"/>
          </w:tcPr>
          <w:p w:rsidR="00E9371B" w:rsidRPr="00E9371B" w:rsidRDefault="00E9371B" w:rsidP="00E9371B">
            <w:pPr>
              <w:jc w:val="center"/>
              <w:rPr>
                <w:sz w:val="12"/>
                <w:szCs w:val="20"/>
              </w:rPr>
            </w:pPr>
          </w:p>
        </w:tc>
      </w:tr>
      <w:tr w:rsidR="00E9371B" w:rsidRPr="00E9371B" w:rsidTr="003209FD">
        <w:trPr>
          <w:gridBefore w:val="1"/>
          <w:gridAfter w:val="1"/>
          <w:wBefore w:w="827" w:type="dxa"/>
          <w:wAfter w:w="157" w:type="dxa"/>
          <w:trHeight w:val="676"/>
        </w:trPr>
        <w:tc>
          <w:tcPr>
            <w:tcW w:w="7761" w:type="dxa"/>
            <w:gridSpan w:val="2"/>
          </w:tcPr>
          <w:p w:rsidR="00E9371B" w:rsidRPr="0000031D" w:rsidRDefault="00764430" w:rsidP="0000031D">
            <w:pPr>
              <w:ind w:firstLine="720"/>
              <w:jc w:val="both"/>
              <w:rPr>
                <w:b/>
                <w:bCs/>
                <w:sz w:val="28"/>
                <w:szCs w:val="28"/>
              </w:rPr>
            </w:pPr>
            <w:r w:rsidRPr="0000031D">
              <w:rPr>
                <w:b/>
                <w:sz w:val="28"/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 w:rsidRPr="0000031D">
              <w:rPr>
                <w:b/>
                <w:sz w:val="28"/>
                <w:szCs w:val="28"/>
              </w:rPr>
              <w:t>Ковернинского</w:t>
            </w:r>
            <w:proofErr w:type="spellEnd"/>
            <w:r w:rsidRPr="0000031D">
              <w:rPr>
                <w:b/>
                <w:sz w:val="28"/>
                <w:szCs w:val="28"/>
              </w:rPr>
              <w:t xml:space="preserve"> муниципального района Нижегородской области от 18.11.2020 г. № 703 «</w:t>
            </w:r>
            <w:r w:rsidR="00E9371B" w:rsidRPr="0000031D">
              <w:rPr>
                <w:b/>
                <w:sz w:val="28"/>
                <w:szCs w:val="28"/>
              </w:rPr>
              <w:t xml:space="preserve">Об утверждении плана реализации муниципальной программы «Социальная поддержка граждан </w:t>
            </w:r>
            <w:proofErr w:type="spellStart"/>
            <w:r w:rsidR="00E9371B" w:rsidRPr="0000031D">
              <w:rPr>
                <w:b/>
                <w:sz w:val="28"/>
                <w:szCs w:val="28"/>
              </w:rPr>
              <w:t>Ковернинского</w:t>
            </w:r>
            <w:proofErr w:type="spellEnd"/>
            <w:r w:rsidR="00E9371B" w:rsidRPr="0000031D">
              <w:rPr>
                <w:b/>
                <w:sz w:val="28"/>
                <w:szCs w:val="28"/>
              </w:rPr>
              <w:t xml:space="preserve"> муниципального округа Нижегородской области» на 2021 -2023 годы</w:t>
            </w:r>
            <w:r w:rsidRPr="0000031D">
              <w:rPr>
                <w:b/>
                <w:sz w:val="28"/>
                <w:szCs w:val="28"/>
              </w:rPr>
              <w:t>»</w:t>
            </w:r>
          </w:p>
        </w:tc>
      </w:tr>
    </w:tbl>
    <w:p w:rsidR="00E9371B" w:rsidRPr="00C32B32" w:rsidRDefault="00E9371B" w:rsidP="00E9371B">
      <w:pPr>
        <w:pStyle w:val="aa"/>
        <w:ind w:right="-58"/>
        <w:jc w:val="left"/>
        <w:rPr>
          <w:b w:val="0"/>
          <w:sz w:val="28"/>
          <w:szCs w:val="28"/>
        </w:rPr>
      </w:pPr>
    </w:p>
    <w:p w:rsidR="006559B3" w:rsidRDefault="006559B3" w:rsidP="003152EB">
      <w:pPr>
        <w:pStyle w:val="ConsPlusTitle"/>
        <w:widowControl/>
        <w:ind w:firstLine="426"/>
        <w:jc w:val="both"/>
        <w:rPr>
          <w:b w:val="0"/>
          <w:sz w:val="28"/>
          <w:szCs w:val="28"/>
        </w:rPr>
      </w:pPr>
    </w:p>
    <w:p w:rsidR="0050368E" w:rsidRPr="0000031D" w:rsidRDefault="003F4356" w:rsidP="0000031D">
      <w:pPr>
        <w:ind w:firstLine="720"/>
        <w:jc w:val="both"/>
        <w:rPr>
          <w:sz w:val="28"/>
          <w:szCs w:val="28"/>
        </w:rPr>
      </w:pPr>
      <w:r w:rsidRPr="0000031D">
        <w:rPr>
          <w:sz w:val="28"/>
          <w:szCs w:val="28"/>
        </w:rPr>
        <w:t xml:space="preserve">В </w:t>
      </w:r>
      <w:r w:rsidR="003152EB" w:rsidRPr="0000031D">
        <w:rPr>
          <w:sz w:val="28"/>
          <w:szCs w:val="28"/>
        </w:rPr>
        <w:t>соответствии с п.7.2</w:t>
      </w:r>
      <w:proofErr w:type="gramStart"/>
      <w:r w:rsidR="003152EB" w:rsidRPr="0000031D">
        <w:rPr>
          <w:sz w:val="28"/>
          <w:szCs w:val="28"/>
        </w:rPr>
        <w:t>. постановления</w:t>
      </w:r>
      <w:proofErr w:type="gramEnd"/>
      <w:r w:rsidR="003152EB" w:rsidRPr="0000031D">
        <w:rPr>
          <w:sz w:val="28"/>
          <w:szCs w:val="28"/>
        </w:rPr>
        <w:t xml:space="preserve"> Администрации </w:t>
      </w:r>
      <w:proofErr w:type="spellStart"/>
      <w:r w:rsidR="003152EB" w:rsidRPr="0000031D">
        <w:rPr>
          <w:sz w:val="28"/>
          <w:szCs w:val="28"/>
        </w:rPr>
        <w:t>Ковернинского</w:t>
      </w:r>
      <w:proofErr w:type="spellEnd"/>
      <w:r w:rsidR="003152EB" w:rsidRPr="0000031D">
        <w:rPr>
          <w:sz w:val="28"/>
          <w:szCs w:val="28"/>
        </w:rPr>
        <w:t xml:space="preserve"> муниципального района Нижегородской области от 2</w:t>
      </w:r>
      <w:r w:rsidR="0000031D" w:rsidRPr="0000031D">
        <w:rPr>
          <w:sz w:val="28"/>
          <w:szCs w:val="28"/>
        </w:rPr>
        <w:t>6</w:t>
      </w:r>
      <w:r w:rsidR="003152EB" w:rsidRPr="0000031D">
        <w:rPr>
          <w:sz w:val="28"/>
          <w:szCs w:val="28"/>
        </w:rPr>
        <w:t>.</w:t>
      </w:r>
      <w:r w:rsidR="0000031D" w:rsidRPr="0000031D">
        <w:rPr>
          <w:sz w:val="28"/>
          <w:szCs w:val="28"/>
        </w:rPr>
        <w:t>11</w:t>
      </w:r>
      <w:r w:rsidR="003152EB" w:rsidRPr="0000031D">
        <w:rPr>
          <w:sz w:val="28"/>
          <w:szCs w:val="28"/>
        </w:rPr>
        <w:t>.20</w:t>
      </w:r>
      <w:r w:rsidR="0000031D" w:rsidRPr="0000031D">
        <w:rPr>
          <w:sz w:val="28"/>
          <w:szCs w:val="28"/>
        </w:rPr>
        <w:t>20</w:t>
      </w:r>
      <w:r w:rsidR="003152EB" w:rsidRPr="0000031D">
        <w:rPr>
          <w:sz w:val="28"/>
          <w:szCs w:val="28"/>
        </w:rPr>
        <w:t xml:space="preserve"> №</w:t>
      </w:r>
      <w:r w:rsidR="0000031D" w:rsidRPr="0000031D">
        <w:rPr>
          <w:sz w:val="28"/>
          <w:szCs w:val="28"/>
        </w:rPr>
        <w:t xml:space="preserve"> 72</w:t>
      </w:r>
      <w:r w:rsidR="003152EB" w:rsidRPr="0000031D">
        <w:rPr>
          <w:sz w:val="28"/>
          <w:szCs w:val="28"/>
        </w:rPr>
        <w:t xml:space="preserve">8 </w:t>
      </w:r>
      <w:r w:rsidR="0011234C" w:rsidRPr="0000031D">
        <w:rPr>
          <w:sz w:val="28"/>
          <w:szCs w:val="28"/>
        </w:rPr>
        <w:t xml:space="preserve">          </w:t>
      </w:r>
      <w:r w:rsidR="003152EB" w:rsidRPr="0000031D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</w:t>
      </w:r>
      <w:proofErr w:type="spellStart"/>
      <w:r w:rsidR="003152EB" w:rsidRPr="0000031D">
        <w:rPr>
          <w:sz w:val="28"/>
          <w:szCs w:val="28"/>
        </w:rPr>
        <w:t>Ковернинского</w:t>
      </w:r>
      <w:proofErr w:type="spellEnd"/>
      <w:r w:rsidR="003152EB" w:rsidRPr="0000031D">
        <w:rPr>
          <w:sz w:val="28"/>
          <w:szCs w:val="28"/>
        </w:rPr>
        <w:t xml:space="preserve"> муниципального </w:t>
      </w:r>
      <w:r w:rsidR="0000031D" w:rsidRPr="0000031D">
        <w:rPr>
          <w:sz w:val="28"/>
          <w:szCs w:val="28"/>
        </w:rPr>
        <w:t>округа</w:t>
      </w:r>
      <w:r w:rsidR="003152EB" w:rsidRPr="0000031D">
        <w:rPr>
          <w:sz w:val="28"/>
          <w:szCs w:val="28"/>
        </w:rPr>
        <w:t xml:space="preserve"> Нижегородской области»</w:t>
      </w:r>
      <w:r w:rsidR="003152EB">
        <w:rPr>
          <w:sz w:val="28"/>
          <w:szCs w:val="28"/>
        </w:rPr>
        <w:t xml:space="preserve"> </w:t>
      </w:r>
      <w:r w:rsidRPr="0000031D">
        <w:rPr>
          <w:sz w:val="28"/>
          <w:szCs w:val="28"/>
        </w:rPr>
        <w:t xml:space="preserve">Администрация </w:t>
      </w:r>
      <w:proofErr w:type="spellStart"/>
      <w:r w:rsidRPr="0000031D">
        <w:rPr>
          <w:sz w:val="28"/>
          <w:szCs w:val="28"/>
        </w:rPr>
        <w:t>Ковернинского</w:t>
      </w:r>
      <w:proofErr w:type="spellEnd"/>
      <w:r w:rsidRPr="0000031D">
        <w:rPr>
          <w:sz w:val="28"/>
          <w:szCs w:val="28"/>
        </w:rPr>
        <w:t xml:space="preserve"> муниципального </w:t>
      </w:r>
      <w:r w:rsidR="0000031D" w:rsidRPr="0000031D">
        <w:rPr>
          <w:sz w:val="28"/>
          <w:szCs w:val="28"/>
        </w:rPr>
        <w:t>округа</w:t>
      </w:r>
      <w:r w:rsidRPr="0000031D">
        <w:rPr>
          <w:sz w:val="28"/>
          <w:szCs w:val="28"/>
        </w:rPr>
        <w:t xml:space="preserve"> Нижегородской области</w:t>
      </w:r>
      <w:r w:rsidRPr="007E1AD0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п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о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с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т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а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н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о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в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л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я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е</w:t>
      </w:r>
      <w:r w:rsidR="002E18BE">
        <w:rPr>
          <w:sz w:val="28"/>
          <w:szCs w:val="28"/>
        </w:rPr>
        <w:t xml:space="preserve"> </w:t>
      </w:r>
      <w:r w:rsidR="007E1AD0" w:rsidRPr="007E1AD0">
        <w:rPr>
          <w:sz w:val="28"/>
          <w:szCs w:val="28"/>
        </w:rPr>
        <w:t>т</w:t>
      </w:r>
      <w:r w:rsidR="0050368E" w:rsidRPr="00986FEF">
        <w:rPr>
          <w:sz w:val="28"/>
          <w:szCs w:val="28"/>
        </w:rPr>
        <w:t>:</w:t>
      </w:r>
    </w:p>
    <w:p w:rsidR="006615EA" w:rsidRPr="006615EA" w:rsidRDefault="006559B3" w:rsidP="000003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615EA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941BB3">
        <w:rPr>
          <w:sz w:val="28"/>
          <w:szCs w:val="28"/>
        </w:rPr>
        <w:t xml:space="preserve"> Внести изменения в</w:t>
      </w:r>
      <w:r w:rsidR="006615EA" w:rsidRPr="006615EA">
        <w:rPr>
          <w:sz w:val="28"/>
          <w:szCs w:val="28"/>
        </w:rPr>
        <w:t xml:space="preserve"> прилагаемый план реализации муниципальной программы «Социальная поддержка граждан </w:t>
      </w:r>
      <w:proofErr w:type="spellStart"/>
      <w:r w:rsidR="006615EA" w:rsidRPr="006615EA">
        <w:rPr>
          <w:sz w:val="28"/>
          <w:szCs w:val="28"/>
        </w:rPr>
        <w:t>Ковернинского</w:t>
      </w:r>
      <w:proofErr w:type="spellEnd"/>
      <w:r w:rsidR="006615EA" w:rsidRPr="006615EA">
        <w:rPr>
          <w:sz w:val="28"/>
          <w:szCs w:val="28"/>
        </w:rPr>
        <w:t xml:space="preserve"> муниципального округа Нижегородской области» на 2021-2023 годы</w:t>
      </w:r>
      <w:r w:rsidR="00941BB3">
        <w:rPr>
          <w:sz w:val="28"/>
          <w:szCs w:val="28"/>
        </w:rPr>
        <w:t>, изложив в новой редакции.</w:t>
      </w:r>
    </w:p>
    <w:p w:rsidR="0000031D" w:rsidRDefault="0000031D" w:rsidP="000003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615EA">
        <w:rPr>
          <w:sz w:val="28"/>
          <w:szCs w:val="28"/>
        </w:rPr>
        <w:t xml:space="preserve"> </w:t>
      </w:r>
      <w:r w:rsidR="00941BB3">
        <w:rPr>
          <w:sz w:val="28"/>
          <w:szCs w:val="28"/>
        </w:rPr>
        <w:t xml:space="preserve">    </w:t>
      </w:r>
      <w:r w:rsidR="00D70B73" w:rsidRPr="009C0F40">
        <w:rPr>
          <w:sz w:val="28"/>
          <w:szCs w:val="28"/>
        </w:rPr>
        <w:t>Настоящее</w:t>
      </w:r>
      <w:r w:rsidR="00D70B73">
        <w:rPr>
          <w:sz w:val="28"/>
          <w:szCs w:val="28"/>
        </w:rPr>
        <w:t xml:space="preserve"> постановление </w:t>
      </w:r>
      <w:r w:rsidR="00336894">
        <w:rPr>
          <w:sz w:val="28"/>
          <w:szCs w:val="28"/>
        </w:rPr>
        <w:t xml:space="preserve">вступает в силу </w:t>
      </w:r>
      <w:r>
        <w:rPr>
          <w:sz w:val="28"/>
          <w:szCs w:val="28"/>
        </w:rPr>
        <w:t>с момента подписания</w:t>
      </w:r>
    </w:p>
    <w:p w:rsidR="0000031D" w:rsidRDefault="0000031D" w:rsidP="000003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633EB">
        <w:rPr>
          <w:sz w:val="28"/>
          <w:szCs w:val="28"/>
        </w:rPr>
        <w:t xml:space="preserve"> </w:t>
      </w:r>
      <w:r w:rsidRPr="00642BC7">
        <w:rPr>
          <w:sz w:val="28"/>
          <w:szCs w:val="28"/>
        </w:rPr>
        <w:t xml:space="preserve">Обеспечить размещение </w:t>
      </w:r>
      <w:r>
        <w:rPr>
          <w:sz w:val="28"/>
          <w:szCs w:val="28"/>
        </w:rPr>
        <w:t>постановления</w:t>
      </w:r>
      <w:r w:rsidRPr="00642BC7">
        <w:rPr>
          <w:sz w:val="28"/>
          <w:szCs w:val="28"/>
        </w:rPr>
        <w:t xml:space="preserve"> в информационно-телекоммуникационной сети «Интернет» на сайте администрации </w:t>
      </w:r>
      <w:proofErr w:type="spellStart"/>
      <w:r w:rsidRPr="00642BC7">
        <w:rPr>
          <w:sz w:val="28"/>
          <w:szCs w:val="28"/>
        </w:rPr>
        <w:t>Ковернинского</w:t>
      </w:r>
      <w:proofErr w:type="spellEnd"/>
      <w:r w:rsidRPr="00642BC7">
        <w:rPr>
          <w:sz w:val="28"/>
          <w:szCs w:val="28"/>
        </w:rPr>
        <w:t xml:space="preserve"> муниципального округа Нижегородской области.</w:t>
      </w:r>
      <w:r>
        <w:rPr>
          <w:sz w:val="28"/>
          <w:szCs w:val="28"/>
        </w:rPr>
        <w:t xml:space="preserve"> </w:t>
      </w:r>
    </w:p>
    <w:p w:rsidR="0000031D" w:rsidRDefault="0000031D" w:rsidP="000003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5092F">
        <w:rPr>
          <w:sz w:val="28"/>
          <w:szCs w:val="28"/>
        </w:rPr>
        <w:t xml:space="preserve">Контроль за исполнением настоящего постановления возложить </w:t>
      </w:r>
      <w:r w:rsidRPr="00093C6E">
        <w:rPr>
          <w:sz w:val="28"/>
          <w:szCs w:val="28"/>
        </w:rPr>
        <w:t>на заместителя</w:t>
      </w:r>
      <w:r>
        <w:rPr>
          <w:sz w:val="28"/>
          <w:szCs w:val="28"/>
        </w:rPr>
        <w:t xml:space="preserve"> главы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округа по социальным вопросам О.В. </w:t>
      </w:r>
      <w:proofErr w:type="spellStart"/>
      <w:r>
        <w:rPr>
          <w:sz w:val="28"/>
          <w:szCs w:val="28"/>
        </w:rPr>
        <w:t>Лоскунину</w:t>
      </w:r>
      <w:proofErr w:type="spellEnd"/>
      <w:r w:rsidRPr="00093C6E">
        <w:rPr>
          <w:sz w:val="28"/>
          <w:szCs w:val="28"/>
        </w:rPr>
        <w:t>.</w:t>
      </w:r>
    </w:p>
    <w:p w:rsidR="0000031D" w:rsidRDefault="0000031D" w:rsidP="0000031D">
      <w:pPr>
        <w:ind w:firstLine="720"/>
        <w:jc w:val="both"/>
        <w:rPr>
          <w:sz w:val="28"/>
          <w:szCs w:val="28"/>
        </w:rPr>
      </w:pPr>
    </w:p>
    <w:p w:rsidR="008E3E58" w:rsidRDefault="008E3E58" w:rsidP="00C362A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8E3E58" w:rsidRDefault="008E3E58" w:rsidP="00C362A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362AF" w:rsidRDefault="006D7395" w:rsidP="00C362A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C362AF">
        <w:rPr>
          <w:sz w:val="28"/>
          <w:szCs w:val="28"/>
        </w:rPr>
        <w:t xml:space="preserve"> местного самоуправления</w:t>
      </w:r>
      <w:r w:rsidR="003F4356">
        <w:rPr>
          <w:sz w:val="28"/>
          <w:szCs w:val="28"/>
        </w:rPr>
        <w:t xml:space="preserve">                                       </w:t>
      </w:r>
      <w:r w:rsidR="00C362AF">
        <w:rPr>
          <w:sz w:val="28"/>
          <w:szCs w:val="28"/>
        </w:rPr>
        <w:t xml:space="preserve">      </w:t>
      </w:r>
      <w:r w:rsidR="0074168A" w:rsidRPr="00986FEF">
        <w:rPr>
          <w:sz w:val="28"/>
          <w:szCs w:val="28"/>
        </w:rPr>
        <w:t xml:space="preserve">  </w:t>
      </w:r>
      <w:r w:rsidR="00D70B73">
        <w:rPr>
          <w:sz w:val="28"/>
          <w:szCs w:val="28"/>
        </w:rPr>
        <w:t xml:space="preserve">  </w:t>
      </w:r>
      <w:r w:rsidR="0074168A" w:rsidRPr="00986FEF">
        <w:rPr>
          <w:sz w:val="28"/>
          <w:szCs w:val="28"/>
        </w:rPr>
        <w:t xml:space="preserve"> </w:t>
      </w:r>
      <w:r w:rsidR="00C362AF">
        <w:rPr>
          <w:sz w:val="28"/>
          <w:szCs w:val="28"/>
        </w:rPr>
        <w:t xml:space="preserve">   </w:t>
      </w:r>
      <w:r>
        <w:rPr>
          <w:sz w:val="28"/>
          <w:szCs w:val="28"/>
        </w:rPr>
        <w:t>О.П. Шмелев</w:t>
      </w:r>
    </w:p>
    <w:p w:rsidR="0063676C" w:rsidRDefault="0063676C" w:rsidP="00B82452">
      <w:pPr>
        <w:widowControl w:val="0"/>
        <w:autoSpaceDE w:val="0"/>
        <w:autoSpaceDN w:val="0"/>
        <w:adjustRightInd w:val="0"/>
        <w:jc w:val="both"/>
      </w:pP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СОГЛАСОВАНО</w:t>
      </w: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Заведующий</w:t>
      </w:r>
    </w:p>
    <w:p w:rsidR="001D7F9A" w:rsidRPr="003E0798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о</w:t>
      </w:r>
      <w:r w:rsidRPr="003E0798">
        <w:rPr>
          <w:b w:val="0"/>
          <w:sz w:val="24"/>
          <w:szCs w:val="24"/>
          <w:lang w:val="ru-RU"/>
        </w:rPr>
        <w:t>рганизационно</w:t>
      </w:r>
      <w:r>
        <w:rPr>
          <w:b w:val="0"/>
          <w:sz w:val="24"/>
          <w:szCs w:val="24"/>
          <w:lang w:val="ru-RU"/>
        </w:rPr>
        <w:t xml:space="preserve"> </w:t>
      </w:r>
      <w:r w:rsidRPr="003E0798">
        <w:rPr>
          <w:b w:val="0"/>
          <w:sz w:val="24"/>
          <w:szCs w:val="24"/>
          <w:lang w:val="ru-RU"/>
        </w:rPr>
        <w:t>-</w:t>
      </w:r>
      <w:r>
        <w:rPr>
          <w:b w:val="0"/>
          <w:sz w:val="24"/>
          <w:szCs w:val="24"/>
          <w:lang w:val="ru-RU"/>
        </w:rPr>
        <w:t xml:space="preserve"> </w:t>
      </w:r>
      <w:r w:rsidRPr="003E0798">
        <w:rPr>
          <w:b w:val="0"/>
          <w:sz w:val="24"/>
          <w:szCs w:val="24"/>
          <w:lang w:val="ru-RU"/>
        </w:rPr>
        <w:t xml:space="preserve">правовым отделом                         </w:t>
      </w:r>
      <w:r>
        <w:rPr>
          <w:b w:val="0"/>
          <w:sz w:val="24"/>
          <w:szCs w:val="24"/>
          <w:lang w:val="ru-RU"/>
        </w:rPr>
        <w:t xml:space="preserve">            </w:t>
      </w:r>
      <w:r w:rsidRPr="003E0798">
        <w:rPr>
          <w:b w:val="0"/>
          <w:sz w:val="24"/>
          <w:szCs w:val="24"/>
          <w:lang w:val="ru-RU"/>
        </w:rPr>
        <w:t xml:space="preserve">             </w:t>
      </w:r>
      <w:r>
        <w:rPr>
          <w:b w:val="0"/>
          <w:sz w:val="24"/>
          <w:szCs w:val="24"/>
          <w:lang w:val="ru-RU"/>
        </w:rPr>
        <w:t xml:space="preserve">   </w:t>
      </w:r>
      <w:r w:rsidRPr="003E0798">
        <w:rPr>
          <w:b w:val="0"/>
          <w:sz w:val="24"/>
          <w:szCs w:val="24"/>
          <w:lang w:val="ru-RU"/>
        </w:rPr>
        <w:t xml:space="preserve">      С.В. Некрасова  </w:t>
      </w:r>
    </w:p>
    <w:p w:rsidR="001D7F9A" w:rsidRPr="003E0798" w:rsidRDefault="001D7F9A" w:rsidP="001D7F9A">
      <w:pPr>
        <w:jc w:val="both"/>
      </w:pPr>
    </w:p>
    <w:p w:rsidR="001D7F9A" w:rsidRDefault="00284ADB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Н</w:t>
      </w:r>
      <w:r w:rsidR="001D7F9A" w:rsidRPr="003E0798">
        <w:rPr>
          <w:b w:val="0"/>
          <w:sz w:val="24"/>
          <w:szCs w:val="24"/>
          <w:lang w:val="ru-RU"/>
        </w:rPr>
        <w:t xml:space="preserve">ачальник </w:t>
      </w:r>
      <w:r w:rsidR="001D7F9A">
        <w:rPr>
          <w:b w:val="0"/>
          <w:sz w:val="24"/>
          <w:szCs w:val="24"/>
          <w:lang w:val="ru-RU"/>
        </w:rPr>
        <w:t>ф</w:t>
      </w:r>
      <w:r w:rsidR="001D7F9A" w:rsidRPr="003E0798">
        <w:rPr>
          <w:b w:val="0"/>
          <w:sz w:val="24"/>
          <w:szCs w:val="24"/>
          <w:lang w:val="ru-RU"/>
        </w:rPr>
        <w:t>инансового управления</w:t>
      </w:r>
      <w:r w:rsidR="001D7F9A" w:rsidRPr="003E0798">
        <w:rPr>
          <w:b w:val="0"/>
          <w:sz w:val="24"/>
          <w:szCs w:val="24"/>
          <w:lang w:val="ru-RU"/>
        </w:rPr>
        <w:tab/>
      </w:r>
      <w:r w:rsidR="001D7F9A" w:rsidRPr="003E0798">
        <w:rPr>
          <w:b w:val="0"/>
          <w:sz w:val="24"/>
          <w:szCs w:val="24"/>
          <w:lang w:val="ru-RU"/>
        </w:rPr>
        <w:tab/>
        <w:t xml:space="preserve">      </w:t>
      </w:r>
      <w:r w:rsidR="001D7F9A">
        <w:rPr>
          <w:b w:val="0"/>
          <w:sz w:val="24"/>
          <w:szCs w:val="24"/>
          <w:lang w:val="ru-RU"/>
        </w:rPr>
        <w:t xml:space="preserve">        </w:t>
      </w:r>
      <w:r w:rsidR="001D7F9A" w:rsidRPr="003E0798">
        <w:rPr>
          <w:b w:val="0"/>
          <w:sz w:val="24"/>
          <w:szCs w:val="24"/>
          <w:lang w:val="ru-RU"/>
        </w:rPr>
        <w:t xml:space="preserve">  </w:t>
      </w:r>
      <w:r w:rsidR="001D7F9A">
        <w:rPr>
          <w:b w:val="0"/>
          <w:sz w:val="24"/>
          <w:szCs w:val="24"/>
          <w:lang w:val="ru-RU"/>
        </w:rPr>
        <w:t xml:space="preserve">    </w:t>
      </w:r>
      <w:r w:rsidR="001D7F9A" w:rsidRPr="003E0798">
        <w:rPr>
          <w:b w:val="0"/>
          <w:sz w:val="24"/>
          <w:szCs w:val="24"/>
          <w:lang w:val="ru-RU"/>
        </w:rPr>
        <w:t xml:space="preserve">       </w:t>
      </w:r>
      <w:r>
        <w:rPr>
          <w:b w:val="0"/>
          <w:sz w:val="24"/>
          <w:szCs w:val="24"/>
          <w:lang w:val="ru-RU"/>
        </w:rPr>
        <w:t xml:space="preserve">       </w:t>
      </w:r>
      <w:r w:rsidR="001D7F9A" w:rsidRPr="003E0798"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 xml:space="preserve">    В.</w:t>
      </w:r>
      <w:r w:rsidR="001D7F9A">
        <w:rPr>
          <w:b w:val="0"/>
          <w:sz w:val="24"/>
          <w:szCs w:val="24"/>
          <w:lang w:val="ru-RU"/>
        </w:rPr>
        <w:t>Н.</w:t>
      </w:r>
      <w:r>
        <w:rPr>
          <w:b w:val="0"/>
          <w:sz w:val="24"/>
          <w:szCs w:val="24"/>
          <w:lang w:val="ru-RU"/>
        </w:rPr>
        <w:t xml:space="preserve"> Соко</w:t>
      </w:r>
      <w:r w:rsidR="001D7F9A">
        <w:rPr>
          <w:b w:val="0"/>
          <w:sz w:val="24"/>
          <w:szCs w:val="24"/>
          <w:lang w:val="ru-RU"/>
        </w:rPr>
        <w:t>лова</w:t>
      </w:r>
    </w:p>
    <w:p w:rsidR="001D7F9A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</w:p>
    <w:p w:rsidR="001D7F9A" w:rsidRDefault="001D7F9A" w:rsidP="001D7F9A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Заведующий отделом экономики</w:t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</w:r>
      <w:r>
        <w:rPr>
          <w:b w:val="0"/>
          <w:sz w:val="24"/>
          <w:szCs w:val="24"/>
          <w:lang w:val="ru-RU"/>
        </w:rPr>
        <w:tab/>
        <w:t xml:space="preserve">    М.А. </w:t>
      </w:r>
      <w:proofErr w:type="spellStart"/>
      <w:r>
        <w:rPr>
          <w:b w:val="0"/>
          <w:sz w:val="24"/>
          <w:szCs w:val="24"/>
          <w:lang w:val="ru-RU"/>
        </w:rPr>
        <w:t>Банкетова</w:t>
      </w:r>
      <w:proofErr w:type="spellEnd"/>
      <w:r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ab/>
      </w:r>
      <w:r w:rsidRPr="003E0798">
        <w:rPr>
          <w:b w:val="0"/>
          <w:sz w:val="24"/>
          <w:szCs w:val="24"/>
          <w:lang w:val="ru-RU"/>
        </w:rPr>
        <w:t xml:space="preserve">   </w:t>
      </w:r>
    </w:p>
    <w:p w:rsidR="001D7F9A" w:rsidRDefault="001D7F9A" w:rsidP="001D7F9A"/>
    <w:p w:rsidR="001D7F9A" w:rsidRDefault="001D7F9A" w:rsidP="001D7F9A"/>
    <w:p w:rsidR="001D7F9A" w:rsidRPr="00C9301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C9301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 xml:space="preserve">Отпечатано в </w:t>
      </w:r>
      <w:r>
        <w:rPr>
          <w:b w:val="0"/>
          <w:sz w:val="24"/>
          <w:szCs w:val="24"/>
        </w:rPr>
        <w:t>1</w:t>
      </w:r>
      <w:r w:rsidR="0000031D">
        <w:rPr>
          <w:b w:val="0"/>
          <w:sz w:val="24"/>
          <w:szCs w:val="24"/>
        </w:rPr>
        <w:t>7</w:t>
      </w:r>
      <w:r w:rsidRPr="003E0798">
        <w:rPr>
          <w:b w:val="0"/>
          <w:sz w:val="24"/>
          <w:szCs w:val="24"/>
        </w:rPr>
        <w:t xml:space="preserve"> экз.: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В дело – 1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В прокуратуру – 1</w:t>
      </w:r>
    </w:p>
    <w:p w:rsidR="001D7F9A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>В АПИ – 1</w:t>
      </w:r>
    </w:p>
    <w:p w:rsidR="001D7F9A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ГПД -1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 сектор </w:t>
      </w:r>
      <w:proofErr w:type="spellStart"/>
      <w:r>
        <w:rPr>
          <w:b w:val="0"/>
          <w:sz w:val="24"/>
          <w:szCs w:val="24"/>
        </w:rPr>
        <w:t>учета</w:t>
      </w:r>
      <w:proofErr w:type="spellEnd"/>
      <w:r>
        <w:rPr>
          <w:b w:val="0"/>
          <w:sz w:val="24"/>
          <w:szCs w:val="24"/>
        </w:rPr>
        <w:t xml:space="preserve"> и отчетности-1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 xml:space="preserve">В отдел экономики - 1 </w:t>
      </w:r>
    </w:p>
    <w:p w:rsidR="001D7F9A" w:rsidRPr="003E0798" w:rsidRDefault="001D7F9A" w:rsidP="001D7F9A">
      <w:pPr>
        <w:pStyle w:val="aa"/>
        <w:numPr>
          <w:ilvl w:val="0"/>
          <w:numId w:val="3"/>
        </w:numPr>
        <w:ind w:right="-58"/>
        <w:jc w:val="left"/>
        <w:rPr>
          <w:b w:val="0"/>
          <w:sz w:val="24"/>
          <w:szCs w:val="24"/>
        </w:rPr>
      </w:pPr>
      <w:r w:rsidRPr="003E0798">
        <w:rPr>
          <w:b w:val="0"/>
          <w:sz w:val="24"/>
          <w:szCs w:val="24"/>
        </w:rPr>
        <w:t xml:space="preserve">В </w:t>
      </w:r>
      <w:r>
        <w:rPr>
          <w:b w:val="0"/>
          <w:sz w:val="24"/>
          <w:szCs w:val="24"/>
        </w:rPr>
        <w:t>ф</w:t>
      </w:r>
      <w:r w:rsidRPr="003E0798">
        <w:rPr>
          <w:b w:val="0"/>
          <w:sz w:val="24"/>
          <w:szCs w:val="24"/>
        </w:rPr>
        <w:t>инансовое управление – 1</w:t>
      </w:r>
    </w:p>
    <w:p w:rsidR="001D7F9A" w:rsidRDefault="001D7F9A" w:rsidP="001D7F9A">
      <w:pPr>
        <w:numPr>
          <w:ilvl w:val="0"/>
          <w:numId w:val="3"/>
        </w:numPr>
        <w:jc w:val="both"/>
      </w:pPr>
      <w:r>
        <w:t>В отдел образования – 1</w:t>
      </w:r>
    </w:p>
    <w:p w:rsidR="0000031D" w:rsidRPr="0000031D" w:rsidRDefault="0000031D" w:rsidP="0000031D">
      <w:pPr>
        <w:pStyle w:val="a9"/>
        <w:numPr>
          <w:ilvl w:val="0"/>
          <w:numId w:val="3"/>
        </w:numPr>
      </w:pPr>
      <w:r w:rsidRPr="0000031D">
        <w:t>Начальникам управления и территориальных отделов - 6</w:t>
      </w:r>
    </w:p>
    <w:p w:rsidR="001D7F9A" w:rsidRDefault="001D7F9A" w:rsidP="001D7F9A">
      <w:pPr>
        <w:numPr>
          <w:ilvl w:val="0"/>
          <w:numId w:val="3"/>
        </w:numPr>
        <w:jc w:val="both"/>
      </w:pPr>
      <w:r w:rsidRPr="003E0798">
        <w:t xml:space="preserve">В ГКУ </w:t>
      </w:r>
      <w:r>
        <w:t xml:space="preserve">НО «УСЗН </w:t>
      </w:r>
      <w:proofErr w:type="spellStart"/>
      <w:r>
        <w:t>Ковернинского</w:t>
      </w:r>
      <w:proofErr w:type="spellEnd"/>
      <w:r>
        <w:t xml:space="preserve"> района»</w:t>
      </w:r>
      <w:r w:rsidRPr="003E0798">
        <w:t xml:space="preserve"> – 1</w:t>
      </w:r>
    </w:p>
    <w:p w:rsidR="001D7F9A" w:rsidRDefault="001D7F9A" w:rsidP="001D7F9A">
      <w:pPr>
        <w:numPr>
          <w:ilvl w:val="0"/>
          <w:numId w:val="3"/>
        </w:numPr>
        <w:jc w:val="both"/>
      </w:pPr>
      <w:r>
        <w:t xml:space="preserve">В ГБУ НО «КЦСОН </w:t>
      </w:r>
      <w:proofErr w:type="spellStart"/>
      <w:r>
        <w:t>Ковернинского</w:t>
      </w:r>
      <w:proofErr w:type="spellEnd"/>
      <w:r>
        <w:t xml:space="preserve"> района» - 1</w:t>
      </w:r>
    </w:p>
    <w:p w:rsidR="001D7F9A" w:rsidRDefault="001D7F9A" w:rsidP="001D7F9A">
      <w:pPr>
        <w:numPr>
          <w:ilvl w:val="0"/>
          <w:numId w:val="3"/>
        </w:numPr>
        <w:jc w:val="both"/>
      </w:pPr>
      <w:r>
        <w:t>В организационно-правовой отдел ведущему специалисту по опеке и попечительству в отношении совершеннолетних граждан - 1</w:t>
      </w:r>
    </w:p>
    <w:p w:rsidR="001D7F9A" w:rsidRPr="0090344D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Pr="003E0798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4"/>
          <w:szCs w:val="24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  <w:proofErr w:type="spellStart"/>
      <w:r>
        <w:rPr>
          <w:b w:val="0"/>
          <w:sz w:val="20"/>
        </w:rPr>
        <w:t>Т.А.Сентюрёва</w:t>
      </w:r>
      <w:proofErr w:type="spellEnd"/>
      <w:r>
        <w:rPr>
          <w:b w:val="0"/>
          <w:sz w:val="20"/>
        </w:rPr>
        <w:t xml:space="preserve"> </w:t>
      </w:r>
    </w:p>
    <w:p w:rsidR="001D7F9A" w:rsidRDefault="001D7F9A" w:rsidP="001D7F9A">
      <w:pPr>
        <w:pStyle w:val="aa"/>
        <w:ind w:right="-58"/>
        <w:jc w:val="left"/>
        <w:rPr>
          <w:b w:val="0"/>
          <w:sz w:val="20"/>
        </w:rPr>
      </w:pPr>
      <w:r>
        <w:rPr>
          <w:b w:val="0"/>
          <w:sz w:val="20"/>
        </w:rPr>
        <w:t>8 (83157) 2-16-31</w:t>
      </w:r>
    </w:p>
    <w:p w:rsidR="001D7F9A" w:rsidRDefault="001D7F9A" w:rsidP="00B82452">
      <w:pPr>
        <w:widowControl w:val="0"/>
        <w:autoSpaceDE w:val="0"/>
        <w:autoSpaceDN w:val="0"/>
        <w:adjustRightInd w:val="0"/>
        <w:jc w:val="both"/>
        <w:sectPr w:rsidR="001D7F9A" w:rsidSect="009065A3">
          <w:pgSz w:w="11906" w:h="16838"/>
          <w:pgMar w:top="1134" w:right="1276" w:bottom="1134" w:left="1418" w:header="709" w:footer="709" w:gutter="0"/>
          <w:cols w:space="708"/>
          <w:docGrid w:linePitch="360"/>
        </w:sectPr>
      </w:pPr>
    </w:p>
    <w:p w:rsidR="001649EE" w:rsidRDefault="001649EE" w:rsidP="00C47704">
      <w:pPr>
        <w:widowControl w:val="0"/>
        <w:autoSpaceDE w:val="0"/>
        <w:autoSpaceDN w:val="0"/>
        <w:adjustRightInd w:val="0"/>
        <w:jc w:val="right"/>
      </w:pPr>
    </w:p>
    <w:p w:rsidR="001649EE" w:rsidRDefault="001649EE" w:rsidP="00C47704">
      <w:pPr>
        <w:widowControl w:val="0"/>
        <w:autoSpaceDE w:val="0"/>
        <w:autoSpaceDN w:val="0"/>
        <w:adjustRightInd w:val="0"/>
        <w:jc w:val="right"/>
      </w:pP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r>
        <w:t>Приложение</w:t>
      </w:r>
      <w:r w:rsidR="008846CE">
        <w:t>:</w:t>
      </w:r>
      <w:r>
        <w:t xml:space="preserve"> </w:t>
      </w:r>
    </w:p>
    <w:p w:rsidR="008846CE" w:rsidRPr="008846CE" w:rsidRDefault="008846CE" w:rsidP="008846CE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8846C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УТВЕРЖДЕНО</w:t>
      </w:r>
    </w:p>
    <w:p w:rsidR="00C47704" w:rsidRDefault="008846CE" w:rsidP="00C47704">
      <w:pPr>
        <w:widowControl w:val="0"/>
        <w:autoSpaceDE w:val="0"/>
        <w:autoSpaceDN w:val="0"/>
        <w:adjustRightInd w:val="0"/>
        <w:jc w:val="right"/>
      </w:pPr>
      <w:r w:rsidRPr="008846CE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t>Постановлением</w:t>
      </w:r>
      <w:r w:rsidR="00C47704">
        <w:t xml:space="preserve"> Администрации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right"/>
      </w:pPr>
      <w:proofErr w:type="spellStart"/>
      <w:r>
        <w:t>Ковернинского</w:t>
      </w:r>
      <w:proofErr w:type="spellEnd"/>
      <w:r>
        <w:t xml:space="preserve"> </w:t>
      </w:r>
      <w:r w:rsidR="00D70B73">
        <w:t>муниципального</w:t>
      </w:r>
      <w:r>
        <w:t xml:space="preserve"> района </w:t>
      </w:r>
    </w:p>
    <w:p w:rsidR="008846CE" w:rsidRPr="008A4B90" w:rsidRDefault="00C47704" w:rsidP="008846CE">
      <w:pPr>
        <w:widowControl w:val="0"/>
        <w:autoSpaceDE w:val="0"/>
        <w:autoSpaceDN w:val="0"/>
        <w:adjustRightInd w:val="0"/>
        <w:jc w:val="right"/>
      </w:pPr>
      <w:r>
        <w:t>Нижегородской области</w:t>
      </w:r>
      <w:r w:rsidR="008846CE">
        <w:t xml:space="preserve">                                                                                                                                                         </w:t>
      </w:r>
    </w:p>
    <w:p w:rsidR="008846CE" w:rsidRDefault="008846CE" w:rsidP="008846CE">
      <w:pPr>
        <w:widowControl w:val="0"/>
        <w:autoSpaceDE w:val="0"/>
        <w:autoSpaceDN w:val="0"/>
        <w:adjustRightInd w:val="0"/>
        <w:jc w:val="center"/>
        <w:outlineLvl w:val="2"/>
      </w:pPr>
      <w:r>
        <w:t xml:space="preserve">                                                                                                                                                                           </w:t>
      </w:r>
    </w:p>
    <w:p w:rsidR="008846CE" w:rsidRPr="00D13052" w:rsidRDefault="008846CE" w:rsidP="008846CE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8A4B90">
        <w:rPr>
          <w:bCs/>
        </w:rPr>
        <w:t>от_____________ №_____</w:t>
      </w: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B1069F" w:rsidRDefault="00B1069F" w:rsidP="008846CE">
      <w:pPr>
        <w:ind w:left="2832" w:hanging="2832"/>
        <w:jc w:val="center"/>
        <w:rPr>
          <w:b/>
          <w:sz w:val="28"/>
          <w:szCs w:val="28"/>
        </w:rPr>
      </w:pPr>
    </w:p>
    <w:p w:rsidR="008846CE" w:rsidRPr="00ED1F83" w:rsidRDefault="008846CE" w:rsidP="008846CE">
      <w:pPr>
        <w:ind w:left="2832" w:hanging="2832"/>
        <w:jc w:val="center"/>
        <w:rPr>
          <w:b/>
          <w:sz w:val="28"/>
          <w:szCs w:val="28"/>
        </w:rPr>
      </w:pPr>
      <w:r w:rsidRPr="00ED1F83">
        <w:rPr>
          <w:b/>
          <w:sz w:val="28"/>
          <w:szCs w:val="28"/>
        </w:rPr>
        <w:t xml:space="preserve">План реализации муниципальной программы </w:t>
      </w:r>
    </w:p>
    <w:p w:rsidR="008846CE" w:rsidRPr="00ED1F83" w:rsidRDefault="008846CE" w:rsidP="008846CE">
      <w:pPr>
        <w:ind w:left="2832" w:hanging="2832"/>
        <w:jc w:val="center"/>
        <w:rPr>
          <w:b/>
          <w:sz w:val="28"/>
          <w:szCs w:val="28"/>
        </w:rPr>
      </w:pPr>
      <w:r w:rsidRPr="00ED1F83">
        <w:rPr>
          <w:b/>
          <w:sz w:val="28"/>
          <w:szCs w:val="28"/>
        </w:rPr>
        <w:t xml:space="preserve">«Социальная поддержка граждан </w:t>
      </w:r>
      <w:proofErr w:type="spellStart"/>
      <w:r w:rsidRPr="00ED1F83">
        <w:rPr>
          <w:b/>
          <w:sz w:val="28"/>
          <w:szCs w:val="28"/>
        </w:rPr>
        <w:t>Ковернинского</w:t>
      </w:r>
      <w:proofErr w:type="spellEnd"/>
      <w:r w:rsidRPr="00ED1F83">
        <w:rPr>
          <w:b/>
          <w:sz w:val="28"/>
          <w:szCs w:val="28"/>
        </w:rPr>
        <w:t xml:space="preserve"> муниципального округа» </w:t>
      </w:r>
    </w:p>
    <w:p w:rsidR="008846CE" w:rsidRPr="00ED1F83" w:rsidRDefault="008846CE" w:rsidP="008846CE">
      <w:pPr>
        <w:ind w:left="2832" w:hanging="2832"/>
        <w:jc w:val="center"/>
        <w:rPr>
          <w:b/>
          <w:sz w:val="28"/>
          <w:szCs w:val="28"/>
        </w:rPr>
      </w:pPr>
      <w:r w:rsidRPr="00ED1F83">
        <w:rPr>
          <w:b/>
          <w:sz w:val="28"/>
          <w:szCs w:val="28"/>
        </w:rPr>
        <w:t xml:space="preserve">на 2021-2023 годы. </w:t>
      </w:r>
    </w:p>
    <w:p w:rsidR="008846CE" w:rsidRPr="00ED1F83" w:rsidRDefault="008846CE" w:rsidP="008846CE">
      <w:pPr>
        <w:ind w:left="2832" w:hanging="2832"/>
        <w:jc w:val="center"/>
        <w:rPr>
          <w:sz w:val="20"/>
          <w:szCs w:val="20"/>
        </w:rPr>
      </w:pPr>
    </w:p>
    <w:tbl>
      <w:tblPr>
        <w:tblW w:w="50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7"/>
        <w:gridCol w:w="1008"/>
        <w:gridCol w:w="710"/>
        <w:gridCol w:w="707"/>
        <w:gridCol w:w="1417"/>
        <w:gridCol w:w="1426"/>
        <w:gridCol w:w="1444"/>
        <w:gridCol w:w="476"/>
        <w:gridCol w:w="395"/>
        <w:gridCol w:w="668"/>
        <w:gridCol w:w="488"/>
        <w:gridCol w:w="434"/>
        <w:gridCol w:w="413"/>
        <w:gridCol w:w="773"/>
        <w:gridCol w:w="527"/>
        <w:gridCol w:w="512"/>
        <w:gridCol w:w="437"/>
        <w:gridCol w:w="725"/>
        <w:gridCol w:w="341"/>
      </w:tblGrid>
      <w:tr w:rsidR="008846CE" w:rsidRPr="00ED1F83" w:rsidTr="00F02112">
        <w:tc>
          <w:tcPr>
            <w:tcW w:w="693" w:type="pct"/>
            <w:vMerge w:val="restar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36" w:type="pct"/>
            <w:vMerge w:val="restar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Ответственный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исполнитель</w:t>
            </w:r>
          </w:p>
        </w:tc>
        <w:tc>
          <w:tcPr>
            <w:tcW w:w="473" w:type="pct"/>
            <w:gridSpan w:val="2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Срок</w:t>
            </w:r>
          </w:p>
        </w:tc>
        <w:tc>
          <w:tcPr>
            <w:tcW w:w="1430" w:type="pct"/>
            <w:gridSpan w:val="3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677" w:type="pct"/>
            <w:gridSpan w:val="4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Финансирование на очередной финансовый год, </w:t>
            </w:r>
            <w:proofErr w:type="spellStart"/>
            <w:r w:rsidRPr="00ED1F83">
              <w:rPr>
                <w:sz w:val="20"/>
                <w:szCs w:val="20"/>
              </w:rPr>
              <w:t>тыс.руб</w:t>
            </w:r>
            <w:proofErr w:type="spellEnd"/>
            <w:r w:rsidRPr="00ED1F83">
              <w:rPr>
                <w:sz w:val="20"/>
                <w:szCs w:val="20"/>
              </w:rPr>
              <w:t>.</w:t>
            </w:r>
          </w:p>
        </w:tc>
        <w:tc>
          <w:tcPr>
            <w:tcW w:w="717" w:type="pct"/>
            <w:gridSpan w:val="4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Финансирование на первый год планового периода, </w:t>
            </w:r>
            <w:proofErr w:type="spellStart"/>
            <w:r w:rsidRPr="00ED1F83">
              <w:rPr>
                <w:sz w:val="20"/>
                <w:szCs w:val="20"/>
              </w:rPr>
              <w:t>тыс.руб</w:t>
            </w:r>
            <w:proofErr w:type="spellEnd"/>
            <w:r w:rsidRPr="00ED1F83">
              <w:rPr>
                <w:sz w:val="20"/>
                <w:szCs w:val="20"/>
              </w:rPr>
              <w:t>.</w:t>
            </w:r>
          </w:p>
        </w:tc>
        <w:tc>
          <w:tcPr>
            <w:tcW w:w="674" w:type="pct"/>
            <w:gridSpan w:val="4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Финансирование на второй год планового периода, </w:t>
            </w:r>
            <w:proofErr w:type="spellStart"/>
            <w:r w:rsidRPr="00ED1F83">
              <w:rPr>
                <w:sz w:val="20"/>
                <w:szCs w:val="20"/>
              </w:rPr>
              <w:t>тыс.руб</w:t>
            </w:r>
            <w:proofErr w:type="spellEnd"/>
            <w:r w:rsidRPr="00ED1F83">
              <w:rPr>
                <w:sz w:val="20"/>
                <w:szCs w:val="20"/>
              </w:rPr>
              <w:t>.</w:t>
            </w:r>
          </w:p>
        </w:tc>
      </w:tr>
      <w:tr w:rsidR="008846CE" w:rsidRPr="00ED1F83" w:rsidTr="00F02112">
        <w:trPr>
          <w:cantSplit/>
          <w:trHeight w:val="1134"/>
        </w:trPr>
        <w:tc>
          <w:tcPr>
            <w:tcW w:w="693" w:type="pct"/>
            <w:vMerge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36" w:type="pct"/>
            <w:vMerge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23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473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очередной год</w:t>
            </w:r>
          </w:p>
        </w:tc>
        <w:tc>
          <w:tcPr>
            <w:tcW w:w="47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 год планового периода</w:t>
            </w:r>
          </w:p>
        </w:tc>
        <w:tc>
          <w:tcPr>
            <w:tcW w:w="481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 год планового периода</w:t>
            </w:r>
          </w:p>
        </w:tc>
        <w:tc>
          <w:tcPr>
            <w:tcW w:w="159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32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23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63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45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38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171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46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42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15" w:type="pct"/>
            <w:shd w:val="clear" w:color="auto" w:fill="auto"/>
            <w:textDirection w:val="btLr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прочие источники</w:t>
            </w:r>
          </w:p>
        </w:tc>
      </w:tr>
      <w:tr w:rsidR="008846CE" w:rsidRPr="00ED1F83" w:rsidTr="00F02112">
        <w:tc>
          <w:tcPr>
            <w:tcW w:w="69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3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</w:t>
            </w:r>
          </w:p>
        </w:tc>
        <w:tc>
          <w:tcPr>
            <w:tcW w:w="237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3</w:t>
            </w:r>
          </w:p>
        </w:tc>
        <w:tc>
          <w:tcPr>
            <w:tcW w:w="23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</w:t>
            </w:r>
          </w:p>
        </w:tc>
        <w:tc>
          <w:tcPr>
            <w:tcW w:w="47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</w:t>
            </w:r>
          </w:p>
        </w:tc>
        <w:tc>
          <w:tcPr>
            <w:tcW w:w="4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6</w:t>
            </w:r>
          </w:p>
        </w:tc>
        <w:tc>
          <w:tcPr>
            <w:tcW w:w="48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7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8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9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10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11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12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13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14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15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16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17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18</w:t>
            </w:r>
          </w:p>
        </w:tc>
        <w:tc>
          <w:tcPr>
            <w:tcW w:w="11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19</w:t>
            </w:r>
          </w:p>
        </w:tc>
      </w:tr>
      <w:tr w:rsidR="008846CE" w:rsidRPr="00ED1F83" w:rsidTr="00F02112">
        <w:tc>
          <w:tcPr>
            <w:tcW w:w="2933" w:type="pct"/>
            <w:gridSpan w:val="7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  <w:rPr>
                <w:b/>
              </w:rPr>
            </w:pPr>
            <w:r w:rsidRPr="00ED1F83">
              <w:rPr>
                <w:b/>
              </w:rPr>
              <w:t xml:space="preserve">Задача 1.                                          </w:t>
            </w:r>
          </w:p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b/>
              </w:rPr>
              <w:t>Оказание социальной поддержки в решении социально-бытовых проблем граждан старшего поколения и инвалидов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925E2D" w:rsidP="009B2C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9B2CA8">
              <w:rPr>
                <w:b/>
                <w:sz w:val="20"/>
                <w:szCs w:val="20"/>
              </w:rPr>
              <w:t>73,3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925E2D" w:rsidP="00925E2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846CE">
              <w:rPr>
                <w:b/>
                <w:sz w:val="20"/>
                <w:szCs w:val="20"/>
              </w:rPr>
              <w:t>61</w:t>
            </w:r>
            <w:r w:rsidR="008846CE"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925E2D" w:rsidP="00925E2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846CE">
              <w:rPr>
                <w:b/>
                <w:sz w:val="20"/>
                <w:szCs w:val="20"/>
              </w:rPr>
              <w:t>61</w:t>
            </w:r>
            <w:r w:rsidR="008846CE"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8846CE" w:rsidRPr="00ED1F83" w:rsidTr="00F02112">
        <w:tc>
          <w:tcPr>
            <w:tcW w:w="69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 xml:space="preserve">                                          </w:t>
            </w:r>
          </w:p>
          <w:p w:rsidR="008846CE" w:rsidRPr="00ED1F83" w:rsidRDefault="008846CE" w:rsidP="008846CE">
            <w:r w:rsidRPr="00ED1F83">
              <w:t xml:space="preserve">1.1. Расходы на предоставление социальной поддержки в решении социально-бытовых проблем граждан старшего </w:t>
            </w:r>
            <w:r w:rsidRPr="00ED1F83">
              <w:lastRenderedPageBreak/>
              <w:t>поколения и инвалидов</w:t>
            </w:r>
          </w:p>
        </w:tc>
        <w:tc>
          <w:tcPr>
            <w:tcW w:w="33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Сектор учёта и отчётности, ГБУ КЦСОН</w:t>
            </w:r>
          </w:p>
        </w:tc>
        <w:tc>
          <w:tcPr>
            <w:tcW w:w="237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 xml:space="preserve">Выдача льготных талонов на помыв в бане, и на горячее питание в соответствии с </w:t>
            </w:r>
            <w:r w:rsidRPr="00ED1F83">
              <w:lastRenderedPageBreak/>
              <w:t>утверждённым порядком не менее 5 чел.</w:t>
            </w:r>
          </w:p>
        </w:tc>
        <w:tc>
          <w:tcPr>
            <w:tcW w:w="47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Выдача льготных талонов на помыв в бане, и на горячее питание в соответствии с </w:t>
            </w:r>
            <w:r w:rsidRPr="00ED1F83">
              <w:lastRenderedPageBreak/>
              <w:t>утверждённым порядком не менее 5 чел.</w:t>
            </w:r>
          </w:p>
        </w:tc>
        <w:tc>
          <w:tcPr>
            <w:tcW w:w="481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Выдача льготных талонов на помыв в бане, и на горячее питание в соответствии с </w:t>
            </w:r>
            <w:r w:rsidRPr="00ED1F83">
              <w:lastRenderedPageBreak/>
              <w:t>утверждённым порядком не менее 5 чел.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5,0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5,0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5,0</w:t>
            </w:r>
          </w:p>
        </w:tc>
        <w:tc>
          <w:tcPr>
            <w:tcW w:w="11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846CE" w:rsidRPr="00ED1F83" w:rsidTr="00F02112">
        <w:tc>
          <w:tcPr>
            <w:tcW w:w="69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1.2. Расходы на оказание материальной помощи семьям и гражданам, оказавшимся в трудной жизненной ситуации.</w:t>
            </w:r>
          </w:p>
        </w:tc>
        <w:tc>
          <w:tcPr>
            <w:tcW w:w="33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УСЗН, ГБУ КЦСОН, сектор учёта и отчётности</w:t>
            </w:r>
          </w:p>
        </w:tc>
        <w:tc>
          <w:tcPr>
            <w:tcW w:w="237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Оказание материальной помощи не менее 50 семьям.</w:t>
            </w:r>
          </w:p>
        </w:tc>
        <w:tc>
          <w:tcPr>
            <w:tcW w:w="476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Оказание материальной помощи не менее 50 семьям.</w:t>
            </w:r>
          </w:p>
        </w:tc>
        <w:tc>
          <w:tcPr>
            <w:tcW w:w="481" w:type="pct"/>
            <w:shd w:val="clear" w:color="auto" w:fill="auto"/>
          </w:tcPr>
          <w:p w:rsidR="008846CE" w:rsidRPr="00ED1F83" w:rsidRDefault="008846CE" w:rsidP="008846CE">
            <w:pPr>
              <w:autoSpaceDE w:val="0"/>
              <w:autoSpaceDN w:val="0"/>
              <w:adjustRightInd w:val="0"/>
            </w:pPr>
            <w:r w:rsidRPr="00ED1F83">
              <w:t>Оказание материальной помощи не менее 50 семьям.</w:t>
            </w:r>
          </w:p>
        </w:tc>
        <w:tc>
          <w:tcPr>
            <w:tcW w:w="159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846CE" w:rsidRPr="00ED1F83" w:rsidRDefault="009B2CA8" w:rsidP="009B2C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B2CA8">
              <w:rPr>
                <w:sz w:val="20"/>
                <w:szCs w:val="20"/>
              </w:rPr>
              <w:t>412,3</w:t>
            </w:r>
          </w:p>
        </w:tc>
        <w:tc>
          <w:tcPr>
            <w:tcW w:w="163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846CE" w:rsidRPr="00ED1F83" w:rsidRDefault="00925E2D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8846CE" w:rsidRPr="00ED1F83">
              <w:rPr>
                <w:sz w:val="20"/>
                <w:szCs w:val="20"/>
              </w:rPr>
              <w:t>0,0</w:t>
            </w:r>
          </w:p>
        </w:tc>
        <w:tc>
          <w:tcPr>
            <w:tcW w:w="17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846CE" w:rsidRPr="00ED1F83" w:rsidRDefault="00925E2D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8846CE" w:rsidRPr="00ED1F83">
              <w:rPr>
                <w:sz w:val="20"/>
                <w:szCs w:val="20"/>
              </w:rPr>
              <w:t>0,0</w:t>
            </w:r>
          </w:p>
        </w:tc>
        <w:tc>
          <w:tcPr>
            <w:tcW w:w="115" w:type="pct"/>
            <w:shd w:val="clear" w:color="auto" w:fill="auto"/>
          </w:tcPr>
          <w:p w:rsidR="008846CE" w:rsidRPr="00ED1F83" w:rsidRDefault="008846C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5407D2" w:rsidRPr="00ED1F83" w:rsidTr="00F02112">
        <w:tc>
          <w:tcPr>
            <w:tcW w:w="693" w:type="pct"/>
            <w:vMerge w:val="restar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  <w:r w:rsidRPr="00ED1F83">
              <w:t xml:space="preserve">1.3. Расходы по выплате ежемесячной денежной выплаты гражданам, удостоенным звания «Почётный гражданин </w:t>
            </w:r>
            <w:proofErr w:type="spellStart"/>
            <w:r w:rsidRPr="00ED1F83">
              <w:t>Ковернинского</w:t>
            </w:r>
            <w:proofErr w:type="spellEnd"/>
            <w:r w:rsidRPr="00ED1F83">
              <w:t xml:space="preserve"> округа».</w:t>
            </w:r>
          </w:p>
        </w:tc>
        <w:tc>
          <w:tcPr>
            <w:tcW w:w="336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7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  <w:r w:rsidRPr="00ED1F83"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5407D2" w:rsidRPr="00ED1F83" w:rsidRDefault="005407D2" w:rsidP="008E4FE9">
            <w:pPr>
              <w:autoSpaceDE w:val="0"/>
              <w:autoSpaceDN w:val="0"/>
              <w:adjustRightInd w:val="0"/>
            </w:pPr>
            <w:r w:rsidRPr="00ED1F83">
              <w:t xml:space="preserve"> </w:t>
            </w:r>
            <w:r w:rsidRPr="005407D2">
              <w:t xml:space="preserve"> Материальная поддержка 10 чел.</w:t>
            </w:r>
          </w:p>
        </w:tc>
        <w:tc>
          <w:tcPr>
            <w:tcW w:w="476" w:type="pct"/>
            <w:shd w:val="clear" w:color="auto" w:fill="auto"/>
          </w:tcPr>
          <w:p w:rsidR="005407D2" w:rsidRPr="00ED1F83" w:rsidRDefault="00BB414E" w:rsidP="008846CE">
            <w:pPr>
              <w:autoSpaceDE w:val="0"/>
              <w:autoSpaceDN w:val="0"/>
              <w:adjustRightInd w:val="0"/>
            </w:pPr>
            <w:r>
              <w:t xml:space="preserve"> Материальная поддержка 11</w:t>
            </w:r>
            <w:r w:rsidR="005407D2" w:rsidRPr="00ED1F83">
              <w:t xml:space="preserve"> чел.</w:t>
            </w:r>
          </w:p>
        </w:tc>
        <w:tc>
          <w:tcPr>
            <w:tcW w:w="481" w:type="pct"/>
            <w:shd w:val="clear" w:color="auto" w:fill="auto"/>
          </w:tcPr>
          <w:p w:rsidR="005407D2" w:rsidRPr="00ED1F83" w:rsidRDefault="00BB414E" w:rsidP="008846CE">
            <w:pPr>
              <w:autoSpaceDE w:val="0"/>
              <w:autoSpaceDN w:val="0"/>
              <w:adjustRightInd w:val="0"/>
            </w:pPr>
            <w:r>
              <w:t xml:space="preserve"> Материальная поддержка 11</w:t>
            </w:r>
            <w:r w:rsidR="005407D2" w:rsidRPr="00ED1F83">
              <w:t xml:space="preserve"> чел.</w:t>
            </w:r>
          </w:p>
        </w:tc>
        <w:tc>
          <w:tcPr>
            <w:tcW w:w="159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5407D2" w:rsidRPr="00ED1F83" w:rsidRDefault="00941BB3" w:rsidP="00941B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</w:t>
            </w:r>
            <w:r w:rsidR="009B2CA8" w:rsidRPr="009B2C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63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5407D2" w:rsidRPr="00ED1F83" w:rsidRDefault="005407D2" w:rsidP="008E4F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9</w:t>
            </w:r>
            <w:r w:rsidRPr="00ED1F83">
              <w:rPr>
                <w:sz w:val="20"/>
                <w:szCs w:val="20"/>
              </w:rPr>
              <w:t>6,0</w:t>
            </w:r>
          </w:p>
        </w:tc>
        <w:tc>
          <w:tcPr>
            <w:tcW w:w="176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5407D2" w:rsidRPr="00ED1F83" w:rsidRDefault="005407D2" w:rsidP="008E4F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9</w:t>
            </w:r>
            <w:r w:rsidRPr="00ED1F83">
              <w:rPr>
                <w:sz w:val="20"/>
                <w:szCs w:val="20"/>
              </w:rPr>
              <w:t>6,0</w:t>
            </w:r>
          </w:p>
        </w:tc>
        <w:tc>
          <w:tcPr>
            <w:tcW w:w="115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5407D2" w:rsidRPr="00ED1F83" w:rsidTr="00F02112">
        <w:tc>
          <w:tcPr>
            <w:tcW w:w="693" w:type="pct"/>
            <w:vMerge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5407D2" w:rsidRPr="00ED1F83" w:rsidRDefault="005407D2" w:rsidP="005407D2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сектор учёта и отчётности</w:t>
            </w:r>
          </w:p>
        </w:tc>
        <w:tc>
          <w:tcPr>
            <w:tcW w:w="237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5407D2" w:rsidRPr="00ED1F83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5407D2" w:rsidRPr="00ED1F83" w:rsidRDefault="0032121B" w:rsidP="0032121B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ED1F83">
              <w:t xml:space="preserve">атериальная поддержка </w:t>
            </w:r>
            <w:r w:rsidR="005407D2">
              <w:t>9</w:t>
            </w:r>
            <w:r w:rsidR="005407D2" w:rsidRPr="00ED1F83">
              <w:t xml:space="preserve"> чел.</w:t>
            </w:r>
          </w:p>
        </w:tc>
        <w:tc>
          <w:tcPr>
            <w:tcW w:w="476" w:type="pct"/>
            <w:shd w:val="clear" w:color="auto" w:fill="auto"/>
          </w:tcPr>
          <w:p w:rsidR="005407D2" w:rsidRPr="00ED1F83" w:rsidRDefault="0032121B" w:rsidP="00BB414E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ED1F83">
              <w:t xml:space="preserve">атериальная поддержка </w:t>
            </w:r>
            <w:r w:rsidR="00BB414E">
              <w:t>10</w:t>
            </w:r>
            <w:r w:rsidR="005407D2" w:rsidRPr="00ED1F83">
              <w:t xml:space="preserve"> чел.</w:t>
            </w:r>
          </w:p>
        </w:tc>
        <w:tc>
          <w:tcPr>
            <w:tcW w:w="481" w:type="pct"/>
            <w:shd w:val="clear" w:color="auto" w:fill="auto"/>
          </w:tcPr>
          <w:p w:rsidR="005407D2" w:rsidRPr="00ED1F83" w:rsidRDefault="0032121B" w:rsidP="00BB414E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ED1F83">
              <w:t xml:space="preserve">атериальная поддержка </w:t>
            </w:r>
            <w:r w:rsidR="00BB414E">
              <w:t>10</w:t>
            </w:r>
            <w:r w:rsidR="005407D2" w:rsidRPr="00ED1F83">
              <w:t xml:space="preserve"> чел.</w:t>
            </w:r>
          </w:p>
        </w:tc>
        <w:tc>
          <w:tcPr>
            <w:tcW w:w="159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5407D2" w:rsidRPr="00ED1F83" w:rsidRDefault="005407D2" w:rsidP="00941B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41BB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0,0</w:t>
            </w:r>
          </w:p>
        </w:tc>
        <w:tc>
          <w:tcPr>
            <w:tcW w:w="163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5407D2" w:rsidRPr="00ED1F83" w:rsidRDefault="005407D2" w:rsidP="003203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32030A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76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32030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115" w:type="pct"/>
            <w:shd w:val="clear" w:color="auto" w:fill="auto"/>
          </w:tcPr>
          <w:p w:rsidR="005407D2" w:rsidRPr="00ED1F83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407D2" w:rsidRPr="008E4FE9" w:rsidTr="00F02112">
        <w:trPr>
          <w:trHeight w:val="58"/>
        </w:trPr>
        <w:tc>
          <w:tcPr>
            <w:tcW w:w="693" w:type="pct"/>
            <w:vMerge/>
            <w:shd w:val="clear" w:color="auto" w:fill="auto"/>
          </w:tcPr>
          <w:p w:rsidR="005407D2" w:rsidRPr="008E4FE9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5407D2" w:rsidRPr="008E4FE9" w:rsidRDefault="005407D2" w:rsidP="005407D2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8E4FE9">
              <w:t xml:space="preserve">ерриториальный отдел </w:t>
            </w:r>
            <w:proofErr w:type="spellStart"/>
            <w:r w:rsidRPr="008E4FE9">
              <w:t>р.п.Ковернино</w:t>
            </w:r>
            <w:proofErr w:type="spellEnd"/>
          </w:p>
        </w:tc>
        <w:tc>
          <w:tcPr>
            <w:tcW w:w="237" w:type="pct"/>
            <w:shd w:val="clear" w:color="auto" w:fill="auto"/>
          </w:tcPr>
          <w:p w:rsidR="005407D2" w:rsidRPr="008E4FE9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5407D2" w:rsidRPr="008E4FE9" w:rsidRDefault="005407D2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5407D2" w:rsidRPr="008E4FE9" w:rsidRDefault="0032121B" w:rsidP="0032121B">
            <w:pPr>
              <w:autoSpaceDE w:val="0"/>
              <w:autoSpaceDN w:val="0"/>
              <w:adjustRightInd w:val="0"/>
            </w:pPr>
            <w:r>
              <w:t>М</w:t>
            </w:r>
            <w:r w:rsidR="005407D2" w:rsidRPr="008E4FE9">
              <w:t>атериальная поддержка 1 чел.</w:t>
            </w:r>
          </w:p>
        </w:tc>
        <w:tc>
          <w:tcPr>
            <w:tcW w:w="476" w:type="pct"/>
            <w:shd w:val="clear" w:color="auto" w:fill="auto"/>
          </w:tcPr>
          <w:p w:rsidR="005407D2" w:rsidRPr="008E4FE9" w:rsidRDefault="0032121B" w:rsidP="008846CE">
            <w:pPr>
              <w:autoSpaceDE w:val="0"/>
              <w:autoSpaceDN w:val="0"/>
              <w:adjustRightInd w:val="0"/>
            </w:pPr>
            <w:r>
              <w:t>М</w:t>
            </w:r>
            <w:r w:rsidRPr="0032121B">
              <w:t>атериальная поддержка 1 чел.</w:t>
            </w:r>
          </w:p>
        </w:tc>
        <w:tc>
          <w:tcPr>
            <w:tcW w:w="481" w:type="pct"/>
            <w:shd w:val="clear" w:color="auto" w:fill="auto"/>
          </w:tcPr>
          <w:p w:rsidR="005407D2" w:rsidRPr="008E4FE9" w:rsidRDefault="0032121B" w:rsidP="008846CE">
            <w:pPr>
              <w:autoSpaceDE w:val="0"/>
              <w:autoSpaceDN w:val="0"/>
              <w:adjustRightInd w:val="0"/>
            </w:pPr>
            <w:r>
              <w:t>М</w:t>
            </w:r>
            <w:r w:rsidRPr="0032121B">
              <w:t>атериальная поддержка 1 чел.</w:t>
            </w:r>
          </w:p>
        </w:tc>
        <w:tc>
          <w:tcPr>
            <w:tcW w:w="159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5407D2" w:rsidRPr="008E4FE9" w:rsidRDefault="005407D2" w:rsidP="008E4FE9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36,0</w:t>
            </w:r>
          </w:p>
        </w:tc>
        <w:tc>
          <w:tcPr>
            <w:tcW w:w="163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5407D2" w:rsidRPr="008E4FE9" w:rsidRDefault="005407D2" w:rsidP="003203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36,0</w:t>
            </w:r>
          </w:p>
        </w:tc>
        <w:tc>
          <w:tcPr>
            <w:tcW w:w="176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5407D2" w:rsidRPr="008E4FE9" w:rsidRDefault="005407D2" w:rsidP="0032030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36,0</w:t>
            </w:r>
          </w:p>
        </w:tc>
        <w:tc>
          <w:tcPr>
            <w:tcW w:w="115" w:type="pct"/>
            <w:shd w:val="clear" w:color="auto" w:fill="auto"/>
          </w:tcPr>
          <w:p w:rsidR="005407D2" w:rsidRPr="008E4FE9" w:rsidRDefault="005407D2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E4FE9"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2933" w:type="pct"/>
            <w:gridSpan w:val="7"/>
            <w:shd w:val="clear" w:color="auto" w:fill="auto"/>
          </w:tcPr>
          <w:p w:rsidR="008E4FE9" w:rsidRPr="00ED1F83" w:rsidRDefault="008E4FE9" w:rsidP="008846CE">
            <w:r w:rsidRPr="00ED1F83">
              <w:rPr>
                <w:b/>
              </w:rPr>
              <w:t>Задача 2. Укрепление социального института семьи, формирование активного социального статуса граждан пожилого возраста и инвалидов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9B2CA8" w:rsidP="009B2C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9B2CA8">
              <w:rPr>
                <w:b/>
                <w:sz w:val="20"/>
                <w:szCs w:val="20"/>
              </w:rPr>
              <w:t>300,1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339</w:t>
            </w:r>
            <w:r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339</w:t>
            </w:r>
            <w:r w:rsidRPr="00ED1F83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 w:val="restar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ED1F83">
              <w:t xml:space="preserve">2.1. Расходы по организации мероприятий в области </w:t>
            </w:r>
            <w:r w:rsidRPr="00ED1F83">
              <w:lastRenderedPageBreak/>
              <w:t xml:space="preserve">социальной политики. </w:t>
            </w:r>
          </w:p>
        </w:tc>
        <w:tc>
          <w:tcPr>
            <w:tcW w:w="336" w:type="pct"/>
            <w:shd w:val="clear" w:color="auto" w:fill="auto"/>
          </w:tcPr>
          <w:p w:rsidR="00035059" w:rsidRDefault="00035059" w:rsidP="008846CE">
            <w:pPr>
              <w:autoSpaceDE w:val="0"/>
              <w:autoSpaceDN w:val="0"/>
              <w:adjustRightInd w:val="0"/>
            </w:pPr>
            <w:r w:rsidRPr="005C610B">
              <w:lastRenderedPageBreak/>
              <w:t>УСЗН</w:t>
            </w:r>
            <w:r>
              <w:t>,</w:t>
            </w:r>
          </w:p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5C610B">
              <w:t>сектор учёта и отчётн</w:t>
            </w:r>
            <w:r w:rsidRPr="005C610B">
              <w:lastRenderedPageBreak/>
              <w:t>ости</w:t>
            </w:r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ED1F83">
              <w:t xml:space="preserve">Поздравление юбиляров-50 чел., </w:t>
            </w:r>
            <w:r w:rsidRPr="00ED1F83">
              <w:lastRenderedPageBreak/>
              <w:t xml:space="preserve">проведение 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</w:tc>
        <w:tc>
          <w:tcPr>
            <w:tcW w:w="47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Поздравление юбиляров -51 чел, </w:t>
            </w:r>
            <w:r w:rsidRPr="00ED1F83">
              <w:lastRenderedPageBreak/>
              <w:t xml:space="preserve">проведение 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</w:tc>
        <w:tc>
          <w:tcPr>
            <w:tcW w:w="481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Поздравление юбиляров - 50 чел., </w:t>
            </w:r>
            <w:r w:rsidRPr="00ED1F83">
              <w:lastRenderedPageBreak/>
              <w:t xml:space="preserve">проведение Дня Победы, Дня семьи, Дня защиты детей, Дня семьи, любви и верности, Дня памяти и скорби, Декады пожилого человека, Дня матери, Декады инвалидов, участие в областных и межрайонных мероприятиях. </w:t>
            </w:r>
          </w:p>
        </w:tc>
        <w:tc>
          <w:tcPr>
            <w:tcW w:w="159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Pr="00ED1F83" w:rsidRDefault="001A140E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82,0</w:t>
            </w:r>
          </w:p>
        </w:tc>
        <w:tc>
          <w:tcPr>
            <w:tcW w:w="163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D1F83">
              <w:rPr>
                <w:sz w:val="20"/>
                <w:szCs w:val="20"/>
              </w:rPr>
              <w:t>8,0</w:t>
            </w:r>
          </w:p>
        </w:tc>
        <w:tc>
          <w:tcPr>
            <w:tcW w:w="176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D1F83">
              <w:rPr>
                <w:sz w:val="20"/>
                <w:szCs w:val="20"/>
              </w:rPr>
              <w:t>8,0</w:t>
            </w:r>
          </w:p>
        </w:tc>
        <w:tc>
          <w:tcPr>
            <w:tcW w:w="115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/>
            <w:shd w:val="clear" w:color="auto" w:fill="auto"/>
          </w:tcPr>
          <w:p w:rsidR="00035059" w:rsidRPr="00ED1F83" w:rsidRDefault="00035059" w:rsidP="00F57519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035059" w:rsidRPr="00ED1F83" w:rsidRDefault="00035059" w:rsidP="00F5751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</w:t>
            </w:r>
            <w:proofErr w:type="spellStart"/>
            <w:r w:rsidRPr="00F57519">
              <w:t>р.п.Ковернино</w:t>
            </w:r>
            <w:proofErr w:type="spellEnd"/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>
              <w:t>Полевая кухня</w:t>
            </w:r>
          </w:p>
        </w:tc>
        <w:tc>
          <w:tcPr>
            <w:tcW w:w="47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>
              <w:t>П</w:t>
            </w:r>
            <w:r w:rsidRPr="00AD5126">
              <w:t>олевая кухня</w:t>
            </w:r>
          </w:p>
        </w:tc>
        <w:tc>
          <w:tcPr>
            <w:tcW w:w="481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  <w:r>
              <w:t>П</w:t>
            </w:r>
            <w:r w:rsidRPr="00AD5126">
              <w:t>олевая кухня</w:t>
            </w:r>
          </w:p>
        </w:tc>
        <w:tc>
          <w:tcPr>
            <w:tcW w:w="159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Pr="00ED1F83" w:rsidRDefault="00035059" w:rsidP="00941B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41BB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,0</w:t>
            </w:r>
          </w:p>
        </w:tc>
        <w:tc>
          <w:tcPr>
            <w:tcW w:w="163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76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5" w:type="pct"/>
            <w:shd w:val="clear" w:color="auto" w:fill="auto"/>
          </w:tcPr>
          <w:p w:rsidR="00035059" w:rsidRPr="00ED1F83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/>
            <w:shd w:val="clear" w:color="auto" w:fill="auto"/>
          </w:tcPr>
          <w:p w:rsidR="00035059" w:rsidRPr="00C342E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035059" w:rsidRPr="00ED1F83" w:rsidRDefault="00035059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</w:t>
            </w:r>
            <w:r w:rsidRPr="00F57519">
              <w:lastRenderedPageBreak/>
              <w:t xml:space="preserve">отдел АКМО </w:t>
            </w:r>
            <w:proofErr w:type="spellStart"/>
            <w:r w:rsidRPr="00F57519">
              <w:t>Большемостовского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035059" w:rsidRDefault="00035059" w:rsidP="008846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76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1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159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Default="00941BB3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035059">
              <w:rPr>
                <w:sz w:val="20"/>
                <w:szCs w:val="20"/>
              </w:rPr>
              <w:t>0,0</w:t>
            </w:r>
          </w:p>
        </w:tc>
        <w:tc>
          <w:tcPr>
            <w:tcW w:w="163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7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1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035059" w:rsidRPr="00ED1F83" w:rsidRDefault="00035059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Г</w:t>
            </w:r>
            <w:r>
              <w:t>аврил</w:t>
            </w:r>
            <w:r w:rsidRPr="00F57519">
              <w:t>овского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035059" w:rsidRDefault="00035059" w:rsidP="008846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76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1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159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Default="00941BB3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035059">
              <w:rPr>
                <w:sz w:val="20"/>
                <w:szCs w:val="20"/>
              </w:rPr>
              <w:t>,0</w:t>
            </w:r>
          </w:p>
        </w:tc>
        <w:tc>
          <w:tcPr>
            <w:tcW w:w="163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7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/>
            <w:shd w:val="clear" w:color="auto" w:fill="auto"/>
          </w:tcPr>
          <w:p w:rsidR="00035059" w:rsidRPr="00983801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035059" w:rsidRPr="00ED1F83" w:rsidRDefault="00035059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Горевского</w:t>
            </w:r>
            <w:proofErr w:type="spellEnd"/>
            <w:r w:rsidRPr="00F57519">
              <w:t xml:space="preserve"> сельсовета</w:t>
            </w:r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035059" w:rsidRDefault="00035059" w:rsidP="008846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76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1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159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Default="00941BB3" w:rsidP="00941B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03505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63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7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  <w:tc>
          <w:tcPr>
            <w:tcW w:w="11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/>
            <w:shd w:val="clear" w:color="auto" w:fill="auto"/>
          </w:tcPr>
          <w:p w:rsidR="00035059" w:rsidRPr="00983801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035059" w:rsidRPr="00ED1F83" w:rsidRDefault="00035059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 xml:space="preserve">ерриториальный отдел АКМО </w:t>
            </w:r>
            <w:proofErr w:type="spellStart"/>
            <w:r w:rsidRPr="00F57519">
              <w:t>Скоробогатовского</w:t>
            </w:r>
            <w:proofErr w:type="spellEnd"/>
            <w:r w:rsidRPr="00F57519">
              <w:t xml:space="preserve"> </w:t>
            </w:r>
            <w:r w:rsidRPr="00F57519">
              <w:lastRenderedPageBreak/>
              <w:t>сельсовета</w:t>
            </w:r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035059" w:rsidRDefault="00035059" w:rsidP="008846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76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1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159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Default="00941BB3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035059">
              <w:rPr>
                <w:sz w:val="20"/>
                <w:szCs w:val="20"/>
              </w:rPr>
              <w:t>,0</w:t>
            </w:r>
          </w:p>
        </w:tc>
        <w:tc>
          <w:tcPr>
            <w:tcW w:w="163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17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11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35059" w:rsidRPr="00ED1F83" w:rsidTr="00F02112">
        <w:tc>
          <w:tcPr>
            <w:tcW w:w="693" w:type="pct"/>
            <w:vMerge/>
            <w:shd w:val="clear" w:color="auto" w:fill="auto"/>
          </w:tcPr>
          <w:p w:rsidR="00035059" w:rsidRPr="00FB2CA5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035059" w:rsidRPr="00ED1F83" w:rsidRDefault="00035059" w:rsidP="00035059">
            <w:pPr>
              <w:autoSpaceDE w:val="0"/>
              <w:autoSpaceDN w:val="0"/>
              <w:adjustRightInd w:val="0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т</w:t>
            </w:r>
            <w:r w:rsidRPr="00F57519">
              <w:t>ерриториальный отдел АКМО Хохломского сельсовета</w:t>
            </w:r>
          </w:p>
        </w:tc>
        <w:tc>
          <w:tcPr>
            <w:tcW w:w="237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035059" w:rsidRPr="00ED1F83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035059" w:rsidRDefault="00035059" w:rsidP="008846CE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76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1" w:type="pct"/>
            <w:shd w:val="clear" w:color="auto" w:fill="auto"/>
          </w:tcPr>
          <w:p w:rsidR="00035059" w:rsidRPr="00AD5126" w:rsidRDefault="0003505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159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035059" w:rsidRDefault="00941BB3" w:rsidP="00941B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03505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63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17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12,0</w:t>
            </w:r>
          </w:p>
        </w:tc>
        <w:tc>
          <w:tcPr>
            <w:tcW w:w="115" w:type="pct"/>
            <w:shd w:val="clear" w:color="auto" w:fill="auto"/>
          </w:tcPr>
          <w:p w:rsidR="00035059" w:rsidRDefault="0003505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2933" w:type="pct"/>
            <w:gridSpan w:val="7"/>
            <w:shd w:val="clear" w:color="auto" w:fill="auto"/>
          </w:tcPr>
          <w:p w:rsidR="008E4FE9" w:rsidRPr="00ED1F83" w:rsidRDefault="008E4FE9" w:rsidP="008846CE">
            <w:pPr>
              <w:rPr>
                <w:b/>
              </w:rPr>
            </w:pPr>
            <w:r w:rsidRPr="00ED1F83">
              <w:rPr>
                <w:b/>
              </w:rPr>
              <w:t xml:space="preserve">Задача 3. Поддержка социально ориентированных </w:t>
            </w:r>
            <w:proofErr w:type="spellStart"/>
            <w:r w:rsidRPr="00ED1F83">
              <w:rPr>
                <w:b/>
              </w:rPr>
              <w:t>некомерческих</w:t>
            </w:r>
            <w:proofErr w:type="spellEnd"/>
            <w:r w:rsidRPr="00ED1F83">
              <w:rPr>
                <w:b/>
              </w:rPr>
              <w:t xml:space="preserve"> организаций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150,0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150,0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150,0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3.1. Предоставление субсидии на оказание финансовой поддержки социально ориентированным </w:t>
            </w:r>
            <w:proofErr w:type="spellStart"/>
            <w:r w:rsidRPr="00ED1F83">
              <w:t>некомерческим</w:t>
            </w:r>
            <w:proofErr w:type="spellEnd"/>
            <w:r w:rsidRPr="00ED1F83">
              <w:t xml:space="preserve"> организациям на реализацию общественно полезных (социальных) мероприятий (направлений). </w:t>
            </w:r>
          </w:p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8E4FE9" w:rsidRPr="00ED1F83" w:rsidRDefault="00324DF1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24DF1">
              <w:rPr>
                <w:sz w:val="20"/>
                <w:szCs w:val="20"/>
              </w:rPr>
              <w:t>РВО, РОО ВОИ, финансовое управление</w:t>
            </w: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Стимулирование работы РВО и РОО ВОИ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t>Стимулирование работы РВО и РОО ВОИ</w:t>
            </w:r>
          </w:p>
        </w:tc>
        <w:tc>
          <w:tcPr>
            <w:tcW w:w="48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t>Стимулирование работы РВО и РОО ВОИ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150,0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150,0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150,0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2933" w:type="pct"/>
            <w:gridSpan w:val="7"/>
            <w:shd w:val="clear" w:color="auto" w:fill="auto"/>
          </w:tcPr>
          <w:p w:rsidR="008E4FE9" w:rsidRPr="00ED1F83" w:rsidRDefault="008E4FE9" w:rsidP="008846CE">
            <w:pPr>
              <w:rPr>
                <w:b/>
              </w:rPr>
            </w:pPr>
            <w:r w:rsidRPr="00ED1F83">
              <w:rPr>
                <w:b/>
              </w:rPr>
              <w:t xml:space="preserve">Задача 4. Социальная поддержка малообеспеченных семей и семей, нуждающихся в особой заботе государства, социальная поддержка одарённых детей 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68,0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68,0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68,0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4.1.  Расходы на выплату единовременного </w:t>
            </w:r>
            <w:r w:rsidRPr="00ED1F83">
              <w:lastRenderedPageBreak/>
              <w:t xml:space="preserve">пособия на рождение ребёнка </w:t>
            </w:r>
          </w:p>
        </w:tc>
        <w:tc>
          <w:tcPr>
            <w:tcW w:w="336" w:type="pct"/>
            <w:shd w:val="clear" w:color="auto" w:fill="auto"/>
          </w:tcPr>
          <w:p w:rsidR="00324DF1" w:rsidRDefault="00324DF1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24DF1">
              <w:rPr>
                <w:sz w:val="20"/>
                <w:szCs w:val="20"/>
              </w:rPr>
              <w:lastRenderedPageBreak/>
              <w:t xml:space="preserve">УСЗН, сектор учёта и </w:t>
            </w:r>
            <w:r w:rsidRPr="00324DF1">
              <w:rPr>
                <w:sz w:val="20"/>
                <w:szCs w:val="20"/>
              </w:rPr>
              <w:lastRenderedPageBreak/>
              <w:t>отчётности</w:t>
            </w:r>
          </w:p>
          <w:p w:rsidR="008E4FE9" w:rsidRPr="00324DF1" w:rsidRDefault="008E4FE9" w:rsidP="00324DF1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Материальное стимулиро</w:t>
            </w:r>
            <w:r w:rsidRPr="00ED1F83">
              <w:lastRenderedPageBreak/>
              <w:t>вание 10 семей.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Материальное стимулиро</w:t>
            </w:r>
            <w:r w:rsidRPr="00ED1F83">
              <w:lastRenderedPageBreak/>
              <w:t>вание 10 семей.</w:t>
            </w:r>
          </w:p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81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>Материальное стимулиров</w:t>
            </w:r>
            <w:r w:rsidRPr="00ED1F83">
              <w:lastRenderedPageBreak/>
              <w:t>ание 10 семей.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20,0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lastRenderedPageBreak/>
              <w:t xml:space="preserve">4.2. Расходы на оказание социальной поддержки одарённых детей. </w:t>
            </w:r>
          </w:p>
        </w:tc>
        <w:tc>
          <w:tcPr>
            <w:tcW w:w="336" w:type="pct"/>
            <w:shd w:val="clear" w:color="auto" w:fill="auto"/>
          </w:tcPr>
          <w:p w:rsidR="008E4FE9" w:rsidRPr="00ED1F83" w:rsidRDefault="00324DF1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24DF1">
              <w:rPr>
                <w:sz w:val="20"/>
                <w:szCs w:val="20"/>
              </w:rPr>
              <w:t>РОО</w:t>
            </w: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2021 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Поощрение победителей окружных и областных олимпиад, присуждение премии «Ученик года» не менее 12 чел.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Поощрение победителей окружных и областных олимпиад, присуждение премии «Ученик года» не менее 12 чел.</w:t>
            </w:r>
          </w:p>
        </w:tc>
        <w:tc>
          <w:tcPr>
            <w:tcW w:w="481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Поощрение победителей окружных и областных олимпиад, присуждение премии «Ученик года» не менее 12 чел.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20,0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 xml:space="preserve">4.3. Расходы на социальную поддержку малообеспеченных семей и семей, нуждающихся в особой заботе государства. </w:t>
            </w:r>
          </w:p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336" w:type="pct"/>
            <w:shd w:val="clear" w:color="auto" w:fill="auto"/>
          </w:tcPr>
          <w:p w:rsidR="00324DF1" w:rsidRPr="00324DF1" w:rsidRDefault="00324DF1" w:rsidP="00324D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324DF1">
              <w:rPr>
                <w:sz w:val="20"/>
                <w:szCs w:val="20"/>
              </w:rPr>
              <w:t>ектор учёта и отчётности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</w:pPr>
            <w:r w:rsidRPr="00ED1F83">
              <w:t>2021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Транспортные расходы по доставке детей в СРЦ и загородные оздоровительные лагеря (не менее 27 детей)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Транспортные расходы по доставке детей в СРЦ и загородные оздоровительные лагеря (не менее 31 детей)</w:t>
            </w:r>
          </w:p>
        </w:tc>
        <w:tc>
          <w:tcPr>
            <w:tcW w:w="48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Транспортные расходы по доставке детей в СРЦ и загородные оздоровительные лагеря (не менее 35 детей)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28,0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28,0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28,0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2933" w:type="pct"/>
            <w:gridSpan w:val="7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rPr>
                <w:b/>
              </w:rPr>
              <w:t>Задача 5. Социальная поддержка инвалидов, ветеранов боевых действий и членов семей погибших (умерших) инвалидов и ветеранов боевых действий</w:t>
            </w:r>
            <w:r w:rsidRPr="00ED1F83">
              <w:rPr>
                <w:rFonts w:ascii="Arial" w:hAnsi="Arial" w:cs="Arial"/>
                <w:sz w:val="28"/>
                <w:szCs w:val="28"/>
              </w:rPr>
              <w:t xml:space="preserve">      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1A7E10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40,0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ED1F83">
              <w:rPr>
                <w:b/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r w:rsidRPr="00ED1F83">
              <w:t xml:space="preserve">5.1. Мероприятия в области социальной поддержки инвалидов, ветеранов боевых действий, семей </w:t>
            </w:r>
            <w:r w:rsidRPr="00ED1F83">
              <w:lastRenderedPageBreak/>
              <w:t>погибших (умерших) инвалидов и ветеранов боевых действий.</w:t>
            </w:r>
          </w:p>
        </w:tc>
        <w:tc>
          <w:tcPr>
            <w:tcW w:w="336" w:type="pct"/>
            <w:shd w:val="clear" w:color="auto" w:fill="auto"/>
          </w:tcPr>
          <w:p w:rsidR="008E4FE9" w:rsidRPr="00ED1F83" w:rsidRDefault="00F02112" w:rsidP="008846CE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 w:rsidRPr="00F02112">
              <w:lastRenderedPageBreak/>
              <w:t>Ковернинское</w:t>
            </w:r>
            <w:proofErr w:type="spellEnd"/>
            <w:r w:rsidRPr="00F02112">
              <w:t xml:space="preserve"> отделение РСВА</w:t>
            </w: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2021</w:t>
            </w: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  <w:r w:rsidRPr="00ED1F83">
              <w:t>2023</w:t>
            </w: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 xml:space="preserve">Проведение окружных мероприятий, участие в областных </w:t>
            </w:r>
            <w:r w:rsidRPr="00ED1F83">
              <w:lastRenderedPageBreak/>
              <w:t>мероприятиях (не менее 15 чел.)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Проведение окружных мероприятий, участие в областных </w:t>
            </w:r>
            <w:r w:rsidRPr="00ED1F83">
              <w:lastRenderedPageBreak/>
              <w:t>мероприятиях (не менее 15 чел.)</w:t>
            </w:r>
          </w:p>
        </w:tc>
        <w:tc>
          <w:tcPr>
            <w:tcW w:w="48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Проведение окружных мероприятий, участие в областных мероприятиях (не </w:t>
            </w:r>
            <w:r w:rsidRPr="00ED1F83">
              <w:lastRenderedPageBreak/>
              <w:t xml:space="preserve">менее 20 чел.) 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40,0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40,0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40,0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  <w:tr w:rsidR="008E4FE9" w:rsidRPr="00ED1F83" w:rsidTr="00F02112">
        <w:tc>
          <w:tcPr>
            <w:tcW w:w="693" w:type="pct"/>
            <w:shd w:val="clear" w:color="auto" w:fill="auto"/>
          </w:tcPr>
          <w:p w:rsidR="008E4FE9" w:rsidRPr="00ED1F83" w:rsidRDefault="008E4FE9" w:rsidP="008846CE">
            <w:r w:rsidRPr="00ED1F83">
              <w:lastRenderedPageBreak/>
              <w:t>Итого по программе</w:t>
            </w:r>
          </w:p>
        </w:tc>
        <w:tc>
          <w:tcPr>
            <w:tcW w:w="33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7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236" w:type="pct"/>
            <w:shd w:val="clear" w:color="auto" w:fill="auto"/>
          </w:tcPr>
          <w:p w:rsidR="008E4FE9" w:rsidRPr="00ED1F83" w:rsidRDefault="008E4FE9" w:rsidP="008846CE">
            <w:pPr>
              <w:autoSpaceDE w:val="0"/>
              <w:autoSpaceDN w:val="0"/>
              <w:adjustRightInd w:val="0"/>
            </w:pPr>
          </w:p>
        </w:tc>
        <w:tc>
          <w:tcPr>
            <w:tcW w:w="47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 xml:space="preserve">Доля граждан пожилого возраста, инвалидов, семей воспитывающих детей-инвалидов, ВБД и членов семей погибших (умерших) ВБД, принимавших участие в социально-значимых мероприятиях, предназначенных для реализации социокультурных потребностей к общему количеству </w:t>
            </w:r>
            <w:r w:rsidRPr="00ED1F83">
              <w:lastRenderedPageBreak/>
              <w:t xml:space="preserve">граждан пожилого возраста, инвалидов, семей, воспитывающих детей-инвалидов, ВБД и членов семей погибших (умерших) ВБД -90%   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Рост получателей социальной поддержки и дополнительных социальных услуг – 17</w:t>
            </w:r>
            <w:r>
              <w:t>9</w:t>
            </w:r>
            <w:r w:rsidRPr="00ED1F83">
              <w:t xml:space="preserve"> чел. </w:t>
            </w:r>
          </w:p>
        </w:tc>
        <w:tc>
          <w:tcPr>
            <w:tcW w:w="4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Доля граждан пожилого возраста, инвалидов, семей воспитывающих детей-инвалидов, ВБД и членов семей погибших (умерших) ВБД, принимавших участие в социально-значимых мероприятиях, предназначенных для реализации социокультурных потребностей к общему количеству </w:t>
            </w:r>
            <w:r w:rsidRPr="00ED1F83">
              <w:lastRenderedPageBreak/>
              <w:t xml:space="preserve">граждан пожилого возраста, инвалидов, семей, воспитывающих детей-инвалидов, ВБД и членов семей погибших (умерших) ВБД -90%   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Рост получателей социальной поддержки и дополнительных социальных услуг</w:t>
            </w:r>
            <w:r>
              <w:t xml:space="preserve"> – 185</w:t>
            </w:r>
            <w:r w:rsidRPr="00ED1F83">
              <w:t xml:space="preserve"> чел.</w:t>
            </w:r>
          </w:p>
        </w:tc>
        <w:tc>
          <w:tcPr>
            <w:tcW w:w="48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lastRenderedPageBreak/>
              <w:t xml:space="preserve">Доля граждан пожилого возраста, инвалидов, семей воспитывающих детей-инвалидов, ВБД и членов семей погибших (умерших) ВБД, принимавших участие в социально-значимых мероприятиях, предназначенных для реализации социокультурных потребностей к общему количеству </w:t>
            </w:r>
            <w:r w:rsidRPr="00ED1F83">
              <w:lastRenderedPageBreak/>
              <w:t xml:space="preserve">граждан пожилого возраста, инвалидов, семей, воспитывающих детей-инвалидов, ВБД и членов семей погибших (умерших) ВБД -90%   </w:t>
            </w: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</w:p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</w:pPr>
            <w:r w:rsidRPr="00ED1F83">
              <w:t>Рост получателей социальной поддержки и допол</w:t>
            </w:r>
            <w:r>
              <w:t>нительных социальных услуг – 193</w:t>
            </w:r>
            <w:r w:rsidRPr="00ED1F83">
              <w:t xml:space="preserve"> чел.</w:t>
            </w:r>
          </w:p>
        </w:tc>
        <w:tc>
          <w:tcPr>
            <w:tcW w:w="159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lastRenderedPageBreak/>
              <w:t>0</w:t>
            </w:r>
          </w:p>
        </w:tc>
        <w:tc>
          <w:tcPr>
            <w:tcW w:w="13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23" w:type="pct"/>
            <w:shd w:val="clear" w:color="auto" w:fill="auto"/>
          </w:tcPr>
          <w:p w:rsidR="008E4FE9" w:rsidRPr="00ED1F83" w:rsidRDefault="009B2CA8" w:rsidP="009B2CA8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B2CA8">
              <w:rPr>
                <w:sz w:val="20"/>
                <w:szCs w:val="20"/>
              </w:rPr>
              <w:t>1331,4</w:t>
            </w:r>
          </w:p>
        </w:tc>
        <w:tc>
          <w:tcPr>
            <w:tcW w:w="163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3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58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358</w:t>
            </w:r>
            <w:r w:rsidRPr="00ED1F83">
              <w:rPr>
                <w:sz w:val="20"/>
                <w:szCs w:val="20"/>
              </w:rPr>
              <w:t>,0</w:t>
            </w:r>
          </w:p>
        </w:tc>
        <w:tc>
          <w:tcPr>
            <w:tcW w:w="17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71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146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358</w:t>
            </w:r>
            <w:r w:rsidRPr="00ED1F83">
              <w:rPr>
                <w:sz w:val="20"/>
                <w:szCs w:val="20"/>
              </w:rPr>
              <w:t>,0</w:t>
            </w:r>
          </w:p>
        </w:tc>
        <w:tc>
          <w:tcPr>
            <w:tcW w:w="115" w:type="pct"/>
            <w:shd w:val="clear" w:color="auto" w:fill="auto"/>
          </w:tcPr>
          <w:p w:rsidR="008E4FE9" w:rsidRPr="00ED1F83" w:rsidRDefault="008E4FE9" w:rsidP="008846C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D1F83">
              <w:rPr>
                <w:sz w:val="20"/>
                <w:szCs w:val="20"/>
              </w:rPr>
              <w:t>0</w:t>
            </w:r>
          </w:p>
        </w:tc>
      </w:tr>
    </w:tbl>
    <w:p w:rsidR="008846CE" w:rsidRPr="00ED1F83" w:rsidRDefault="008846CE" w:rsidP="008846CE">
      <w:pPr>
        <w:jc w:val="center"/>
        <w:rPr>
          <w:sz w:val="20"/>
          <w:szCs w:val="20"/>
        </w:rPr>
      </w:pPr>
    </w:p>
    <w:p w:rsidR="008846CE" w:rsidRPr="00ED1F83" w:rsidRDefault="008846CE" w:rsidP="008846CE">
      <w:pPr>
        <w:jc w:val="center"/>
        <w:rPr>
          <w:sz w:val="20"/>
          <w:szCs w:val="20"/>
        </w:rPr>
      </w:pPr>
    </w:p>
    <w:p w:rsidR="008846CE" w:rsidRPr="00ED1F83" w:rsidRDefault="008846CE" w:rsidP="008846CE">
      <w:pPr>
        <w:jc w:val="center"/>
        <w:rPr>
          <w:b/>
        </w:rPr>
      </w:pPr>
      <w:r w:rsidRPr="00ED1F83">
        <w:rPr>
          <w:sz w:val="20"/>
          <w:szCs w:val="20"/>
        </w:rPr>
        <w:t xml:space="preserve">   </w:t>
      </w:r>
      <w:r w:rsidRPr="00ED1F83">
        <w:rPr>
          <w:b/>
        </w:rPr>
        <w:t>Условные сокращения, используемые в Плане:</w:t>
      </w:r>
    </w:p>
    <w:p w:rsidR="008846CE" w:rsidRPr="00ED1F83" w:rsidRDefault="008846CE" w:rsidP="008846CE">
      <w:pPr>
        <w:jc w:val="center"/>
        <w:rPr>
          <w:b/>
        </w:rPr>
      </w:pPr>
    </w:p>
    <w:p w:rsidR="008846CE" w:rsidRPr="00ED1F83" w:rsidRDefault="008846CE" w:rsidP="008846CE">
      <w:pPr>
        <w:jc w:val="both"/>
      </w:pPr>
      <w:r w:rsidRPr="00ED1F83">
        <w:t xml:space="preserve">УСЗН – Государственное казённое учреждение Нижегородской области «Управление социальной защиты населения </w:t>
      </w:r>
      <w:proofErr w:type="spellStart"/>
      <w:r w:rsidRPr="00ED1F83">
        <w:t>Ковернинского</w:t>
      </w:r>
      <w:proofErr w:type="spellEnd"/>
      <w:r w:rsidRPr="00ED1F83">
        <w:t xml:space="preserve"> </w:t>
      </w:r>
      <w:r>
        <w:t>района</w:t>
      </w:r>
      <w:r w:rsidRPr="00ED1F83">
        <w:t>»;</w:t>
      </w:r>
    </w:p>
    <w:p w:rsidR="008846CE" w:rsidRPr="00ED1F83" w:rsidRDefault="008846CE" w:rsidP="008846CE">
      <w:pPr>
        <w:jc w:val="both"/>
      </w:pPr>
      <w:r w:rsidRPr="00ED1F83">
        <w:t xml:space="preserve">ГБУ КЦСОН – государственное бюджетное учреждение «Комплексный центр социального обслуживания населения </w:t>
      </w:r>
      <w:proofErr w:type="spellStart"/>
      <w:r w:rsidRPr="00ED1F83">
        <w:t>Ковернинского</w:t>
      </w:r>
      <w:proofErr w:type="spellEnd"/>
      <w:r w:rsidRPr="00ED1F83">
        <w:t xml:space="preserve"> </w:t>
      </w:r>
      <w:r>
        <w:t>района</w:t>
      </w:r>
      <w:r w:rsidRPr="00ED1F83">
        <w:t>»;</w:t>
      </w:r>
    </w:p>
    <w:p w:rsidR="008846CE" w:rsidRPr="00ED1F83" w:rsidRDefault="008846CE" w:rsidP="008846CE">
      <w:pPr>
        <w:jc w:val="both"/>
      </w:pPr>
      <w:r w:rsidRPr="00ED1F83">
        <w:t>РВО – районная общественная организация ветеранов войны, труда, Вооружённых сил и правоохранительных органов;</w:t>
      </w:r>
    </w:p>
    <w:p w:rsidR="008846CE" w:rsidRPr="00ED1F83" w:rsidRDefault="008846CE" w:rsidP="008846CE">
      <w:pPr>
        <w:jc w:val="both"/>
      </w:pPr>
      <w:r w:rsidRPr="00ED1F83">
        <w:t>РОО ВОИ - районная общественная организация Всероссийского общества инвалидов;</w:t>
      </w:r>
    </w:p>
    <w:p w:rsidR="008846CE" w:rsidRPr="00ED1F83" w:rsidRDefault="008846CE" w:rsidP="008846CE">
      <w:pPr>
        <w:jc w:val="both"/>
      </w:pPr>
      <w:proofErr w:type="spellStart"/>
      <w:r w:rsidRPr="00ED1F83">
        <w:lastRenderedPageBreak/>
        <w:t>Ковернинское</w:t>
      </w:r>
      <w:proofErr w:type="spellEnd"/>
      <w:r w:rsidRPr="00ED1F83">
        <w:t xml:space="preserve"> отделение РСВА – </w:t>
      </w:r>
      <w:proofErr w:type="spellStart"/>
      <w:r w:rsidRPr="00ED1F83">
        <w:t>Ковернинское</w:t>
      </w:r>
      <w:proofErr w:type="spellEnd"/>
      <w:r w:rsidRPr="00ED1F83">
        <w:t xml:space="preserve"> отделение Российского Союза ветеранов Афганистана;</w:t>
      </w:r>
    </w:p>
    <w:p w:rsidR="008846CE" w:rsidRPr="00ED1F83" w:rsidRDefault="008846CE" w:rsidP="008846CE">
      <w:pPr>
        <w:jc w:val="both"/>
      </w:pPr>
      <w:r w:rsidRPr="00ED1F83">
        <w:t xml:space="preserve">Сектор учёта и отчётности – сектор учёта и отчётности Администрации </w:t>
      </w:r>
      <w:proofErr w:type="spellStart"/>
      <w:r w:rsidRPr="00ED1F83">
        <w:t>Ковернинского</w:t>
      </w:r>
      <w:proofErr w:type="spellEnd"/>
      <w:r w:rsidRPr="00ED1F83">
        <w:t xml:space="preserve"> муниципального </w:t>
      </w:r>
      <w:r>
        <w:t>округа</w:t>
      </w:r>
      <w:r w:rsidRPr="00ED1F83">
        <w:t xml:space="preserve"> Нижегородской области;</w:t>
      </w:r>
    </w:p>
    <w:p w:rsidR="008846CE" w:rsidRPr="00ED1F83" w:rsidRDefault="008846CE" w:rsidP="008846CE">
      <w:pPr>
        <w:jc w:val="both"/>
      </w:pPr>
      <w:r w:rsidRPr="00ED1F83">
        <w:t>РОО – отдел образования Администраци</w:t>
      </w:r>
      <w:r>
        <w:t xml:space="preserve">и </w:t>
      </w:r>
      <w:proofErr w:type="spellStart"/>
      <w:r>
        <w:t>Ковернинского</w:t>
      </w:r>
      <w:proofErr w:type="spellEnd"/>
      <w:r>
        <w:t xml:space="preserve"> муниципального округа</w:t>
      </w:r>
      <w:r w:rsidRPr="00ED1F83">
        <w:t xml:space="preserve"> Нижегородской области;</w:t>
      </w:r>
    </w:p>
    <w:p w:rsidR="008846CE" w:rsidRPr="00ED1F83" w:rsidRDefault="008846CE" w:rsidP="008846CE">
      <w:pPr>
        <w:jc w:val="both"/>
      </w:pPr>
      <w:proofErr w:type="spellStart"/>
      <w:r w:rsidRPr="00ED1F83">
        <w:t>ОКиК</w:t>
      </w:r>
      <w:proofErr w:type="spellEnd"/>
      <w:r w:rsidRPr="00ED1F83">
        <w:t xml:space="preserve"> – отдел культуры и кино Администрации </w:t>
      </w:r>
      <w:proofErr w:type="spellStart"/>
      <w:r w:rsidRPr="00ED1F83">
        <w:t>Ковернинского</w:t>
      </w:r>
      <w:proofErr w:type="spellEnd"/>
      <w:r w:rsidRPr="00ED1F83">
        <w:t xml:space="preserve"> муниципального </w:t>
      </w:r>
      <w:r>
        <w:t>округа</w:t>
      </w:r>
      <w:r w:rsidRPr="00ED1F83">
        <w:t xml:space="preserve"> Нижегородской области.</w:t>
      </w:r>
    </w:p>
    <w:p w:rsidR="008846CE" w:rsidRPr="00ED1F83" w:rsidRDefault="008846CE" w:rsidP="008846C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t>Т</w:t>
      </w:r>
      <w:r w:rsidRPr="00FB2CA5">
        <w:t>ерриториальный отдел АКМО</w:t>
      </w:r>
      <w:r>
        <w:t xml:space="preserve"> – территориальный отдел Администрации </w:t>
      </w:r>
      <w:proofErr w:type="spellStart"/>
      <w:r>
        <w:t>Ковернинского</w:t>
      </w:r>
      <w:proofErr w:type="spellEnd"/>
      <w:r>
        <w:t xml:space="preserve"> муниципального округа.</w:t>
      </w: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8846CE" w:rsidRDefault="008846CE" w:rsidP="008846CE">
      <w:pPr>
        <w:ind w:left="2832" w:hanging="2832"/>
        <w:jc w:val="center"/>
        <w:rPr>
          <w:b/>
          <w:sz w:val="28"/>
          <w:szCs w:val="28"/>
        </w:rPr>
      </w:pPr>
    </w:p>
    <w:p w:rsidR="00C47704" w:rsidRDefault="00C47704" w:rsidP="00C47704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t xml:space="preserve">   </w:t>
      </w:r>
    </w:p>
    <w:p w:rsidR="00C47704" w:rsidRDefault="00C47704" w:rsidP="00C47704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  <w:sectPr w:rsidR="00C47704" w:rsidSect="00035059">
          <w:pgSz w:w="16838" w:h="11906" w:orient="landscape"/>
          <w:pgMar w:top="568" w:right="1134" w:bottom="993" w:left="1134" w:header="709" w:footer="709" w:gutter="0"/>
          <w:cols w:space="708"/>
          <w:docGrid w:linePitch="360"/>
        </w:sectPr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C47704" w:rsidRDefault="00C47704" w:rsidP="00B82452">
      <w:pPr>
        <w:widowControl w:val="0"/>
        <w:autoSpaceDE w:val="0"/>
        <w:autoSpaceDN w:val="0"/>
        <w:adjustRightInd w:val="0"/>
        <w:jc w:val="both"/>
      </w:pPr>
    </w:p>
    <w:p w:rsidR="006441EA" w:rsidRDefault="006441EA" w:rsidP="00B82452">
      <w:pPr>
        <w:widowControl w:val="0"/>
        <w:autoSpaceDE w:val="0"/>
        <w:autoSpaceDN w:val="0"/>
        <w:adjustRightInd w:val="0"/>
        <w:jc w:val="both"/>
      </w:pPr>
    </w:p>
    <w:sectPr w:rsidR="006441EA" w:rsidSect="009065A3">
      <w:pgSz w:w="11906" w:h="16838"/>
      <w:pgMar w:top="1134" w:right="127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2C0F45"/>
    <w:multiLevelType w:val="hybridMultilevel"/>
    <w:tmpl w:val="A14202EC"/>
    <w:lvl w:ilvl="0" w:tplc="9F60A4E0">
      <w:start w:val="1"/>
      <w:numFmt w:val="decimal"/>
      <w:lvlText w:val="%1."/>
      <w:lvlJc w:val="left"/>
      <w:pPr>
        <w:ind w:left="1998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367A2A94"/>
    <w:multiLevelType w:val="hybridMultilevel"/>
    <w:tmpl w:val="468E06D2"/>
    <w:lvl w:ilvl="0" w:tplc="8CB207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07A15"/>
    <w:rsid w:val="0000031D"/>
    <w:rsid w:val="00023AEC"/>
    <w:rsid w:val="00035059"/>
    <w:rsid w:val="000B7A67"/>
    <w:rsid w:val="000C532E"/>
    <w:rsid w:val="0011234C"/>
    <w:rsid w:val="00113D32"/>
    <w:rsid w:val="00116F77"/>
    <w:rsid w:val="00133608"/>
    <w:rsid w:val="001367E4"/>
    <w:rsid w:val="001400CA"/>
    <w:rsid w:val="0014401F"/>
    <w:rsid w:val="001649EE"/>
    <w:rsid w:val="001A140E"/>
    <w:rsid w:val="001A2A90"/>
    <w:rsid w:val="001A7E10"/>
    <w:rsid w:val="001B0504"/>
    <w:rsid w:val="001D7F9A"/>
    <w:rsid w:val="001F6E77"/>
    <w:rsid w:val="00257EC2"/>
    <w:rsid w:val="002633EB"/>
    <w:rsid w:val="00284ADB"/>
    <w:rsid w:val="002E18BE"/>
    <w:rsid w:val="002F7DBE"/>
    <w:rsid w:val="00307A15"/>
    <w:rsid w:val="003152EB"/>
    <w:rsid w:val="0032030A"/>
    <w:rsid w:val="0032077F"/>
    <w:rsid w:val="003209FD"/>
    <w:rsid w:val="0032121B"/>
    <w:rsid w:val="00322E1E"/>
    <w:rsid w:val="00324DF1"/>
    <w:rsid w:val="003330A2"/>
    <w:rsid w:val="00336894"/>
    <w:rsid w:val="00355091"/>
    <w:rsid w:val="003B09DD"/>
    <w:rsid w:val="003B563B"/>
    <w:rsid w:val="003D1C92"/>
    <w:rsid w:val="003F4356"/>
    <w:rsid w:val="004021BE"/>
    <w:rsid w:val="00430B0F"/>
    <w:rsid w:val="004435C4"/>
    <w:rsid w:val="004A5E32"/>
    <w:rsid w:val="004D5A42"/>
    <w:rsid w:val="004D689B"/>
    <w:rsid w:val="0050368E"/>
    <w:rsid w:val="005070CB"/>
    <w:rsid w:val="00515BB4"/>
    <w:rsid w:val="005407D2"/>
    <w:rsid w:val="00570BF7"/>
    <w:rsid w:val="00577737"/>
    <w:rsid w:val="0058002A"/>
    <w:rsid w:val="005A6037"/>
    <w:rsid w:val="005C610B"/>
    <w:rsid w:val="005E7F87"/>
    <w:rsid w:val="005F689B"/>
    <w:rsid w:val="0063676C"/>
    <w:rsid w:val="006441EA"/>
    <w:rsid w:val="00646B98"/>
    <w:rsid w:val="006559B3"/>
    <w:rsid w:val="00657005"/>
    <w:rsid w:val="006615EA"/>
    <w:rsid w:val="00685610"/>
    <w:rsid w:val="006A3382"/>
    <w:rsid w:val="006B37A2"/>
    <w:rsid w:val="006D7395"/>
    <w:rsid w:val="006E009B"/>
    <w:rsid w:val="006F6C6B"/>
    <w:rsid w:val="00733FF6"/>
    <w:rsid w:val="007351AE"/>
    <w:rsid w:val="0074168A"/>
    <w:rsid w:val="0074713D"/>
    <w:rsid w:val="00764430"/>
    <w:rsid w:val="007E1AD0"/>
    <w:rsid w:val="007E5CA7"/>
    <w:rsid w:val="007E714B"/>
    <w:rsid w:val="0082028A"/>
    <w:rsid w:val="00835C04"/>
    <w:rsid w:val="008846CE"/>
    <w:rsid w:val="008E3E58"/>
    <w:rsid w:val="008E4FE9"/>
    <w:rsid w:val="009065A3"/>
    <w:rsid w:val="00906741"/>
    <w:rsid w:val="00920C1A"/>
    <w:rsid w:val="00925E2D"/>
    <w:rsid w:val="00932F58"/>
    <w:rsid w:val="00933D53"/>
    <w:rsid w:val="00941BB3"/>
    <w:rsid w:val="00963CDE"/>
    <w:rsid w:val="009836F1"/>
    <w:rsid w:val="00983EB9"/>
    <w:rsid w:val="00986FEF"/>
    <w:rsid w:val="00996401"/>
    <w:rsid w:val="009A0286"/>
    <w:rsid w:val="009A27AE"/>
    <w:rsid w:val="009A3436"/>
    <w:rsid w:val="009B2CA8"/>
    <w:rsid w:val="009F153E"/>
    <w:rsid w:val="009F63A2"/>
    <w:rsid w:val="00A313DB"/>
    <w:rsid w:val="00A40AE1"/>
    <w:rsid w:val="00A70970"/>
    <w:rsid w:val="00A75BC5"/>
    <w:rsid w:val="00AA371F"/>
    <w:rsid w:val="00AB58E9"/>
    <w:rsid w:val="00AF5FB4"/>
    <w:rsid w:val="00B03423"/>
    <w:rsid w:val="00B04216"/>
    <w:rsid w:val="00B1069F"/>
    <w:rsid w:val="00B26865"/>
    <w:rsid w:val="00B36F50"/>
    <w:rsid w:val="00B77231"/>
    <w:rsid w:val="00B82452"/>
    <w:rsid w:val="00B944C6"/>
    <w:rsid w:val="00BB414E"/>
    <w:rsid w:val="00C20EF2"/>
    <w:rsid w:val="00C243D7"/>
    <w:rsid w:val="00C3351A"/>
    <w:rsid w:val="00C362AF"/>
    <w:rsid w:val="00C47704"/>
    <w:rsid w:val="00C6714A"/>
    <w:rsid w:val="00C71EF5"/>
    <w:rsid w:val="00C81B98"/>
    <w:rsid w:val="00CE30F8"/>
    <w:rsid w:val="00CF2304"/>
    <w:rsid w:val="00D016B4"/>
    <w:rsid w:val="00D4703D"/>
    <w:rsid w:val="00D70B73"/>
    <w:rsid w:val="00D92904"/>
    <w:rsid w:val="00D92D74"/>
    <w:rsid w:val="00D9683F"/>
    <w:rsid w:val="00DA10CB"/>
    <w:rsid w:val="00DB5387"/>
    <w:rsid w:val="00DD6A78"/>
    <w:rsid w:val="00E24439"/>
    <w:rsid w:val="00E34992"/>
    <w:rsid w:val="00E37E02"/>
    <w:rsid w:val="00E4210E"/>
    <w:rsid w:val="00E6253F"/>
    <w:rsid w:val="00E67416"/>
    <w:rsid w:val="00E765FB"/>
    <w:rsid w:val="00E83D74"/>
    <w:rsid w:val="00E9371B"/>
    <w:rsid w:val="00EA1F5B"/>
    <w:rsid w:val="00EB64D7"/>
    <w:rsid w:val="00EE60D0"/>
    <w:rsid w:val="00EE65AE"/>
    <w:rsid w:val="00F0093B"/>
    <w:rsid w:val="00F01F32"/>
    <w:rsid w:val="00F02112"/>
    <w:rsid w:val="00F5225A"/>
    <w:rsid w:val="00F57519"/>
    <w:rsid w:val="00F6074F"/>
    <w:rsid w:val="00F95B5A"/>
    <w:rsid w:val="00FD5543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B44F7-00D1-4FAC-B6A1-89535E4F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D7F9A"/>
    <w:pPr>
      <w:keepNext/>
      <w:jc w:val="center"/>
      <w:outlineLvl w:val="0"/>
    </w:pPr>
    <w:rPr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168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C477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152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8">
    <w:name w:val="Нормальный"/>
    <w:uiPriority w:val="99"/>
    <w:rsid w:val="0074713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559B3"/>
    <w:pPr>
      <w:ind w:left="720"/>
      <w:contextualSpacing/>
    </w:pPr>
  </w:style>
  <w:style w:type="paragraph" w:styleId="aa">
    <w:name w:val="Title"/>
    <w:basedOn w:val="a"/>
    <w:link w:val="ab"/>
    <w:qFormat/>
    <w:rsid w:val="00E9371B"/>
    <w:pPr>
      <w:jc w:val="center"/>
    </w:pPr>
    <w:rPr>
      <w:b/>
      <w:sz w:val="36"/>
      <w:szCs w:val="20"/>
    </w:rPr>
  </w:style>
  <w:style w:type="character" w:customStyle="1" w:styleId="ab">
    <w:name w:val="Название Знак"/>
    <w:basedOn w:val="a0"/>
    <w:link w:val="aa"/>
    <w:rsid w:val="00E9371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lock Text"/>
    <w:basedOn w:val="a"/>
    <w:rsid w:val="00E9371B"/>
    <w:pPr>
      <w:ind w:left="284" w:right="4393"/>
    </w:pPr>
    <w:rPr>
      <w:sz w:val="28"/>
      <w:szCs w:val="20"/>
    </w:rPr>
  </w:style>
  <w:style w:type="paragraph" w:styleId="ad">
    <w:name w:val="Body Text Indent"/>
    <w:basedOn w:val="a"/>
    <w:link w:val="ae"/>
    <w:rsid w:val="00E9371B"/>
    <w:pPr>
      <w:spacing w:after="120"/>
      <w:ind w:left="283"/>
    </w:pPr>
    <w:rPr>
      <w:rFonts w:ascii="Arial" w:hAnsi="Arial"/>
      <w:szCs w:val="20"/>
    </w:rPr>
  </w:style>
  <w:style w:type="character" w:customStyle="1" w:styleId="ae">
    <w:name w:val="Основной текст с отступом Знак"/>
    <w:basedOn w:val="a0"/>
    <w:link w:val="ad"/>
    <w:rsid w:val="00E9371B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D7F9A"/>
    <w:rPr>
      <w:rFonts w:ascii="Times New Roman" w:eastAsia="Times New Roman" w:hAnsi="Times New Roman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93F6E-886D-4756-B23C-677F0567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12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Сектюрёва Татьяна Анатольевна</cp:lastModifiedBy>
  <cp:revision>121</cp:revision>
  <cp:lastPrinted>2022-01-20T12:21:00Z</cp:lastPrinted>
  <dcterms:created xsi:type="dcterms:W3CDTF">2013-07-16T07:00:00Z</dcterms:created>
  <dcterms:modified xsi:type="dcterms:W3CDTF">2022-01-25T06:08:00Z</dcterms:modified>
</cp:coreProperties>
</file>