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CAB" w:rsidRDefault="00873CAB" w:rsidP="00873CAB">
      <w:pPr>
        <w:spacing w:line="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24127" w:rsidRPr="00865D48" w:rsidRDefault="00724127" w:rsidP="00724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D4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127" w:rsidRPr="00865D48" w:rsidRDefault="00724127" w:rsidP="00724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D48">
        <w:rPr>
          <w:rFonts w:ascii="Times New Roman" w:hAnsi="Times New Roman" w:cs="Times New Roman"/>
          <w:b/>
          <w:sz w:val="28"/>
          <w:szCs w:val="28"/>
        </w:rPr>
        <w:t>Администрация Ковернинского муниципального округа</w:t>
      </w:r>
    </w:p>
    <w:p w:rsidR="00724127" w:rsidRPr="00865D48" w:rsidRDefault="00724127" w:rsidP="00724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D48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</w:p>
    <w:p w:rsidR="00724127" w:rsidRPr="00865D48" w:rsidRDefault="00724127" w:rsidP="007241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127" w:rsidRPr="00865D48" w:rsidRDefault="00724127" w:rsidP="00724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D48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724127" w:rsidRPr="00865D48" w:rsidRDefault="00724127" w:rsidP="00724127">
      <w:pPr>
        <w:rPr>
          <w:rFonts w:ascii="Times New Roman" w:hAnsi="Times New Roman" w:cs="Times New Roman"/>
          <w:b/>
          <w:sz w:val="28"/>
          <w:szCs w:val="28"/>
        </w:rPr>
      </w:pPr>
      <w:r w:rsidRPr="00865D48">
        <w:rPr>
          <w:rFonts w:ascii="Times New Roman" w:hAnsi="Times New Roman" w:cs="Times New Roman"/>
          <w:b/>
          <w:sz w:val="28"/>
          <w:szCs w:val="28"/>
        </w:rPr>
        <w:tab/>
      </w:r>
      <w:r w:rsidRPr="00865D48">
        <w:rPr>
          <w:rFonts w:ascii="Times New Roman" w:hAnsi="Times New Roman" w:cs="Times New Roman"/>
          <w:b/>
          <w:sz w:val="28"/>
          <w:szCs w:val="28"/>
        </w:rPr>
        <w:tab/>
      </w:r>
      <w:r w:rsidRPr="00865D48">
        <w:rPr>
          <w:rFonts w:ascii="Times New Roman" w:hAnsi="Times New Roman" w:cs="Times New Roman"/>
          <w:b/>
          <w:sz w:val="28"/>
          <w:szCs w:val="28"/>
        </w:rPr>
        <w:tab/>
      </w:r>
      <w:r w:rsidRPr="00865D48">
        <w:rPr>
          <w:rFonts w:ascii="Times New Roman" w:hAnsi="Times New Roman" w:cs="Times New Roman"/>
          <w:b/>
          <w:sz w:val="28"/>
          <w:szCs w:val="28"/>
        </w:rPr>
        <w:tab/>
      </w:r>
      <w:r w:rsidRPr="00865D48">
        <w:rPr>
          <w:rFonts w:ascii="Times New Roman" w:hAnsi="Times New Roman" w:cs="Times New Roman"/>
          <w:b/>
          <w:sz w:val="28"/>
          <w:szCs w:val="28"/>
        </w:rPr>
        <w:tab/>
      </w:r>
      <w:r w:rsidRPr="00865D48">
        <w:rPr>
          <w:rFonts w:ascii="Times New Roman" w:hAnsi="Times New Roman" w:cs="Times New Roman"/>
          <w:b/>
          <w:sz w:val="28"/>
          <w:szCs w:val="28"/>
        </w:rPr>
        <w:tab/>
      </w:r>
      <w:r w:rsidRPr="00865D48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№</w:t>
      </w:r>
    </w:p>
    <w:p w:rsidR="00724127" w:rsidRPr="009560B9" w:rsidRDefault="00724127" w:rsidP="00724127">
      <w:pPr>
        <w:jc w:val="center"/>
        <w:rPr>
          <w:rFonts w:ascii="Times New Roman" w:hAnsi="Times New Roman" w:cs="Times New Roman"/>
          <w:sz w:val="24"/>
          <w:szCs w:val="24"/>
        </w:rPr>
      </w:pPr>
      <w:r w:rsidRPr="00865D48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формы 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области</w:t>
      </w:r>
    </w:p>
    <w:p w:rsidR="00724127" w:rsidRPr="009560B9" w:rsidRDefault="00724127" w:rsidP="00724127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560B9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31.07.2020 № 248-ФЗ «О государственном контроле (надзоре) и муниципальном контроле в Российской Федерации»</w:t>
      </w:r>
      <w:r w:rsidR="002C1B93">
        <w:rPr>
          <w:rFonts w:ascii="Times New Roman" w:hAnsi="Times New Roman" w:cs="Times New Roman"/>
          <w:color w:val="000000"/>
          <w:sz w:val="24"/>
          <w:szCs w:val="24"/>
        </w:rPr>
        <w:t xml:space="preserve">, постановлением Правительства Российской Федерации от 27.10.2021 №1844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</w:t>
      </w:r>
      <w:r w:rsidR="00AC1D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560B9">
        <w:rPr>
          <w:rFonts w:ascii="Times New Roman" w:hAnsi="Times New Roman" w:cs="Times New Roman"/>
          <w:sz w:val="24"/>
          <w:szCs w:val="24"/>
        </w:rPr>
        <w:t>Уставом Ковернинского муниципальног</w:t>
      </w:r>
      <w:r>
        <w:rPr>
          <w:rFonts w:ascii="Times New Roman" w:hAnsi="Times New Roman" w:cs="Times New Roman"/>
          <w:sz w:val="24"/>
          <w:szCs w:val="24"/>
        </w:rPr>
        <w:t>о округа Нижегородской области</w:t>
      </w:r>
      <w:r w:rsidRPr="009560B9">
        <w:rPr>
          <w:rFonts w:ascii="Times New Roman" w:hAnsi="Times New Roman" w:cs="Times New Roman"/>
          <w:sz w:val="24"/>
          <w:szCs w:val="24"/>
        </w:rPr>
        <w:t xml:space="preserve">, </w:t>
      </w:r>
      <w:r w:rsidR="002C1B93" w:rsidRPr="009560B9">
        <w:rPr>
          <w:rFonts w:ascii="Times New Roman" w:hAnsi="Times New Roman" w:cs="Times New Roman"/>
          <w:color w:val="000000"/>
          <w:sz w:val="24"/>
          <w:szCs w:val="24"/>
        </w:rPr>
        <w:t>Положением о муниципальном земельном контроле на территории Ковернинского муниципального округа Нижегородской области, утвержденным решением Совета депутатов Ковернинского муниципального округа от 26.08.2021 №106</w:t>
      </w:r>
      <w:r w:rsidR="002C1B9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560B9">
        <w:rPr>
          <w:rFonts w:ascii="Times New Roman" w:hAnsi="Times New Roman" w:cs="Times New Roman"/>
          <w:sz w:val="24"/>
          <w:szCs w:val="24"/>
        </w:rPr>
        <w:t xml:space="preserve">администрация Ковернинского муниципального округа Нижегородской области </w:t>
      </w:r>
      <w:r w:rsidR="00AC1D3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560B9">
        <w:rPr>
          <w:rFonts w:ascii="Times New Roman" w:hAnsi="Times New Roman" w:cs="Times New Roman"/>
          <w:b/>
          <w:sz w:val="24"/>
          <w:szCs w:val="24"/>
        </w:rPr>
        <w:t>п о с т а н о в л я е т</w:t>
      </w:r>
      <w:r w:rsidRPr="009560B9">
        <w:rPr>
          <w:rFonts w:ascii="Times New Roman" w:hAnsi="Times New Roman" w:cs="Times New Roman"/>
          <w:sz w:val="24"/>
          <w:szCs w:val="24"/>
        </w:rPr>
        <w:t>:</w:t>
      </w:r>
    </w:p>
    <w:p w:rsidR="00344F98" w:rsidRDefault="00724127" w:rsidP="00344F98">
      <w:pPr>
        <w:pStyle w:val="ConsPlusTitle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0B9">
        <w:rPr>
          <w:rFonts w:ascii="Times New Roman" w:hAnsi="Times New Roman" w:cs="Times New Roman"/>
          <w:b w:val="0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b w:val="0"/>
          <w:sz w:val="24"/>
          <w:szCs w:val="24"/>
        </w:rPr>
        <w:t>Форму</w:t>
      </w:r>
      <w:r w:rsidRPr="0072412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области  (Приложение</w:t>
      </w:r>
      <w:r w:rsidRPr="00724127">
        <w:rPr>
          <w:rFonts w:ascii="Times New Roman" w:hAnsi="Times New Roman" w:cs="Times New Roman"/>
          <w:b w:val="0"/>
          <w:sz w:val="24"/>
          <w:szCs w:val="24"/>
        </w:rPr>
        <w:t>);</w:t>
      </w:r>
      <w:r w:rsidR="00344F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44F98" w:rsidRPr="00344F98" w:rsidRDefault="00724127" w:rsidP="00344F98">
      <w:pPr>
        <w:pStyle w:val="ConsPlusTitle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44F98">
        <w:rPr>
          <w:rFonts w:ascii="Times New Roman" w:hAnsi="Times New Roman" w:cs="Times New Roman"/>
          <w:b w:val="0"/>
          <w:sz w:val="24"/>
          <w:szCs w:val="24"/>
        </w:rPr>
        <w:t>Настоящее постановление вступает в силу с</w:t>
      </w:r>
      <w:r w:rsidR="002C1B93" w:rsidRPr="00344F98">
        <w:rPr>
          <w:rFonts w:ascii="Times New Roman" w:hAnsi="Times New Roman" w:cs="Times New Roman"/>
          <w:b w:val="0"/>
          <w:sz w:val="24"/>
          <w:szCs w:val="24"/>
        </w:rPr>
        <w:t xml:space="preserve"> 1 марта 2022 года и </w:t>
      </w:r>
      <w:r w:rsidRPr="00344F98">
        <w:rPr>
          <w:rFonts w:ascii="Times New Roman" w:hAnsi="Times New Roman" w:cs="Times New Roman"/>
          <w:b w:val="0"/>
          <w:sz w:val="24"/>
          <w:szCs w:val="24"/>
        </w:rPr>
        <w:t xml:space="preserve"> подлежит размещению на сайте администрации Ковернинского муниципального округа Нижегородской области.</w:t>
      </w:r>
      <w:r w:rsidR="00344F98" w:rsidRPr="00344F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24127" w:rsidRPr="00344F98" w:rsidRDefault="00724127" w:rsidP="00344F98">
      <w:pPr>
        <w:pStyle w:val="ConsPlusTitle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44F98">
        <w:rPr>
          <w:rFonts w:ascii="Times New Roman" w:hAnsi="Times New Roman" w:cs="Times New Roman"/>
          <w:b w:val="0"/>
          <w:sz w:val="24"/>
          <w:szCs w:val="24"/>
        </w:rPr>
        <w:t>Контроль за исполнением настоящего постановления оставляю за собой.</w:t>
      </w:r>
    </w:p>
    <w:p w:rsidR="00724127" w:rsidRPr="009560B9" w:rsidRDefault="00724127" w:rsidP="007241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4127" w:rsidRPr="003E71BF" w:rsidRDefault="00724127" w:rsidP="00724127">
      <w:pPr>
        <w:jc w:val="both"/>
        <w:rPr>
          <w:rFonts w:ascii="Times New Roman" w:hAnsi="Times New Roman" w:cs="Times New Roman"/>
          <w:sz w:val="24"/>
          <w:szCs w:val="24"/>
        </w:rPr>
      </w:pPr>
      <w:r w:rsidRPr="009560B9"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Pr="009560B9">
        <w:rPr>
          <w:rFonts w:ascii="Times New Roman" w:hAnsi="Times New Roman" w:cs="Times New Roman"/>
          <w:sz w:val="24"/>
          <w:szCs w:val="24"/>
        </w:rPr>
        <w:tab/>
      </w:r>
      <w:r w:rsidRPr="009560B9">
        <w:rPr>
          <w:rFonts w:ascii="Times New Roman" w:hAnsi="Times New Roman" w:cs="Times New Roman"/>
          <w:sz w:val="24"/>
          <w:szCs w:val="24"/>
        </w:rPr>
        <w:tab/>
      </w:r>
      <w:r w:rsidRPr="009560B9">
        <w:rPr>
          <w:rFonts w:ascii="Times New Roman" w:hAnsi="Times New Roman" w:cs="Times New Roman"/>
          <w:sz w:val="24"/>
          <w:szCs w:val="24"/>
        </w:rPr>
        <w:tab/>
      </w:r>
      <w:r w:rsidRPr="009560B9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9560B9">
        <w:rPr>
          <w:rFonts w:ascii="Times New Roman" w:hAnsi="Times New Roman" w:cs="Times New Roman"/>
          <w:sz w:val="24"/>
          <w:szCs w:val="24"/>
        </w:rPr>
        <w:t xml:space="preserve">   О.П. Шмелев</w:t>
      </w:r>
    </w:p>
    <w:p w:rsidR="00873CAB" w:rsidRDefault="00873CAB" w:rsidP="00C5428A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873CAB" w:rsidRDefault="00873CAB" w:rsidP="00C5428A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24127" w:rsidRDefault="00724127" w:rsidP="00C5428A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24127" w:rsidRDefault="00724127" w:rsidP="00C5428A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24127" w:rsidRDefault="00724127" w:rsidP="00724127">
      <w:pPr>
        <w:spacing w:line="0" w:lineRule="atLeast"/>
        <w:rPr>
          <w:rFonts w:ascii="Times New Roman" w:hAnsi="Times New Roman" w:cs="Times New Roman"/>
          <w:sz w:val="20"/>
          <w:szCs w:val="20"/>
        </w:rPr>
      </w:pPr>
    </w:p>
    <w:p w:rsidR="00344F98" w:rsidRDefault="00344F98" w:rsidP="00724127">
      <w:pPr>
        <w:spacing w:line="0" w:lineRule="atLeast"/>
        <w:rPr>
          <w:rFonts w:ascii="Times New Roman" w:hAnsi="Times New Roman" w:cs="Times New Roman"/>
          <w:sz w:val="20"/>
          <w:szCs w:val="20"/>
        </w:rPr>
      </w:pPr>
    </w:p>
    <w:p w:rsidR="009515FC" w:rsidRDefault="009515FC" w:rsidP="00C5428A">
      <w:pPr>
        <w:spacing w:line="0" w:lineRule="atLeast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5428A" w:rsidRPr="00724127" w:rsidRDefault="00873CAB" w:rsidP="00C5428A">
      <w:pPr>
        <w:spacing w:line="0" w:lineRule="atLeast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24127">
        <w:rPr>
          <w:rFonts w:ascii="Times New Roman" w:hAnsi="Times New Roman" w:cs="Times New Roman"/>
          <w:b/>
          <w:sz w:val="20"/>
          <w:szCs w:val="20"/>
        </w:rPr>
        <w:lastRenderedPageBreak/>
        <w:t>Приложение</w:t>
      </w:r>
    </w:p>
    <w:p w:rsidR="00C5428A" w:rsidRPr="00724127" w:rsidRDefault="00C5428A" w:rsidP="00C5428A">
      <w:pPr>
        <w:spacing w:line="0" w:lineRule="atLeast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24127">
        <w:rPr>
          <w:rFonts w:ascii="Times New Roman" w:hAnsi="Times New Roman" w:cs="Times New Roman"/>
          <w:b/>
          <w:sz w:val="20"/>
          <w:szCs w:val="20"/>
        </w:rPr>
        <w:t>к постановлению администрации</w:t>
      </w:r>
    </w:p>
    <w:p w:rsidR="00C5428A" w:rsidRPr="00724127" w:rsidRDefault="00C5428A" w:rsidP="00C5428A">
      <w:pPr>
        <w:spacing w:line="0" w:lineRule="atLeast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24127">
        <w:rPr>
          <w:rFonts w:ascii="Times New Roman" w:hAnsi="Times New Roman" w:cs="Times New Roman"/>
          <w:b/>
          <w:sz w:val="20"/>
          <w:szCs w:val="20"/>
        </w:rPr>
        <w:t xml:space="preserve">Ковернинского муниципального округа </w:t>
      </w:r>
    </w:p>
    <w:p w:rsidR="00C5428A" w:rsidRPr="00724127" w:rsidRDefault="00C5428A" w:rsidP="00C5428A">
      <w:pPr>
        <w:spacing w:line="0" w:lineRule="atLeast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24127">
        <w:rPr>
          <w:rFonts w:ascii="Times New Roman" w:hAnsi="Times New Roman" w:cs="Times New Roman"/>
          <w:b/>
          <w:sz w:val="20"/>
          <w:szCs w:val="20"/>
        </w:rPr>
        <w:t>Нижегородской области</w:t>
      </w:r>
    </w:p>
    <w:p w:rsidR="00C5428A" w:rsidRPr="00C5428A" w:rsidRDefault="00350BDC" w:rsidP="00C5428A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873CAB" w:rsidRPr="00873CAB">
        <w:rPr>
          <w:rFonts w:ascii="Times New Roman" w:hAnsi="Times New Roman" w:cs="Times New Roman"/>
          <w:sz w:val="20"/>
          <w:szCs w:val="20"/>
        </w:rPr>
        <w:t>_____________</w:t>
      </w:r>
      <w:r w:rsidRPr="00873CAB">
        <w:rPr>
          <w:rFonts w:ascii="Times New Roman" w:hAnsi="Times New Roman" w:cs="Times New Roman"/>
          <w:sz w:val="20"/>
          <w:szCs w:val="20"/>
        </w:rPr>
        <w:t xml:space="preserve"> № </w:t>
      </w:r>
      <w:r w:rsidR="00873CAB" w:rsidRPr="00873CAB">
        <w:rPr>
          <w:rFonts w:ascii="Times New Roman" w:hAnsi="Times New Roman" w:cs="Times New Roman"/>
          <w:sz w:val="20"/>
          <w:szCs w:val="20"/>
        </w:rPr>
        <w:t>____</w:t>
      </w:r>
    </w:p>
    <w:p w:rsidR="00E507ED" w:rsidRPr="00AE00CB" w:rsidRDefault="00E507ED" w:rsidP="00E507E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0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7ED" w:rsidRPr="00AE00CB" w:rsidRDefault="00E507ED" w:rsidP="00E507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0CB">
        <w:rPr>
          <w:rFonts w:ascii="Times New Roman" w:hAnsi="Times New Roman" w:cs="Times New Roman"/>
          <w:b/>
          <w:sz w:val="28"/>
          <w:szCs w:val="28"/>
        </w:rPr>
        <w:t xml:space="preserve">Администрация Ковернинского муниципального округа </w:t>
      </w:r>
    </w:p>
    <w:p w:rsidR="00E507ED" w:rsidRPr="009515FC" w:rsidRDefault="00B23922" w:rsidP="009515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0C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488.5pt;margin-top:38.25pt;width:62.75pt;height:15.4pt;z-index:-251658752;mso-wrap-distance-left:0;mso-wrap-distance-right:0;mso-position-horizontal-relative:page" filled="f" strokecolor="#131313" strokeweight=".25403mm">
            <v:textbox style="mso-next-textbox:#docshape1" inset="0,0,0,0">
              <w:txbxContent>
                <w:p w:rsidR="00873CAB" w:rsidRDefault="00873CAB" w:rsidP="00873CAB">
                  <w:pPr>
                    <w:pStyle w:val="a5"/>
                    <w:spacing w:before="16" w:line="277" w:lineRule="exact"/>
                    <w:ind w:left="58"/>
                  </w:pPr>
                  <w:r>
                    <w:rPr>
                      <w:w w:val="105"/>
                    </w:rPr>
                    <w:t>QR-</w:t>
                  </w:r>
                  <w:r>
                    <w:rPr>
                      <w:spacing w:val="-5"/>
                      <w:w w:val="105"/>
                    </w:rPr>
                    <w:t>код</w:t>
                  </w:r>
                </w:p>
              </w:txbxContent>
            </v:textbox>
            <w10:wrap type="topAndBottom" anchorx="page"/>
          </v:shape>
        </w:pict>
      </w:r>
      <w:r w:rsidR="00E507ED" w:rsidRPr="00AE00CB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</w:p>
    <w:p w:rsidR="00B23922" w:rsidRPr="00B23922" w:rsidRDefault="00B23922" w:rsidP="00B239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40"/>
          <w:szCs w:val="40"/>
        </w:rPr>
      </w:pPr>
      <w:r w:rsidRPr="00B23922">
        <w:rPr>
          <w:rFonts w:ascii="Times New Roman" w:eastAsia="Times New Roman" w:hAnsi="Times New Roman" w:cs="Times New Roman"/>
          <w:b/>
          <w:bCs/>
          <w:color w:val="110C00"/>
          <w:sz w:val="40"/>
          <w:szCs w:val="40"/>
        </w:rPr>
        <w:t>Проверочный лист</w:t>
      </w:r>
    </w:p>
    <w:p w:rsidR="00B23922" w:rsidRDefault="00B23922" w:rsidP="00B239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</w:pPr>
      <w:r w:rsidRPr="00B23922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>список</w:t>
      </w:r>
      <w:r w:rsidR="005C14EB" w:rsidRPr="005C14EB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>контрольных вопросов)</w:t>
      </w:r>
      <w:r w:rsidR="005C14EB" w:rsidRPr="005C14EB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 xml:space="preserve">, </w:t>
      </w:r>
    </w:p>
    <w:p w:rsidR="005C14EB" w:rsidRDefault="005C14EB" w:rsidP="00B239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</w:pPr>
      <w:r w:rsidRPr="005C14EB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>используемый в ходе осуществления муниципального земельного контроля</w:t>
      </w:r>
      <w:r w:rsidR="00B23922">
        <w:rPr>
          <w:rFonts w:ascii="Times New Roman" w:eastAsia="Times New Roman" w:hAnsi="Times New Roman" w:cs="Times New Roman"/>
          <w:b/>
          <w:bCs/>
          <w:color w:val="110C00"/>
          <w:sz w:val="24"/>
          <w:szCs w:val="24"/>
        </w:rPr>
        <w:t xml:space="preserve"> на территории Ковернинского муниципального округа Нижегородской области)</w:t>
      </w:r>
    </w:p>
    <w:p w:rsidR="004C4975" w:rsidRPr="005C14EB" w:rsidRDefault="004C4975" w:rsidP="00951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0C00"/>
          <w:sz w:val="24"/>
          <w:szCs w:val="24"/>
        </w:rPr>
      </w:pPr>
    </w:p>
    <w:p w:rsidR="007D3EF0" w:rsidRPr="009515FC" w:rsidRDefault="004C4975" w:rsidP="009515FC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4C4975">
        <w:rPr>
          <w:rFonts w:ascii="Times New Roman" w:hAnsi="Times New Roman" w:cs="Times New Roman"/>
          <w:sz w:val="24"/>
          <w:szCs w:val="24"/>
        </w:rPr>
        <w:t xml:space="preserve">Наименование вида контроля, внесенного в единый реестр видов контроля: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</w:t>
      </w:r>
      <w:r w:rsidR="007D3EF0">
        <w:rPr>
          <w:rFonts w:ascii="Times New Roman" w:hAnsi="Times New Roman" w:cs="Times New Roman"/>
          <w:sz w:val="24"/>
          <w:szCs w:val="24"/>
          <w:u w:val="single"/>
        </w:rPr>
        <w:t>__</w:t>
      </w:r>
    </w:p>
    <w:p w:rsidR="007D3EF0" w:rsidRPr="009515FC" w:rsidRDefault="004C4975" w:rsidP="009515FC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4C4975">
        <w:rPr>
          <w:rFonts w:ascii="Times New Roman" w:hAnsi="Times New Roman" w:cs="Times New Roman"/>
          <w:sz w:val="24"/>
          <w:szCs w:val="24"/>
        </w:rPr>
        <w:t>Наименование контрольного (надзорного) органа</w:t>
      </w:r>
      <w:r w:rsidR="007D3EF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_________________________________________________________________________________</w:t>
      </w:r>
    </w:p>
    <w:p w:rsidR="005C14EB" w:rsidRDefault="00E507ED" w:rsidP="007D3EF0">
      <w:pPr>
        <w:pStyle w:val="ad"/>
        <w:numPr>
          <w:ilvl w:val="0"/>
          <w:numId w:val="1"/>
        </w:numPr>
        <w:shd w:val="clear" w:color="auto" w:fill="FFFFFF"/>
        <w:spacing w:before="144" w:after="288" w:line="240" w:lineRule="auto"/>
        <w:rPr>
          <w:rFonts w:ascii="Times New Roman" w:eastAsia="Times New Roman" w:hAnsi="Times New Roman" w:cs="Times New Roman"/>
          <w:color w:val="110C00"/>
          <w:sz w:val="24"/>
          <w:szCs w:val="24"/>
        </w:rPr>
      </w:pPr>
      <w:r w:rsidRPr="00B23922">
        <w:rPr>
          <w:rFonts w:ascii="Times New Roman" w:eastAsia="Times New Roman" w:hAnsi="Times New Roman" w:cs="Times New Roman"/>
          <w:color w:val="110C00"/>
          <w:sz w:val="24"/>
          <w:szCs w:val="24"/>
        </w:rPr>
        <w:t>Постановление</w:t>
      </w:r>
      <w:r w:rsidR="005C14EB" w:rsidRPr="00B23922">
        <w:rPr>
          <w:rFonts w:ascii="Times New Roman" w:eastAsia="Times New Roman" w:hAnsi="Times New Roman" w:cs="Times New Roman"/>
          <w:color w:val="110C00"/>
          <w:sz w:val="24"/>
          <w:szCs w:val="24"/>
        </w:rPr>
        <w:t xml:space="preserve"> об утверждении фор</w:t>
      </w:r>
      <w:r w:rsidRPr="00B23922">
        <w:rPr>
          <w:rFonts w:ascii="Times New Roman" w:eastAsia="Times New Roman" w:hAnsi="Times New Roman" w:cs="Times New Roman"/>
          <w:color w:val="110C00"/>
          <w:sz w:val="24"/>
          <w:szCs w:val="24"/>
        </w:rPr>
        <w:t>мы проверочного листа от</w:t>
      </w:r>
      <w:r w:rsidR="00036E74" w:rsidRPr="00B23922">
        <w:rPr>
          <w:rFonts w:ascii="Times New Roman" w:eastAsia="Times New Roman" w:hAnsi="Times New Roman" w:cs="Times New Roman"/>
          <w:color w:val="110C00"/>
          <w:sz w:val="24"/>
          <w:szCs w:val="24"/>
        </w:rPr>
        <w:t>___________</w:t>
      </w:r>
      <w:r w:rsidRPr="00B23922">
        <w:rPr>
          <w:rFonts w:ascii="Times New Roman" w:eastAsia="Times New Roman" w:hAnsi="Times New Roman" w:cs="Times New Roman"/>
          <w:color w:val="110C00"/>
          <w:sz w:val="24"/>
          <w:szCs w:val="24"/>
        </w:rPr>
        <w:t>№_______</w:t>
      </w:r>
    </w:p>
    <w:p w:rsidR="007D3EF0" w:rsidRDefault="007D3EF0" w:rsidP="007D3EF0">
      <w:pPr>
        <w:pStyle w:val="ad"/>
        <w:shd w:val="clear" w:color="auto" w:fill="FFFFFF"/>
        <w:spacing w:before="144" w:after="288" w:line="240" w:lineRule="auto"/>
        <w:ind w:left="360"/>
        <w:rPr>
          <w:rFonts w:ascii="Times New Roman" w:eastAsia="Times New Roman" w:hAnsi="Times New Roman" w:cs="Times New Roman"/>
          <w:color w:val="110C00"/>
          <w:sz w:val="24"/>
          <w:szCs w:val="24"/>
        </w:rPr>
      </w:pPr>
    </w:p>
    <w:p w:rsidR="007D3EF0" w:rsidRPr="009515FC" w:rsidRDefault="004C4975" w:rsidP="009515FC">
      <w:pPr>
        <w:pStyle w:val="ad"/>
        <w:numPr>
          <w:ilvl w:val="0"/>
          <w:numId w:val="1"/>
        </w:numPr>
        <w:shd w:val="clear" w:color="auto" w:fill="FFFFFF"/>
        <w:spacing w:before="144" w:after="288" w:line="240" w:lineRule="auto"/>
        <w:rPr>
          <w:rFonts w:ascii="Times New Roman" w:eastAsia="Times New Roman" w:hAnsi="Times New Roman" w:cs="Times New Roman"/>
          <w:color w:val="110C00"/>
          <w:sz w:val="24"/>
          <w:szCs w:val="24"/>
        </w:rPr>
      </w:pPr>
      <w:r w:rsidRPr="004C4975">
        <w:rPr>
          <w:rFonts w:ascii="Times New Roman" w:hAnsi="Times New Roman" w:cs="Times New Roman"/>
          <w:sz w:val="24"/>
          <w:szCs w:val="24"/>
        </w:rPr>
        <w:t>Вид контрольного (надзорного) мероприятия</w:t>
      </w:r>
      <w:r w:rsidR="007D3EF0">
        <w:rPr>
          <w:rFonts w:ascii="Times New Roman" w:hAnsi="Times New Roman" w:cs="Times New Roman"/>
          <w:sz w:val="24"/>
          <w:szCs w:val="24"/>
        </w:rPr>
        <w:t xml:space="preserve">: __________________________________________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7D3EF0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7D3EF0" w:rsidRPr="009515FC" w:rsidRDefault="004C4975" w:rsidP="009515FC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t>Дата заполнения проверочного листа</w:t>
      </w:r>
      <w:r w:rsidR="007D3EF0">
        <w:rPr>
          <w:rFonts w:ascii="Times New Roman" w:hAnsi="Times New Roman" w:cs="Times New Roman"/>
          <w:sz w:val="24"/>
          <w:szCs w:val="24"/>
        </w:rPr>
        <w:t>: _________________________________________________</w:t>
      </w:r>
    </w:p>
    <w:p w:rsidR="007D3EF0" w:rsidRPr="009515FC" w:rsidRDefault="004C4975" w:rsidP="009515FC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t>Объект муниципального контроля, в отношении которого проводится контрольное (надзорное) мероприятие</w:t>
      </w:r>
      <w:r w:rsidR="007D3EF0">
        <w:rPr>
          <w:rFonts w:ascii="Times New Roman" w:hAnsi="Times New Roman" w:cs="Times New Roman"/>
          <w:sz w:val="24"/>
          <w:szCs w:val="24"/>
        </w:rPr>
        <w:t>: _____________________________________________________________________</w:t>
      </w:r>
    </w:p>
    <w:p w:rsidR="004C4975" w:rsidRPr="007D3EF0" w:rsidRDefault="004C4975" w:rsidP="007D3EF0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t>Фамилия, имя и отчество (при наличии) гражданина или индивидуального предпринимателя, 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="007D3EF0"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3EF0" w:rsidRPr="009515FC" w:rsidRDefault="004C4975" w:rsidP="009515FC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t>Место (места) проведения контрольного (надзорного) мероприятия с заполнением проверочного листа</w:t>
      </w:r>
      <w:r w:rsidR="007D3EF0">
        <w:rPr>
          <w:rFonts w:ascii="Times New Roman" w:hAnsi="Times New Roman" w:cs="Times New Roman"/>
          <w:sz w:val="24"/>
          <w:szCs w:val="24"/>
        </w:rPr>
        <w:t>: _____________________________________________________________</w:t>
      </w:r>
    </w:p>
    <w:p w:rsidR="004C4975" w:rsidRDefault="004C4975" w:rsidP="007D3EF0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t>Реквизиты решения о проведении контрольного (надзорного) мероприятия, подписанного уполномоченным должностным лицом контрольного (надзорного) органа</w:t>
      </w:r>
      <w:r w:rsidR="007D3EF0">
        <w:rPr>
          <w:rFonts w:ascii="Times New Roman" w:hAnsi="Times New Roman" w:cs="Times New Roman"/>
          <w:sz w:val="24"/>
          <w:szCs w:val="24"/>
        </w:rPr>
        <w:t>: от _________№____</w:t>
      </w:r>
    </w:p>
    <w:p w:rsidR="007D3EF0" w:rsidRPr="007D3EF0" w:rsidRDefault="007D3EF0" w:rsidP="007D3EF0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7D3EF0" w:rsidRPr="007D3EF0" w:rsidRDefault="007D3EF0" w:rsidP="007D3EF0">
      <w:pPr>
        <w:pStyle w:val="ad"/>
        <w:suppressAutoHyphens/>
        <w:ind w:left="360"/>
        <w:rPr>
          <w:rFonts w:ascii="Times New Roman" w:hAnsi="Times New Roman" w:cs="Times New Roman"/>
          <w:sz w:val="24"/>
          <w:szCs w:val="24"/>
        </w:rPr>
      </w:pPr>
    </w:p>
    <w:p w:rsidR="007D3EF0" w:rsidRPr="009515FC" w:rsidRDefault="004C4975" w:rsidP="009515FC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lastRenderedPageBreak/>
        <w:t>Учетный номер контрольного (надзорного) мероприятия (указывается учетный номер проверки и дата его присвоения в едином реестре проверок)</w:t>
      </w:r>
      <w:r w:rsidR="007D3EF0">
        <w:rPr>
          <w:rFonts w:ascii="Times New Roman" w:hAnsi="Times New Roman" w:cs="Times New Roman"/>
          <w:sz w:val="24"/>
          <w:szCs w:val="24"/>
        </w:rPr>
        <w:t>: _____________________________</w:t>
      </w:r>
    </w:p>
    <w:p w:rsidR="00677E59" w:rsidRPr="00677E59" w:rsidRDefault="004C4975" w:rsidP="00677E59">
      <w:pPr>
        <w:pStyle w:val="ad"/>
        <w:numPr>
          <w:ilvl w:val="0"/>
          <w:numId w:val="1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7D3EF0">
        <w:rPr>
          <w:rFonts w:ascii="Times New Roman" w:hAnsi="Times New Roman" w:cs="Times New Roman"/>
          <w:sz w:val="24"/>
          <w:szCs w:val="24"/>
        </w:rPr>
        <w:t>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</w:t>
      </w:r>
      <w:r w:rsidR="00677E59"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__________________________________________________________________________________________________________________________________________________________________</w:t>
      </w:r>
    </w:p>
    <w:p w:rsidR="005C14EB" w:rsidRPr="00677E59" w:rsidRDefault="009515FC" w:rsidP="00E507ED">
      <w:pPr>
        <w:shd w:val="clear" w:color="auto" w:fill="FFFFFF"/>
        <w:spacing w:before="36" w:line="240" w:lineRule="auto"/>
        <w:ind w:left="-120"/>
        <w:jc w:val="center"/>
        <w:rPr>
          <w:rFonts w:ascii="Times New Roman" w:eastAsia="Times New Roman" w:hAnsi="Times New Roman" w:cs="Times New Roman"/>
          <w:b/>
          <w:color w:val="110C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0C00"/>
          <w:sz w:val="28"/>
          <w:szCs w:val="28"/>
        </w:rPr>
        <w:t>Список</w:t>
      </w:r>
      <w:r w:rsidR="005C14EB" w:rsidRPr="00677E59">
        <w:rPr>
          <w:rFonts w:ascii="Times New Roman" w:eastAsia="Times New Roman" w:hAnsi="Times New Roman" w:cs="Times New Roman"/>
          <w:b/>
          <w:color w:val="110C00"/>
          <w:sz w:val="28"/>
          <w:szCs w:val="28"/>
        </w:rPr>
        <w:t xml:space="preserve">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</w:t>
      </w:r>
      <w:r w:rsidR="00E507ED" w:rsidRPr="00677E59">
        <w:rPr>
          <w:rFonts w:ascii="Times New Roman" w:eastAsia="Times New Roman" w:hAnsi="Times New Roman" w:cs="Times New Roman"/>
          <w:b/>
          <w:color w:val="110C00"/>
          <w:sz w:val="28"/>
          <w:szCs w:val="28"/>
        </w:rPr>
        <w:t>, гражданином</w:t>
      </w:r>
      <w:r w:rsidR="005C14EB" w:rsidRPr="00677E59">
        <w:rPr>
          <w:rFonts w:ascii="Times New Roman" w:eastAsia="Times New Roman" w:hAnsi="Times New Roman" w:cs="Times New Roman"/>
          <w:b/>
          <w:color w:val="110C00"/>
          <w:sz w:val="28"/>
          <w:szCs w:val="28"/>
        </w:rPr>
        <w:t xml:space="preserve"> обязательных требований и (или) требований, установленных муниципальными правовыми актами: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54"/>
        <w:gridCol w:w="2118"/>
        <w:gridCol w:w="3402"/>
        <w:gridCol w:w="709"/>
        <w:gridCol w:w="708"/>
        <w:gridCol w:w="1463"/>
        <w:gridCol w:w="7"/>
        <w:gridCol w:w="1239"/>
      </w:tblGrid>
      <w:tr w:rsidR="00677E59" w:rsidRPr="001B0332" w:rsidTr="00677E59">
        <w:trPr>
          <w:trHeight w:val="143"/>
        </w:trPr>
        <w:tc>
          <w:tcPr>
            <w:tcW w:w="5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Контрольный вопрос </w:t>
            </w:r>
          </w:p>
        </w:tc>
        <w:tc>
          <w:tcPr>
            <w:tcW w:w="3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нормативного правового акта, содержащего обязательные требования (ответственность за нарушение обязательных требований)</w:t>
            </w:r>
          </w:p>
        </w:tc>
        <w:tc>
          <w:tcPr>
            <w:tcW w:w="2880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 на вопрос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77E59" w:rsidRPr="001B0332" w:rsidTr="00677E59">
        <w:trPr>
          <w:trHeight w:val="721"/>
        </w:trPr>
        <w:tc>
          <w:tcPr>
            <w:tcW w:w="5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E59" w:rsidRPr="00502372" w:rsidRDefault="00677E59" w:rsidP="003F4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E59" w:rsidRPr="00502372" w:rsidRDefault="00677E59" w:rsidP="003F4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E59" w:rsidRPr="00502372" w:rsidRDefault="00677E59" w:rsidP="003F4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6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применяется</w:t>
            </w:r>
          </w:p>
        </w:tc>
        <w:tc>
          <w:tcPr>
            <w:tcW w:w="1246" w:type="dxa"/>
            <w:gridSpan w:val="2"/>
            <w:tcBorders>
              <w:top w:val="nil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2319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Имеются ли правоустанавливающие документы на земельный участок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 25,26 Земельного кодекса Российской Федрации от 25 октября 2001 г. № 136-ФЗ (далее-ЗК РФ); пункт 3 статьи 28 Федерального закона от 21 декабря 2001 г. № 178 ФЗ "О приватизации государственного и муниципального имущества" (статья 7.34 КоАП РФ)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2461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В целях охраны земель проводятся ли мероприятия по: воспроизводству плодородия земель сельскохозяйственного назначения; защите земель от водной  и ветровой эрозии; защите сельскохозяйственных угодий от зарастания деревьями и кустарниками, сорными растениями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пункт 2 статьи 13 ЗК РФ (статья 8.7. КоАП РФ)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1025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Используется ли земельный участок в процессе хозяйственной или производственной деятельности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42 ЗК РФ (статья 8.8 КоАП РФ)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1553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Используется ли земельный участок в соответствии с правоустанавливающими документами (разрешенное использование)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42 ЗК РФ (статья 8.8 КоАП РФ)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1416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Сохранены ли межевые, геодезические и другие специальные знаки, установленные на земельных участках в соответствии с законодательством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42 ЗК РФ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796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Осуществляются ли мероприятия по охране земель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42 ЗК РФ (статья 8.6 КоАП РФ)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7E59" w:rsidRPr="001B0332" w:rsidTr="00677E59">
        <w:trPr>
          <w:trHeight w:val="1416"/>
        </w:trPr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Осуществляется ли загрязнение, истощение, деградация, порча, уничтожение земель и почв и иное негативное воздействие на земли и почвы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42 ЗК РФ (Статья 8.7 КоАП РФ)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677E59" w:rsidRPr="00502372" w:rsidRDefault="00677E59" w:rsidP="003F469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7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7E59" w:rsidRPr="00502372" w:rsidRDefault="00677E59" w:rsidP="00677E5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7E59" w:rsidRDefault="00677E59" w:rsidP="00677E59">
      <w:pPr>
        <w:suppressAutoHyphens/>
      </w:pPr>
    </w:p>
    <w:p w:rsidR="009515FC" w:rsidRPr="009515FC" w:rsidRDefault="009515FC" w:rsidP="009515FC">
      <w:pPr>
        <w:suppressAutoHyphens/>
        <w:rPr>
          <w:rFonts w:ascii="Times New Roman" w:hAnsi="Times New Roman" w:cs="Times New Roman"/>
          <w:sz w:val="24"/>
          <w:szCs w:val="24"/>
        </w:rPr>
      </w:pPr>
      <w:r w:rsidRPr="009515FC">
        <w:rPr>
          <w:rFonts w:ascii="Times New Roman" w:hAnsi="Times New Roman" w:cs="Times New Roman"/>
          <w:sz w:val="24"/>
          <w:szCs w:val="24"/>
        </w:rPr>
        <w:t>«____» _____________ 20___ г.</w:t>
      </w:r>
    </w:p>
    <w:p w:rsidR="009515FC" w:rsidRDefault="009515FC" w:rsidP="009515FC">
      <w:pPr>
        <w:suppressAutoHyphens/>
        <w:rPr>
          <w:rFonts w:ascii="Times New Roman" w:hAnsi="Times New Roman" w:cs="Times New Roman"/>
          <w:sz w:val="24"/>
          <w:szCs w:val="24"/>
        </w:rPr>
      </w:pPr>
      <w:r w:rsidRPr="009515FC">
        <w:rPr>
          <w:rFonts w:ascii="Times New Roman" w:hAnsi="Times New Roman" w:cs="Times New Roman"/>
          <w:sz w:val="24"/>
          <w:szCs w:val="24"/>
        </w:rPr>
        <w:t xml:space="preserve"> (дата заполнения </w:t>
      </w:r>
      <w:r>
        <w:rPr>
          <w:rFonts w:ascii="Times New Roman" w:hAnsi="Times New Roman" w:cs="Times New Roman"/>
          <w:sz w:val="24"/>
          <w:szCs w:val="24"/>
        </w:rPr>
        <w:t xml:space="preserve"> проверочного листа)</w:t>
      </w:r>
    </w:p>
    <w:p w:rsidR="009515FC" w:rsidRDefault="009515FC"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                                                                               </w:t>
      </w:r>
      <w:r w:rsidRPr="009515FC">
        <w:rPr>
          <w:rFonts w:ascii="Times New Roman" w:hAnsi="Times New Roman" w:cs="Times New Roman"/>
          <w:sz w:val="24"/>
          <w:szCs w:val="24"/>
        </w:rPr>
        <w:t>(должность лиц</w:t>
      </w:r>
      <w:r>
        <w:rPr>
          <w:rFonts w:ascii="Times New Roman" w:hAnsi="Times New Roman" w:cs="Times New Roman"/>
          <w:sz w:val="24"/>
          <w:szCs w:val="24"/>
        </w:rPr>
        <w:t xml:space="preserve">а, заполнившего </w:t>
      </w:r>
      <w:r w:rsidRPr="009515FC">
        <w:rPr>
          <w:rFonts w:ascii="Times New Roman" w:hAnsi="Times New Roman" w:cs="Times New Roman"/>
          <w:sz w:val="24"/>
          <w:szCs w:val="24"/>
        </w:rPr>
        <w:t>проверочный лист)</w:t>
      </w:r>
    </w:p>
    <w:p w:rsidR="009515FC" w:rsidRDefault="009515FC" w:rsidP="009515FC">
      <w:pPr>
        <w:suppressAutoHyphens/>
        <w:rPr>
          <w:rFonts w:ascii="Times New Roman" w:hAnsi="Times New Roman" w:cs="Times New Roman"/>
          <w:sz w:val="24"/>
          <w:szCs w:val="24"/>
        </w:rPr>
      </w:pPr>
      <w:r w:rsidRPr="009515FC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                                                                                               </w:t>
      </w:r>
      <w:r w:rsidRPr="009515FC">
        <w:rPr>
          <w:rFonts w:ascii="Times New Roman" w:hAnsi="Times New Roman" w:cs="Times New Roman"/>
          <w:sz w:val="24"/>
          <w:szCs w:val="24"/>
        </w:rPr>
        <w:t>(фамилия, имя, отчество (при наличии) лица, заполнившего проверочный лист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515FC" w:rsidRPr="009515FC" w:rsidRDefault="009515FC" w:rsidP="009515FC">
      <w:pPr>
        <w:suppressAutoHyphen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                                                                                                                                       </w:t>
      </w:r>
      <w:r w:rsidRPr="009515FC">
        <w:rPr>
          <w:rFonts w:ascii="Times New Roman" w:hAnsi="Times New Roman" w:cs="Times New Roman"/>
          <w:sz w:val="24"/>
          <w:szCs w:val="24"/>
        </w:rPr>
        <w:t xml:space="preserve">(подпись)                       </w:t>
      </w:r>
    </w:p>
    <w:p w:rsidR="00677E59" w:rsidRPr="009515FC" w:rsidRDefault="00677E59" w:rsidP="009515FC">
      <w:pPr>
        <w:suppressAutoHyphens/>
        <w:jc w:val="center"/>
        <w:rPr>
          <w:rFonts w:ascii="Times New Roman" w:hAnsi="Times New Roman" w:cs="Times New Roman"/>
          <w:b/>
          <w:i/>
          <w:sz w:val="18"/>
          <w:szCs w:val="18"/>
          <w:u w:val="single"/>
        </w:rPr>
      </w:pPr>
      <w:r w:rsidRPr="009515FC">
        <w:rPr>
          <w:rFonts w:ascii="Times New Roman" w:hAnsi="Times New Roman" w:cs="Times New Roman"/>
          <w:b/>
          <w:i/>
          <w:sz w:val="18"/>
          <w:szCs w:val="18"/>
          <w:u w:val="single"/>
        </w:rPr>
        <w:t>Рекомендации по заполнению контрольного листа (списка контрольных вопросов):</w:t>
      </w:r>
    </w:p>
    <w:p w:rsidR="00677E59" w:rsidRPr="009515FC" w:rsidRDefault="00677E59" w:rsidP="009515FC">
      <w:pPr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15FC">
        <w:rPr>
          <w:rFonts w:ascii="Times New Roman" w:hAnsi="Times New Roman" w:cs="Times New Roman"/>
          <w:i/>
          <w:sz w:val="18"/>
          <w:szCs w:val="18"/>
        </w:rPr>
        <w:t>в позиции «</w:t>
      </w:r>
      <w:r w:rsidRPr="009515FC">
        <w:rPr>
          <w:rFonts w:ascii="Times New Roman" w:hAnsi="Times New Roman" w:cs="Times New Roman"/>
          <w:b/>
          <w:bCs/>
          <w:i/>
          <w:sz w:val="18"/>
          <w:szCs w:val="18"/>
        </w:rPr>
        <w:t>Да</w:t>
      </w:r>
      <w:r w:rsidRPr="009515FC">
        <w:rPr>
          <w:rFonts w:ascii="Times New Roman" w:hAnsi="Times New Roman" w:cs="Times New Roman"/>
          <w:i/>
          <w:sz w:val="18"/>
          <w:szCs w:val="18"/>
        </w:rPr>
        <w:t>» проставляется отметка, если предъявляемое требование реализовано в полном объеме;</w:t>
      </w:r>
    </w:p>
    <w:p w:rsidR="00677E59" w:rsidRPr="009515FC" w:rsidRDefault="00677E59" w:rsidP="009515FC">
      <w:pPr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15FC">
        <w:rPr>
          <w:rFonts w:ascii="Times New Roman" w:hAnsi="Times New Roman" w:cs="Times New Roman"/>
          <w:i/>
          <w:sz w:val="18"/>
          <w:szCs w:val="18"/>
        </w:rPr>
        <w:t>в позиции «</w:t>
      </w:r>
      <w:r w:rsidRPr="009515FC">
        <w:rPr>
          <w:rFonts w:ascii="Times New Roman" w:hAnsi="Times New Roman" w:cs="Times New Roman"/>
          <w:b/>
          <w:bCs/>
          <w:i/>
          <w:sz w:val="18"/>
          <w:szCs w:val="18"/>
        </w:rPr>
        <w:t>Нет</w:t>
      </w:r>
      <w:r w:rsidRPr="009515FC">
        <w:rPr>
          <w:rFonts w:ascii="Times New Roman" w:hAnsi="Times New Roman" w:cs="Times New Roman"/>
          <w:i/>
          <w:sz w:val="18"/>
          <w:szCs w:val="18"/>
        </w:rPr>
        <w:t>» проставляется отметка, если предъявляемое требование не реализовано или реализовано не в полном объеме;</w:t>
      </w:r>
    </w:p>
    <w:p w:rsidR="00677E59" w:rsidRPr="009515FC" w:rsidRDefault="00677E59" w:rsidP="009515FC">
      <w:pPr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15FC">
        <w:rPr>
          <w:rFonts w:ascii="Times New Roman" w:hAnsi="Times New Roman" w:cs="Times New Roman"/>
          <w:i/>
          <w:sz w:val="18"/>
          <w:szCs w:val="18"/>
        </w:rPr>
        <w:t>в позиции «</w:t>
      </w:r>
      <w:r w:rsidRPr="009515FC">
        <w:rPr>
          <w:rFonts w:ascii="Times New Roman" w:hAnsi="Times New Roman" w:cs="Times New Roman"/>
          <w:b/>
          <w:bCs/>
          <w:i/>
          <w:sz w:val="18"/>
          <w:szCs w:val="18"/>
        </w:rPr>
        <w:t>Неприменимо</w:t>
      </w:r>
      <w:r w:rsidRPr="009515FC">
        <w:rPr>
          <w:rFonts w:ascii="Times New Roman" w:hAnsi="Times New Roman" w:cs="Times New Roman"/>
          <w:i/>
          <w:sz w:val="18"/>
          <w:szCs w:val="18"/>
        </w:rPr>
        <w:t>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субъекту;</w:t>
      </w:r>
    </w:p>
    <w:p w:rsidR="009515FC" w:rsidRPr="009515FC" w:rsidRDefault="00677E59" w:rsidP="009515FC">
      <w:pPr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15FC">
        <w:rPr>
          <w:rFonts w:ascii="Times New Roman" w:hAnsi="Times New Roman" w:cs="Times New Roman"/>
          <w:i/>
          <w:sz w:val="18"/>
          <w:szCs w:val="18"/>
        </w:rPr>
        <w:t>в позиции «</w:t>
      </w:r>
      <w:r w:rsidRPr="009515FC">
        <w:rPr>
          <w:rFonts w:ascii="Times New Roman" w:hAnsi="Times New Roman" w:cs="Times New Roman"/>
          <w:b/>
          <w:bCs/>
          <w:i/>
          <w:sz w:val="18"/>
          <w:szCs w:val="18"/>
        </w:rPr>
        <w:t>Примечание</w:t>
      </w:r>
      <w:r w:rsidRPr="009515FC">
        <w:rPr>
          <w:rFonts w:ascii="Times New Roman" w:hAnsi="Times New Roman" w:cs="Times New Roman"/>
          <w:i/>
          <w:sz w:val="18"/>
          <w:szCs w:val="18"/>
        </w:rPr>
        <w:t>» отражаются причины, по которым предъявляемое требование реализовано не в полном объеме.</w:t>
      </w:r>
    </w:p>
    <w:sectPr w:rsidR="009515FC" w:rsidRPr="009515FC" w:rsidSect="009515FC">
      <w:headerReference w:type="default" r:id="rId9"/>
      <w:pgSz w:w="11906" w:h="16838"/>
      <w:pgMar w:top="284" w:right="720" w:bottom="426" w:left="993" w:header="27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5E8" w:rsidRDefault="003125E8" w:rsidP="00724127">
      <w:pPr>
        <w:spacing w:after="0" w:line="240" w:lineRule="auto"/>
      </w:pPr>
      <w:r>
        <w:separator/>
      </w:r>
    </w:p>
  </w:endnote>
  <w:endnote w:type="continuationSeparator" w:id="1">
    <w:p w:rsidR="003125E8" w:rsidRDefault="003125E8" w:rsidP="00724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5E8" w:rsidRDefault="003125E8" w:rsidP="00724127">
      <w:pPr>
        <w:spacing w:after="0" w:line="240" w:lineRule="auto"/>
      </w:pPr>
      <w:r>
        <w:separator/>
      </w:r>
    </w:p>
  </w:footnote>
  <w:footnote w:type="continuationSeparator" w:id="1">
    <w:p w:rsidR="003125E8" w:rsidRDefault="003125E8" w:rsidP="00724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127" w:rsidRDefault="00724127" w:rsidP="00724127">
    <w:pPr>
      <w:pStyle w:val="a9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3579C"/>
    <w:multiLevelType w:val="multilevel"/>
    <w:tmpl w:val="6CD47D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ED23052"/>
    <w:multiLevelType w:val="multilevel"/>
    <w:tmpl w:val="05B8E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307C07"/>
    <w:multiLevelType w:val="hybridMultilevel"/>
    <w:tmpl w:val="1AFCB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B564CC"/>
    <w:multiLevelType w:val="multilevel"/>
    <w:tmpl w:val="F036DE9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1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14EB"/>
    <w:rsid w:val="00012F47"/>
    <w:rsid w:val="00035C2A"/>
    <w:rsid w:val="00036E74"/>
    <w:rsid w:val="002C1B93"/>
    <w:rsid w:val="003125E8"/>
    <w:rsid w:val="003241F1"/>
    <w:rsid w:val="00344F98"/>
    <w:rsid w:val="00350BDC"/>
    <w:rsid w:val="0039342F"/>
    <w:rsid w:val="00442A39"/>
    <w:rsid w:val="004A7583"/>
    <w:rsid w:val="004C4975"/>
    <w:rsid w:val="00502372"/>
    <w:rsid w:val="00513903"/>
    <w:rsid w:val="005510F4"/>
    <w:rsid w:val="005B0638"/>
    <w:rsid w:val="005C14EB"/>
    <w:rsid w:val="00654602"/>
    <w:rsid w:val="00677E59"/>
    <w:rsid w:val="00724127"/>
    <w:rsid w:val="00757FFB"/>
    <w:rsid w:val="007D3EF0"/>
    <w:rsid w:val="00873CAB"/>
    <w:rsid w:val="009515FC"/>
    <w:rsid w:val="00AA3C63"/>
    <w:rsid w:val="00AC1D38"/>
    <w:rsid w:val="00B23922"/>
    <w:rsid w:val="00C260D1"/>
    <w:rsid w:val="00C5428A"/>
    <w:rsid w:val="00E50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7E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873C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873CAB"/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customStyle="1" w:styleId="ConsPlusTitle">
    <w:name w:val="ConsPlusTitle"/>
    <w:rsid w:val="007241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7">
    <w:name w:val="Subtitle"/>
    <w:basedOn w:val="a"/>
    <w:next w:val="a"/>
    <w:link w:val="a8"/>
    <w:uiPriority w:val="11"/>
    <w:qFormat/>
    <w:rsid w:val="00724127"/>
    <w:pPr>
      <w:widowControl w:val="0"/>
      <w:suppressAutoHyphens/>
      <w:autoSpaceDE w:val="0"/>
      <w:spacing w:after="60" w:line="240" w:lineRule="auto"/>
      <w:jc w:val="center"/>
      <w:outlineLvl w:val="1"/>
    </w:pPr>
    <w:rPr>
      <w:rFonts w:ascii="Cambria" w:eastAsia="Times New Roman" w:hAnsi="Cambria" w:cs="Mangal"/>
      <w:sz w:val="24"/>
      <w:szCs w:val="21"/>
      <w:lang w:eastAsia="hi-IN" w:bidi="hi-IN"/>
    </w:rPr>
  </w:style>
  <w:style w:type="character" w:customStyle="1" w:styleId="a8">
    <w:name w:val="Подзаголовок Знак"/>
    <w:basedOn w:val="a0"/>
    <w:link w:val="a7"/>
    <w:uiPriority w:val="11"/>
    <w:rsid w:val="00724127"/>
    <w:rPr>
      <w:rFonts w:ascii="Cambria" w:eastAsia="Times New Roman" w:hAnsi="Cambria" w:cs="Mangal"/>
      <w:sz w:val="24"/>
      <w:szCs w:val="21"/>
      <w:lang w:eastAsia="hi-IN" w:bidi="hi-IN"/>
    </w:rPr>
  </w:style>
  <w:style w:type="paragraph" w:styleId="a9">
    <w:name w:val="header"/>
    <w:basedOn w:val="a"/>
    <w:link w:val="aa"/>
    <w:uiPriority w:val="99"/>
    <w:semiHidden/>
    <w:unhideWhenUsed/>
    <w:rsid w:val="00724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24127"/>
  </w:style>
  <w:style w:type="paragraph" w:styleId="ab">
    <w:name w:val="footer"/>
    <w:basedOn w:val="a"/>
    <w:link w:val="ac"/>
    <w:uiPriority w:val="99"/>
    <w:semiHidden/>
    <w:unhideWhenUsed/>
    <w:rsid w:val="00724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24127"/>
  </w:style>
  <w:style w:type="paragraph" w:styleId="ad">
    <w:name w:val="List Paragraph"/>
    <w:basedOn w:val="a"/>
    <w:uiPriority w:val="34"/>
    <w:qFormat/>
    <w:rsid w:val="00B23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0AC3C-0B98-4E06-9C63-DFC6EB82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2021-08-30T07:42:00Z</dcterms:created>
  <dcterms:modified xsi:type="dcterms:W3CDTF">2022-01-14T06:58:00Z</dcterms:modified>
</cp:coreProperties>
</file>