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3B5EED" w:rsidP="009F21C1">
      <w:pPr>
        <w:jc w:val="center"/>
      </w:pPr>
      <w:proofErr w:type="gramStart"/>
      <w:r>
        <w:t>в</w:t>
      </w:r>
      <w:proofErr w:type="gramEnd"/>
      <w:r w:rsidR="00910959">
        <w:t xml:space="preserve"> 3</w:t>
      </w:r>
      <w:r w:rsidR="0024655C">
        <w:t xml:space="preserve"> квартале</w:t>
      </w:r>
      <w:r w:rsidR="00720B47">
        <w:t xml:space="preserve"> 2021</w:t>
      </w:r>
      <w:r w:rsidR="003A5E10">
        <w:t xml:space="preserve"> </w:t>
      </w:r>
      <w:r w:rsidR="00866B76" w:rsidRPr="00010FD5">
        <w:t xml:space="preserve">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6720DF">
        <w:t>округу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6720DF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округ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41586D" w:rsidP="00F20966">
            <w:pPr>
              <w:jc w:val="both"/>
            </w:pPr>
            <w:r>
              <w:t>365,83</w:t>
            </w:r>
          </w:p>
        </w:tc>
        <w:tc>
          <w:tcPr>
            <w:tcW w:w="2268" w:type="dxa"/>
            <w:shd w:val="clear" w:color="auto" w:fill="auto"/>
          </w:tcPr>
          <w:p w:rsidR="00720B47" w:rsidRPr="00BD4F2A" w:rsidRDefault="0041586D" w:rsidP="00720B47">
            <w:pPr>
              <w:jc w:val="center"/>
            </w:pPr>
            <w:r>
              <w:t>423,43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367,44-423,43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C70895" w:rsidP="00F20966">
            <w:pPr>
              <w:jc w:val="both"/>
            </w:pPr>
            <w:r>
              <w:t>30</w:t>
            </w:r>
            <w:r w:rsidR="0041586D">
              <w:t>5,00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275,77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250,99-303,43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41586D" w:rsidP="00F20966">
            <w:pPr>
              <w:jc w:val="both"/>
            </w:pPr>
            <w:r>
              <w:t>171,93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156,66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147,02-166,05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2F214E">
              <w:t>7</w:t>
            </w:r>
            <w:r w:rsidR="0041586D">
              <w:t>1,48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64,52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52,16-65,12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64,74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60,21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47,97-60,70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41586D" w:rsidP="00F20966">
            <w:pPr>
              <w:jc w:val="both"/>
            </w:pPr>
            <w:r>
              <w:t>107,08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128,06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118-138,68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60,79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49,05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44,57-59,05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49,77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60,67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46,75-70,14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43,82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40,59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34,62-42,65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50,52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48,69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46,18-50,31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14,17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12,48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r>
              <w:t xml:space="preserve">      9,82-15,90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70,45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79,15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54,90-89,49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90,99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98,92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81,07-108,91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80,27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78,77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59,78-83,21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Рыба мороженая неразделанная, кг</w:t>
            </w:r>
            <w:r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41586D" w:rsidP="00F20966">
            <w:pPr>
              <w:jc w:val="both"/>
            </w:pPr>
            <w:r>
              <w:t>195,52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177,88</w:t>
            </w:r>
          </w:p>
        </w:tc>
        <w:tc>
          <w:tcPr>
            <w:tcW w:w="1842" w:type="dxa"/>
            <w:shd w:val="clear" w:color="auto" w:fill="auto"/>
          </w:tcPr>
          <w:p w:rsidR="00720B47" w:rsidRDefault="002528F5" w:rsidP="00720B47">
            <w:pPr>
              <w:jc w:val="center"/>
            </w:pPr>
            <w:r>
              <w:t>158,66-202,67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37,06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51,93</w:t>
            </w:r>
          </w:p>
        </w:tc>
        <w:tc>
          <w:tcPr>
            <w:tcW w:w="1842" w:type="dxa"/>
            <w:shd w:val="clear" w:color="auto" w:fill="auto"/>
          </w:tcPr>
          <w:p w:rsidR="00720B47" w:rsidRDefault="002958C3" w:rsidP="00720B47">
            <w:pPr>
              <w:jc w:val="center"/>
            </w:pPr>
            <w:r>
              <w:t>38,68-57,67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28,69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36,44</w:t>
            </w:r>
          </w:p>
        </w:tc>
        <w:tc>
          <w:tcPr>
            <w:tcW w:w="1842" w:type="dxa"/>
            <w:shd w:val="clear" w:color="auto" w:fill="auto"/>
          </w:tcPr>
          <w:p w:rsidR="00720B47" w:rsidRDefault="002958C3" w:rsidP="00720B47">
            <w:pPr>
              <w:jc w:val="center"/>
            </w:pPr>
            <w:r>
              <w:t>27,49-38,77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33,15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33,72</w:t>
            </w:r>
          </w:p>
        </w:tc>
        <w:tc>
          <w:tcPr>
            <w:tcW w:w="1842" w:type="dxa"/>
            <w:shd w:val="clear" w:color="auto" w:fill="auto"/>
          </w:tcPr>
          <w:p w:rsidR="00720B47" w:rsidRDefault="002958C3" w:rsidP="00720B47">
            <w:r>
              <w:t xml:space="preserve">    26,85-34,70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720B47" w:rsidRPr="00C56A39" w:rsidRDefault="00F20966" w:rsidP="00F20966">
            <w:pPr>
              <w:jc w:val="both"/>
            </w:pPr>
            <w:r>
              <w:t xml:space="preserve">  </w:t>
            </w:r>
            <w:r w:rsidR="0041586D">
              <w:t>53,63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64,33</w:t>
            </w:r>
          </w:p>
        </w:tc>
        <w:tc>
          <w:tcPr>
            <w:tcW w:w="1842" w:type="dxa"/>
            <w:shd w:val="clear" w:color="auto" w:fill="auto"/>
          </w:tcPr>
          <w:p w:rsidR="00720B47" w:rsidRDefault="002958C3" w:rsidP="00720B47">
            <w:pPr>
              <w:jc w:val="center"/>
            </w:pPr>
            <w:r>
              <w:t>45,22-77,16</w:t>
            </w:r>
          </w:p>
        </w:tc>
      </w:tr>
      <w:tr w:rsidR="00720B47" w:rsidTr="002D4DBD">
        <w:tc>
          <w:tcPr>
            <w:tcW w:w="534" w:type="dxa"/>
          </w:tcPr>
          <w:p w:rsidR="00720B47" w:rsidRDefault="00720B47" w:rsidP="00720B47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720B47" w:rsidRDefault="00720B47" w:rsidP="00720B47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720B47" w:rsidRDefault="0041586D" w:rsidP="00F20966">
            <w:pPr>
              <w:jc w:val="both"/>
            </w:pPr>
            <w:r>
              <w:t>100,15</w:t>
            </w:r>
          </w:p>
        </w:tc>
        <w:tc>
          <w:tcPr>
            <w:tcW w:w="2268" w:type="dxa"/>
            <w:shd w:val="clear" w:color="auto" w:fill="auto"/>
          </w:tcPr>
          <w:p w:rsidR="00720B47" w:rsidRDefault="0041586D" w:rsidP="00720B47">
            <w:pPr>
              <w:jc w:val="center"/>
            </w:pPr>
            <w:r>
              <w:t>99,12</w:t>
            </w:r>
          </w:p>
        </w:tc>
        <w:tc>
          <w:tcPr>
            <w:tcW w:w="1842" w:type="dxa"/>
            <w:shd w:val="clear" w:color="auto" w:fill="auto"/>
          </w:tcPr>
          <w:p w:rsidR="00720B47" w:rsidRDefault="002958C3" w:rsidP="00720B47">
            <w:r>
              <w:t xml:space="preserve">    82,46-111,89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8F5"/>
    <w:rsid w:val="00252BD3"/>
    <w:rsid w:val="0025391A"/>
    <w:rsid w:val="002728A7"/>
    <w:rsid w:val="00291FBB"/>
    <w:rsid w:val="00294546"/>
    <w:rsid w:val="002958C3"/>
    <w:rsid w:val="002D0DD4"/>
    <w:rsid w:val="002D4DBD"/>
    <w:rsid w:val="002E0AAE"/>
    <w:rsid w:val="002F214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5E10"/>
    <w:rsid w:val="003A60C5"/>
    <w:rsid w:val="003B3E84"/>
    <w:rsid w:val="003B4D8F"/>
    <w:rsid w:val="003B5EED"/>
    <w:rsid w:val="003B7700"/>
    <w:rsid w:val="003C0289"/>
    <w:rsid w:val="003E0558"/>
    <w:rsid w:val="003F6A2B"/>
    <w:rsid w:val="00402ED5"/>
    <w:rsid w:val="0040589E"/>
    <w:rsid w:val="00410E76"/>
    <w:rsid w:val="00412DED"/>
    <w:rsid w:val="0041586D"/>
    <w:rsid w:val="0042129F"/>
    <w:rsid w:val="0042254C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3A86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1740B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0DF"/>
    <w:rsid w:val="00672C04"/>
    <w:rsid w:val="00672E58"/>
    <w:rsid w:val="00674F23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5431"/>
    <w:rsid w:val="00720B47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2822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0959"/>
    <w:rsid w:val="0091409D"/>
    <w:rsid w:val="00914E42"/>
    <w:rsid w:val="00915F08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5782A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D4F2A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7147"/>
    <w:rsid w:val="00C61C29"/>
    <w:rsid w:val="00C6516B"/>
    <w:rsid w:val="00C70895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CF3CC6"/>
    <w:rsid w:val="00D044D6"/>
    <w:rsid w:val="00D06438"/>
    <w:rsid w:val="00D13CC4"/>
    <w:rsid w:val="00D1432C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20966"/>
    <w:rsid w:val="00F3787D"/>
    <w:rsid w:val="00F41968"/>
    <w:rsid w:val="00F41F08"/>
    <w:rsid w:val="00F4305B"/>
    <w:rsid w:val="00F4398D"/>
    <w:rsid w:val="00F50E5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3972E-741C-436C-ADA0-28870ED5F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2</cp:revision>
  <cp:lastPrinted>2020-07-22T12:29:00Z</cp:lastPrinted>
  <dcterms:created xsi:type="dcterms:W3CDTF">2021-11-03T11:30:00Z</dcterms:created>
  <dcterms:modified xsi:type="dcterms:W3CDTF">2021-11-03T11:30:00Z</dcterms:modified>
</cp:coreProperties>
</file>