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24B" w:rsidRPr="009F59C9" w:rsidRDefault="00FD424B" w:rsidP="00FD424B">
      <w:pPr>
        <w:pStyle w:val="unformattext"/>
        <w:shd w:val="clear" w:color="auto" w:fill="FFFFFF"/>
        <w:spacing w:before="0" w:beforeAutospacing="0" w:after="0" w:afterAutospacing="0" w:line="242" w:lineRule="atLeast"/>
        <w:jc w:val="right"/>
        <w:textAlignment w:val="baseline"/>
        <w:rPr>
          <w:color w:val="2D2D2D"/>
          <w:spacing w:val="1"/>
        </w:rPr>
      </w:pPr>
      <w:r w:rsidRPr="009F59C9">
        <w:rPr>
          <w:color w:val="2D2D2D"/>
          <w:spacing w:val="1"/>
        </w:rPr>
        <w:t>кому: _____________________________</w:t>
      </w:r>
    </w:p>
    <w:p w:rsidR="00FD424B" w:rsidRPr="00927A9A" w:rsidRDefault="00FD424B" w:rsidP="00FD424B">
      <w:pPr>
        <w:pStyle w:val="unformattext"/>
        <w:shd w:val="clear" w:color="auto" w:fill="FFFFFF"/>
        <w:spacing w:before="0" w:beforeAutospacing="0" w:after="0" w:afterAutospacing="0" w:line="242" w:lineRule="atLeast"/>
        <w:jc w:val="right"/>
        <w:textAlignment w:val="baseline"/>
        <w:rPr>
          <w:color w:val="2D2D2D"/>
          <w:spacing w:val="1"/>
          <w:sz w:val="20"/>
          <w:szCs w:val="20"/>
        </w:rPr>
      </w:pPr>
      <w:r w:rsidRPr="009F59C9">
        <w:rPr>
          <w:color w:val="2D2D2D"/>
          <w:spacing w:val="1"/>
        </w:rPr>
        <w:t xml:space="preserve">                                        от кого: </w:t>
      </w:r>
      <w:r>
        <w:rPr>
          <w:color w:val="2D2D2D"/>
          <w:spacing w:val="1"/>
        </w:rPr>
        <w:t>___________________________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33"/>
        <w:gridCol w:w="4272"/>
      </w:tblGrid>
      <w:tr w:rsidR="00FD424B" w:rsidTr="00154861">
        <w:tc>
          <w:tcPr>
            <w:tcW w:w="593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424B" w:rsidRDefault="00FD424B" w:rsidP="00FD424B">
            <w:pPr>
              <w:pStyle w:val="formattext"/>
              <w:spacing w:before="0" w:beforeAutospacing="0" w:after="0" w:afterAutospacing="0" w:line="242" w:lineRule="atLeast"/>
              <w:jc w:val="right"/>
              <w:textAlignment w:val="baseline"/>
              <w:rPr>
                <w:color w:val="2D2D2D"/>
                <w:sz w:val="16"/>
                <w:szCs w:val="16"/>
              </w:rPr>
            </w:pPr>
          </w:p>
        </w:tc>
        <w:tc>
          <w:tcPr>
            <w:tcW w:w="42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424B" w:rsidRDefault="00FD424B" w:rsidP="00FD424B">
            <w:pPr>
              <w:pStyle w:val="formattext"/>
              <w:spacing w:before="0" w:beforeAutospacing="0" w:after="0" w:afterAutospacing="0" w:line="242" w:lineRule="atLeast"/>
              <w:jc w:val="center"/>
              <w:textAlignment w:val="baseline"/>
              <w:rPr>
                <w:color w:val="2D2D2D"/>
                <w:sz w:val="16"/>
                <w:szCs w:val="16"/>
              </w:rPr>
            </w:pPr>
          </w:p>
        </w:tc>
      </w:tr>
    </w:tbl>
    <w:p w:rsidR="00FD424B" w:rsidRPr="00A347E1" w:rsidRDefault="00FD424B" w:rsidP="00FD424B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 w:rsidRPr="00A347E1">
        <w:rPr>
          <w:iCs/>
          <w:color w:val="2D2D2D"/>
          <w:sz w:val="20"/>
          <w:szCs w:val="20"/>
        </w:rPr>
        <w:t>Сведения о заявителе:</w:t>
      </w:r>
      <w:r w:rsidRPr="00A347E1">
        <w:rPr>
          <w:color w:val="2D2D2D"/>
          <w:sz w:val="20"/>
          <w:szCs w:val="20"/>
        </w:rPr>
        <w:br/>
      </w:r>
      <w:r w:rsidRPr="00A347E1">
        <w:rPr>
          <w:b/>
          <w:bCs/>
          <w:iCs/>
          <w:color w:val="2D2D2D"/>
          <w:sz w:val="20"/>
          <w:szCs w:val="20"/>
        </w:rPr>
        <w:t>(для физических лиц)</w:t>
      </w:r>
    </w:p>
    <w:p w:rsidR="00FD424B" w:rsidRPr="00A347E1" w:rsidRDefault="00FD424B" w:rsidP="00FD424B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proofErr w:type="gramStart"/>
      <w:r>
        <w:rPr>
          <w:color w:val="2D2D2D"/>
          <w:sz w:val="20"/>
          <w:szCs w:val="20"/>
        </w:rPr>
        <w:t>___________________________________________________________</w:t>
      </w:r>
      <w:r w:rsidRPr="00A347E1">
        <w:rPr>
          <w:color w:val="2D2D2D"/>
          <w:sz w:val="20"/>
          <w:szCs w:val="20"/>
        </w:rPr>
        <w:br/>
      </w:r>
      <w:r w:rsidRPr="00A347E1">
        <w:rPr>
          <w:iCs/>
          <w:color w:val="2D2D2D"/>
          <w:sz w:val="20"/>
          <w:szCs w:val="20"/>
        </w:rPr>
        <w:t>фамилия, имя, отчество (последнее -</w:t>
      </w:r>
      <w:r>
        <w:rPr>
          <w:iCs/>
          <w:color w:val="2D2D2D"/>
          <w:sz w:val="20"/>
          <w:szCs w:val="20"/>
        </w:rPr>
        <w:t xml:space="preserve"> при наличии) физического лица</w:t>
      </w:r>
      <w:r w:rsidRPr="00A347E1">
        <w:rPr>
          <w:iCs/>
          <w:color w:val="2D2D2D"/>
          <w:sz w:val="20"/>
          <w:szCs w:val="20"/>
        </w:rPr>
        <w:br/>
        <w:t>Документ, удостоверяющий личность:</w:t>
      </w:r>
      <w:proofErr w:type="gramEnd"/>
    </w:p>
    <w:p w:rsidR="00FD424B" w:rsidRPr="00A347E1" w:rsidRDefault="00FD424B" w:rsidP="00FD424B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A347E1">
        <w:rPr>
          <w:color w:val="2D2D2D"/>
          <w:sz w:val="20"/>
          <w:szCs w:val="20"/>
        </w:rPr>
        <w:br/>
      </w:r>
      <w:r>
        <w:rPr>
          <w:iCs/>
          <w:color w:val="2D2D2D"/>
          <w:sz w:val="20"/>
          <w:szCs w:val="20"/>
        </w:rPr>
        <w:t xml:space="preserve">(вид документа, серия, номер, </w:t>
      </w:r>
      <w:r w:rsidRPr="00A347E1">
        <w:rPr>
          <w:iCs/>
          <w:color w:val="2D2D2D"/>
          <w:sz w:val="20"/>
          <w:szCs w:val="20"/>
        </w:rPr>
        <w:t>кем, когда выдан)</w:t>
      </w:r>
      <w:r w:rsidRPr="00A347E1">
        <w:rPr>
          <w:iCs/>
          <w:color w:val="2D2D2D"/>
          <w:sz w:val="20"/>
          <w:szCs w:val="20"/>
        </w:rPr>
        <w:br/>
        <w:t>Контактная информация:</w:t>
      </w:r>
    </w:p>
    <w:p w:rsidR="00FD424B" w:rsidRPr="00A347E1" w:rsidRDefault="00FD424B" w:rsidP="00FD424B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A347E1">
        <w:rPr>
          <w:color w:val="2D2D2D"/>
          <w:sz w:val="20"/>
          <w:szCs w:val="20"/>
        </w:rPr>
        <w:br/>
      </w:r>
      <w:r w:rsidRPr="00A347E1">
        <w:rPr>
          <w:iCs/>
          <w:color w:val="2D2D2D"/>
          <w:sz w:val="20"/>
          <w:szCs w:val="20"/>
        </w:rPr>
        <w:t>контактный телефон</w:t>
      </w:r>
    </w:p>
    <w:p w:rsidR="00FD424B" w:rsidRPr="00A347E1" w:rsidRDefault="00FD424B" w:rsidP="00FD424B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A347E1">
        <w:rPr>
          <w:color w:val="2D2D2D"/>
          <w:sz w:val="20"/>
          <w:szCs w:val="20"/>
        </w:rPr>
        <w:br/>
      </w:r>
      <w:r w:rsidRPr="00A347E1">
        <w:rPr>
          <w:iCs/>
          <w:color w:val="2D2D2D"/>
          <w:sz w:val="20"/>
          <w:szCs w:val="20"/>
        </w:rPr>
        <w:t>адрес электронной почты</w:t>
      </w:r>
    </w:p>
    <w:p w:rsidR="00FD424B" w:rsidRPr="00F070C5" w:rsidRDefault="00FD424B" w:rsidP="00FD424B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A347E1">
        <w:rPr>
          <w:color w:val="2D2D2D"/>
          <w:sz w:val="20"/>
          <w:szCs w:val="20"/>
        </w:rPr>
        <w:br/>
      </w:r>
      <w:r w:rsidRPr="00A347E1">
        <w:rPr>
          <w:iCs/>
          <w:color w:val="2D2D2D"/>
          <w:sz w:val="20"/>
          <w:szCs w:val="20"/>
        </w:rPr>
        <w:t>адрес местонахождения (регистрации)</w:t>
      </w:r>
      <w:r w:rsidRPr="00A347E1">
        <w:rPr>
          <w:iCs/>
          <w:color w:val="2D2D2D"/>
          <w:sz w:val="20"/>
          <w:szCs w:val="20"/>
        </w:rPr>
        <w:br/>
      </w:r>
      <w:r>
        <w:rPr>
          <w:i/>
          <w:iCs/>
          <w:color w:val="2D2D2D"/>
          <w:sz w:val="16"/>
          <w:szCs w:val="16"/>
        </w:rPr>
        <w:br/>
      </w:r>
      <w:r w:rsidRPr="00F070C5">
        <w:rPr>
          <w:iCs/>
          <w:color w:val="2D2D2D"/>
          <w:sz w:val="20"/>
          <w:szCs w:val="20"/>
        </w:rPr>
        <w:t>Сведения о заявителе:</w:t>
      </w:r>
      <w:r w:rsidRPr="00F070C5">
        <w:rPr>
          <w:color w:val="2D2D2D"/>
          <w:sz w:val="20"/>
          <w:szCs w:val="20"/>
        </w:rPr>
        <w:br/>
      </w:r>
      <w:r w:rsidRPr="00F070C5">
        <w:rPr>
          <w:b/>
          <w:bCs/>
          <w:iCs/>
          <w:color w:val="2D2D2D"/>
          <w:sz w:val="20"/>
          <w:szCs w:val="20"/>
        </w:rPr>
        <w:t>(для юридических лиц)</w:t>
      </w:r>
    </w:p>
    <w:p w:rsidR="00FD424B" w:rsidRDefault="00FD424B" w:rsidP="00FD424B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iCs/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 xml:space="preserve">полное наименование организации и </w:t>
      </w:r>
    </w:p>
    <w:p w:rsidR="00FD424B" w:rsidRPr="00F070C5" w:rsidRDefault="00FD424B" w:rsidP="00FD424B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 w:rsidRPr="00F070C5">
        <w:rPr>
          <w:iCs/>
          <w:color w:val="2D2D2D"/>
          <w:sz w:val="20"/>
          <w:szCs w:val="20"/>
        </w:rPr>
        <w:t>организационно-правовой формы юридического лица</w:t>
      </w:r>
    </w:p>
    <w:p w:rsidR="00FD424B" w:rsidRPr="00F070C5" w:rsidRDefault="00FD424B" w:rsidP="00FD424B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ФИО руководителя</w:t>
      </w:r>
      <w:r>
        <w:rPr>
          <w:iCs/>
          <w:color w:val="2D2D2D"/>
          <w:sz w:val="20"/>
          <w:szCs w:val="20"/>
        </w:rPr>
        <w:t xml:space="preserve"> или иного уполномоченного лица</w:t>
      </w:r>
      <w:r w:rsidRPr="00F070C5">
        <w:rPr>
          <w:iCs/>
          <w:color w:val="2D2D2D"/>
          <w:sz w:val="20"/>
          <w:szCs w:val="20"/>
        </w:rPr>
        <w:br/>
        <w:t>Сведения о государственной регистрации</w:t>
      </w:r>
      <w:r w:rsidRPr="00F070C5">
        <w:rPr>
          <w:iCs/>
          <w:color w:val="2D2D2D"/>
          <w:sz w:val="20"/>
          <w:szCs w:val="20"/>
        </w:rPr>
        <w:br/>
        <w:t>юридического лица:</w:t>
      </w:r>
    </w:p>
    <w:p w:rsidR="00FD424B" w:rsidRPr="00F070C5" w:rsidRDefault="00FD424B" w:rsidP="00FD424B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 w:rsidRPr="00F070C5">
        <w:rPr>
          <w:iCs/>
          <w:color w:val="2D2D2D"/>
          <w:sz w:val="20"/>
          <w:szCs w:val="20"/>
        </w:rPr>
        <w:t>ОГРН</w:t>
      </w:r>
      <w:r>
        <w:rPr>
          <w:iCs/>
          <w:color w:val="2D2D2D"/>
          <w:sz w:val="20"/>
          <w:szCs w:val="20"/>
        </w:rPr>
        <w:t xml:space="preserve"> _________________________</w:t>
      </w:r>
      <w:r w:rsidRPr="00F070C5">
        <w:rPr>
          <w:color w:val="2D2D2D"/>
          <w:sz w:val="20"/>
          <w:szCs w:val="20"/>
        </w:rPr>
        <w:t> 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ИНН</w:t>
      </w:r>
      <w:r>
        <w:rPr>
          <w:iCs/>
          <w:color w:val="2D2D2D"/>
          <w:sz w:val="20"/>
          <w:szCs w:val="20"/>
        </w:rPr>
        <w:t xml:space="preserve"> _________________________</w:t>
      </w:r>
      <w:r w:rsidRPr="00F070C5">
        <w:rPr>
          <w:color w:val="2D2D2D"/>
          <w:sz w:val="20"/>
          <w:szCs w:val="20"/>
        </w:rPr>
        <w:t> 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Контактная информация:</w:t>
      </w:r>
    </w:p>
    <w:p w:rsidR="00FD424B" w:rsidRPr="00F070C5" w:rsidRDefault="00FD424B" w:rsidP="00FD424B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контактный телефон</w:t>
      </w:r>
    </w:p>
    <w:p w:rsidR="00FD424B" w:rsidRDefault="00FD424B" w:rsidP="00FD424B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iCs/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адрес электронной почты</w:t>
      </w:r>
    </w:p>
    <w:p w:rsidR="00FD424B" w:rsidRPr="00F070C5" w:rsidRDefault="00FD424B" w:rsidP="00FD424B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iCs/>
          <w:color w:val="2D2D2D"/>
          <w:sz w:val="20"/>
          <w:szCs w:val="20"/>
        </w:rPr>
      </w:pPr>
      <w:r>
        <w:rPr>
          <w:iCs/>
          <w:color w:val="2D2D2D"/>
          <w:sz w:val="20"/>
          <w:szCs w:val="20"/>
        </w:rPr>
        <w:t>____________________________________________________</w:t>
      </w:r>
    </w:p>
    <w:p w:rsidR="00FD424B" w:rsidRPr="009F59C9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jc w:val="right"/>
        <w:textAlignment w:val="baseline"/>
        <w:rPr>
          <w:color w:val="2D2D2D"/>
          <w:spacing w:val="1"/>
          <w:sz w:val="20"/>
          <w:szCs w:val="20"/>
        </w:rPr>
      </w:pPr>
      <w:r w:rsidRPr="00F070C5">
        <w:rPr>
          <w:iCs/>
          <w:color w:val="2D2D2D"/>
          <w:sz w:val="20"/>
          <w:szCs w:val="20"/>
        </w:rPr>
        <w:t>адрес местонахождения (регистрации)</w:t>
      </w:r>
      <w:r w:rsidRPr="00F070C5">
        <w:rPr>
          <w:color w:val="2D2D2D"/>
          <w:sz w:val="20"/>
          <w:szCs w:val="20"/>
        </w:rPr>
        <w:br/>
      </w:r>
    </w:p>
    <w:p w:rsidR="00FD424B" w:rsidRPr="00884AF3" w:rsidRDefault="00FD424B" w:rsidP="00FD424B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color w:val="2D2D2D"/>
          <w:spacing w:val="1"/>
        </w:rPr>
      </w:pPr>
      <w:r>
        <w:rPr>
          <w:rFonts w:ascii="Arial" w:hAnsi="Arial" w:cs="Arial"/>
          <w:color w:val="2D2D2D"/>
          <w:spacing w:val="1"/>
          <w:sz w:val="16"/>
          <w:szCs w:val="16"/>
        </w:rPr>
        <w:br/>
      </w:r>
      <w:r w:rsidRPr="00884AF3">
        <w:rPr>
          <w:b/>
          <w:bCs/>
          <w:color w:val="2D2D2D"/>
          <w:spacing w:val="1"/>
        </w:rPr>
        <w:t>ЗАЯВЛЕНИЕ</w:t>
      </w:r>
    </w:p>
    <w:p w:rsidR="00FD424B" w:rsidRPr="00884AF3" w:rsidRDefault="00FD424B" w:rsidP="00FD424B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color w:val="2D2D2D"/>
          <w:spacing w:val="1"/>
        </w:rPr>
      </w:pPr>
      <w:r w:rsidRPr="00884AF3">
        <w:rPr>
          <w:b/>
          <w:bCs/>
          <w:color w:val="2D2D2D"/>
          <w:spacing w:val="1"/>
        </w:rPr>
        <w:t>о внесении изменений в разрешение на строительство</w:t>
      </w:r>
    </w:p>
    <w:p w:rsidR="00FD424B" w:rsidRPr="00884AF3" w:rsidRDefault="00FD424B" w:rsidP="00FD424B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color w:val="2D2D2D"/>
          <w:spacing w:val="1"/>
        </w:rPr>
      </w:pPr>
      <w:r w:rsidRPr="00884AF3">
        <w:rPr>
          <w:color w:val="2D2D2D"/>
          <w:spacing w:val="1"/>
        </w:rPr>
        <w:t>в связи с внесением изменений в проектную документацию</w:t>
      </w:r>
    </w:p>
    <w:p w:rsidR="00FD424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center"/>
        <w:textAlignment w:val="baseline"/>
        <w:rPr>
          <w:color w:val="2D2D2D"/>
          <w:spacing w:val="1"/>
        </w:rPr>
      </w:pPr>
      <w:r w:rsidRPr="008F7F09">
        <w:rPr>
          <w:color w:val="2D2D2D"/>
          <w:spacing w:val="1"/>
        </w:rPr>
        <w:t xml:space="preserve">от </w:t>
      </w:r>
      <w:r>
        <w:rPr>
          <w:color w:val="2D2D2D"/>
          <w:spacing w:val="1"/>
        </w:rPr>
        <w:t>«____»______________20___г.</w:t>
      </w:r>
    </w:p>
    <w:p w:rsidR="00FD424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center"/>
        <w:textAlignment w:val="baseline"/>
        <w:rPr>
          <w:color w:val="2D2D2D"/>
          <w:spacing w:val="1"/>
        </w:rPr>
      </w:pPr>
    </w:p>
    <w:p w:rsidR="00FD424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textAlignment w:val="baseline"/>
        <w:rPr>
          <w:color w:val="2D2D2D"/>
          <w:spacing w:val="1"/>
        </w:rPr>
      </w:pPr>
      <w:r w:rsidRPr="00884AF3">
        <w:rPr>
          <w:color w:val="2D2D2D"/>
          <w:spacing w:val="1"/>
        </w:rPr>
        <w:t>В соответствии со </w:t>
      </w:r>
      <w:hyperlink r:id="rId6" w:history="1">
        <w:r w:rsidRPr="00884AF3">
          <w:rPr>
            <w:rStyle w:val="a7"/>
            <w:color w:val="00466E"/>
            <w:spacing w:val="1"/>
          </w:rPr>
          <w:t>статьей 51 Градостроительного кодекса Российской Федерации</w:t>
        </w:r>
      </w:hyperlink>
      <w:r w:rsidRPr="00884AF3">
        <w:rPr>
          <w:color w:val="2D2D2D"/>
          <w:spacing w:val="1"/>
        </w:rPr>
        <w:t>:</w:t>
      </w:r>
      <w:r w:rsidRPr="00884AF3">
        <w:rPr>
          <w:color w:val="2D2D2D"/>
          <w:spacing w:val="1"/>
        </w:rPr>
        <w:br/>
        <w:t>Прошу внести изменения в разрешение на строительство №</w:t>
      </w:r>
      <w:r>
        <w:rPr>
          <w:color w:val="2D2D2D"/>
          <w:spacing w:val="1"/>
        </w:rPr>
        <w:t xml:space="preserve"> ______________</w:t>
      </w:r>
      <w:r w:rsidRPr="00884AF3">
        <w:rPr>
          <w:color w:val="2D2D2D"/>
          <w:spacing w:val="1"/>
        </w:rPr>
        <w:t>, от</w:t>
      </w:r>
      <w:r>
        <w:rPr>
          <w:color w:val="2D2D2D"/>
          <w:spacing w:val="1"/>
        </w:rPr>
        <w:t xml:space="preserve"> __________</w:t>
      </w:r>
      <w:proofErr w:type="gramStart"/>
      <w:r w:rsidRPr="00884AF3">
        <w:rPr>
          <w:color w:val="2D2D2D"/>
          <w:spacing w:val="1"/>
        </w:rPr>
        <w:t> ,</w:t>
      </w:r>
      <w:proofErr w:type="gramEnd"/>
      <w:r w:rsidRPr="00884AF3">
        <w:rPr>
          <w:color w:val="2D2D2D"/>
          <w:spacing w:val="1"/>
        </w:rPr>
        <w:t xml:space="preserve"> выданное </w:t>
      </w:r>
      <w:r>
        <w:rPr>
          <w:color w:val="2D2D2D"/>
          <w:spacing w:val="1"/>
        </w:rPr>
        <w:t>_________________________________________________________________________</w:t>
      </w:r>
      <w:r>
        <w:rPr>
          <w:color w:val="2D2D2D"/>
          <w:spacing w:val="1"/>
        </w:rPr>
        <w:t>_</w:t>
      </w:r>
    </w:p>
    <w:p w:rsidR="00FD424B" w:rsidRPr="003047D6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jc w:val="center"/>
        <w:textAlignment w:val="baseline"/>
        <w:rPr>
          <w:color w:val="2D2D2D"/>
          <w:spacing w:val="1"/>
          <w:sz w:val="20"/>
          <w:szCs w:val="20"/>
        </w:rPr>
      </w:pPr>
      <w:r>
        <w:rPr>
          <w:color w:val="2D2D2D"/>
          <w:spacing w:val="1"/>
          <w:sz w:val="20"/>
          <w:szCs w:val="20"/>
        </w:rPr>
        <w:t xml:space="preserve">                 (</w:t>
      </w:r>
      <w:r w:rsidRPr="003047D6">
        <w:rPr>
          <w:color w:val="2D2D2D"/>
          <w:spacing w:val="1"/>
          <w:sz w:val="20"/>
          <w:szCs w:val="20"/>
        </w:rPr>
        <w:t>наименование органа власти, выдавшего разрешение</w:t>
      </w:r>
      <w:r>
        <w:rPr>
          <w:color w:val="2D2D2D"/>
          <w:spacing w:val="1"/>
          <w:sz w:val="20"/>
          <w:szCs w:val="20"/>
        </w:rPr>
        <w:t>)</w:t>
      </w:r>
    </w:p>
    <w:p w:rsidR="00FD424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textAlignment w:val="baseline"/>
        <w:rPr>
          <w:color w:val="2D2D2D"/>
          <w:spacing w:val="1"/>
        </w:rPr>
      </w:pPr>
      <w:r w:rsidRPr="00884AF3">
        <w:rPr>
          <w:color w:val="2D2D2D"/>
          <w:spacing w:val="1"/>
        </w:rPr>
        <w:t>в связи с внесением изме</w:t>
      </w:r>
      <w:r>
        <w:rPr>
          <w:color w:val="2D2D2D"/>
          <w:spacing w:val="1"/>
        </w:rPr>
        <w:t>нений в проектную документацию.</w:t>
      </w:r>
    </w:p>
    <w:p w:rsidR="00FD424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textAlignment w:val="baseline"/>
        <w:rPr>
          <w:color w:val="2D2D2D"/>
          <w:spacing w:val="1"/>
        </w:rPr>
      </w:pPr>
      <w:r w:rsidRPr="00884AF3">
        <w:rPr>
          <w:color w:val="2D2D2D"/>
          <w:spacing w:val="1"/>
        </w:rPr>
        <w:t>1) наименование объек</w:t>
      </w:r>
      <w:r>
        <w:rPr>
          <w:color w:val="2D2D2D"/>
          <w:spacing w:val="1"/>
        </w:rPr>
        <w:t>та капитального строительства</w:t>
      </w:r>
      <w:r>
        <w:rPr>
          <w:color w:val="2D2D2D"/>
          <w:spacing w:val="1"/>
        </w:rPr>
        <w:t>______________________________</w:t>
      </w:r>
      <w:r>
        <w:rPr>
          <w:color w:val="2D2D2D"/>
          <w:spacing w:val="1"/>
        </w:rPr>
        <w:t>; </w:t>
      </w:r>
    </w:p>
    <w:p w:rsidR="00FD424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textAlignment w:val="baseline"/>
        <w:rPr>
          <w:color w:val="2D2D2D"/>
          <w:spacing w:val="1"/>
        </w:rPr>
      </w:pPr>
      <w:r w:rsidRPr="00884AF3">
        <w:rPr>
          <w:color w:val="2D2D2D"/>
          <w:spacing w:val="1"/>
        </w:rPr>
        <w:t>2) наименование этапа</w:t>
      </w:r>
      <w:r>
        <w:rPr>
          <w:color w:val="2D2D2D"/>
          <w:spacing w:val="1"/>
        </w:rPr>
        <w:t xml:space="preserve"> _________________________</w:t>
      </w:r>
      <w:r>
        <w:rPr>
          <w:color w:val="2D2D2D"/>
          <w:spacing w:val="1"/>
        </w:rPr>
        <w:t>_______________________________</w:t>
      </w:r>
      <w:r>
        <w:rPr>
          <w:color w:val="2D2D2D"/>
          <w:spacing w:val="1"/>
        </w:rPr>
        <w:t>; </w:t>
      </w:r>
    </w:p>
    <w:p w:rsidR="00FD424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textAlignment w:val="baseline"/>
        <w:rPr>
          <w:color w:val="2D2D2D"/>
          <w:spacing w:val="1"/>
        </w:rPr>
      </w:pPr>
      <w:r w:rsidRPr="00884AF3">
        <w:rPr>
          <w:color w:val="2D2D2D"/>
          <w:spacing w:val="1"/>
        </w:rPr>
        <w:t>3) адрес (местоположение) объекта</w:t>
      </w:r>
      <w:r>
        <w:rPr>
          <w:color w:val="2D2D2D"/>
          <w:spacing w:val="1"/>
        </w:rPr>
        <w:t xml:space="preserve"> ______________</w:t>
      </w:r>
      <w:r>
        <w:rPr>
          <w:color w:val="2D2D2D"/>
          <w:spacing w:val="1"/>
        </w:rPr>
        <w:t>_______________________________</w:t>
      </w:r>
      <w:r>
        <w:rPr>
          <w:color w:val="2D2D2D"/>
          <w:spacing w:val="1"/>
        </w:rPr>
        <w:t>; </w:t>
      </w:r>
    </w:p>
    <w:p w:rsidR="00FD424B" w:rsidRPr="00884AF3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textAlignment w:val="baseline"/>
        <w:rPr>
          <w:color w:val="2D2D2D"/>
          <w:spacing w:val="1"/>
        </w:rPr>
      </w:pPr>
      <w:r w:rsidRPr="00884AF3">
        <w:rPr>
          <w:color w:val="2D2D2D"/>
          <w:spacing w:val="1"/>
        </w:rPr>
        <w:t>4) кадастровый номер земельного участка</w:t>
      </w:r>
      <w:proofErr w:type="gramStart"/>
      <w:r w:rsidRPr="00884AF3">
        <w:rPr>
          <w:color w:val="2D2D2D"/>
          <w:spacing w:val="1"/>
        </w:rPr>
        <w:t>: _____________________________</w:t>
      </w:r>
      <w:r>
        <w:rPr>
          <w:color w:val="2D2D2D"/>
          <w:spacing w:val="1"/>
        </w:rPr>
        <w:t>_________</w:t>
      </w:r>
      <w:r>
        <w:rPr>
          <w:color w:val="2D2D2D"/>
          <w:spacing w:val="1"/>
        </w:rPr>
        <w:t>_;</w:t>
      </w:r>
      <w:proofErr w:type="gramEnd"/>
    </w:p>
    <w:p w:rsidR="00FD424B" w:rsidRPr="00884AF3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textAlignment w:val="baseline"/>
        <w:rPr>
          <w:color w:val="2D2D2D"/>
          <w:spacing w:val="1"/>
        </w:rPr>
      </w:pPr>
      <w:r w:rsidRPr="00884AF3">
        <w:rPr>
          <w:color w:val="2D2D2D"/>
          <w:spacing w:val="1"/>
        </w:rPr>
        <w:t>5) градостроительный план земельного участка №</w:t>
      </w:r>
      <w:r>
        <w:rPr>
          <w:color w:val="2D2D2D"/>
          <w:spacing w:val="1"/>
        </w:rPr>
        <w:t xml:space="preserve"> ____________________</w:t>
      </w:r>
      <w:proofErr w:type="gramStart"/>
      <w:r>
        <w:rPr>
          <w:color w:val="2D2D2D"/>
          <w:spacing w:val="1"/>
        </w:rPr>
        <w:t> ,</w:t>
      </w:r>
      <w:proofErr w:type="gramEnd"/>
      <w:r>
        <w:rPr>
          <w:color w:val="2D2D2D"/>
          <w:spacing w:val="1"/>
        </w:rPr>
        <w:t xml:space="preserve"> </w:t>
      </w:r>
      <w:r>
        <w:rPr>
          <w:color w:val="2D2D2D"/>
          <w:spacing w:val="1"/>
        </w:rPr>
        <w:t xml:space="preserve">утвержденный </w:t>
      </w:r>
      <w:r w:rsidRPr="00884AF3">
        <w:rPr>
          <w:color w:val="2D2D2D"/>
          <w:spacing w:val="1"/>
        </w:rPr>
        <w:t>(подготовленный) </w:t>
      </w:r>
      <w:r>
        <w:rPr>
          <w:color w:val="2D2D2D"/>
          <w:spacing w:val="1"/>
        </w:rPr>
        <w:t>__________________________________</w:t>
      </w:r>
      <w:r>
        <w:rPr>
          <w:color w:val="2D2D2D"/>
          <w:spacing w:val="1"/>
        </w:rPr>
        <w:t>__________________</w:t>
      </w:r>
    </w:p>
    <w:p w:rsidR="00FD424B" w:rsidRPr="008124F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jc w:val="center"/>
        <w:textAlignment w:val="baseline"/>
        <w:rPr>
          <w:i/>
          <w:color w:val="2D2D2D"/>
          <w:spacing w:val="1"/>
          <w:sz w:val="20"/>
          <w:szCs w:val="20"/>
        </w:rPr>
      </w:pPr>
      <w:r w:rsidRPr="008124FB">
        <w:rPr>
          <w:i/>
          <w:color w:val="2D2D2D"/>
          <w:spacing w:val="1"/>
          <w:sz w:val="20"/>
          <w:szCs w:val="20"/>
        </w:rPr>
        <w:t xml:space="preserve">           </w:t>
      </w:r>
      <w:r>
        <w:rPr>
          <w:i/>
          <w:color w:val="2D2D2D"/>
          <w:spacing w:val="1"/>
          <w:sz w:val="20"/>
          <w:szCs w:val="20"/>
        </w:rPr>
        <w:tab/>
      </w:r>
      <w:r>
        <w:rPr>
          <w:i/>
          <w:color w:val="2D2D2D"/>
          <w:spacing w:val="1"/>
          <w:sz w:val="20"/>
          <w:szCs w:val="20"/>
        </w:rPr>
        <w:tab/>
      </w:r>
      <w:r>
        <w:rPr>
          <w:i/>
          <w:color w:val="2D2D2D"/>
          <w:spacing w:val="1"/>
          <w:sz w:val="20"/>
          <w:szCs w:val="20"/>
        </w:rPr>
        <w:tab/>
      </w:r>
      <w:r w:rsidRPr="008124FB">
        <w:rPr>
          <w:i/>
          <w:color w:val="2D2D2D"/>
          <w:spacing w:val="1"/>
          <w:sz w:val="20"/>
          <w:szCs w:val="20"/>
        </w:rPr>
        <w:t xml:space="preserve">(наименование органа власти или организации, </w:t>
      </w:r>
      <w:proofErr w:type="gramStart"/>
      <w:r w:rsidRPr="008124FB">
        <w:rPr>
          <w:i/>
          <w:color w:val="2D2D2D"/>
          <w:spacing w:val="1"/>
          <w:sz w:val="20"/>
          <w:szCs w:val="20"/>
        </w:rPr>
        <w:t>подготовивших</w:t>
      </w:r>
      <w:proofErr w:type="gramEnd"/>
      <w:r w:rsidRPr="008124FB">
        <w:rPr>
          <w:i/>
          <w:color w:val="2D2D2D"/>
          <w:spacing w:val="1"/>
          <w:sz w:val="20"/>
          <w:szCs w:val="20"/>
        </w:rPr>
        <w:t xml:space="preserve"> документ и его дата)</w:t>
      </w:r>
    </w:p>
    <w:p w:rsidR="00FD424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textAlignment w:val="baseline"/>
        <w:rPr>
          <w:color w:val="2D2D2D"/>
          <w:spacing w:val="1"/>
        </w:rPr>
      </w:pPr>
      <w:r w:rsidRPr="00884AF3">
        <w:rPr>
          <w:color w:val="2D2D2D"/>
          <w:spacing w:val="1"/>
        </w:rPr>
        <w:t>6) положительное заключение экспертизы проектной документации № </w:t>
      </w:r>
      <w:r>
        <w:rPr>
          <w:color w:val="2D2D2D"/>
          <w:spacing w:val="1"/>
        </w:rPr>
        <w:t>________________</w:t>
      </w:r>
      <w:r>
        <w:rPr>
          <w:color w:val="2D2D2D"/>
          <w:spacing w:val="1"/>
        </w:rPr>
        <w:t xml:space="preserve"> </w:t>
      </w:r>
      <w:r w:rsidRPr="00884AF3">
        <w:rPr>
          <w:color w:val="2D2D2D"/>
          <w:spacing w:val="1"/>
        </w:rPr>
        <w:t>от</w:t>
      </w:r>
      <w:r>
        <w:rPr>
          <w:color w:val="2D2D2D"/>
          <w:spacing w:val="1"/>
        </w:rPr>
        <w:t xml:space="preserve"> ____________</w:t>
      </w:r>
      <w:proofErr w:type="gramStart"/>
      <w:r>
        <w:rPr>
          <w:color w:val="2D2D2D"/>
          <w:spacing w:val="1"/>
        </w:rPr>
        <w:t> ,</w:t>
      </w:r>
      <w:proofErr w:type="gramEnd"/>
      <w:r>
        <w:rPr>
          <w:color w:val="2D2D2D"/>
          <w:spacing w:val="1"/>
        </w:rPr>
        <w:t xml:space="preserve"> выданное ______________</w:t>
      </w:r>
      <w:r>
        <w:rPr>
          <w:color w:val="2D2D2D"/>
          <w:spacing w:val="1"/>
        </w:rPr>
        <w:t>___________________________________________</w:t>
      </w:r>
    </w:p>
    <w:p w:rsidR="00FD424B" w:rsidRPr="008124F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textAlignment w:val="baseline"/>
        <w:rPr>
          <w:i/>
          <w:color w:val="2D2D2D"/>
          <w:spacing w:val="1"/>
          <w:sz w:val="20"/>
          <w:szCs w:val="20"/>
        </w:rPr>
      </w:pPr>
      <w:r w:rsidRPr="008124FB">
        <w:rPr>
          <w:i/>
          <w:color w:val="2D2D2D"/>
          <w:spacing w:val="1"/>
          <w:sz w:val="20"/>
          <w:szCs w:val="20"/>
        </w:rPr>
        <w:t xml:space="preserve">                                                                                                                 (наименование организации)</w:t>
      </w:r>
    </w:p>
    <w:p w:rsidR="00FD424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both"/>
        <w:textAlignment w:val="baseline"/>
        <w:rPr>
          <w:color w:val="2D2D2D"/>
          <w:spacing w:val="1"/>
        </w:rPr>
      </w:pPr>
      <w:r>
        <w:rPr>
          <w:color w:val="2D2D2D"/>
          <w:spacing w:val="1"/>
        </w:rPr>
        <w:t>7) </w:t>
      </w:r>
      <w:r w:rsidRPr="00884AF3">
        <w:rPr>
          <w:color w:val="2D2D2D"/>
          <w:spacing w:val="1"/>
        </w:rPr>
        <w:t>положительное заключение государственной экологической экспертизы проектной документации </w:t>
      </w:r>
      <w:r>
        <w:rPr>
          <w:color w:val="2D2D2D"/>
          <w:spacing w:val="1"/>
        </w:rPr>
        <w:t>_______________</w:t>
      </w:r>
      <w:r>
        <w:rPr>
          <w:color w:val="2D2D2D"/>
          <w:spacing w:val="1"/>
        </w:rPr>
        <w:t>_______________________________</w:t>
      </w:r>
      <w:r>
        <w:rPr>
          <w:color w:val="2D2D2D"/>
          <w:spacing w:val="1"/>
        </w:rPr>
        <w:t>________________________</w:t>
      </w:r>
    </w:p>
    <w:p w:rsidR="00FD424B" w:rsidRPr="008124F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center"/>
        <w:textAlignment w:val="baseline"/>
        <w:rPr>
          <w:i/>
          <w:color w:val="2D2D2D"/>
          <w:spacing w:val="1"/>
          <w:sz w:val="20"/>
          <w:szCs w:val="20"/>
        </w:rPr>
      </w:pPr>
      <w:r w:rsidRPr="008124FB">
        <w:rPr>
          <w:i/>
          <w:color w:val="2D2D2D"/>
          <w:spacing w:val="1"/>
          <w:sz w:val="20"/>
          <w:szCs w:val="20"/>
        </w:rPr>
        <w:t xml:space="preserve">               (наименование и реквизиты приказа об утверждении положительного заключения)</w:t>
      </w:r>
    </w:p>
    <w:p w:rsidR="00FD424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both"/>
        <w:textAlignment w:val="baseline"/>
        <w:rPr>
          <w:color w:val="2D2D2D"/>
          <w:spacing w:val="1"/>
        </w:rPr>
      </w:pPr>
      <w:r>
        <w:rPr>
          <w:color w:val="2D2D2D"/>
          <w:spacing w:val="1"/>
        </w:rPr>
        <w:lastRenderedPageBreak/>
        <w:t>8) </w:t>
      </w:r>
      <w:r w:rsidRPr="00884AF3">
        <w:rPr>
          <w:color w:val="2D2D2D"/>
          <w:spacing w:val="1"/>
        </w:rPr>
        <w:t>разрешение на отклонение от предельных параметров разрешенного строительства, реконструкции </w:t>
      </w:r>
      <w:r>
        <w:rPr>
          <w:color w:val="2D2D2D"/>
          <w:spacing w:val="1"/>
        </w:rPr>
        <w:t>_____________</w:t>
      </w:r>
      <w:r>
        <w:rPr>
          <w:color w:val="2D2D2D"/>
          <w:spacing w:val="1"/>
        </w:rPr>
        <w:t>_______________________________</w:t>
      </w:r>
      <w:r>
        <w:rPr>
          <w:color w:val="2D2D2D"/>
          <w:spacing w:val="1"/>
        </w:rPr>
        <w:t>_________________________</w:t>
      </w:r>
    </w:p>
    <w:p w:rsidR="00FD424B" w:rsidRPr="008124F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both"/>
        <w:textAlignment w:val="baseline"/>
        <w:rPr>
          <w:i/>
          <w:color w:val="2D2D2D"/>
          <w:spacing w:val="1"/>
          <w:sz w:val="20"/>
          <w:szCs w:val="20"/>
        </w:rPr>
      </w:pPr>
      <w:r w:rsidRPr="008124FB">
        <w:rPr>
          <w:i/>
          <w:color w:val="2D2D2D"/>
          <w:spacing w:val="1"/>
          <w:sz w:val="20"/>
          <w:szCs w:val="20"/>
        </w:rPr>
        <w:t xml:space="preserve">                                                                    (реквизиты нормативно-правового акта)</w:t>
      </w:r>
    </w:p>
    <w:p w:rsidR="00FD424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both"/>
        <w:textAlignment w:val="baseline"/>
        <w:rPr>
          <w:color w:val="2D2D2D"/>
          <w:spacing w:val="1"/>
        </w:rPr>
      </w:pPr>
      <w:r>
        <w:rPr>
          <w:color w:val="2D2D2D"/>
          <w:spacing w:val="1"/>
        </w:rPr>
        <w:t>9) </w:t>
      </w:r>
      <w:r w:rsidRPr="00884AF3">
        <w:rPr>
          <w:color w:val="2D2D2D"/>
          <w:spacing w:val="1"/>
        </w:rPr>
        <w:t>проект планировки и проект межевания терр</w:t>
      </w:r>
      <w:r>
        <w:rPr>
          <w:color w:val="2D2D2D"/>
          <w:spacing w:val="1"/>
        </w:rPr>
        <w:t xml:space="preserve">итории (для линейных объектов), </w:t>
      </w:r>
      <w:r w:rsidRPr="00884AF3">
        <w:rPr>
          <w:color w:val="2D2D2D"/>
          <w:spacing w:val="1"/>
        </w:rPr>
        <w:t>утвержденный</w:t>
      </w:r>
      <w:r>
        <w:rPr>
          <w:color w:val="2D2D2D"/>
          <w:spacing w:val="1"/>
        </w:rPr>
        <w:t xml:space="preserve"> __________________________________</w:t>
      </w:r>
      <w:r>
        <w:rPr>
          <w:color w:val="2D2D2D"/>
          <w:spacing w:val="1"/>
        </w:rPr>
        <w:t>_______________________________</w:t>
      </w:r>
      <w:r>
        <w:rPr>
          <w:color w:val="2D2D2D"/>
          <w:spacing w:val="1"/>
        </w:rPr>
        <w:t>____</w:t>
      </w:r>
      <w:r w:rsidRPr="00884AF3">
        <w:rPr>
          <w:color w:val="2D2D2D"/>
          <w:spacing w:val="1"/>
        </w:rPr>
        <w:t> </w:t>
      </w:r>
    </w:p>
    <w:p w:rsidR="00FD424B" w:rsidRPr="008124F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jc w:val="center"/>
        <w:textAlignment w:val="baseline"/>
        <w:rPr>
          <w:i/>
          <w:color w:val="2D2D2D"/>
          <w:spacing w:val="1"/>
          <w:sz w:val="20"/>
          <w:szCs w:val="20"/>
        </w:rPr>
      </w:pPr>
      <w:r>
        <w:rPr>
          <w:color w:val="2D2D2D"/>
          <w:spacing w:val="1"/>
          <w:sz w:val="20"/>
          <w:szCs w:val="20"/>
        </w:rPr>
        <w:t xml:space="preserve">                           </w:t>
      </w:r>
      <w:r w:rsidRPr="008124FB">
        <w:rPr>
          <w:i/>
          <w:color w:val="2D2D2D"/>
          <w:spacing w:val="1"/>
          <w:sz w:val="20"/>
          <w:szCs w:val="20"/>
        </w:rPr>
        <w:t>(наименование и реквизиты нормативно-правового акта об утверждении)</w:t>
      </w:r>
    </w:p>
    <w:p w:rsidR="00FD424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both"/>
        <w:textAlignment w:val="baseline"/>
        <w:rPr>
          <w:color w:val="2D2D2D"/>
          <w:spacing w:val="1"/>
        </w:rPr>
      </w:pPr>
      <w:r w:rsidRPr="00884AF3">
        <w:rPr>
          <w:color w:val="2D2D2D"/>
          <w:spacing w:val="1"/>
        </w:rPr>
        <w:t>10) перечень разделов проектной документации, в которые внесены изменения:</w:t>
      </w:r>
    </w:p>
    <w:p w:rsidR="00FD424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jc w:val="center"/>
        <w:textAlignment w:val="baseline"/>
        <w:rPr>
          <w:color w:val="2D2D2D"/>
          <w:spacing w:val="1"/>
          <w:sz w:val="22"/>
          <w:szCs w:val="22"/>
          <w:u w:val="single"/>
        </w:rPr>
      </w:pPr>
      <w:r w:rsidRPr="00BA2700">
        <w:rPr>
          <w:color w:val="2D2D2D"/>
          <w:spacing w:val="1"/>
          <w:sz w:val="22"/>
          <w:szCs w:val="22"/>
          <w:u w:val="single"/>
        </w:rPr>
        <w:t xml:space="preserve">Для объектов капитального строительства производственного </w:t>
      </w:r>
    </w:p>
    <w:p w:rsidR="00FD424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jc w:val="center"/>
        <w:textAlignment w:val="baseline"/>
        <w:rPr>
          <w:color w:val="2D2D2D"/>
          <w:spacing w:val="1"/>
          <w:sz w:val="22"/>
          <w:szCs w:val="22"/>
        </w:rPr>
      </w:pPr>
      <w:r w:rsidRPr="00BA2700">
        <w:rPr>
          <w:color w:val="2D2D2D"/>
          <w:spacing w:val="1"/>
          <w:sz w:val="22"/>
          <w:szCs w:val="22"/>
          <w:u w:val="single"/>
        </w:rPr>
        <w:t>и непроизводственного назначения):</w:t>
      </w:r>
    </w:p>
    <w:p w:rsidR="00FD424B" w:rsidRPr="00BA2700" w:rsidRDefault="00FD424B" w:rsidP="00FD424B">
      <w:pPr>
        <w:pStyle w:val="formattext"/>
        <w:numPr>
          <w:ilvl w:val="0"/>
          <w:numId w:val="2"/>
        </w:numPr>
        <w:shd w:val="clear" w:color="auto" w:fill="FFFFFF"/>
        <w:spacing w:before="0" w:beforeAutospacing="0" w:after="0" w:afterAutospacing="0" w:line="242" w:lineRule="atLeast"/>
        <w:ind w:left="0"/>
        <w:jc w:val="both"/>
        <w:textAlignment w:val="baseline"/>
        <w:rPr>
          <w:color w:val="2D2D2D"/>
          <w:spacing w:val="1"/>
          <w:sz w:val="22"/>
          <w:szCs w:val="22"/>
        </w:rPr>
      </w:pPr>
      <w:r>
        <w:rPr>
          <w:color w:val="2D2D2D"/>
          <w:spacing w:val="1"/>
          <w:sz w:val="22"/>
          <w:szCs w:val="22"/>
        </w:rPr>
        <w:t xml:space="preserve">1) </w:t>
      </w:r>
      <w:r w:rsidRPr="00BA2700">
        <w:rPr>
          <w:color w:val="2D2D2D"/>
          <w:spacing w:val="1"/>
          <w:sz w:val="22"/>
          <w:szCs w:val="22"/>
        </w:rPr>
        <w:t>раздел «Пояснительная записка»;</w:t>
      </w:r>
    </w:p>
    <w:p w:rsidR="00FD424B" w:rsidRPr="00BA2700" w:rsidRDefault="00FD424B" w:rsidP="00FD424B">
      <w:pPr>
        <w:pStyle w:val="formattext"/>
        <w:numPr>
          <w:ilvl w:val="0"/>
          <w:numId w:val="2"/>
        </w:numPr>
        <w:shd w:val="clear" w:color="auto" w:fill="FFFFFF"/>
        <w:spacing w:before="0" w:beforeAutospacing="0" w:after="0" w:afterAutospacing="0" w:line="242" w:lineRule="atLeast"/>
        <w:ind w:left="0"/>
        <w:jc w:val="both"/>
        <w:textAlignment w:val="baseline"/>
        <w:rPr>
          <w:color w:val="2D2D2D"/>
          <w:spacing w:val="1"/>
          <w:sz w:val="22"/>
          <w:szCs w:val="22"/>
        </w:rPr>
      </w:pPr>
      <w:r>
        <w:rPr>
          <w:color w:val="2D2D2D"/>
          <w:spacing w:val="1"/>
          <w:sz w:val="22"/>
          <w:szCs w:val="22"/>
        </w:rPr>
        <w:t xml:space="preserve">2) </w:t>
      </w:r>
      <w:r w:rsidRPr="00BA2700">
        <w:rPr>
          <w:color w:val="2D2D2D"/>
          <w:spacing w:val="1"/>
          <w:sz w:val="22"/>
          <w:szCs w:val="22"/>
        </w:rPr>
        <w:t>раздел «Схема планировочной организации земельного участка»;</w:t>
      </w:r>
    </w:p>
    <w:p w:rsidR="00FD424B" w:rsidRPr="00BA2700" w:rsidRDefault="00FD424B" w:rsidP="00FD424B">
      <w:pPr>
        <w:pStyle w:val="formattext"/>
        <w:numPr>
          <w:ilvl w:val="0"/>
          <w:numId w:val="2"/>
        </w:numPr>
        <w:shd w:val="clear" w:color="auto" w:fill="FFFFFF"/>
        <w:spacing w:before="0" w:beforeAutospacing="0" w:after="0" w:afterAutospacing="0" w:line="242" w:lineRule="atLeast"/>
        <w:ind w:left="0"/>
        <w:jc w:val="both"/>
        <w:textAlignment w:val="baseline"/>
        <w:rPr>
          <w:color w:val="2D2D2D"/>
          <w:spacing w:val="1"/>
          <w:sz w:val="22"/>
          <w:szCs w:val="22"/>
        </w:rPr>
      </w:pPr>
      <w:r w:rsidRPr="00BA2700">
        <w:rPr>
          <w:color w:val="2D2D2D"/>
          <w:spacing w:val="1"/>
          <w:sz w:val="22"/>
          <w:szCs w:val="22"/>
        </w:rPr>
        <w:t>3) раздел «Архитектурные решения»;</w:t>
      </w:r>
    </w:p>
    <w:p w:rsidR="00FD424B" w:rsidRPr="00BA2700" w:rsidRDefault="00FD424B" w:rsidP="00FD424B">
      <w:pPr>
        <w:pStyle w:val="formattext"/>
        <w:numPr>
          <w:ilvl w:val="0"/>
          <w:numId w:val="2"/>
        </w:numPr>
        <w:shd w:val="clear" w:color="auto" w:fill="FFFFFF"/>
        <w:spacing w:before="0" w:beforeAutospacing="0" w:after="0" w:afterAutospacing="0" w:line="242" w:lineRule="atLeast"/>
        <w:ind w:left="0"/>
        <w:jc w:val="both"/>
        <w:textAlignment w:val="baseline"/>
        <w:rPr>
          <w:color w:val="2D2D2D"/>
          <w:spacing w:val="1"/>
          <w:sz w:val="22"/>
          <w:szCs w:val="22"/>
        </w:rPr>
      </w:pPr>
      <w:r w:rsidRPr="00BA2700">
        <w:rPr>
          <w:color w:val="2D2D2D"/>
          <w:spacing w:val="1"/>
          <w:sz w:val="22"/>
          <w:szCs w:val="22"/>
        </w:rPr>
        <w:t>4) раздел «Конструктивные и объемно-планировочные решения»;</w:t>
      </w:r>
    </w:p>
    <w:p w:rsidR="00FD424B" w:rsidRPr="00BA2700" w:rsidRDefault="00FD424B" w:rsidP="00FD424B">
      <w:pPr>
        <w:pStyle w:val="formattext"/>
        <w:numPr>
          <w:ilvl w:val="0"/>
          <w:numId w:val="2"/>
        </w:numPr>
        <w:shd w:val="clear" w:color="auto" w:fill="FFFFFF"/>
        <w:spacing w:before="0" w:beforeAutospacing="0" w:after="0" w:afterAutospacing="0" w:line="242" w:lineRule="atLeast"/>
        <w:ind w:left="0"/>
        <w:jc w:val="both"/>
        <w:textAlignment w:val="baseline"/>
        <w:rPr>
          <w:color w:val="2D2D2D"/>
          <w:spacing w:val="1"/>
          <w:sz w:val="22"/>
          <w:szCs w:val="22"/>
        </w:rPr>
      </w:pPr>
      <w:r w:rsidRPr="00BA2700">
        <w:rPr>
          <w:color w:val="2D2D2D"/>
          <w:spacing w:val="1"/>
          <w:sz w:val="22"/>
          <w:szCs w:val="22"/>
        </w:rPr>
        <w:t>5) раздел «Сведения об инженерном оборудовании, о сетях инженерно-технического обеспечения, перечень инженерно-технических мероприятий, содержание технологических решений»;</w:t>
      </w:r>
    </w:p>
    <w:p w:rsidR="00FD424B" w:rsidRPr="00BA2700" w:rsidRDefault="00FD424B" w:rsidP="00FD424B">
      <w:pPr>
        <w:pStyle w:val="formattext"/>
        <w:numPr>
          <w:ilvl w:val="0"/>
          <w:numId w:val="2"/>
        </w:numPr>
        <w:shd w:val="clear" w:color="auto" w:fill="FFFFFF"/>
        <w:spacing w:before="0" w:beforeAutospacing="0" w:after="0" w:afterAutospacing="0" w:line="242" w:lineRule="atLeast"/>
        <w:ind w:left="0"/>
        <w:jc w:val="both"/>
        <w:textAlignment w:val="baseline"/>
        <w:rPr>
          <w:color w:val="2D2D2D"/>
          <w:spacing w:val="1"/>
          <w:sz w:val="22"/>
          <w:szCs w:val="22"/>
        </w:rPr>
      </w:pPr>
      <w:r w:rsidRPr="00BA2700">
        <w:rPr>
          <w:color w:val="2D2D2D"/>
          <w:spacing w:val="1"/>
          <w:sz w:val="22"/>
          <w:szCs w:val="22"/>
        </w:rPr>
        <w:t>5.1) подраздел «Система электроснабжения»;</w:t>
      </w:r>
    </w:p>
    <w:p w:rsidR="00FD424B" w:rsidRDefault="00FD424B" w:rsidP="00FD424B">
      <w:pPr>
        <w:pStyle w:val="formattext"/>
        <w:numPr>
          <w:ilvl w:val="0"/>
          <w:numId w:val="2"/>
        </w:numPr>
        <w:shd w:val="clear" w:color="auto" w:fill="FFFFFF"/>
        <w:spacing w:before="0" w:beforeAutospacing="0" w:after="0" w:afterAutospacing="0" w:line="242" w:lineRule="atLeast"/>
        <w:ind w:left="0"/>
        <w:jc w:val="both"/>
        <w:textAlignment w:val="baseline"/>
        <w:rPr>
          <w:color w:val="2D2D2D"/>
          <w:spacing w:val="1"/>
          <w:sz w:val="22"/>
          <w:szCs w:val="22"/>
        </w:rPr>
      </w:pPr>
      <w:r w:rsidRPr="00BA2700">
        <w:rPr>
          <w:color w:val="2D2D2D"/>
          <w:spacing w:val="1"/>
          <w:sz w:val="22"/>
          <w:szCs w:val="22"/>
        </w:rPr>
        <w:t>5.2) подр</w:t>
      </w:r>
      <w:r>
        <w:rPr>
          <w:color w:val="2D2D2D"/>
          <w:spacing w:val="1"/>
          <w:sz w:val="22"/>
          <w:szCs w:val="22"/>
        </w:rPr>
        <w:t>аздел «Система водоснабжения»;</w:t>
      </w:r>
    </w:p>
    <w:p w:rsidR="00FD424B" w:rsidRDefault="00FD424B" w:rsidP="00FD424B">
      <w:pPr>
        <w:pStyle w:val="formattext"/>
        <w:numPr>
          <w:ilvl w:val="0"/>
          <w:numId w:val="2"/>
        </w:numPr>
        <w:shd w:val="clear" w:color="auto" w:fill="FFFFFF"/>
        <w:spacing w:before="0" w:beforeAutospacing="0" w:after="0" w:afterAutospacing="0" w:line="242" w:lineRule="atLeast"/>
        <w:ind w:left="0"/>
        <w:jc w:val="both"/>
        <w:textAlignment w:val="baseline"/>
        <w:rPr>
          <w:color w:val="2D2D2D"/>
          <w:spacing w:val="1"/>
          <w:sz w:val="22"/>
          <w:szCs w:val="22"/>
        </w:rPr>
      </w:pPr>
      <w:r w:rsidRPr="00BA2700">
        <w:rPr>
          <w:color w:val="2D2D2D"/>
          <w:spacing w:val="1"/>
          <w:sz w:val="22"/>
          <w:szCs w:val="22"/>
        </w:rPr>
        <w:t>5.3) подр</w:t>
      </w:r>
      <w:r>
        <w:rPr>
          <w:color w:val="2D2D2D"/>
          <w:spacing w:val="1"/>
          <w:sz w:val="22"/>
          <w:szCs w:val="22"/>
        </w:rPr>
        <w:t>аздел «Система водоотведения»;</w:t>
      </w:r>
    </w:p>
    <w:p w:rsidR="00FD424B" w:rsidRDefault="00FD424B" w:rsidP="00FD424B">
      <w:pPr>
        <w:pStyle w:val="formattext"/>
        <w:numPr>
          <w:ilvl w:val="0"/>
          <w:numId w:val="2"/>
        </w:numPr>
        <w:shd w:val="clear" w:color="auto" w:fill="FFFFFF"/>
        <w:spacing w:before="0" w:beforeAutospacing="0" w:after="0" w:afterAutospacing="0" w:line="242" w:lineRule="atLeast"/>
        <w:ind w:left="0"/>
        <w:jc w:val="both"/>
        <w:textAlignment w:val="baseline"/>
        <w:rPr>
          <w:color w:val="2D2D2D"/>
          <w:spacing w:val="1"/>
          <w:sz w:val="22"/>
          <w:szCs w:val="22"/>
        </w:rPr>
      </w:pPr>
      <w:r w:rsidRPr="00BA2700">
        <w:rPr>
          <w:color w:val="2D2D2D"/>
          <w:spacing w:val="1"/>
          <w:sz w:val="22"/>
          <w:szCs w:val="22"/>
        </w:rPr>
        <w:t>5.4) подраздел «Отопление, вентиляция и кондициони</w:t>
      </w:r>
      <w:r>
        <w:rPr>
          <w:color w:val="2D2D2D"/>
          <w:spacing w:val="1"/>
          <w:sz w:val="22"/>
          <w:szCs w:val="22"/>
        </w:rPr>
        <w:t>рование воздуха, тепловые сети»;</w:t>
      </w:r>
    </w:p>
    <w:p w:rsidR="00FD424B" w:rsidRDefault="00FD424B" w:rsidP="00FD424B">
      <w:pPr>
        <w:pStyle w:val="formattext"/>
        <w:numPr>
          <w:ilvl w:val="0"/>
          <w:numId w:val="2"/>
        </w:numPr>
        <w:shd w:val="clear" w:color="auto" w:fill="FFFFFF"/>
        <w:spacing w:before="0" w:beforeAutospacing="0" w:after="0" w:afterAutospacing="0" w:line="242" w:lineRule="atLeast"/>
        <w:ind w:left="0"/>
        <w:jc w:val="both"/>
        <w:textAlignment w:val="baseline"/>
        <w:rPr>
          <w:color w:val="2D2D2D"/>
          <w:spacing w:val="1"/>
          <w:sz w:val="22"/>
          <w:szCs w:val="22"/>
        </w:rPr>
      </w:pPr>
      <w:r>
        <w:rPr>
          <w:color w:val="2D2D2D"/>
          <w:spacing w:val="1"/>
          <w:sz w:val="22"/>
          <w:szCs w:val="22"/>
        </w:rPr>
        <w:t>5.5) подраздел «Сети связи»;</w:t>
      </w:r>
    </w:p>
    <w:p w:rsidR="00FD424B" w:rsidRDefault="00FD424B" w:rsidP="00FD424B">
      <w:pPr>
        <w:pStyle w:val="formattext"/>
        <w:numPr>
          <w:ilvl w:val="0"/>
          <w:numId w:val="2"/>
        </w:numPr>
        <w:shd w:val="clear" w:color="auto" w:fill="FFFFFF"/>
        <w:spacing w:before="0" w:beforeAutospacing="0" w:after="0" w:afterAutospacing="0" w:line="242" w:lineRule="atLeast"/>
        <w:ind w:left="0"/>
        <w:jc w:val="both"/>
        <w:textAlignment w:val="baseline"/>
        <w:rPr>
          <w:color w:val="2D2D2D"/>
          <w:spacing w:val="1"/>
          <w:sz w:val="22"/>
          <w:szCs w:val="22"/>
        </w:rPr>
      </w:pPr>
      <w:r w:rsidRPr="00BA2700">
        <w:rPr>
          <w:color w:val="2D2D2D"/>
          <w:spacing w:val="1"/>
          <w:sz w:val="22"/>
          <w:szCs w:val="22"/>
        </w:rPr>
        <w:t>5.6) подр</w:t>
      </w:r>
      <w:r>
        <w:rPr>
          <w:color w:val="2D2D2D"/>
          <w:spacing w:val="1"/>
          <w:sz w:val="22"/>
          <w:szCs w:val="22"/>
        </w:rPr>
        <w:t>аздел «Система газоснабжения»;</w:t>
      </w:r>
    </w:p>
    <w:p w:rsidR="00FD424B" w:rsidRDefault="00FD424B" w:rsidP="00FD424B">
      <w:pPr>
        <w:pStyle w:val="formattext"/>
        <w:numPr>
          <w:ilvl w:val="0"/>
          <w:numId w:val="2"/>
        </w:numPr>
        <w:shd w:val="clear" w:color="auto" w:fill="FFFFFF"/>
        <w:spacing w:before="0" w:beforeAutospacing="0" w:after="0" w:afterAutospacing="0" w:line="242" w:lineRule="atLeast"/>
        <w:ind w:left="0"/>
        <w:jc w:val="both"/>
        <w:textAlignment w:val="baseline"/>
        <w:rPr>
          <w:color w:val="2D2D2D"/>
          <w:spacing w:val="1"/>
          <w:sz w:val="22"/>
          <w:szCs w:val="22"/>
        </w:rPr>
      </w:pPr>
      <w:r w:rsidRPr="00BA2700">
        <w:rPr>
          <w:color w:val="2D2D2D"/>
          <w:spacing w:val="1"/>
          <w:sz w:val="22"/>
          <w:szCs w:val="22"/>
        </w:rPr>
        <w:t>5.7) подраз</w:t>
      </w:r>
      <w:r>
        <w:rPr>
          <w:color w:val="2D2D2D"/>
          <w:spacing w:val="1"/>
          <w:sz w:val="22"/>
          <w:szCs w:val="22"/>
        </w:rPr>
        <w:t>дел «Технологические решения»;</w:t>
      </w:r>
    </w:p>
    <w:p w:rsidR="00FD424B" w:rsidRDefault="00FD424B" w:rsidP="00FD424B">
      <w:pPr>
        <w:pStyle w:val="formattext"/>
        <w:numPr>
          <w:ilvl w:val="0"/>
          <w:numId w:val="2"/>
        </w:numPr>
        <w:shd w:val="clear" w:color="auto" w:fill="FFFFFF"/>
        <w:spacing w:before="0" w:beforeAutospacing="0" w:after="0" w:afterAutospacing="0" w:line="242" w:lineRule="atLeast"/>
        <w:ind w:left="0"/>
        <w:jc w:val="both"/>
        <w:textAlignment w:val="baseline"/>
        <w:rPr>
          <w:color w:val="2D2D2D"/>
          <w:spacing w:val="1"/>
          <w:sz w:val="22"/>
          <w:szCs w:val="22"/>
        </w:rPr>
      </w:pPr>
      <w:r w:rsidRPr="00BA2700">
        <w:rPr>
          <w:color w:val="2D2D2D"/>
          <w:spacing w:val="1"/>
          <w:sz w:val="22"/>
          <w:szCs w:val="22"/>
        </w:rPr>
        <w:t>6) раздел «Проект</w:t>
      </w:r>
      <w:r>
        <w:rPr>
          <w:color w:val="2D2D2D"/>
          <w:spacing w:val="1"/>
          <w:sz w:val="22"/>
          <w:szCs w:val="22"/>
        </w:rPr>
        <w:t xml:space="preserve"> организации строительства»;</w:t>
      </w:r>
    </w:p>
    <w:p w:rsidR="00FD424B" w:rsidRDefault="00FD424B" w:rsidP="00FD424B">
      <w:pPr>
        <w:pStyle w:val="formattext"/>
        <w:numPr>
          <w:ilvl w:val="0"/>
          <w:numId w:val="2"/>
        </w:numPr>
        <w:shd w:val="clear" w:color="auto" w:fill="FFFFFF"/>
        <w:spacing w:before="0" w:beforeAutospacing="0" w:after="0" w:afterAutospacing="0" w:line="242" w:lineRule="atLeast"/>
        <w:ind w:left="0"/>
        <w:jc w:val="both"/>
        <w:textAlignment w:val="baseline"/>
        <w:rPr>
          <w:color w:val="2D2D2D"/>
          <w:spacing w:val="1"/>
          <w:sz w:val="22"/>
          <w:szCs w:val="22"/>
        </w:rPr>
      </w:pPr>
      <w:r>
        <w:rPr>
          <w:color w:val="2D2D2D"/>
          <w:spacing w:val="1"/>
          <w:sz w:val="22"/>
          <w:szCs w:val="22"/>
        </w:rPr>
        <w:t>7) </w:t>
      </w:r>
      <w:r w:rsidRPr="00BA2700">
        <w:rPr>
          <w:color w:val="2D2D2D"/>
          <w:spacing w:val="1"/>
          <w:sz w:val="22"/>
          <w:szCs w:val="22"/>
        </w:rPr>
        <w:t>раздел «Проект организации работ по сносу или демонтажу объекто</w:t>
      </w:r>
      <w:r>
        <w:rPr>
          <w:color w:val="2D2D2D"/>
          <w:spacing w:val="1"/>
          <w:sz w:val="22"/>
          <w:szCs w:val="22"/>
        </w:rPr>
        <w:t>в капитального строительства»;</w:t>
      </w:r>
    </w:p>
    <w:p w:rsidR="00FD424B" w:rsidRDefault="00FD424B" w:rsidP="00FD424B">
      <w:pPr>
        <w:pStyle w:val="formattext"/>
        <w:numPr>
          <w:ilvl w:val="0"/>
          <w:numId w:val="2"/>
        </w:numPr>
        <w:shd w:val="clear" w:color="auto" w:fill="FFFFFF"/>
        <w:spacing w:before="0" w:beforeAutospacing="0" w:after="0" w:afterAutospacing="0" w:line="242" w:lineRule="atLeast"/>
        <w:ind w:left="0"/>
        <w:jc w:val="both"/>
        <w:textAlignment w:val="baseline"/>
        <w:rPr>
          <w:color w:val="2D2D2D"/>
          <w:spacing w:val="1"/>
          <w:sz w:val="22"/>
          <w:szCs w:val="22"/>
        </w:rPr>
      </w:pPr>
      <w:r w:rsidRPr="00BA2700">
        <w:rPr>
          <w:color w:val="2D2D2D"/>
          <w:spacing w:val="1"/>
          <w:sz w:val="22"/>
          <w:szCs w:val="22"/>
        </w:rPr>
        <w:t>8) раздел «Перечень мероприяти</w:t>
      </w:r>
      <w:r>
        <w:rPr>
          <w:color w:val="2D2D2D"/>
          <w:spacing w:val="1"/>
          <w:sz w:val="22"/>
          <w:szCs w:val="22"/>
        </w:rPr>
        <w:t>й по охране окружающей среды»;</w:t>
      </w:r>
    </w:p>
    <w:p w:rsidR="00FD424B" w:rsidRDefault="00FD424B" w:rsidP="00FD424B">
      <w:pPr>
        <w:pStyle w:val="formattext"/>
        <w:numPr>
          <w:ilvl w:val="0"/>
          <w:numId w:val="2"/>
        </w:numPr>
        <w:shd w:val="clear" w:color="auto" w:fill="FFFFFF"/>
        <w:spacing w:before="0" w:beforeAutospacing="0" w:after="0" w:afterAutospacing="0" w:line="242" w:lineRule="atLeast"/>
        <w:ind w:left="0"/>
        <w:jc w:val="both"/>
        <w:textAlignment w:val="baseline"/>
        <w:rPr>
          <w:color w:val="2D2D2D"/>
          <w:spacing w:val="1"/>
          <w:sz w:val="22"/>
          <w:szCs w:val="22"/>
        </w:rPr>
      </w:pPr>
      <w:r w:rsidRPr="00BA2700">
        <w:rPr>
          <w:color w:val="2D2D2D"/>
          <w:spacing w:val="1"/>
          <w:sz w:val="22"/>
          <w:szCs w:val="22"/>
        </w:rPr>
        <w:t>9) раздел «Мероприятия по обесп</w:t>
      </w:r>
      <w:r>
        <w:rPr>
          <w:color w:val="2D2D2D"/>
          <w:spacing w:val="1"/>
          <w:sz w:val="22"/>
          <w:szCs w:val="22"/>
        </w:rPr>
        <w:t>ечению пожарной безопасности»;</w:t>
      </w:r>
    </w:p>
    <w:p w:rsidR="00FD424B" w:rsidRDefault="00FD424B" w:rsidP="00FD424B">
      <w:pPr>
        <w:pStyle w:val="formattext"/>
        <w:numPr>
          <w:ilvl w:val="0"/>
          <w:numId w:val="2"/>
        </w:numPr>
        <w:shd w:val="clear" w:color="auto" w:fill="FFFFFF"/>
        <w:spacing w:before="0" w:beforeAutospacing="0" w:after="0" w:afterAutospacing="0" w:line="242" w:lineRule="atLeast"/>
        <w:ind w:left="0"/>
        <w:jc w:val="both"/>
        <w:textAlignment w:val="baseline"/>
        <w:rPr>
          <w:color w:val="2D2D2D"/>
          <w:spacing w:val="1"/>
          <w:sz w:val="22"/>
          <w:szCs w:val="22"/>
        </w:rPr>
      </w:pPr>
      <w:r w:rsidRPr="00BA2700">
        <w:rPr>
          <w:color w:val="2D2D2D"/>
          <w:spacing w:val="1"/>
          <w:sz w:val="22"/>
          <w:szCs w:val="22"/>
        </w:rPr>
        <w:t>10) раздел «Мероприятия по о</w:t>
      </w:r>
      <w:r>
        <w:rPr>
          <w:color w:val="2D2D2D"/>
          <w:spacing w:val="1"/>
          <w:sz w:val="22"/>
          <w:szCs w:val="22"/>
        </w:rPr>
        <w:t>беспечению доступа инвалидов»;</w:t>
      </w:r>
    </w:p>
    <w:p w:rsidR="00FD424B" w:rsidRDefault="00FD424B" w:rsidP="00FD424B">
      <w:pPr>
        <w:pStyle w:val="formattext"/>
        <w:numPr>
          <w:ilvl w:val="0"/>
          <w:numId w:val="2"/>
        </w:numPr>
        <w:shd w:val="clear" w:color="auto" w:fill="FFFFFF"/>
        <w:spacing w:before="0" w:beforeAutospacing="0" w:after="0" w:afterAutospacing="0" w:line="242" w:lineRule="atLeast"/>
        <w:ind w:left="0"/>
        <w:jc w:val="both"/>
        <w:textAlignment w:val="baseline"/>
        <w:rPr>
          <w:color w:val="2D2D2D"/>
          <w:spacing w:val="1"/>
          <w:sz w:val="22"/>
          <w:szCs w:val="22"/>
        </w:rPr>
      </w:pPr>
      <w:r>
        <w:rPr>
          <w:color w:val="2D2D2D"/>
          <w:spacing w:val="1"/>
          <w:sz w:val="22"/>
          <w:szCs w:val="22"/>
        </w:rPr>
        <w:t>10.1) </w:t>
      </w:r>
      <w:r w:rsidRPr="00BA2700">
        <w:rPr>
          <w:color w:val="2D2D2D"/>
          <w:spacing w:val="1"/>
          <w:sz w:val="22"/>
          <w:szCs w:val="22"/>
        </w:rPr>
        <w:t>раздел «Мероприятия по обеспечению соблюдения требований энергетической эффективности и требований оснащенности зданий, строений и сооружений приборами учета используемых энергетических ресурсо</w:t>
      </w:r>
      <w:r>
        <w:rPr>
          <w:color w:val="2D2D2D"/>
          <w:spacing w:val="1"/>
          <w:sz w:val="22"/>
          <w:szCs w:val="22"/>
        </w:rPr>
        <w:t>в»;</w:t>
      </w:r>
    </w:p>
    <w:p w:rsidR="00FD424B" w:rsidRDefault="00FD424B" w:rsidP="00FD424B">
      <w:pPr>
        <w:pStyle w:val="formattext"/>
        <w:numPr>
          <w:ilvl w:val="0"/>
          <w:numId w:val="2"/>
        </w:numPr>
        <w:shd w:val="clear" w:color="auto" w:fill="FFFFFF"/>
        <w:spacing w:before="0" w:beforeAutospacing="0" w:after="0" w:afterAutospacing="0" w:line="242" w:lineRule="atLeast"/>
        <w:ind w:left="0"/>
        <w:jc w:val="both"/>
        <w:textAlignment w:val="baseline"/>
        <w:rPr>
          <w:color w:val="2D2D2D"/>
          <w:spacing w:val="1"/>
          <w:sz w:val="22"/>
          <w:szCs w:val="22"/>
        </w:rPr>
      </w:pPr>
      <w:r w:rsidRPr="00BA2700">
        <w:rPr>
          <w:color w:val="2D2D2D"/>
          <w:spacing w:val="1"/>
          <w:sz w:val="22"/>
          <w:szCs w:val="22"/>
        </w:rPr>
        <w:t>11) раздел «</w:t>
      </w:r>
      <w:proofErr w:type="spellStart"/>
      <w:proofErr w:type="gramStart"/>
      <w:r w:rsidRPr="00BA2700">
        <w:rPr>
          <w:color w:val="2D2D2D"/>
          <w:spacing w:val="1"/>
          <w:sz w:val="22"/>
          <w:szCs w:val="22"/>
        </w:rPr>
        <w:t>C</w:t>
      </w:r>
      <w:proofErr w:type="gramEnd"/>
      <w:r w:rsidRPr="00BA2700">
        <w:rPr>
          <w:color w:val="2D2D2D"/>
          <w:spacing w:val="1"/>
          <w:sz w:val="22"/>
          <w:szCs w:val="22"/>
        </w:rPr>
        <w:t>мета</w:t>
      </w:r>
      <w:proofErr w:type="spellEnd"/>
      <w:r w:rsidRPr="00BA2700">
        <w:rPr>
          <w:color w:val="2D2D2D"/>
          <w:spacing w:val="1"/>
          <w:sz w:val="22"/>
          <w:szCs w:val="22"/>
        </w:rPr>
        <w:t xml:space="preserve"> на строительство объект</w:t>
      </w:r>
      <w:r>
        <w:rPr>
          <w:color w:val="2D2D2D"/>
          <w:spacing w:val="1"/>
          <w:sz w:val="22"/>
          <w:szCs w:val="22"/>
        </w:rPr>
        <w:t>ов капитального строительства»;</w:t>
      </w:r>
    </w:p>
    <w:p w:rsidR="00FD424B" w:rsidRDefault="00FD424B" w:rsidP="00FD424B">
      <w:pPr>
        <w:pStyle w:val="formattext"/>
        <w:numPr>
          <w:ilvl w:val="0"/>
          <w:numId w:val="2"/>
        </w:numPr>
        <w:shd w:val="clear" w:color="auto" w:fill="FFFFFF"/>
        <w:spacing w:before="0" w:beforeAutospacing="0" w:after="0" w:afterAutospacing="0" w:line="242" w:lineRule="atLeast"/>
        <w:ind w:left="0"/>
        <w:jc w:val="both"/>
        <w:textAlignment w:val="baseline"/>
        <w:rPr>
          <w:color w:val="2D2D2D"/>
          <w:spacing w:val="1"/>
          <w:sz w:val="22"/>
          <w:szCs w:val="22"/>
        </w:rPr>
      </w:pPr>
      <w:r w:rsidRPr="00BA2700">
        <w:rPr>
          <w:color w:val="2D2D2D"/>
          <w:spacing w:val="1"/>
          <w:sz w:val="22"/>
          <w:szCs w:val="22"/>
        </w:rPr>
        <w:t>12) раздел «Иная документация в случаях, предусм</w:t>
      </w:r>
      <w:r>
        <w:rPr>
          <w:color w:val="2D2D2D"/>
          <w:spacing w:val="1"/>
          <w:sz w:val="22"/>
          <w:szCs w:val="22"/>
        </w:rPr>
        <w:t>отренных федеральными законами»</w:t>
      </w:r>
      <w:r w:rsidRPr="00BA2700">
        <w:rPr>
          <w:color w:val="2D2D2D"/>
          <w:spacing w:val="1"/>
          <w:sz w:val="22"/>
          <w:szCs w:val="22"/>
        </w:rPr>
        <w:t>.</w:t>
      </w:r>
    </w:p>
    <w:p w:rsidR="00FD424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both"/>
        <w:textAlignment w:val="baseline"/>
        <w:rPr>
          <w:color w:val="2D2D2D"/>
          <w:spacing w:val="1"/>
          <w:sz w:val="22"/>
          <w:szCs w:val="22"/>
          <w:u w:val="single"/>
        </w:rPr>
      </w:pPr>
    </w:p>
    <w:p w:rsidR="00FD424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center"/>
        <w:textAlignment w:val="baseline"/>
        <w:rPr>
          <w:color w:val="2D2D2D"/>
          <w:spacing w:val="1"/>
          <w:sz w:val="22"/>
          <w:szCs w:val="22"/>
        </w:rPr>
      </w:pPr>
      <w:r w:rsidRPr="00BA2700">
        <w:rPr>
          <w:color w:val="2D2D2D"/>
          <w:spacing w:val="1"/>
          <w:sz w:val="22"/>
          <w:szCs w:val="22"/>
          <w:u w:val="single"/>
        </w:rPr>
        <w:t>Для линейных объектов капитального строительства:</w:t>
      </w:r>
    </w:p>
    <w:p w:rsidR="00FD424B" w:rsidRDefault="00FD424B" w:rsidP="00FD424B">
      <w:pPr>
        <w:pStyle w:val="formattext"/>
        <w:numPr>
          <w:ilvl w:val="0"/>
          <w:numId w:val="3"/>
        </w:numPr>
        <w:shd w:val="clear" w:color="auto" w:fill="FFFFFF"/>
        <w:spacing w:before="0" w:beforeAutospacing="0" w:after="0" w:afterAutospacing="0" w:line="242" w:lineRule="atLeast"/>
        <w:ind w:left="0"/>
        <w:jc w:val="both"/>
        <w:textAlignment w:val="baseline"/>
        <w:rPr>
          <w:color w:val="2D2D2D"/>
          <w:spacing w:val="1"/>
          <w:sz w:val="22"/>
          <w:szCs w:val="22"/>
        </w:rPr>
      </w:pPr>
      <w:r>
        <w:rPr>
          <w:color w:val="2D2D2D"/>
          <w:spacing w:val="1"/>
          <w:sz w:val="22"/>
          <w:szCs w:val="22"/>
        </w:rPr>
        <w:t xml:space="preserve">1) </w:t>
      </w:r>
      <w:r w:rsidRPr="00BA2700">
        <w:rPr>
          <w:color w:val="2D2D2D"/>
          <w:spacing w:val="1"/>
          <w:sz w:val="22"/>
          <w:szCs w:val="22"/>
        </w:rPr>
        <w:t>р</w:t>
      </w:r>
      <w:r>
        <w:rPr>
          <w:color w:val="2D2D2D"/>
          <w:spacing w:val="1"/>
          <w:sz w:val="22"/>
          <w:szCs w:val="22"/>
        </w:rPr>
        <w:t>аздел «Пояснительная записка»;</w:t>
      </w:r>
    </w:p>
    <w:p w:rsidR="00FD424B" w:rsidRDefault="00FD424B" w:rsidP="00FD424B">
      <w:pPr>
        <w:pStyle w:val="formattext"/>
        <w:numPr>
          <w:ilvl w:val="0"/>
          <w:numId w:val="3"/>
        </w:numPr>
        <w:shd w:val="clear" w:color="auto" w:fill="FFFFFF"/>
        <w:spacing w:before="0" w:beforeAutospacing="0" w:after="0" w:afterAutospacing="0" w:line="242" w:lineRule="atLeast"/>
        <w:ind w:left="0"/>
        <w:jc w:val="both"/>
        <w:textAlignment w:val="baseline"/>
        <w:rPr>
          <w:color w:val="2D2D2D"/>
          <w:spacing w:val="1"/>
          <w:sz w:val="22"/>
          <w:szCs w:val="22"/>
        </w:rPr>
      </w:pPr>
      <w:r w:rsidRPr="00BA2700">
        <w:rPr>
          <w:color w:val="2D2D2D"/>
          <w:spacing w:val="1"/>
          <w:sz w:val="22"/>
          <w:szCs w:val="22"/>
        </w:rPr>
        <w:t>2) раздел</w:t>
      </w:r>
      <w:r>
        <w:rPr>
          <w:color w:val="2D2D2D"/>
          <w:spacing w:val="1"/>
          <w:sz w:val="22"/>
          <w:szCs w:val="22"/>
        </w:rPr>
        <w:t xml:space="preserve"> «Проект полосы отвода»;</w:t>
      </w:r>
    </w:p>
    <w:p w:rsidR="00FD424B" w:rsidRDefault="00FD424B" w:rsidP="00FD424B">
      <w:pPr>
        <w:pStyle w:val="formattext"/>
        <w:numPr>
          <w:ilvl w:val="0"/>
          <w:numId w:val="3"/>
        </w:numPr>
        <w:shd w:val="clear" w:color="auto" w:fill="FFFFFF"/>
        <w:spacing w:before="0" w:beforeAutospacing="0" w:after="0" w:afterAutospacing="0" w:line="242" w:lineRule="atLeast"/>
        <w:ind w:left="0"/>
        <w:jc w:val="both"/>
        <w:textAlignment w:val="baseline"/>
        <w:rPr>
          <w:color w:val="2D2D2D"/>
          <w:spacing w:val="1"/>
          <w:sz w:val="22"/>
          <w:szCs w:val="22"/>
        </w:rPr>
      </w:pPr>
      <w:r>
        <w:rPr>
          <w:color w:val="2D2D2D"/>
          <w:spacing w:val="1"/>
          <w:sz w:val="22"/>
          <w:szCs w:val="22"/>
        </w:rPr>
        <w:t>3) </w:t>
      </w:r>
      <w:r w:rsidRPr="00BA2700">
        <w:rPr>
          <w:color w:val="2D2D2D"/>
          <w:spacing w:val="1"/>
          <w:sz w:val="22"/>
          <w:szCs w:val="22"/>
        </w:rPr>
        <w:t>раздел «Технологические и конструктивные решения линейного объек</w:t>
      </w:r>
      <w:r>
        <w:rPr>
          <w:color w:val="2D2D2D"/>
          <w:spacing w:val="1"/>
          <w:sz w:val="22"/>
          <w:szCs w:val="22"/>
        </w:rPr>
        <w:t>та. Искусственные сооружения»;</w:t>
      </w:r>
    </w:p>
    <w:p w:rsidR="00FD424B" w:rsidRDefault="00FD424B" w:rsidP="00FD424B">
      <w:pPr>
        <w:pStyle w:val="formattext"/>
        <w:numPr>
          <w:ilvl w:val="0"/>
          <w:numId w:val="3"/>
        </w:numPr>
        <w:shd w:val="clear" w:color="auto" w:fill="FFFFFF"/>
        <w:spacing w:before="0" w:beforeAutospacing="0" w:after="0" w:afterAutospacing="0" w:line="242" w:lineRule="atLeast"/>
        <w:ind w:left="0"/>
        <w:jc w:val="both"/>
        <w:textAlignment w:val="baseline"/>
        <w:rPr>
          <w:color w:val="2D2D2D"/>
          <w:spacing w:val="1"/>
          <w:sz w:val="22"/>
          <w:szCs w:val="22"/>
        </w:rPr>
      </w:pPr>
      <w:r w:rsidRPr="00BA2700">
        <w:rPr>
          <w:color w:val="2D2D2D"/>
          <w:spacing w:val="1"/>
          <w:sz w:val="22"/>
          <w:szCs w:val="22"/>
        </w:rPr>
        <w:t>4) раздел «Здания, строения и сооружения, входящие в инфр</w:t>
      </w:r>
      <w:r>
        <w:rPr>
          <w:color w:val="2D2D2D"/>
          <w:spacing w:val="1"/>
          <w:sz w:val="22"/>
          <w:szCs w:val="22"/>
        </w:rPr>
        <w:t>аструктуру линейного объекта»;</w:t>
      </w:r>
    </w:p>
    <w:p w:rsidR="00FD424B" w:rsidRDefault="00FD424B" w:rsidP="00FD424B">
      <w:pPr>
        <w:pStyle w:val="formattext"/>
        <w:numPr>
          <w:ilvl w:val="0"/>
          <w:numId w:val="3"/>
        </w:numPr>
        <w:shd w:val="clear" w:color="auto" w:fill="FFFFFF"/>
        <w:spacing w:before="0" w:beforeAutospacing="0" w:after="0" w:afterAutospacing="0" w:line="242" w:lineRule="atLeast"/>
        <w:ind w:left="0"/>
        <w:jc w:val="both"/>
        <w:textAlignment w:val="baseline"/>
        <w:rPr>
          <w:color w:val="2D2D2D"/>
          <w:spacing w:val="1"/>
          <w:sz w:val="22"/>
          <w:szCs w:val="22"/>
        </w:rPr>
      </w:pPr>
      <w:r w:rsidRPr="00BA2700">
        <w:rPr>
          <w:color w:val="2D2D2D"/>
          <w:spacing w:val="1"/>
          <w:sz w:val="22"/>
          <w:szCs w:val="22"/>
        </w:rPr>
        <w:t>5) раздел «Проект организации строительств</w:t>
      </w:r>
      <w:r>
        <w:rPr>
          <w:color w:val="2D2D2D"/>
          <w:spacing w:val="1"/>
          <w:sz w:val="22"/>
          <w:szCs w:val="22"/>
        </w:rPr>
        <w:t>а»;</w:t>
      </w:r>
    </w:p>
    <w:p w:rsidR="00FD424B" w:rsidRDefault="00FD424B" w:rsidP="00FD424B">
      <w:pPr>
        <w:pStyle w:val="formattext"/>
        <w:numPr>
          <w:ilvl w:val="0"/>
          <w:numId w:val="3"/>
        </w:numPr>
        <w:shd w:val="clear" w:color="auto" w:fill="FFFFFF"/>
        <w:spacing w:before="0" w:beforeAutospacing="0" w:after="0" w:afterAutospacing="0" w:line="242" w:lineRule="atLeast"/>
        <w:ind w:left="0"/>
        <w:jc w:val="both"/>
        <w:textAlignment w:val="baseline"/>
        <w:rPr>
          <w:color w:val="2D2D2D"/>
          <w:spacing w:val="1"/>
          <w:sz w:val="22"/>
          <w:szCs w:val="22"/>
        </w:rPr>
      </w:pPr>
      <w:r w:rsidRPr="00BA2700">
        <w:rPr>
          <w:color w:val="2D2D2D"/>
          <w:spacing w:val="1"/>
          <w:sz w:val="22"/>
          <w:szCs w:val="22"/>
        </w:rPr>
        <w:t>6) раздел «Проект организации работ по сносу (</w:t>
      </w:r>
      <w:r>
        <w:rPr>
          <w:color w:val="2D2D2D"/>
          <w:spacing w:val="1"/>
          <w:sz w:val="22"/>
          <w:szCs w:val="22"/>
        </w:rPr>
        <w:t>демонтажу) линейного объекта»;</w:t>
      </w:r>
    </w:p>
    <w:p w:rsidR="00FD424B" w:rsidRDefault="00FD424B" w:rsidP="00FD424B">
      <w:pPr>
        <w:pStyle w:val="formattext"/>
        <w:numPr>
          <w:ilvl w:val="0"/>
          <w:numId w:val="3"/>
        </w:numPr>
        <w:shd w:val="clear" w:color="auto" w:fill="FFFFFF"/>
        <w:spacing w:before="0" w:beforeAutospacing="0" w:after="0" w:afterAutospacing="0" w:line="242" w:lineRule="atLeast"/>
        <w:ind w:left="0"/>
        <w:jc w:val="both"/>
        <w:textAlignment w:val="baseline"/>
        <w:rPr>
          <w:color w:val="2D2D2D"/>
          <w:spacing w:val="1"/>
          <w:sz w:val="22"/>
          <w:szCs w:val="22"/>
        </w:rPr>
      </w:pPr>
      <w:r w:rsidRPr="00BA2700">
        <w:rPr>
          <w:color w:val="2D2D2D"/>
          <w:spacing w:val="1"/>
          <w:sz w:val="22"/>
          <w:szCs w:val="22"/>
        </w:rPr>
        <w:t>7) раздел «Мероприяти</w:t>
      </w:r>
      <w:r>
        <w:rPr>
          <w:color w:val="2D2D2D"/>
          <w:spacing w:val="1"/>
          <w:sz w:val="22"/>
          <w:szCs w:val="22"/>
        </w:rPr>
        <w:t>я по охране окружающей среды»;</w:t>
      </w:r>
    </w:p>
    <w:p w:rsidR="00FD424B" w:rsidRDefault="00FD424B" w:rsidP="00FD424B">
      <w:pPr>
        <w:pStyle w:val="formattext"/>
        <w:numPr>
          <w:ilvl w:val="0"/>
          <w:numId w:val="3"/>
        </w:numPr>
        <w:shd w:val="clear" w:color="auto" w:fill="FFFFFF"/>
        <w:spacing w:before="0" w:beforeAutospacing="0" w:after="0" w:afterAutospacing="0" w:line="242" w:lineRule="atLeast"/>
        <w:ind w:left="0"/>
        <w:jc w:val="both"/>
        <w:textAlignment w:val="baseline"/>
        <w:rPr>
          <w:color w:val="2D2D2D"/>
          <w:spacing w:val="1"/>
          <w:sz w:val="22"/>
          <w:szCs w:val="22"/>
        </w:rPr>
      </w:pPr>
      <w:r w:rsidRPr="00BA2700">
        <w:rPr>
          <w:color w:val="2D2D2D"/>
          <w:spacing w:val="1"/>
          <w:sz w:val="22"/>
          <w:szCs w:val="22"/>
        </w:rPr>
        <w:t>8) раздел «Мероприятия по обес</w:t>
      </w:r>
      <w:r>
        <w:rPr>
          <w:color w:val="2D2D2D"/>
          <w:spacing w:val="1"/>
          <w:sz w:val="22"/>
          <w:szCs w:val="22"/>
        </w:rPr>
        <w:t>печению пожарной безопасности»;</w:t>
      </w:r>
    </w:p>
    <w:p w:rsidR="00FD424B" w:rsidRDefault="00FD424B" w:rsidP="00FD424B">
      <w:pPr>
        <w:pStyle w:val="formattext"/>
        <w:numPr>
          <w:ilvl w:val="0"/>
          <w:numId w:val="3"/>
        </w:numPr>
        <w:shd w:val="clear" w:color="auto" w:fill="FFFFFF"/>
        <w:spacing w:before="0" w:beforeAutospacing="0" w:after="0" w:afterAutospacing="0" w:line="242" w:lineRule="atLeast"/>
        <w:ind w:left="0"/>
        <w:jc w:val="both"/>
        <w:textAlignment w:val="baseline"/>
        <w:rPr>
          <w:color w:val="2D2D2D"/>
          <w:spacing w:val="1"/>
          <w:sz w:val="22"/>
          <w:szCs w:val="22"/>
        </w:rPr>
      </w:pPr>
      <w:r w:rsidRPr="00BA2700">
        <w:rPr>
          <w:color w:val="2D2D2D"/>
          <w:spacing w:val="1"/>
          <w:sz w:val="22"/>
          <w:szCs w:val="22"/>
        </w:rPr>
        <w:t>9) ра</w:t>
      </w:r>
      <w:r>
        <w:rPr>
          <w:color w:val="2D2D2D"/>
          <w:spacing w:val="1"/>
          <w:sz w:val="22"/>
          <w:szCs w:val="22"/>
        </w:rPr>
        <w:t>здел «</w:t>
      </w:r>
      <w:proofErr w:type="spellStart"/>
      <w:proofErr w:type="gramStart"/>
      <w:r>
        <w:rPr>
          <w:color w:val="2D2D2D"/>
          <w:spacing w:val="1"/>
          <w:sz w:val="22"/>
          <w:szCs w:val="22"/>
        </w:rPr>
        <w:t>C</w:t>
      </w:r>
      <w:proofErr w:type="gramEnd"/>
      <w:r>
        <w:rPr>
          <w:color w:val="2D2D2D"/>
          <w:spacing w:val="1"/>
          <w:sz w:val="22"/>
          <w:szCs w:val="22"/>
        </w:rPr>
        <w:t>мета</w:t>
      </w:r>
      <w:proofErr w:type="spellEnd"/>
      <w:r>
        <w:rPr>
          <w:color w:val="2D2D2D"/>
          <w:spacing w:val="1"/>
          <w:sz w:val="22"/>
          <w:szCs w:val="22"/>
        </w:rPr>
        <w:t xml:space="preserve"> на строительство»;</w:t>
      </w:r>
    </w:p>
    <w:p w:rsidR="00FD424B" w:rsidRDefault="00FD424B" w:rsidP="00FD424B">
      <w:pPr>
        <w:pStyle w:val="formattext"/>
        <w:numPr>
          <w:ilvl w:val="0"/>
          <w:numId w:val="3"/>
        </w:numPr>
        <w:shd w:val="clear" w:color="auto" w:fill="FFFFFF"/>
        <w:spacing w:before="0" w:beforeAutospacing="0" w:after="0" w:afterAutospacing="0" w:line="242" w:lineRule="atLeast"/>
        <w:ind w:left="0"/>
        <w:jc w:val="both"/>
        <w:textAlignment w:val="baseline"/>
        <w:rPr>
          <w:color w:val="2D2D2D"/>
          <w:spacing w:val="1"/>
        </w:rPr>
      </w:pPr>
      <w:r w:rsidRPr="00BA2700">
        <w:rPr>
          <w:color w:val="2D2D2D"/>
          <w:spacing w:val="1"/>
          <w:sz w:val="22"/>
          <w:szCs w:val="22"/>
        </w:rPr>
        <w:t>10) раздел «Иная документация в случаях, предусм</w:t>
      </w:r>
      <w:r>
        <w:rPr>
          <w:color w:val="2D2D2D"/>
          <w:spacing w:val="1"/>
          <w:sz w:val="22"/>
          <w:szCs w:val="22"/>
        </w:rPr>
        <w:t>отренных федеральными законами»</w:t>
      </w:r>
      <w:r w:rsidRPr="00BA2700">
        <w:rPr>
          <w:color w:val="2D2D2D"/>
          <w:spacing w:val="1"/>
          <w:sz w:val="22"/>
          <w:szCs w:val="22"/>
        </w:rPr>
        <w:t>.</w:t>
      </w:r>
    </w:p>
    <w:p w:rsidR="00FD424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both"/>
        <w:textAlignment w:val="baseline"/>
        <w:rPr>
          <w:color w:val="2D2D2D"/>
          <w:spacing w:val="1"/>
        </w:rPr>
      </w:pPr>
    </w:p>
    <w:p w:rsidR="00FD424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  <w:r>
        <w:rPr>
          <w:color w:val="2D2D2D"/>
          <w:spacing w:val="1"/>
        </w:rPr>
        <w:t>Дополнительно сообщаю:</w:t>
      </w:r>
    </w:p>
    <w:p w:rsidR="00FD424B" w:rsidRPr="00950426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2"/>
          <w:szCs w:val="22"/>
        </w:rPr>
      </w:pPr>
      <w:r w:rsidRPr="00884AF3">
        <w:rPr>
          <w:color w:val="2D2D2D"/>
          <w:spacing w:val="1"/>
        </w:rPr>
        <w:t>1) право пользования землей закреплено</w:t>
      </w:r>
      <w:r>
        <w:rPr>
          <w:color w:val="2D2D2D"/>
          <w:spacing w:val="1"/>
        </w:rPr>
        <w:t xml:space="preserve"> ________________________________________</w:t>
      </w:r>
      <w:r>
        <w:rPr>
          <w:color w:val="2D2D2D"/>
          <w:spacing w:val="1"/>
        </w:rPr>
        <w:t>____</w:t>
      </w:r>
      <w:r>
        <w:rPr>
          <w:color w:val="2D2D2D"/>
          <w:spacing w:val="1"/>
        </w:rPr>
        <w:t>___;</w:t>
      </w:r>
    </w:p>
    <w:p w:rsidR="00FD424B" w:rsidRPr="008124F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jc w:val="center"/>
        <w:textAlignment w:val="baseline"/>
        <w:rPr>
          <w:i/>
          <w:color w:val="2D2D2D"/>
          <w:spacing w:val="1"/>
          <w:sz w:val="20"/>
          <w:szCs w:val="20"/>
        </w:rPr>
      </w:pPr>
      <w:r w:rsidRPr="008124FB">
        <w:rPr>
          <w:i/>
          <w:color w:val="2D2D2D"/>
          <w:spacing w:val="1"/>
          <w:sz w:val="20"/>
          <w:szCs w:val="20"/>
        </w:rPr>
        <w:t xml:space="preserve">                                                                                       (наименование и реквизиты документа)</w:t>
      </w:r>
    </w:p>
    <w:p w:rsidR="00FD424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  <w:r w:rsidRPr="00884AF3">
        <w:rPr>
          <w:color w:val="2D2D2D"/>
          <w:spacing w:val="1"/>
        </w:rPr>
        <w:t xml:space="preserve">2) </w:t>
      </w:r>
      <w:r>
        <w:rPr>
          <w:color w:val="2D2D2D"/>
          <w:spacing w:val="1"/>
        </w:rPr>
        <w:t>источники финансирования работ _____________________________________________</w:t>
      </w:r>
      <w:r>
        <w:rPr>
          <w:color w:val="2D2D2D"/>
          <w:spacing w:val="1"/>
        </w:rPr>
        <w:t>___</w:t>
      </w:r>
      <w:r>
        <w:rPr>
          <w:color w:val="2D2D2D"/>
          <w:spacing w:val="1"/>
        </w:rPr>
        <w:t>__;</w:t>
      </w:r>
    </w:p>
    <w:p w:rsidR="00FD424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  <w:r>
        <w:rPr>
          <w:color w:val="2D2D2D"/>
          <w:spacing w:val="1"/>
        </w:rPr>
        <w:t>3) </w:t>
      </w:r>
      <w:r w:rsidRPr="00884AF3">
        <w:rPr>
          <w:color w:val="2D2D2D"/>
          <w:spacing w:val="1"/>
        </w:rPr>
        <w:t xml:space="preserve">заключение органа, уполномоченного в области охраны объектов культурного наследия о соответствии предмету охраны исторического поселения и требованиям к </w:t>
      </w:r>
      <w:proofErr w:type="gramStart"/>
      <w:r w:rsidRPr="00884AF3">
        <w:rPr>
          <w:color w:val="2D2D2D"/>
          <w:spacing w:val="1"/>
        </w:rPr>
        <w:t>архитектурным решениям</w:t>
      </w:r>
      <w:proofErr w:type="gramEnd"/>
      <w:r w:rsidRPr="00884AF3">
        <w:rPr>
          <w:color w:val="2D2D2D"/>
          <w:spacing w:val="1"/>
        </w:rPr>
        <w:t xml:space="preserve"> объектов капитального строительства (</w:t>
      </w:r>
      <w:hyperlink r:id="rId7" w:history="1">
        <w:r w:rsidRPr="00884AF3">
          <w:rPr>
            <w:rStyle w:val="a7"/>
            <w:color w:val="00466E"/>
            <w:spacing w:val="1"/>
          </w:rPr>
          <w:t>часть 10.1 статьи 51 Градостроительного кодекса Российской Федерации</w:t>
        </w:r>
      </w:hyperlink>
      <w:r w:rsidRPr="00884AF3">
        <w:rPr>
          <w:color w:val="2D2D2D"/>
          <w:spacing w:val="1"/>
        </w:rPr>
        <w:t>) __________________________</w:t>
      </w:r>
      <w:r>
        <w:rPr>
          <w:color w:val="2D2D2D"/>
          <w:spacing w:val="1"/>
        </w:rPr>
        <w:t>________________________</w:t>
      </w:r>
      <w:r>
        <w:rPr>
          <w:color w:val="2D2D2D"/>
          <w:spacing w:val="1"/>
        </w:rPr>
        <w:t>___</w:t>
      </w:r>
    </w:p>
    <w:p w:rsidR="00FD424B" w:rsidRPr="008124F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jc w:val="center"/>
        <w:textAlignment w:val="baseline"/>
        <w:rPr>
          <w:i/>
          <w:color w:val="2D2D2D"/>
          <w:spacing w:val="1"/>
          <w:sz w:val="20"/>
          <w:szCs w:val="20"/>
        </w:rPr>
      </w:pPr>
      <w:r w:rsidRPr="008124FB">
        <w:rPr>
          <w:i/>
          <w:color w:val="2D2D2D"/>
          <w:spacing w:val="1"/>
          <w:sz w:val="20"/>
          <w:szCs w:val="20"/>
        </w:rPr>
        <w:t xml:space="preserve">                                                        (реквизиты заключения и наименование уполномоченного на выдачу органа власти)</w:t>
      </w:r>
    </w:p>
    <w:p w:rsidR="00FD424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  <w:r>
        <w:rPr>
          <w:color w:val="2D2D2D"/>
          <w:spacing w:val="1"/>
        </w:rPr>
        <w:t>4) </w:t>
      </w:r>
      <w:r w:rsidRPr="00884AF3">
        <w:rPr>
          <w:color w:val="2D2D2D"/>
          <w:spacing w:val="1"/>
        </w:rPr>
        <w:t xml:space="preserve">типовое </w:t>
      </w:r>
      <w:proofErr w:type="gramStart"/>
      <w:r w:rsidRPr="00884AF3">
        <w:rPr>
          <w:color w:val="2D2D2D"/>
          <w:spacing w:val="1"/>
        </w:rPr>
        <w:t>архитектурное решение</w:t>
      </w:r>
      <w:proofErr w:type="gramEnd"/>
      <w:r w:rsidRPr="00884AF3">
        <w:rPr>
          <w:color w:val="2D2D2D"/>
          <w:spacing w:val="1"/>
        </w:rPr>
        <w:t xml:space="preserve"> объекта капитального строительства, утвержденное в соответствии с </w:t>
      </w:r>
      <w:hyperlink r:id="rId8" w:history="1">
        <w:r w:rsidRPr="00884AF3">
          <w:rPr>
            <w:rStyle w:val="a7"/>
            <w:color w:val="00466E"/>
            <w:spacing w:val="1"/>
          </w:rPr>
          <w:t xml:space="preserve">Федеральным законом от 25 июня 2002 г. № 73-ФЗ «Об объектах культурного </w:t>
        </w:r>
        <w:r w:rsidRPr="00884AF3">
          <w:rPr>
            <w:rStyle w:val="a7"/>
            <w:color w:val="00466E"/>
            <w:spacing w:val="1"/>
          </w:rPr>
          <w:lastRenderedPageBreak/>
          <w:t>наследия (памятниках истории и культуры) народов Российской Федерации»</w:t>
        </w:r>
      </w:hyperlink>
      <w:r w:rsidRPr="00884AF3">
        <w:rPr>
          <w:color w:val="2D2D2D"/>
          <w:spacing w:val="1"/>
        </w:rPr>
        <w:t> (</w:t>
      </w:r>
      <w:hyperlink r:id="rId9" w:history="1">
        <w:r w:rsidRPr="00884AF3">
          <w:rPr>
            <w:rStyle w:val="a7"/>
            <w:color w:val="00466E"/>
            <w:spacing w:val="1"/>
          </w:rPr>
          <w:t>часть 10.2 статьи 51 Градостроительного кодекса Российской Федерации</w:t>
        </w:r>
      </w:hyperlink>
      <w:r>
        <w:rPr>
          <w:color w:val="2D2D2D"/>
          <w:spacing w:val="1"/>
        </w:rPr>
        <w:t>).</w:t>
      </w:r>
    </w:p>
    <w:p w:rsidR="00FD424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both"/>
        <w:textAlignment w:val="baseline"/>
        <w:rPr>
          <w:color w:val="2D2D2D"/>
          <w:spacing w:val="1"/>
        </w:rPr>
      </w:pPr>
      <w:r w:rsidRPr="00884AF3">
        <w:rPr>
          <w:color w:val="2D2D2D"/>
          <w:spacing w:val="1"/>
        </w:rPr>
        <w:t xml:space="preserve">Конечный результат предоставления </w:t>
      </w:r>
      <w:r>
        <w:rPr>
          <w:color w:val="2D2D2D"/>
          <w:spacing w:val="1"/>
        </w:rPr>
        <w:t>муниципальной</w:t>
      </w:r>
      <w:r w:rsidRPr="00884AF3">
        <w:rPr>
          <w:color w:val="2D2D2D"/>
          <w:spacing w:val="1"/>
        </w:rPr>
        <w:t xml:space="preserve"> услуги прошу </w:t>
      </w:r>
    </w:p>
    <w:p w:rsidR="00FD424B" w:rsidRPr="00FD424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  <w:r>
        <w:rPr>
          <w:color w:val="2D2D2D"/>
          <w:spacing w:val="1"/>
        </w:rPr>
        <w:t>_____________________________</w:t>
      </w:r>
      <w:r>
        <w:rPr>
          <w:color w:val="2D2D2D"/>
          <w:spacing w:val="1"/>
        </w:rPr>
        <w:t>______</w:t>
      </w:r>
      <w:r>
        <w:rPr>
          <w:color w:val="2D2D2D"/>
          <w:spacing w:val="1"/>
        </w:rPr>
        <w:t>____</w:t>
      </w:r>
      <w:r>
        <w:rPr>
          <w:color w:val="2D2D2D"/>
          <w:spacing w:val="1"/>
        </w:rPr>
        <w:t>_________</w:t>
      </w:r>
      <w:r>
        <w:rPr>
          <w:color w:val="2D2D2D"/>
          <w:spacing w:val="1"/>
        </w:rPr>
        <w:t>_____________________________</w:t>
      </w:r>
    </w:p>
    <w:p w:rsidR="00FD424B" w:rsidRPr="008124F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jc w:val="center"/>
        <w:textAlignment w:val="baseline"/>
        <w:rPr>
          <w:i/>
          <w:color w:val="2D2D2D"/>
          <w:spacing w:val="1"/>
          <w:sz w:val="20"/>
          <w:szCs w:val="20"/>
        </w:rPr>
      </w:pPr>
      <w:r w:rsidRPr="008124FB">
        <w:rPr>
          <w:i/>
          <w:color w:val="2D2D2D"/>
          <w:spacing w:val="1"/>
          <w:sz w:val="20"/>
          <w:szCs w:val="20"/>
        </w:rPr>
        <w:t>(вручить лично, направить почтовым отправлением, направить для получения через МФЦ)</w:t>
      </w:r>
    </w:p>
    <w:p w:rsidR="00FD424B" w:rsidRPr="00884AF3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textAlignment w:val="baseline"/>
        <w:rPr>
          <w:color w:val="2D2D2D"/>
          <w:spacing w:val="1"/>
        </w:rPr>
      </w:pPr>
      <w:r w:rsidRPr="00884AF3">
        <w:rPr>
          <w:color w:val="2D2D2D"/>
          <w:spacing w:val="1"/>
        </w:rPr>
        <w:t xml:space="preserve">Решение об отказе в предоставлении </w:t>
      </w:r>
      <w:r>
        <w:rPr>
          <w:color w:val="2D2D2D"/>
          <w:spacing w:val="1"/>
        </w:rPr>
        <w:t>муниципальной</w:t>
      </w:r>
      <w:r w:rsidRPr="00884AF3">
        <w:rPr>
          <w:color w:val="2D2D2D"/>
          <w:spacing w:val="1"/>
        </w:rPr>
        <w:t xml:space="preserve"> услуги прошу</w:t>
      </w:r>
      <w:r>
        <w:rPr>
          <w:color w:val="2D2D2D"/>
          <w:spacing w:val="1"/>
        </w:rPr>
        <w:t xml:space="preserve"> ________________________________</w:t>
      </w:r>
      <w:r>
        <w:rPr>
          <w:color w:val="2D2D2D"/>
          <w:spacing w:val="1"/>
        </w:rPr>
        <w:t>___________________________________________________</w:t>
      </w:r>
    </w:p>
    <w:p w:rsidR="00FD424B" w:rsidRPr="008124F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center"/>
        <w:textAlignment w:val="baseline"/>
        <w:rPr>
          <w:i/>
          <w:color w:val="2D2D2D"/>
          <w:spacing w:val="1"/>
          <w:sz w:val="20"/>
          <w:szCs w:val="20"/>
        </w:rPr>
      </w:pPr>
      <w:r w:rsidRPr="008124FB">
        <w:rPr>
          <w:i/>
          <w:color w:val="2D2D2D"/>
          <w:spacing w:val="1"/>
          <w:sz w:val="20"/>
          <w:szCs w:val="20"/>
        </w:rPr>
        <w:t>(вручить лично, направить почтовым отправлением, направить для получения через МФЦ)</w:t>
      </w:r>
    </w:p>
    <w:p w:rsidR="00FD424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both"/>
        <w:textAlignment w:val="baseline"/>
        <w:rPr>
          <w:color w:val="2D2D2D"/>
          <w:spacing w:val="1"/>
        </w:rPr>
      </w:pPr>
      <w:r w:rsidRPr="00884AF3">
        <w:rPr>
          <w:color w:val="2D2D2D"/>
          <w:spacing w:val="1"/>
        </w:rPr>
        <w:t xml:space="preserve">Документы и/или информация, необходимые для предоставления </w:t>
      </w:r>
      <w:r>
        <w:rPr>
          <w:color w:val="2D2D2D"/>
          <w:spacing w:val="1"/>
        </w:rPr>
        <w:t>муниципальной</w:t>
      </w:r>
      <w:r w:rsidRPr="00884AF3">
        <w:rPr>
          <w:color w:val="2D2D2D"/>
          <w:spacing w:val="1"/>
        </w:rPr>
        <w:t xml:space="preserve"> услуги прилаг</w:t>
      </w:r>
      <w:r>
        <w:rPr>
          <w:color w:val="2D2D2D"/>
          <w:spacing w:val="1"/>
        </w:rPr>
        <w:t>аются согласно описи.</w:t>
      </w:r>
    </w:p>
    <w:p w:rsidR="00FD424B" w:rsidRDefault="00FD424B" w:rsidP="00FD424B">
      <w:pPr>
        <w:pStyle w:val="formattext"/>
        <w:numPr>
          <w:ilvl w:val="0"/>
          <w:numId w:val="4"/>
        </w:numPr>
        <w:shd w:val="clear" w:color="auto" w:fill="FFFFFF"/>
        <w:spacing w:before="0" w:beforeAutospacing="0" w:after="0" w:afterAutospacing="0" w:line="242" w:lineRule="atLeast"/>
        <w:ind w:left="0" w:firstLine="0"/>
        <w:jc w:val="both"/>
        <w:textAlignment w:val="baseline"/>
        <w:rPr>
          <w:color w:val="2D2D2D"/>
          <w:spacing w:val="1"/>
        </w:rPr>
      </w:pPr>
      <w:r w:rsidRPr="00927A9A">
        <w:rPr>
          <w:color w:val="2D2D2D"/>
          <w:spacing w:val="1"/>
        </w:rPr>
        <w:t>Подтверждаю, что вся представленная информация является полной и достоверной. Я несу ответственность в соответствии с действующим законодательством Российской Федерации за предоставление заведом</w:t>
      </w:r>
      <w:r>
        <w:rPr>
          <w:color w:val="2D2D2D"/>
          <w:spacing w:val="1"/>
        </w:rPr>
        <w:t>о ложных или неполных сведений.</w:t>
      </w:r>
    </w:p>
    <w:p w:rsidR="00FD424B" w:rsidRDefault="00FD424B" w:rsidP="00FD424B">
      <w:pPr>
        <w:pStyle w:val="ConsPlusNonformat"/>
        <w:ind w:right="14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______________________________________________________________________________</w:t>
      </w:r>
    </w:p>
    <w:p w:rsidR="00FD424B" w:rsidRDefault="00FD424B" w:rsidP="00FD424B">
      <w:pPr>
        <w:pStyle w:val="ConsPlusNonformat"/>
        <w:ind w:right="141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FD424B" w:rsidRPr="000521B6" w:rsidRDefault="00FD424B" w:rsidP="00FD424B">
      <w:pPr>
        <w:pStyle w:val="ConsPlusNonformat"/>
        <w:ind w:right="14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даю  свое  согласие ГКУ НО «</w:t>
      </w:r>
      <w:r w:rsidRPr="00913D33">
        <w:rPr>
          <w:rFonts w:ascii="Times New Roman" w:hAnsi="Times New Roman" w:cs="Times New Roman"/>
          <w:sz w:val="24"/>
          <w:szCs w:val="24"/>
        </w:rPr>
        <w:t>Многофункциональный центр предоставления государственных и муниципальных услуг Ковернинского муниципального района»</w:t>
      </w:r>
      <w:r>
        <w:rPr>
          <w:rFonts w:ascii="Times New Roman" w:hAnsi="Times New Roman" w:cs="Times New Roman"/>
          <w:sz w:val="24"/>
          <w:szCs w:val="24"/>
        </w:rPr>
        <w:t xml:space="preserve"> и ОКС администрации  Ковернинского  муниципального  округа Нижегородской области  на обработку моих персональных данных </w:t>
      </w:r>
      <w:r w:rsidRPr="002B69F8">
        <w:rPr>
          <w:rFonts w:ascii="Times New Roman" w:hAnsi="Times New Roman" w:cs="Times New Roman"/>
          <w:sz w:val="24"/>
          <w:szCs w:val="24"/>
        </w:rPr>
        <w:t>при оказании муниципальных услуг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521B6">
        <w:rPr>
          <w:rFonts w:ascii="Times New Roman" w:hAnsi="Times New Roman" w:cs="Times New Roman"/>
          <w:sz w:val="24"/>
          <w:szCs w:val="24"/>
        </w:rPr>
        <w:t xml:space="preserve"> то есть </w:t>
      </w:r>
      <w:proofErr w:type="gramStart"/>
      <w:r w:rsidRPr="000521B6">
        <w:rPr>
          <w:rFonts w:ascii="Times New Roman" w:hAnsi="Times New Roman" w:cs="Times New Roman"/>
          <w:sz w:val="24"/>
          <w:szCs w:val="24"/>
        </w:rPr>
        <w:t>совершение</w:t>
      </w:r>
      <w:proofErr w:type="gramEnd"/>
      <w:r w:rsidRPr="000521B6">
        <w:rPr>
          <w:rFonts w:ascii="Times New Roman" w:hAnsi="Times New Roman" w:cs="Times New Roman"/>
          <w:sz w:val="24"/>
          <w:szCs w:val="24"/>
        </w:rPr>
        <w:t xml:space="preserve"> в том числе следующих действий: обработка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 июля 2006 г. N 152-ФЗ "О персональных данных", а также на передачу такой информации третьим лицам в случаях, установленных нормативными документами вышестоящих органов и законодательством.</w:t>
      </w:r>
    </w:p>
    <w:p w:rsidR="00FD424B" w:rsidRPr="000521B6" w:rsidRDefault="00FD424B" w:rsidP="00FD424B">
      <w:pPr>
        <w:pStyle w:val="ConsPlusNonformat"/>
        <w:ind w:right="141"/>
        <w:rPr>
          <w:rFonts w:ascii="Times New Roman" w:hAnsi="Times New Roman" w:cs="Times New Roman"/>
          <w:sz w:val="24"/>
          <w:szCs w:val="24"/>
        </w:rPr>
      </w:pPr>
      <w:r w:rsidRPr="000521B6">
        <w:rPr>
          <w:rFonts w:ascii="Times New Roman" w:hAnsi="Times New Roman" w:cs="Times New Roman"/>
          <w:sz w:val="24"/>
          <w:szCs w:val="24"/>
        </w:rPr>
        <w:t>Настоящее согласие действует бессрочно.</w:t>
      </w:r>
    </w:p>
    <w:p w:rsidR="00FD424B" w:rsidRPr="004D6A90" w:rsidRDefault="00FD424B" w:rsidP="00FD424B">
      <w:pPr>
        <w:pStyle w:val="ConsPlusNonformat"/>
        <w:ind w:right="141"/>
        <w:rPr>
          <w:rFonts w:ascii="Times New Roman" w:hAnsi="Times New Roman" w:cs="Times New Roman"/>
          <w:sz w:val="24"/>
          <w:szCs w:val="24"/>
        </w:rPr>
      </w:pPr>
      <w:r w:rsidRPr="000521B6">
        <w:rPr>
          <w:rFonts w:ascii="Times New Roman" w:hAnsi="Times New Roman" w:cs="Times New Roman"/>
          <w:sz w:val="24"/>
          <w:szCs w:val="24"/>
        </w:rPr>
        <w:t>Настоящее согласие может быть отозвано мною в любой момент по соглашению сторон. В случае неправомерного использования предоставленных данных согласие отзывается письменным заявлением.</w:t>
      </w:r>
    </w:p>
    <w:p w:rsidR="00FD424B" w:rsidRPr="004D6A90" w:rsidRDefault="00FD424B" w:rsidP="00FD424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D424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both"/>
        <w:textAlignment w:val="baseline"/>
        <w:rPr>
          <w:color w:val="2D2D2D"/>
          <w:spacing w:val="1"/>
        </w:rPr>
      </w:pPr>
      <w:r w:rsidRPr="00927A9A">
        <w:rPr>
          <w:color w:val="2D2D2D"/>
          <w:spacing w:val="1"/>
        </w:rPr>
        <w:t>Заявитель </w:t>
      </w:r>
      <w:r w:rsidRPr="00927A9A">
        <w:rPr>
          <w:b/>
          <w:bCs/>
          <w:color w:val="2D2D2D"/>
          <w:spacing w:val="1"/>
        </w:rPr>
        <w:t xml:space="preserve">(представитель заявителя по доверенности </w:t>
      </w:r>
      <w:proofErr w:type="gramStart"/>
      <w:r w:rsidRPr="00927A9A">
        <w:rPr>
          <w:b/>
          <w:bCs/>
          <w:color w:val="2D2D2D"/>
          <w:spacing w:val="1"/>
        </w:rPr>
        <w:t>от</w:t>
      </w:r>
      <w:proofErr w:type="gramEnd"/>
      <w:r w:rsidRPr="00927A9A">
        <w:rPr>
          <w:b/>
          <w:bCs/>
          <w:color w:val="2D2D2D"/>
          <w:spacing w:val="1"/>
        </w:rPr>
        <w:t xml:space="preserve"> __________ №_________)</w:t>
      </w:r>
    </w:p>
    <w:p w:rsidR="00FD424B" w:rsidRPr="00A26CB5" w:rsidRDefault="00FD424B" w:rsidP="00FD424B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color w:val="2D2D2D"/>
          <w:spacing w:val="1"/>
        </w:rPr>
        <w:t>_________</w:t>
      </w:r>
      <w:r>
        <w:rPr>
          <w:color w:val="2D2D2D"/>
          <w:spacing w:val="1"/>
        </w:rPr>
        <w:t>_______________________________</w:t>
      </w:r>
      <w:r w:rsidRPr="0025230E">
        <w:rPr>
          <w:rFonts w:ascii="Times New Roman" w:hAnsi="Times New Roman" w:cs="Times New Roman"/>
          <w:color w:val="2D2D2D"/>
          <w:spacing w:val="1"/>
          <w:sz w:val="24"/>
          <w:szCs w:val="24"/>
        </w:rPr>
        <w:t>  _____________   ___________________________</w:t>
      </w:r>
    </w:p>
    <w:p w:rsidR="00FD424B" w:rsidRPr="00BF2694" w:rsidRDefault="00FD424B" w:rsidP="00FD424B">
      <w:pPr>
        <w:pStyle w:val="unformat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1"/>
          <w:sz w:val="20"/>
          <w:szCs w:val="20"/>
        </w:rPr>
      </w:pPr>
      <w:r w:rsidRPr="00BF2694">
        <w:rPr>
          <w:color w:val="2D2D2D"/>
          <w:spacing w:val="1"/>
          <w:sz w:val="20"/>
          <w:szCs w:val="20"/>
        </w:rPr>
        <w:t>       </w:t>
      </w:r>
      <w:r>
        <w:rPr>
          <w:color w:val="2D2D2D"/>
          <w:spacing w:val="1"/>
          <w:sz w:val="20"/>
          <w:szCs w:val="20"/>
        </w:rPr>
        <w:t xml:space="preserve">                                  </w:t>
      </w:r>
      <w:r w:rsidRPr="00BF2694">
        <w:rPr>
          <w:color w:val="2D2D2D"/>
          <w:spacing w:val="1"/>
          <w:sz w:val="20"/>
          <w:szCs w:val="20"/>
        </w:rPr>
        <w:t>(должность)           </w:t>
      </w:r>
      <w:r>
        <w:rPr>
          <w:color w:val="2D2D2D"/>
          <w:spacing w:val="1"/>
          <w:sz w:val="20"/>
          <w:szCs w:val="20"/>
        </w:rPr>
        <w:t xml:space="preserve">                                  </w:t>
      </w:r>
      <w:r w:rsidRPr="00BF2694">
        <w:rPr>
          <w:color w:val="2D2D2D"/>
          <w:spacing w:val="1"/>
          <w:sz w:val="20"/>
          <w:szCs w:val="20"/>
        </w:rPr>
        <w:t> (подпись)             </w:t>
      </w:r>
      <w:r>
        <w:rPr>
          <w:color w:val="2D2D2D"/>
          <w:spacing w:val="1"/>
          <w:sz w:val="20"/>
          <w:szCs w:val="20"/>
        </w:rPr>
        <w:t xml:space="preserve">                         </w:t>
      </w:r>
      <w:r w:rsidRPr="00BF2694">
        <w:rPr>
          <w:color w:val="2D2D2D"/>
          <w:spacing w:val="1"/>
          <w:sz w:val="20"/>
          <w:szCs w:val="20"/>
        </w:rPr>
        <w:t> (Ф.И.О.)</w:t>
      </w:r>
    </w:p>
    <w:p w:rsidR="00FD424B" w:rsidRPr="0025230E" w:rsidRDefault="00FD424B" w:rsidP="00FD424B">
      <w:pPr>
        <w:pStyle w:val="un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  <w:r w:rsidRPr="0025230E">
        <w:rPr>
          <w:color w:val="2D2D2D"/>
          <w:spacing w:val="1"/>
        </w:rPr>
        <w:t>    "___"_____________ 20___ г.</w:t>
      </w:r>
    </w:p>
    <w:p w:rsidR="00FD424B" w:rsidRPr="004B651B" w:rsidRDefault="00FD424B" w:rsidP="00FD424B">
      <w:pPr>
        <w:pStyle w:val="un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0"/>
          <w:szCs w:val="20"/>
        </w:rPr>
      </w:pPr>
      <w:r w:rsidRPr="0025230E">
        <w:rPr>
          <w:color w:val="2D2D2D"/>
          <w:spacing w:val="1"/>
        </w:rPr>
        <w:t>    </w:t>
      </w:r>
      <w:r w:rsidRPr="003F21A2">
        <w:rPr>
          <w:color w:val="2D2D2D"/>
          <w:spacing w:val="1"/>
          <w:sz w:val="20"/>
          <w:szCs w:val="20"/>
        </w:rPr>
        <w:t>М. П.</w:t>
      </w:r>
    </w:p>
    <w:p w:rsidR="00FD424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textAlignment w:val="baseline"/>
        <w:rPr>
          <w:rFonts w:ascii="Arial" w:hAnsi="Arial" w:cs="Arial"/>
          <w:color w:val="2D2D2D"/>
          <w:spacing w:val="1"/>
          <w:sz w:val="16"/>
          <w:szCs w:val="16"/>
        </w:rPr>
      </w:pPr>
    </w:p>
    <w:p w:rsidR="00FD424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</w:pPr>
      <w:r w:rsidRPr="00913D33">
        <w:t xml:space="preserve">Приложение:  </w:t>
      </w:r>
    </w:p>
    <w:p w:rsidR="00FD424B" w:rsidRPr="008124F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textAlignment w:val="baseline"/>
        <w:rPr>
          <w:rFonts w:ascii="Arial" w:hAnsi="Arial" w:cs="Arial"/>
          <w:color w:val="2D2D2D"/>
          <w:spacing w:val="1"/>
          <w:sz w:val="12"/>
          <w:szCs w:val="16"/>
        </w:rPr>
      </w:pPr>
      <w:r w:rsidRPr="008124FB">
        <w:rPr>
          <w:color w:val="2D2D2D"/>
          <w:spacing w:val="1"/>
          <w:sz w:val="20"/>
        </w:rPr>
        <w:t>Опись документов, прилагаемых к заявлению о внесении изменений в разрешение на строительство:</w:t>
      </w:r>
    </w:p>
    <w:p w:rsidR="00FD424B" w:rsidRDefault="00FD424B" w:rsidP="00FD424B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textAlignment w:val="baseline"/>
        <w:rPr>
          <w:color w:val="2D2D2D"/>
          <w:spacing w:val="2"/>
          <w:sz w:val="20"/>
        </w:rPr>
      </w:pPr>
      <w:proofErr w:type="gramStart"/>
      <w:r w:rsidRPr="0054098D">
        <w:rPr>
          <w:spacing w:val="2"/>
          <w:sz w:val="20"/>
        </w:rPr>
        <w:t>правоустанавливающие документы на земельный участок (их копии или сведения, содержащиеся в них) (в случае если в Едином государственном реестре недвижимости отсутствуют сведения о правоустанавливающих документах на земельный участок, указанные документы предоставляются заявителем самостоятельно), в том числе соглашение об установлении сервитута, решение об установлении публичного сервитута, а также схема расположения земельного участка или земельных участков на кадастровом плане территории, на основании</w:t>
      </w:r>
      <w:proofErr w:type="gramEnd"/>
      <w:r w:rsidRPr="0054098D">
        <w:rPr>
          <w:spacing w:val="2"/>
          <w:sz w:val="20"/>
        </w:rPr>
        <w:t xml:space="preserve"> которой был образован указанный земельный участок и выдан градостроительный план земельного участка в случае, предусмотренном</w:t>
      </w:r>
      <w:r w:rsidRPr="0054098D">
        <w:rPr>
          <w:color w:val="2D2D2D"/>
          <w:spacing w:val="2"/>
          <w:sz w:val="20"/>
        </w:rPr>
        <w:t> </w:t>
      </w:r>
      <w:hyperlink r:id="rId10" w:history="1">
        <w:r w:rsidRPr="0054098D">
          <w:rPr>
            <w:rStyle w:val="a7"/>
            <w:color w:val="00466E"/>
            <w:spacing w:val="2"/>
            <w:sz w:val="20"/>
          </w:rPr>
          <w:t>частью 1.1 статьи 57.3 Градостроительного кодекса Российской Федерации</w:t>
        </w:r>
      </w:hyperlink>
      <w:r w:rsidRPr="0054098D">
        <w:rPr>
          <w:color w:val="2D2D2D"/>
          <w:spacing w:val="2"/>
          <w:sz w:val="20"/>
        </w:rPr>
        <w:t>;</w:t>
      </w:r>
    </w:p>
    <w:p w:rsidR="00FD424B" w:rsidRDefault="00FD424B" w:rsidP="00FD424B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textAlignment w:val="baseline"/>
        <w:rPr>
          <w:color w:val="2D2D2D"/>
          <w:spacing w:val="2"/>
          <w:sz w:val="20"/>
        </w:rPr>
      </w:pPr>
      <w:proofErr w:type="gramStart"/>
      <w:r w:rsidRPr="008124FB">
        <w:rPr>
          <w:spacing w:val="2"/>
          <w:sz w:val="20"/>
        </w:rPr>
        <w:t>при наличии соглашения о передаче в случаях, установленных бюджетным законодательством Российской Федерации, органом государственной власти (государственным органом), Государственной корпорацией по атомной энергии "</w:t>
      </w:r>
      <w:proofErr w:type="spellStart"/>
      <w:r w:rsidRPr="008124FB">
        <w:rPr>
          <w:spacing w:val="2"/>
          <w:sz w:val="20"/>
        </w:rPr>
        <w:t>Росатом</w:t>
      </w:r>
      <w:proofErr w:type="spellEnd"/>
      <w:r w:rsidRPr="008124FB">
        <w:rPr>
          <w:spacing w:val="2"/>
          <w:sz w:val="20"/>
        </w:rPr>
        <w:t>", Государственной корпорацией по космической деятельности "</w:t>
      </w:r>
      <w:proofErr w:type="spellStart"/>
      <w:r w:rsidRPr="008124FB">
        <w:rPr>
          <w:spacing w:val="2"/>
          <w:sz w:val="20"/>
        </w:rPr>
        <w:t>Роскосмос</w:t>
      </w:r>
      <w:proofErr w:type="spellEnd"/>
      <w:r w:rsidRPr="008124FB">
        <w:rPr>
          <w:spacing w:val="2"/>
          <w:sz w:val="20"/>
        </w:rPr>
        <w:t>", органом управления государственным внебюджетным фондом или органом местного самоуправления полномочий государственного (муниципального) заказчика, заключенного при осуществлении бюджетных инвестиций, - указанное соглашение, правоустанавливающие документы на земельный участок правообладателя, с которым заключено это соглашение;</w:t>
      </w:r>
      <w:proofErr w:type="gramEnd"/>
    </w:p>
    <w:p w:rsidR="00FD424B" w:rsidRDefault="00FD424B" w:rsidP="00FD424B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textAlignment w:val="baseline"/>
        <w:rPr>
          <w:color w:val="2D2D2D"/>
          <w:spacing w:val="2"/>
          <w:sz w:val="20"/>
        </w:rPr>
      </w:pPr>
      <w:proofErr w:type="gramStart"/>
      <w:r w:rsidRPr="008124FB">
        <w:rPr>
          <w:spacing w:val="2"/>
          <w:sz w:val="20"/>
        </w:rPr>
        <w:t>градостроительный план земельного участка, выданный не ранее чем за три года до дня представления заявления на получение разрешения на строительство, или в случае выдачи разрешения на строительство линейного объекта реквизиты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 в случае</w:t>
      </w:r>
      <w:proofErr w:type="gramEnd"/>
      <w:r w:rsidRPr="008124FB">
        <w:rPr>
          <w:spacing w:val="2"/>
          <w:sz w:val="20"/>
        </w:rPr>
        <w:t xml:space="preserve"> выдачи разрешения на строительство линейного объекта, для размещения которого не требуется образование земельного участка;</w:t>
      </w:r>
    </w:p>
    <w:p w:rsidR="00FD424B" w:rsidRDefault="00FD424B" w:rsidP="00FD424B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textAlignment w:val="baseline"/>
        <w:rPr>
          <w:color w:val="2D2D2D"/>
          <w:spacing w:val="2"/>
          <w:sz w:val="20"/>
        </w:rPr>
      </w:pPr>
      <w:r w:rsidRPr="00A807A8">
        <w:rPr>
          <w:spacing w:val="2"/>
          <w:sz w:val="20"/>
        </w:rPr>
        <w:lastRenderedPageBreak/>
        <w:t> результаты инженерных изысканий и следующие материалы, содержащиеся в утвержденной в соответствии</w:t>
      </w:r>
      <w:r w:rsidRPr="00A807A8">
        <w:rPr>
          <w:color w:val="2D2D2D"/>
          <w:spacing w:val="2"/>
          <w:sz w:val="20"/>
        </w:rPr>
        <w:t xml:space="preserve"> с </w:t>
      </w:r>
      <w:hyperlink r:id="rId11" w:history="1">
        <w:r w:rsidRPr="00A807A8">
          <w:rPr>
            <w:rStyle w:val="a7"/>
            <w:color w:val="00466E"/>
            <w:spacing w:val="2"/>
            <w:sz w:val="20"/>
          </w:rPr>
          <w:t>частью 15 статьи 48 Градостроительного кодекса Российской Федерации</w:t>
        </w:r>
      </w:hyperlink>
      <w:r w:rsidRPr="00A807A8">
        <w:rPr>
          <w:color w:val="2D2D2D"/>
          <w:spacing w:val="2"/>
          <w:sz w:val="20"/>
        </w:rPr>
        <w:t> </w:t>
      </w:r>
      <w:r w:rsidRPr="00A807A8">
        <w:rPr>
          <w:spacing w:val="2"/>
          <w:sz w:val="20"/>
        </w:rPr>
        <w:t>проектной документации:</w:t>
      </w:r>
    </w:p>
    <w:p w:rsidR="00FD424B" w:rsidRDefault="00FD424B" w:rsidP="00FD424B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textAlignment w:val="baseline"/>
        <w:rPr>
          <w:color w:val="2D2D2D"/>
          <w:spacing w:val="2"/>
          <w:sz w:val="20"/>
        </w:rPr>
      </w:pPr>
      <w:r w:rsidRPr="00A807A8">
        <w:rPr>
          <w:spacing w:val="2"/>
          <w:sz w:val="20"/>
        </w:rPr>
        <w:t>а) пояснительная записка;</w:t>
      </w:r>
    </w:p>
    <w:p w:rsidR="00FD424B" w:rsidRDefault="00FD424B" w:rsidP="00FD424B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textAlignment w:val="baseline"/>
        <w:rPr>
          <w:color w:val="2D2D2D"/>
          <w:spacing w:val="2"/>
          <w:sz w:val="20"/>
        </w:rPr>
      </w:pPr>
      <w:proofErr w:type="gramStart"/>
      <w:r w:rsidRPr="00A807A8">
        <w:rPr>
          <w:spacing w:val="2"/>
          <w:sz w:val="20"/>
        </w:rPr>
        <w:t>б) схема планировочной организации земельного участка, выполненная в соответствии с информацией, указанной в градостроительном плане земельного участка, а в случае подготовки проектной документации применительно к линейным объектам проект полосы отвода, выполненный в соответствии с проектом планировки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территории);</w:t>
      </w:r>
      <w:proofErr w:type="gramEnd"/>
    </w:p>
    <w:p w:rsidR="00FD424B" w:rsidRDefault="00FD424B" w:rsidP="00FD424B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textAlignment w:val="baseline"/>
        <w:rPr>
          <w:color w:val="2D2D2D"/>
          <w:spacing w:val="2"/>
          <w:sz w:val="20"/>
        </w:rPr>
      </w:pPr>
      <w:proofErr w:type="gramStart"/>
      <w:r w:rsidRPr="00A807A8">
        <w:rPr>
          <w:spacing w:val="2"/>
          <w:sz w:val="20"/>
        </w:rPr>
        <w:t>в) разделы, содержащие архитектурные и конструктивные решения, а также решения и мероприятия, направленные на обеспечение доступа инвалидов к объекту капитального строительства (в случае подготовки проектной документации применительно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фонда);</w:t>
      </w:r>
      <w:proofErr w:type="gramEnd"/>
    </w:p>
    <w:p w:rsidR="00FD424B" w:rsidRDefault="00FD424B" w:rsidP="00FD424B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textAlignment w:val="baseline"/>
        <w:rPr>
          <w:color w:val="2D2D2D"/>
          <w:spacing w:val="2"/>
          <w:sz w:val="20"/>
        </w:rPr>
      </w:pPr>
      <w:r w:rsidRPr="00A807A8">
        <w:rPr>
          <w:spacing w:val="2"/>
          <w:sz w:val="20"/>
        </w:rPr>
        <w:t>г) проект организации строительства объекта капитального строительства (включая проект организации работ по сносу объектов капитального строительства, их частей в случае необходимости сноса объектов капитального строительства, их частей для строительства, реконструкции других объектов капитального строительства);</w:t>
      </w:r>
    </w:p>
    <w:p w:rsidR="00FD424B" w:rsidRDefault="00FD424B" w:rsidP="00FD424B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textAlignment w:val="baseline"/>
        <w:rPr>
          <w:color w:val="2D2D2D"/>
          <w:spacing w:val="2"/>
          <w:sz w:val="20"/>
        </w:rPr>
      </w:pPr>
      <w:r w:rsidRPr="00C2309E">
        <w:rPr>
          <w:spacing w:val="2"/>
          <w:sz w:val="20"/>
        </w:rPr>
        <w:t> </w:t>
      </w:r>
      <w:proofErr w:type="gramStart"/>
      <w:r w:rsidRPr="00C2309E">
        <w:rPr>
          <w:spacing w:val="2"/>
          <w:sz w:val="20"/>
        </w:rPr>
        <w:t>положительное заключение экспертизы проектной документации, в соответствии с которой осуществляются строительство, реконструкция объекта капитального строительства, в том числе в случае, если данной проектной документацией предусмотрены строительство или реконструкция иных объектов капитального строительства, включая линейные объекты (применительно к отдельным этапам строительства в случае, предусмотренном</w:t>
      </w:r>
      <w:r w:rsidRPr="00C2309E">
        <w:rPr>
          <w:color w:val="2D2D2D"/>
          <w:spacing w:val="2"/>
          <w:sz w:val="20"/>
        </w:rPr>
        <w:t> </w:t>
      </w:r>
      <w:hyperlink r:id="rId12" w:history="1">
        <w:r w:rsidRPr="00C2309E">
          <w:rPr>
            <w:rStyle w:val="a7"/>
            <w:color w:val="00466E"/>
            <w:spacing w:val="2"/>
            <w:sz w:val="20"/>
          </w:rPr>
          <w:t>частью 12.1 статьи 48 Градостроительного кодекса Российской Федерации</w:t>
        </w:r>
      </w:hyperlink>
      <w:r w:rsidRPr="00C2309E">
        <w:rPr>
          <w:color w:val="2D2D2D"/>
          <w:spacing w:val="2"/>
          <w:sz w:val="20"/>
        </w:rPr>
        <w:t xml:space="preserve">), </w:t>
      </w:r>
      <w:r w:rsidRPr="00C2309E">
        <w:rPr>
          <w:spacing w:val="2"/>
          <w:sz w:val="20"/>
        </w:rPr>
        <w:t>если такая проектная документация подлежит экспертизе в соответствии со</w:t>
      </w:r>
      <w:proofErr w:type="gramEnd"/>
      <w:r w:rsidRPr="00C2309E">
        <w:rPr>
          <w:color w:val="2D2D2D"/>
          <w:spacing w:val="2"/>
          <w:sz w:val="20"/>
        </w:rPr>
        <w:t> </w:t>
      </w:r>
      <w:hyperlink r:id="rId13" w:history="1">
        <w:r w:rsidRPr="00C2309E">
          <w:rPr>
            <w:rStyle w:val="a7"/>
            <w:color w:val="00466E"/>
            <w:spacing w:val="2"/>
            <w:sz w:val="20"/>
          </w:rPr>
          <w:t>статьей 49 Градостроительного кодекса Российской Федерации</w:t>
        </w:r>
      </w:hyperlink>
      <w:r w:rsidRPr="00C2309E">
        <w:rPr>
          <w:color w:val="2D2D2D"/>
          <w:spacing w:val="2"/>
          <w:sz w:val="20"/>
        </w:rPr>
        <w:t xml:space="preserve">, </w:t>
      </w:r>
      <w:r w:rsidRPr="00C2309E">
        <w:rPr>
          <w:spacing w:val="2"/>
          <w:sz w:val="20"/>
        </w:rPr>
        <w:t>положительное заключение государственной экспертизы проектной документации в случаях, предусмотренных</w:t>
      </w:r>
      <w:r w:rsidRPr="00C2309E">
        <w:rPr>
          <w:color w:val="2D2D2D"/>
          <w:spacing w:val="2"/>
          <w:sz w:val="20"/>
        </w:rPr>
        <w:t> </w:t>
      </w:r>
      <w:hyperlink r:id="rId14" w:history="1">
        <w:r w:rsidRPr="00C2309E">
          <w:rPr>
            <w:rStyle w:val="a7"/>
            <w:color w:val="00466E"/>
            <w:spacing w:val="2"/>
            <w:sz w:val="20"/>
          </w:rPr>
          <w:t>частью 3.4 статьи 49 Градостроительного кодекса Российской Федерации</w:t>
        </w:r>
      </w:hyperlink>
      <w:r w:rsidRPr="00C2309E">
        <w:rPr>
          <w:color w:val="2D2D2D"/>
          <w:spacing w:val="2"/>
          <w:sz w:val="20"/>
        </w:rPr>
        <w:t xml:space="preserve">, </w:t>
      </w:r>
      <w:r w:rsidRPr="00C2309E">
        <w:rPr>
          <w:spacing w:val="2"/>
          <w:sz w:val="20"/>
        </w:rPr>
        <w:t>положительное заключение государственной экологической экспертизы проектной документации в случаях, предусмотренных</w:t>
      </w:r>
      <w:r w:rsidRPr="00C2309E">
        <w:rPr>
          <w:color w:val="2D2D2D"/>
          <w:spacing w:val="2"/>
          <w:sz w:val="20"/>
        </w:rPr>
        <w:t> </w:t>
      </w:r>
      <w:hyperlink r:id="rId15" w:history="1">
        <w:r w:rsidRPr="00C2309E">
          <w:rPr>
            <w:rStyle w:val="a7"/>
            <w:color w:val="00466E"/>
            <w:spacing w:val="2"/>
            <w:sz w:val="20"/>
          </w:rPr>
          <w:t>частью 6 статьи 49 Градостроительного кодекса Российской Федерации</w:t>
        </w:r>
      </w:hyperlink>
      <w:r w:rsidRPr="00C2309E">
        <w:rPr>
          <w:color w:val="2D2D2D"/>
          <w:spacing w:val="2"/>
          <w:sz w:val="20"/>
        </w:rPr>
        <w:t>;</w:t>
      </w:r>
    </w:p>
    <w:p w:rsidR="00FD424B" w:rsidRDefault="00FD424B" w:rsidP="00FD424B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textAlignment w:val="baseline"/>
        <w:rPr>
          <w:color w:val="2D2D2D"/>
          <w:spacing w:val="2"/>
          <w:sz w:val="20"/>
        </w:rPr>
      </w:pPr>
      <w:proofErr w:type="gramStart"/>
      <w:r w:rsidRPr="00C2309E">
        <w:rPr>
          <w:spacing w:val="2"/>
          <w:sz w:val="20"/>
        </w:rPr>
        <w:t>подтверждение соответствия вносимых в проектную документацию изменений требованиям, указанным в</w:t>
      </w:r>
      <w:r w:rsidRPr="00C2309E">
        <w:rPr>
          <w:color w:val="2D2D2D"/>
          <w:spacing w:val="2"/>
          <w:sz w:val="20"/>
        </w:rPr>
        <w:t> </w:t>
      </w:r>
      <w:hyperlink r:id="rId16" w:history="1">
        <w:r w:rsidRPr="00C2309E">
          <w:rPr>
            <w:rStyle w:val="a7"/>
            <w:color w:val="00466E"/>
            <w:spacing w:val="2"/>
            <w:sz w:val="20"/>
          </w:rPr>
          <w:t>части 3.8 статьи 49 Градостроительного кодекса Российской Федерации</w:t>
        </w:r>
      </w:hyperlink>
      <w:r w:rsidRPr="00C2309E">
        <w:rPr>
          <w:color w:val="2D2D2D"/>
          <w:spacing w:val="2"/>
          <w:sz w:val="20"/>
        </w:rPr>
        <w:t xml:space="preserve">, </w:t>
      </w:r>
      <w:r w:rsidRPr="00C2309E">
        <w:rPr>
          <w:spacing w:val="2"/>
          <w:sz w:val="20"/>
        </w:rPr>
        <w:t>предоставленное лицом, являющимся членом саморегулируемой организации, основанной на членстве лиц, осуществляющих подготовку проектной документации, и утвержденное привлеченным этим лицом в соответствии с</w:t>
      </w:r>
      <w:r w:rsidRPr="00C2309E">
        <w:rPr>
          <w:color w:val="2D2D2D"/>
          <w:spacing w:val="2"/>
          <w:sz w:val="20"/>
        </w:rPr>
        <w:t> </w:t>
      </w:r>
      <w:hyperlink r:id="rId17" w:history="1">
        <w:r w:rsidRPr="00C2309E">
          <w:rPr>
            <w:rStyle w:val="a7"/>
            <w:color w:val="00466E"/>
            <w:spacing w:val="2"/>
            <w:sz w:val="20"/>
          </w:rPr>
          <w:t>Градостроительным кодексом Российской Федерации</w:t>
        </w:r>
      </w:hyperlink>
      <w:r w:rsidRPr="00C2309E">
        <w:rPr>
          <w:color w:val="2D2D2D"/>
          <w:spacing w:val="2"/>
          <w:sz w:val="20"/>
        </w:rPr>
        <w:t xml:space="preserve"> специалистом </w:t>
      </w:r>
      <w:r w:rsidRPr="00C2309E">
        <w:rPr>
          <w:spacing w:val="2"/>
          <w:sz w:val="20"/>
        </w:rPr>
        <w:t>по организации архитектурно-строительного проектирования в должности главного инженера проекта, в случае внесения изменений в проектную</w:t>
      </w:r>
      <w:proofErr w:type="gramEnd"/>
      <w:r w:rsidRPr="00C2309E">
        <w:rPr>
          <w:spacing w:val="2"/>
          <w:sz w:val="20"/>
        </w:rPr>
        <w:t xml:space="preserve"> документацию в соответствии с</w:t>
      </w:r>
      <w:r w:rsidRPr="00C2309E">
        <w:rPr>
          <w:color w:val="2D2D2D"/>
          <w:spacing w:val="2"/>
          <w:sz w:val="20"/>
        </w:rPr>
        <w:t> </w:t>
      </w:r>
      <w:hyperlink r:id="rId18" w:history="1">
        <w:r w:rsidRPr="00C2309E">
          <w:rPr>
            <w:rStyle w:val="a7"/>
            <w:color w:val="00466E"/>
            <w:spacing w:val="2"/>
            <w:sz w:val="20"/>
          </w:rPr>
          <w:t>частью 3.8 статьи 49 Градостроительного кодекса Российской Федерации</w:t>
        </w:r>
      </w:hyperlink>
      <w:r w:rsidRPr="00C2309E">
        <w:rPr>
          <w:color w:val="2D2D2D"/>
          <w:spacing w:val="2"/>
          <w:sz w:val="20"/>
        </w:rPr>
        <w:t>;</w:t>
      </w:r>
    </w:p>
    <w:p w:rsidR="00FD424B" w:rsidRDefault="00FD424B" w:rsidP="00FD424B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textAlignment w:val="baseline"/>
        <w:rPr>
          <w:color w:val="2D2D2D"/>
          <w:spacing w:val="2"/>
          <w:sz w:val="20"/>
        </w:rPr>
      </w:pPr>
      <w:proofErr w:type="gramStart"/>
      <w:r w:rsidRPr="00C2309E">
        <w:rPr>
          <w:spacing w:val="2"/>
          <w:sz w:val="20"/>
        </w:rPr>
        <w:t>подтверждение соответствия вносимых в проектную документацию изменений требованиям, указанным в</w:t>
      </w:r>
      <w:r w:rsidRPr="00C2309E">
        <w:rPr>
          <w:color w:val="2D2D2D"/>
          <w:spacing w:val="2"/>
          <w:sz w:val="20"/>
        </w:rPr>
        <w:t> </w:t>
      </w:r>
      <w:hyperlink r:id="rId19" w:history="1">
        <w:r w:rsidRPr="00C2309E">
          <w:rPr>
            <w:rStyle w:val="a7"/>
            <w:color w:val="00466E"/>
            <w:spacing w:val="2"/>
            <w:sz w:val="20"/>
          </w:rPr>
          <w:t>части 3.9 статьи 49 Градостроительного кодекса Российской Федерации</w:t>
        </w:r>
      </w:hyperlink>
      <w:r w:rsidRPr="00C2309E">
        <w:rPr>
          <w:color w:val="2D2D2D"/>
          <w:spacing w:val="2"/>
          <w:sz w:val="20"/>
        </w:rPr>
        <w:t xml:space="preserve">, </w:t>
      </w:r>
      <w:r w:rsidRPr="00C2309E">
        <w:rPr>
          <w:spacing w:val="2"/>
          <w:sz w:val="20"/>
        </w:rPr>
        <w:t>предоставленное органом исполнительной власти или организацией, проводившими экспертизу проектной документации, в случае внесения изменений в проектную документацию в ходе экспертного сопровождения в соответствии с</w:t>
      </w:r>
      <w:r w:rsidRPr="00C2309E">
        <w:rPr>
          <w:color w:val="2D2D2D"/>
          <w:spacing w:val="2"/>
          <w:sz w:val="20"/>
        </w:rPr>
        <w:t> </w:t>
      </w:r>
      <w:hyperlink r:id="rId20" w:history="1">
        <w:r w:rsidRPr="00C2309E">
          <w:rPr>
            <w:rStyle w:val="a7"/>
            <w:color w:val="00466E"/>
            <w:spacing w:val="2"/>
            <w:sz w:val="20"/>
          </w:rPr>
          <w:t>частью 3.9 статьи 49 Градостроительного кодекса Российской Федерации</w:t>
        </w:r>
      </w:hyperlink>
      <w:r w:rsidRPr="00C2309E">
        <w:rPr>
          <w:color w:val="2D2D2D"/>
          <w:spacing w:val="2"/>
          <w:sz w:val="20"/>
        </w:rPr>
        <w:t>;</w:t>
      </w:r>
      <w:proofErr w:type="gramEnd"/>
    </w:p>
    <w:p w:rsidR="00FD424B" w:rsidRDefault="00FD424B" w:rsidP="00FD424B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textAlignment w:val="baseline"/>
        <w:rPr>
          <w:color w:val="2D2D2D"/>
          <w:spacing w:val="2"/>
          <w:sz w:val="20"/>
        </w:rPr>
      </w:pPr>
      <w:r w:rsidRPr="00C2309E">
        <w:rPr>
          <w:spacing w:val="2"/>
          <w:sz w:val="20"/>
        </w:rPr>
        <w:t>разрешение на отклонение от предельных параметров разрешенного строительства, реконструкции (в случае, если застройщику было предоставлено такое разрешение в соответствии со</w:t>
      </w:r>
      <w:r w:rsidRPr="00C2309E">
        <w:rPr>
          <w:color w:val="2D2D2D"/>
          <w:spacing w:val="2"/>
          <w:sz w:val="20"/>
        </w:rPr>
        <w:t> </w:t>
      </w:r>
      <w:hyperlink r:id="rId21" w:history="1">
        <w:r w:rsidRPr="00C2309E">
          <w:rPr>
            <w:rStyle w:val="a7"/>
            <w:color w:val="00466E"/>
            <w:spacing w:val="2"/>
            <w:sz w:val="20"/>
          </w:rPr>
          <w:t>статьей 40 Градостроительного кодекса Российской Федерации</w:t>
        </w:r>
      </w:hyperlink>
      <w:r w:rsidRPr="00C2309E">
        <w:rPr>
          <w:color w:val="2D2D2D"/>
          <w:spacing w:val="2"/>
          <w:sz w:val="20"/>
        </w:rPr>
        <w:t>);</w:t>
      </w:r>
    </w:p>
    <w:p w:rsidR="00FD424B" w:rsidRDefault="00FD424B" w:rsidP="00FD424B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textAlignment w:val="baseline"/>
        <w:rPr>
          <w:color w:val="2D2D2D"/>
          <w:spacing w:val="2"/>
          <w:sz w:val="20"/>
        </w:rPr>
      </w:pPr>
      <w:r w:rsidRPr="00C2309E">
        <w:rPr>
          <w:spacing w:val="2"/>
          <w:sz w:val="20"/>
        </w:rPr>
        <w:t>согласие всех правообладателей объекта капитального строительства в случае реконструкции такого объекта, за исключением указанных в пункте 6.2</w:t>
      </w:r>
      <w:r w:rsidRPr="00C2309E">
        <w:rPr>
          <w:color w:val="2D2D2D"/>
          <w:spacing w:val="2"/>
          <w:sz w:val="20"/>
        </w:rPr>
        <w:t> </w:t>
      </w:r>
      <w:hyperlink r:id="rId22" w:history="1">
        <w:r w:rsidRPr="00C2309E">
          <w:rPr>
            <w:rStyle w:val="a7"/>
            <w:color w:val="00466E"/>
            <w:spacing w:val="2"/>
            <w:sz w:val="20"/>
          </w:rPr>
          <w:t>части 7 статьи 51 Градостроительного кодекса Российской Федерации</w:t>
        </w:r>
      </w:hyperlink>
      <w:r w:rsidRPr="00C2309E">
        <w:rPr>
          <w:color w:val="2D2D2D"/>
          <w:spacing w:val="2"/>
          <w:sz w:val="20"/>
        </w:rPr>
        <w:t> </w:t>
      </w:r>
      <w:r w:rsidRPr="00C2309E">
        <w:rPr>
          <w:spacing w:val="2"/>
          <w:sz w:val="20"/>
        </w:rPr>
        <w:t>случаев реконструкции многоквартирного дома;</w:t>
      </w:r>
    </w:p>
    <w:p w:rsidR="00FD424B" w:rsidRDefault="00FD424B" w:rsidP="00FD424B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textAlignment w:val="baseline"/>
        <w:rPr>
          <w:color w:val="2D2D2D"/>
          <w:spacing w:val="2"/>
          <w:sz w:val="20"/>
        </w:rPr>
      </w:pPr>
      <w:proofErr w:type="gramStart"/>
      <w:r w:rsidRPr="00C2309E">
        <w:rPr>
          <w:spacing w:val="2"/>
          <w:sz w:val="20"/>
        </w:rPr>
        <w:t>в случае проведения реконструкции государственным (муниципальным) заказчиком, являющимся органом государственной власти (государственным органом), Государственной корпорацией по атомной энергии "</w:t>
      </w:r>
      <w:proofErr w:type="spellStart"/>
      <w:r w:rsidRPr="00C2309E">
        <w:rPr>
          <w:spacing w:val="2"/>
          <w:sz w:val="20"/>
        </w:rPr>
        <w:t>Росатом</w:t>
      </w:r>
      <w:proofErr w:type="spellEnd"/>
      <w:r w:rsidRPr="00C2309E">
        <w:rPr>
          <w:spacing w:val="2"/>
          <w:sz w:val="20"/>
        </w:rPr>
        <w:t>", Государственной корпорацией по космической деятельности "</w:t>
      </w:r>
      <w:proofErr w:type="spellStart"/>
      <w:r w:rsidRPr="00C2309E">
        <w:rPr>
          <w:spacing w:val="2"/>
          <w:sz w:val="20"/>
        </w:rPr>
        <w:t>Роскосмос</w:t>
      </w:r>
      <w:proofErr w:type="spellEnd"/>
      <w:r w:rsidRPr="00C2309E">
        <w:rPr>
          <w:spacing w:val="2"/>
          <w:sz w:val="20"/>
        </w:rPr>
        <w:t>", органом управления государственным внебюджетным фондом или органом местного самоуправления, на объекте капитального строительства государственной (муниципальной) собственности, правообладателем которого является государственное (муниципальное) унитарное предприятие, государственное (муниципальное) бюджетное или автономное учреждение, в отношении которого указанный орган осуществляет</w:t>
      </w:r>
      <w:proofErr w:type="gramEnd"/>
      <w:r w:rsidRPr="00C2309E">
        <w:rPr>
          <w:spacing w:val="2"/>
          <w:sz w:val="20"/>
        </w:rPr>
        <w:t xml:space="preserve"> соответственно функции и полномочия учредителя или права собственника имущества, - соглашение о проведении такой реконструкции, </w:t>
      </w:r>
      <w:proofErr w:type="gramStart"/>
      <w:r w:rsidRPr="00C2309E">
        <w:rPr>
          <w:spacing w:val="2"/>
          <w:sz w:val="20"/>
        </w:rPr>
        <w:t>определяющее</w:t>
      </w:r>
      <w:proofErr w:type="gramEnd"/>
      <w:r w:rsidRPr="00C2309E">
        <w:rPr>
          <w:spacing w:val="2"/>
          <w:sz w:val="20"/>
        </w:rPr>
        <w:t xml:space="preserve"> в том числе условия и порядок возмещения ущерба, причиненного указанному объекту при осуществлении реконструкции;</w:t>
      </w:r>
    </w:p>
    <w:p w:rsidR="00FD424B" w:rsidRDefault="00FD424B" w:rsidP="00FD424B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textAlignment w:val="baseline"/>
        <w:rPr>
          <w:color w:val="2D2D2D"/>
          <w:spacing w:val="2"/>
          <w:sz w:val="20"/>
        </w:rPr>
      </w:pPr>
      <w:r w:rsidRPr="00C2309E">
        <w:rPr>
          <w:spacing w:val="2"/>
          <w:sz w:val="20"/>
        </w:rPr>
        <w:t xml:space="preserve">решение общего собрания собственников помещений и </w:t>
      </w:r>
      <w:proofErr w:type="spellStart"/>
      <w:r w:rsidRPr="00C2309E">
        <w:rPr>
          <w:spacing w:val="2"/>
          <w:sz w:val="20"/>
        </w:rPr>
        <w:t>машино</w:t>
      </w:r>
      <w:proofErr w:type="spellEnd"/>
      <w:r w:rsidRPr="00C2309E">
        <w:rPr>
          <w:spacing w:val="2"/>
          <w:sz w:val="20"/>
        </w:rPr>
        <w:t xml:space="preserve">-мест в многоквартирном доме, принятое в соответствии с жилищным законодательством в случае реконструкции многоквартирного дома, или, если в результате такой реконструкции произойдет уменьшение размера общего имущества в многоквартирном доме, согласие всех собственников помещений и </w:t>
      </w:r>
      <w:proofErr w:type="spellStart"/>
      <w:r w:rsidRPr="00C2309E">
        <w:rPr>
          <w:spacing w:val="2"/>
          <w:sz w:val="20"/>
        </w:rPr>
        <w:t>машино</w:t>
      </w:r>
      <w:proofErr w:type="spellEnd"/>
      <w:r w:rsidRPr="00C2309E">
        <w:rPr>
          <w:spacing w:val="2"/>
          <w:sz w:val="20"/>
        </w:rPr>
        <w:t>-мест в многоквартирном доме;</w:t>
      </w:r>
    </w:p>
    <w:p w:rsidR="00FD424B" w:rsidRDefault="00FD424B" w:rsidP="00FD424B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textAlignment w:val="baseline"/>
        <w:rPr>
          <w:color w:val="2D2D2D"/>
          <w:spacing w:val="2"/>
          <w:sz w:val="20"/>
        </w:rPr>
      </w:pPr>
      <w:r w:rsidRPr="00C2309E">
        <w:rPr>
          <w:spacing w:val="2"/>
          <w:sz w:val="20"/>
        </w:rPr>
        <w:lastRenderedPageBreak/>
        <w:t> копия свидетельства об аккредитации юридического лица, выдавшего положительное заключение негосударственной экспертизы проектной документации, в случае, если представлено заключение негосударственной экспертизы проектной документации;</w:t>
      </w:r>
    </w:p>
    <w:p w:rsidR="00FD424B" w:rsidRDefault="00FD424B" w:rsidP="00FD424B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textAlignment w:val="baseline"/>
        <w:rPr>
          <w:color w:val="2D2D2D"/>
          <w:spacing w:val="2"/>
          <w:sz w:val="20"/>
        </w:rPr>
      </w:pPr>
      <w:r w:rsidRPr="00C2309E">
        <w:rPr>
          <w:spacing w:val="2"/>
          <w:sz w:val="20"/>
        </w:rPr>
        <w:t>документы, предусмотренные законодательством Российской Федерации об объектах культурного наследия, в случае,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объекта;</w:t>
      </w:r>
    </w:p>
    <w:p w:rsidR="00FD424B" w:rsidRDefault="00FD424B" w:rsidP="00FD424B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textAlignment w:val="baseline"/>
        <w:rPr>
          <w:color w:val="2D2D2D"/>
          <w:spacing w:val="2"/>
          <w:sz w:val="20"/>
        </w:rPr>
      </w:pPr>
      <w:proofErr w:type="gramStart"/>
      <w:r w:rsidRPr="00C2309E">
        <w:rPr>
          <w:spacing w:val="2"/>
          <w:sz w:val="20"/>
        </w:rPr>
        <w:t>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строительства,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территории, или в случае реконструкции объекта капитального строительства, в результате которой в отношении реконструированного объекта подлежит установлению зона с особыми условиями использования территории или</w:t>
      </w:r>
      <w:proofErr w:type="gramEnd"/>
      <w:r w:rsidRPr="00C2309E">
        <w:rPr>
          <w:spacing w:val="2"/>
          <w:sz w:val="20"/>
        </w:rPr>
        <w:t xml:space="preserve"> ранее установленная зона с особыми условиями использования территории подлежит изменению</w:t>
      </w:r>
      <w:r>
        <w:rPr>
          <w:spacing w:val="2"/>
          <w:sz w:val="20"/>
        </w:rPr>
        <w:t>;</w:t>
      </w:r>
    </w:p>
    <w:p w:rsidR="00FD424B" w:rsidRDefault="00FD424B" w:rsidP="00FD424B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textAlignment w:val="baseline"/>
        <w:rPr>
          <w:color w:val="2D2D2D"/>
          <w:spacing w:val="2"/>
          <w:sz w:val="20"/>
        </w:rPr>
      </w:pPr>
      <w:proofErr w:type="gramStart"/>
      <w:r w:rsidRPr="00C2309E">
        <w:rPr>
          <w:spacing w:val="2"/>
          <w:sz w:val="20"/>
        </w:rPr>
        <w:t>копия договора о развитии застроенной территории или договора о комплексном развитии территории в случае, если строительство, реконструкцию объектов капитального строительства планируется осуществлять в границах территории, в отношении которой органом местного самоуправления принято решение о развитии застроенной территории или решение о комплексном развитии территории по инициативе органа местного самоуправления, за исключением случая принятия решения о самостоятельном осуществлении комплексного развития территории;</w:t>
      </w:r>
      <w:proofErr w:type="gramEnd"/>
    </w:p>
    <w:p w:rsidR="00FD424B" w:rsidRPr="00C2309E" w:rsidRDefault="00FD424B" w:rsidP="00FD424B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textAlignment w:val="baseline"/>
        <w:rPr>
          <w:color w:val="2D2D2D"/>
          <w:spacing w:val="2"/>
          <w:sz w:val="20"/>
        </w:rPr>
      </w:pPr>
      <w:r w:rsidRPr="00C2309E">
        <w:rPr>
          <w:spacing w:val="2"/>
          <w:sz w:val="20"/>
        </w:rPr>
        <w:t>оригинал разрешения на строительство (экземпляр, находящийся в распоряжении застройщика).</w:t>
      </w:r>
    </w:p>
    <w:p w:rsidR="00FD424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both"/>
        <w:textAlignment w:val="baseline"/>
        <w:rPr>
          <w:b/>
          <w:bCs/>
          <w:color w:val="2D2D2D"/>
          <w:spacing w:val="1"/>
        </w:rPr>
      </w:pPr>
      <w:r>
        <w:rPr>
          <w:rFonts w:ascii="Arial" w:hAnsi="Arial" w:cs="Arial"/>
          <w:color w:val="2D2D2D"/>
          <w:spacing w:val="1"/>
          <w:sz w:val="16"/>
          <w:szCs w:val="16"/>
        </w:rPr>
        <w:br/>
      </w:r>
      <w:r w:rsidRPr="00927A9A">
        <w:rPr>
          <w:color w:val="2D2D2D"/>
          <w:spacing w:val="1"/>
        </w:rPr>
        <w:t>Заявитель </w:t>
      </w:r>
      <w:r w:rsidRPr="00927A9A">
        <w:rPr>
          <w:b/>
          <w:bCs/>
          <w:color w:val="2D2D2D"/>
          <w:spacing w:val="1"/>
        </w:rPr>
        <w:t xml:space="preserve">(представитель заявителя по доверенности </w:t>
      </w:r>
      <w:proofErr w:type="gramStart"/>
      <w:r w:rsidRPr="00927A9A">
        <w:rPr>
          <w:b/>
          <w:bCs/>
          <w:color w:val="2D2D2D"/>
          <w:spacing w:val="1"/>
        </w:rPr>
        <w:t>от</w:t>
      </w:r>
      <w:proofErr w:type="gramEnd"/>
      <w:r w:rsidRPr="00927A9A">
        <w:rPr>
          <w:b/>
          <w:bCs/>
          <w:color w:val="2D2D2D"/>
          <w:spacing w:val="1"/>
        </w:rPr>
        <w:t xml:space="preserve"> __________ №_________)</w:t>
      </w:r>
    </w:p>
    <w:p w:rsidR="00FD424B" w:rsidRDefault="00FD424B" w:rsidP="00FD424B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both"/>
        <w:textAlignment w:val="baseline"/>
        <w:rPr>
          <w:color w:val="2D2D2D"/>
          <w:spacing w:val="1"/>
        </w:rPr>
      </w:pPr>
      <w:bookmarkStart w:id="0" w:name="_GoBack"/>
      <w:bookmarkEnd w:id="0"/>
    </w:p>
    <w:p w:rsidR="00FD424B" w:rsidRPr="00A26CB5" w:rsidRDefault="00FD424B" w:rsidP="00FD424B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color w:val="2D2D2D"/>
          <w:spacing w:val="1"/>
        </w:rPr>
        <w:t>_________________________</w:t>
      </w:r>
      <w:r>
        <w:rPr>
          <w:color w:val="2D2D2D"/>
          <w:spacing w:val="1"/>
        </w:rPr>
        <w:t>_______________</w:t>
      </w:r>
      <w:r w:rsidRPr="0025230E">
        <w:rPr>
          <w:rFonts w:ascii="Times New Roman" w:hAnsi="Times New Roman" w:cs="Times New Roman"/>
          <w:color w:val="2D2D2D"/>
          <w:spacing w:val="1"/>
          <w:sz w:val="24"/>
          <w:szCs w:val="24"/>
        </w:rPr>
        <w:t>  _____________   ___________________________</w:t>
      </w:r>
    </w:p>
    <w:p w:rsidR="00FD424B" w:rsidRPr="00BF2694" w:rsidRDefault="00FD424B" w:rsidP="00FD424B">
      <w:pPr>
        <w:pStyle w:val="unformat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1"/>
          <w:sz w:val="20"/>
          <w:szCs w:val="20"/>
        </w:rPr>
      </w:pPr>
      <w:r w:rsidRPr="00BF2694">
        <w:rPr>
          <w:color w:val="2D2D2D"/>
          <w:spacing w:val="1"/>
          <w:sz w:val="20"/>
          <w:szCs w:val="20"/>
        </w:rPr>
        <w:t>       </w:t>
      </w:r>
      <w:r>
        <w:rPr>
          <w:color w:val="2D2D2D"/>
          <w:spacing w:val="1"/>
          <w:sz w:val="20"/>
          <w:szCs w:val="20"/>
        </w:rPr>
        <w:t xml:space="preserve">                                  </w:t>
      </w:r>
      <w:r w:rsidRPr="00BF2694">
        <w:rPr>
          <w:color w:val="2D2D2D"/>
          <w:spacing w:val="1"/>
          <w:sz w:val="20"/>
          <w:szCs w:val="20"/>
        </w:rPr>
        <w:t>(должность)           </w:t>
      </w:r>
      <w:r>
        <w:rPr>
          <w:color w:val="2D2D2D"/>
          <w:spacing w:val="1"/>
          <w:sz w:val="20"/>
          <w:szCs w:val="20"/>
        </w:rPr>
        <w:t xml:space="preserve">                                  </w:t>
      </w:r>
      <w:r w:rsidRPr="00BF2694">
        <w:rPr>
          <w:color w:val="2D2D2D"/>
          <w:spacing w:val="1"/>
          <w:sz w:val="20"/>
          <w:szCs w:val="20"/>
        </w:rPr>
        <w:t> (подпись)             </w:t>
      </w:r>
      <w:r>
        <w:rPr>
          <w:color w:val="2D2D2D"/>
          <w:spacing w:val="1"/>
          <w:sz w:val="20"/>
          <w:szCs w:val="20"/>
        </w:rPr>
        <w:t xml:space="preserve">                         </w:t>
      </w:r>
      <w:r w:rsidRPr="00BF2694">
        <w:rPr>
          <w:color w:val="2D2D2D"/>
          <w:spacing w:val="1"/>
          <w:sz w:val="20"/>
          <w:szCs w:val="20"/>
        </w:rPr>
        <w:t> (Ф.И.О.)</w:t>
      </w:r>
    </w:p>
    <w:p w:rsidR="00FD424B" w:rsidRPr="0025230E" w:rsidRDefault="00FD424B" w:rsidP="00FD424B">
      <w:pPr>
        <w:pStyle w:val="un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</w:rPr>
      </w:pPr>
      <w:r w:rsidRPr="0025230E">
        <w:rPr>
          <w:color w:val="2D2D2D"/>
          <w:spacing w:val="1"/>
        </w:rPr>
        <w:t>    "___"_____________ 20___ г.</w:t>
      </w:r>
    </w:p>
    <w:p w:rsidR="00FD424B" w:rsidRPr="004306F3" w:rsidRDefault="00FD424B" w:rsidP="00FD424B">
      <w:pPr>
        <w:pStyle w:val="unformattext"/>
        <w:shd w:val="clear" w:color="auto" w:fill="FFFFFF"/>
        <w:spacing w:before="0" w:beforeAutospacing="0" w:after="0" w:afterAutospacing="0" w:line="242" w:lineRule="atLeast"/>
        <w:jc w:val="both"/>
        <w:textAlignment w:val="baseline"/>
        <w:rPr>
          <w:color w:val="2D2D2D"/>
          <w:spacing w:val="1"/>
          <w:sz w:val="20"/>
          <w:szCs w:val="20"/>
        </w:rPr>
      </w:pPr>
      <w:r w:rsidRPr="0025230E">
        <w:rPr>
          <w:color w:val="2D2D2D"/>
          <w:spacing w:val="1"/>
        </w:rPr>
        <w:t>    </w:t>
      </w:r>
      <w:r w:rsidRPr="003F21A2">
        <w:rPr>
          <w:color w:val="2D2D2D"/>
          <w:spacing w:val="1"/>
          <w:sz w:val="20"/>
          <w:szCs w:val="20"/>
        </w:rPr>
        <w:t>М. П.</w:t>
      </w:r>
    </w:p>
    <w:p w:rsidR="008D1B30" w:rsidRPr="0023586C" w:rsidRDefault="008D1B30" w:rsidP="00FD424B"/>
    <w:sectPr w:rsidR="008D1B30" w:rsidRPr="0023586C" w:rsidSect="00FD424B">
      <w:pgSz w:w="11906" w:h="16838"/>
      <w:pgMar w:top="709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442263"/>
    <w:multiLevelType w:val="hybridMultilevel"/>
    <w:tmpl w:val="BB64994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58D6BC1"/>
    <w:multiLevelType w:val="hybridMultilevel"/>
    <w:tmpl w:val="3476EBC8"/>
    <w:lvl w:ilvl="0" w:tplc="7BA279B2">
      <w:start w:val="1"/>
      <w:numFmt w:val="bullet"/>
      <w:lvlText w:val=""/>
      <w:lvlJc w:val="left"/>
      <w:pPr>
        <w:ind w:left="644" w:hanging="360"/>
      </w:pPr>
      <w:rPr>
        <w:rFonts w:ascii="Symbol" w:hAnsi="Symbol" w:hint="default"/>
        <w:sz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E257B3"/>
    <w:multiLevelType w:val="hybridMultilevel"/>
    <w:tmpl w:val="14AECFD0"/>
    <w:lvl w:ilvl="0" w:tplc="BFE6638E">
      <w:start w:val="1"/>
      <w:numFmt w:val="bullet"/>
      <w:lvlText w:val=""/>
      <w:lvlJc w:val="righ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AEE1599"/>
    <w:multiLevelType w:val="hybridMultilevel"/>
    <w:tmpl w:val="2ECA6CF0"/>
    <w:lvl w:ilvl="0" w:tplc="BFE6638E">
      <w:start w:val="1"/>
      <w:numFmt w:val="bullet"/>
      <w:lvlText w:val=""/>
      <w:lvlJc w:val="righ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B99"/>
    <w:rsid w:val="00044606"/>
    <w:rsid w:val="0023586C"/>
    <w:rsid w:val="0034212C"/>
    <w:rsid w:val="005725BF"/>
    <w:rsid w:val="008D1B30"/>
    <w:rsid w:val="00BD5F85"/>
    <w:rsid w:val="00C201A3"/>
    <w:rsid w:val="00F87B99"/>
    <w:rsid w:val="00FD4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5B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446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201A3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semiHidden/>
    <w:unhideWhenUsed/>
    <w:qFormat/>
    <w:rsid w:val="00C201A3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5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5B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C201A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C201A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201A3"/>
    <w:pPr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C201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446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FD424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FD424B"/>
    <w:rPr>
      <w:color w:val="0000FF"/>
      <w:u w:val="single"/>
    </w:rPr>
  </w:style>
  <w:style w:type="paragraph" w:customStyle="1" w:styleId="formattext">
    <w:name w:val="formattext"/>
    <w:basedOn w:val="a"/>
    <w:rsid w:val="00FD424B"/>
    <w:pPr>
      <w:spacing w:before="100" w:beforeAutospacing="1" w:after="100" w:afterAutospacing="1"/>
    </w:pPr>
    <w:rPr>
      <w:szCs w:val="24"/>
    </w:rPr>
  </w:style>
  <w:style w:type="paragraph" w:customStyle="1" w:styleId="unformattext">
    <w:name w:val="unformattext"/>
    <w:basedOn w:val="a"/>
    <w:rsid w:val="00FD424B"/>
    <w:pPr>
      <w:spacing w:before="100" w:beforeAutospacing="1" w:after="100" w:afterAutospacing="1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5B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446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201A3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semiHidden/>
    <w:unhideWhenUsed/>
    <w:qFormat/>
    <w:rsid w:val="00C201A3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5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5B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C201A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C201A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201A3"/>
    <w:pPr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C201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446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FD424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FD424B"/>
    <w:rPr>
      <w:color w:val="0000FF"/>
      <w:u w:val="single"/>
    </w:rPr>
  </w:style>
  <w:style w:type="paragraph" w:customStyle="1" w:styleId="formattext">
    <w:name w:val="formattext"/>
    <w:basedOn w:val="a"/>
    <w:rsid w:val="00FD424B"/>
    <w:pPr>
      <w:spacing w:before="100" w:beforeAutospacing="1" w:after="100" w:afterAutospacing="1"/>
    </w:pPr>
    <w:rPr>
      <w:szCs w:val="24"/>
    </w:rPr>
  </w:style>
  <w:style w:type="paragraph" w:customStyle="1" w:styleId="unformattext">
    <w:name w:val="unformattext"/>
    <w:basedOn w:val="a"/>
    <w:rsid w:val="00FD424B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20936" TargetMode="External"/><Relationship Id="rId13" Type="http://schemas.openxmlformats.org/officeDocument/2006/relationships/hyperlink" Target="http://docs.cntd.ru/document/901919338" TargetMode="External"/><Relationship Id="rId18" Type="http://schemas.openxmlformats.org/officeDocument/2006/relationships/hyperlink" Target="http://docs.cntd.ru/document/901919338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docs.cntd.ru/document/901919338" TargetMode="External"/><Relationship Id="rId7" Type="http://schemas.openxmlformats.org/officeDocument/2006/relationships/hyperlink" Target="http://docs.cntd.ru/document/901919338" TargetMode="External"/><Relationship Id="rId12" Type="http://schemas.openxmlformats.org/officeDocument/2006/relationships/hyperlink" Target="http://docs.cntd.ru/document/901919338" TargetMode="External"/><Relationship Id="rId17" Type="http://schemas.openxmlformats.org/officeDocument/2006/relationships/hyperlink" Target="http://docs.cntd.ru/document/901919338" TargetMode="External"/><Relationship Id="rId2" Type="http://schemas.openxmlformats.org/officeDocument/2006/relationships/styles" Target="styles.xml"/><Relationship Id="rId16" Type="http://schemas.openxmlformats.org/officeDocument/2006/relationships/hyperlink" Target="http://docs.cntd.ru/document/901919338" TargetMode="External"/><Relationship Id="rId20" Type="http://schemas.openxmlformats.org/officeDocument/2006/relationships/hyperlink" Target="http://docs.cntd.ru/document/90191933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919338" TargetMode="External"/><Relationship Id="rId11" Type="http://schemas.openxmlformats.org/officeDocument/2006/relationships/hyperlink" Target="http://docs.cntd.ru/document/901919338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docs.cntd.ru/document/901919338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docs.cntd.ru/document/901919338" TargetMode="External"/><Relationship Id="rId19" Type="http://schemas.openxmlformats.org/officeDocument/2006/relationships/hyperlink" Target="http://docs.cntd.ru/document/90191933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1919338" TargetMode="External"/><Relationship Id="rId14" Type="http://schemas.openxmlformats.org/officeDocument/2006/relationships/hyperlink" Target="http://docs.cntd.ru/document/901919338" TargetMode="External"/><Relationship Id="rId22" Type="http://schemas.openxmlformats.org/officeDocument/2006/relationships/hyperlink" Target="http://docs.cntd.ru/document/90191933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2925</Words>
  <Characters>16679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 Arhitektor</dc:creator>
  <cp:lastModifiedBy>OKS Arhitektor</cp:lastModifiedBy>
  <cp:revision>2</cp:revision>
  <dcterms:created xsi:type="dcterms:W3CDTF">2021-08-13T05:22:00Z</dcterms:created>
  <dcterms:modified xsi:type="dcterms:W3CDTF">2021-08-13T05:22:00Z</dcterms:modified>
</cp:coreProperties>
</file>