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7640" w:rsidRPr="00AA3074" w:rsidRDefault="00AC7640" w:rsidP="00AA3074">
      <w:pPr>
        <w:spacing w:after="0" w:line="240" w:lineRule="auto"/>
        <w:ind w:left="5664"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AA3074">
        <w:rPr>
          <w:rFonts w:ascii="Times New Roman" w:hAnsi="Times New Roman" w:cs="Times New Roman"/>
          <w:sz w:val="24"/>
          <w:szCs w:val="24"/>
        </w:rPr>
        <w:t xml:space="preserve">Утверждена </w:t>
      </w:r>
    </w:p>
    <w:p w:rsidR="00AC7640" w:rsidRPr="00AA3074" w:rsidRDefault="00AC7640" w:rsidP="00AA3074">
      <w:pPr>
        <w:spacing w:after="0" w:line="240" w:lineRule="auto"/>
        <w:ind w:left="4956"/>
        <w:jc w:val="right"/>
        <w:rPr>
          <w:rFonts w:ascii="Times New Roman" w:hAnsi="Times New Roman" w:cs="Times New Roman"/>
          <w:sz w:val="24"/>
          <w:szCs w:val="24"/>
        </w:rPr>
      </w:pPr>
      <w:r w:rsidRPr="00AA3074">
        <w:rPr>
          <w:rFonts w:ascii="Times New Roman" w:hAnsi="Times New Roman" w:cs="Times New Roman"/>
          <w:sz w:val="24"/>
          <w:szCs w:val="24"/>
        </w:rPr>
        <w:t>Постановлением Администрации</w:t>
      </w:r>
    </w:p>
    <w:p w:rsidR="00AC7640" w:rsidRPr="00AA3074" w:rsidRDefault="00AC7640" w:rsidP="00AA3074">
      <w:pPr>
        <w:spacing w:after="0" w:line="240" w:lineRule="auto"/>
        <w:ind w:left="4248"/>
        <w:jc w:val="right"/>
        <w:rPr>
          <w:rFonts w:ascii="Times New Roman" w:hAnsi="Times New Roman" w:cs="Times New Roman"/>
          <w:sz w:val="24"/>
          <w:szCs w:val="24"/>
        </w:rPr>
      </w:pPr>
      <w:r w:rsidRPr="00AA3074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AA3074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AA3074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</w:p>
    <w:p w:rsidR="00AC7640" w:rsidRPr="00AA3074" w:rsidRDefault="00EF0888" w:rsidP="00AA3074">
      <w:pPr>
        <w:spacing w:after="0" w:line="240" w:lineRule="auto"/>
        <w:ind w:left="4248"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AA3074">
        <w:rPr>
          <w:rFonts w:ascii="Times New Roman" w:hAnsi="Times New Roman" w:cs="Times New Roman"/>
          <w:sz w:val="24"/>
          <w:szCs w:val="24"/>
        </w:rPr>
        <w:t xml:space="preserve">    от  </w:t>
      </w:r>
      <w:r w:rsidR="00DE0C9A" w:rsidRPr="00AA3074">
        <w:rPr>
          <w:rFonts w:ascii="Times New Roman" w:hAnsi="Times New Roman" w:cs="Times New Roman"/>
          <w:sz w:val="24"/>
          <w:szCs w:val="24"/>
        </w:rPr>
        <w:t xml:space="preserve">__________ </w:t>
      </w:r>
      <w:proofErr w:type="gramStart"/>
      <w:r w:rsidR="00DE0C9A" w:rsidRPr="00AA3074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="00DE0C9A" w:rsidRPr="00AA3074">
        <w:rPr>
          <w:rFonts w:ascii="Times New Roman" w:hAnsi="Times New Roman" w:cs="Times New Roman"/>
          <w:sz w:val="24"/>
          <w:szCs w:val="24"/>
        </w:rPr>
        <w:t>. №  _</w:t>
      </w:r>
      <w:r w:rsidR="00AC7640" w:rsidRPr="00AA3074">
        <w:rPr>
          <w:rFonts w:ascii="Times New Roman" w:hAnsi="Times New Roman" w:cs="Times New Roman"/>
          <w:sz w:val="24"/>
          <w:szCs w:val="24"/>
        </w:rPr>
        <w:t xml:space="preserve">_    </w:t>
      </w:r>
    </w:p>
    <w:p w:rsidR="00AC7640" w:rsidRPr="00AA3074" w:rsidRDefault="00AC7640" w:rsidP="00AA307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C7640" w:rsidRPr="00AA3074" w:rsidRDefault="00AC7640" w:rsidP="00AA307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3074">
        <w:rPr>
          <w:rFonts w:ascii="Times New Roman" w:hAnsi="Times New Roman" w:cs="Times New Roman"/>
          <w:b/>
          <w:sz w:val="24"/>
          <w:szCs w:val="24"/>
        </w:rPr>
        <w:t>Муниципальная Программа</w:t>
      </w:r>
    </w:p>
    <w:p w:rsidR="00AC7640" w:rsidRPr="00AA3074" w:rsidRDefault="00AC7640" w:rsidP="00AA307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3074">
        <w:rPr>
          <w:rFonts w:ascii="Times New Roman" w:hAnsi="Times New Roman" w:cs="Times New Roman"/>
          <w:b/>
          <w:sz w:val="24"/>
          <w:szCs w:val="24"/>
        </w:rPr>
        <w:t xml:space="preserve"> «Усиление безопасности и обеспечение сохранности архивных фондов </w:t>
      </w:r>
      <w:proofErr w:type="spellStart"/>
      <w:r w:rsidRPr="00AA3074">
        <w:rPr>
          <w:rFonts w:ascii="Times New Roman" w:hAnsi="Times New Roman" w:cs="Times New Roman"/>
          <w:b/>
          <w:sz w:val="24"/>
          <w:szCs w:val="24"/>
        </w:rPr>
        <w:t>Ковернинского</w:t>
      </w:r>
      <w:proofErr w:type="spellEnd"/>
      <w:r w:rsidRPr="00AA3074">
        <w:rPr>
          <w:rFonts w:ascii="Times New Roman" w:hAnsi="Times New Roman" w:cs="Times New Roman"/>
          <w:b/>
          <w:sz w:val="24"/>
          <w:szCs w:val="24"/>
        </w:rPr>
        <w:t xml:space="preserve"> муниципального  </w:t>
      </w:r>
      <w:r w:rsidR="003D23A0" w:rsidRPr="00AA3074">
        <w:rPr>
          <w:rFonts w:ascii="Times New Roman" w:hAnsi="Times New Roman" w:cs="Times New Roman"/>
          <w:b/>
          <w:sz w:val="24"/>
          <w:szCs w:val="24"/>
        </w:rPr>
        <w:t>округа</w:t>
      </w:r>
      <w:r w:rsidRPr="00AA3074">
        <w:rPr>
          <w:rFonts w:ascii="Times New Roman" w:hAnsi="Times New Roman" w:cs="Times New Roman"/>
          <w:b/>
          <w:sz w:val="24"/>
          <w:szCs w:val="24"/>
        </w:rPr>
        <w:t xml:space="preserve"> Нижегородской области»</w:t>
      </w:r>
    </w:p>
    <w:p w:rsidR="00AC7640" w:rsidRPr="00AA3074" w:rsidRDefault="00AC7640" w:rsidP="00AA307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C7640" w:rsidRPr="00AA3074" w:rsidRDefault="00AC7640" w:rsidP="00AA3074">
      <w:pPr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3074">
        <w:rPr>
          <w:rFonts w:ascii="Times New Roman" w:hAnsi="Times New Roman" w:cs="Times New Roman"/>
          <w:b/>
          <w:sz w:val="24"/>
          <w:szCs w:val="24"/>
        </w:rPr>
        <w:t>ПАСПОРТ ПРОГРАММЫ</w:t>
      </w:r>
    </w:p>
    <w:p w:rsidR="00AC7640" w:rsidRPr="00AA3074" w:rsidRDefault="00AC7640" w:rsidP="00AA307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66"/>
        <w:gridCol w:w="7821"/>
      </w:tblGrid>
      <w:tr w:rsidR="00AA3074" w:rsidRPr="00AA3074" w:rsidTr="00AA3074">
        <w:tc>
          <w:tcPr>
            <w:tcW w:w="1441" w:type="pct"/>
          </w:tcPr>
          <w:p w:rsidR="00AA3074" w:rsidRPr="00AA3074" w:rsidRDefault="00AA3074" w:rsidP="00AA30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Муниципальный заказчик – координатор Программы</w:t>
            </w:r>
          </w:p>
        </w:tc>
        <w:tc>
          <w:tcPr>
            <w:tcW w:w="3559" w:type="pct"/>
          </w:tcPr>
          <w:p w:rsidR="00AA3074" w:rsidRPr="00AA3074" w:rsidRDefault="00AA3074" w:rsidP="00AA30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 xml:space="preserve">Архивный сектор администрации </w:t>
            </w:r>
            <w:proofErr w:type="spellStart"/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Ковернинского</w:t>
            </w:r>
            <w:proofErr w:type="spellEnd"/>
            <w:r w:rsidRPr="00AA3074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округа Нижегородской области</w:t>
            </w:r>
          </w:p>
        </w:tc>
      </w:tr>
      <w:tr w:rsidR="00AA3074" w:rsidRPr="00AA3074" w:rsidTr="00AA3074">
        <w:tc>
          <w:tcPr>
            <w:tcW w:w="1441" w:type="pct"/>
          </w:tcPr>
          <w:p w:rsidR="00AA3074" w:rsidRPr="00AA3074" w:rsidRDefault="00AA3074" w:rsidP="00AA30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Соисполнители Программы</w:t>
            </w:r>
          </w:p>
        </w:tc>
        <w:tc>
          <w:tcPr>
            <w:tcW w:w="3559" w:type="pct"/>
          </w:tcPr>
          <w:p w:rsidR="00AA3074" w:rsidRPr="00AA3074" w:rsidRDefault="00AA3074" w:rsidP="00AA30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 xml:space="preserve">Отраслевые  (функциональные)   органы   и   структурные подразделения администрации  </w:t>
            </w:r>
            <w:proofErr w:type="spellStart"/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Ковернинского</w:t>
            </w:r>
            <w:proofErr w:type="spellEnd"/>
            <w:r w:rsidRPr="00AA3074">
              <w:rPr>
                <w:rFonts w:ascii="Times New Roman" w:hAnsi="Times New Roman" w:cs="Times New Roman"/>
                <w:sz w:val="24"/>
                <w:szCs w:val="24"/>
              </w:rPr>
              <w:t xml:space="preserve">  муниципального округа</w:t>
            </w:r>
          </w:p>
        </w:tc>
      </w:tr>
      <w:tr w:rsidR="00AA3074" w:rsidRPr="00AA3074" w:rsidTr="00AA3074">
        <w:tc>
          <w:tcPr>
            <w:tcW w:w="1441" w:type="pct"/>
          </w:tcPr>
          <w:p w:rsidR="00AA3074" w:rsidRPr="00AA3074" w:rsidRDefault="00AA3074" w:rsidP="00AA30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Подпрограммы Программы</w:t>
            </w:r>
          </w:p>
        </w:tc>
        <w:tc>
          <w:tcPr>
            <w:tcW w:w="3559" w:type="pct"/>
          </w:tcPr>
          <w:p w:rsidR="00AA3074" w:rsidRPr="00AA3074" w:rsidRDefault="00AA3074" w:rsidP="00AA30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Не содержит подпрограмм</w:t>
            </w:r>
          </w:p>
        </w:tc>
      </w:tr>
      <w:tr w:rsidR="00AA3074" w:rsidRPr="00AA3074" w:rsidTr="00AA3074">
        <w:tc>
          <w:tcPr>
            <w:tcW w:w="1441" w:type="pct"/>
          </w:tcPr>
          <w:p w:rsidR="00AA3074" w:rsidRPr="00AA3074" w:rsidRDefault="00AA3074" w:rsidP="00AA30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Цель Программы</w:t>
            </w:r>
          </w:p>
        </w:tc>
        <w:tc>
          <w:tcPr>
            <w:tcW w:w="3559" w:type="pct"/>
            <w:shd w:val="clear" w:color="auto" w:fill="FFFFFF" w:themeFill="background1"/>
          </w:tcPr>
          <w:p w:rsidR="00AA3074" w:rsidRPr="00AA3074" w:rsidRDefault="00AA3074" w:rsidP="00AA3074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AA30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Сохранение, развитие архивных фондов </w:t>
            </w:r>
            <w:proofErr w:type="spellStart"/>
            <w:r w:rsidRPr="00AA30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Ковернинского</w:t>
            </w:r>
            <w:proofErr w:type="spellEnd"/>
            <w:r w:rsidRPr="00AA30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округа как составной части  научного  и  культурного  потенциала  округа,  организация  широкого использования архивных документов для изучения и пропаганды истории края, воспитания уважительного отношения  к собственной  истории, усвоения осмысления её уроков</w:t>
            </w:r>
          </w:p>
        </w:tc>
      </w:tr>
      <w:tr w:rsidR="00AA3074" w:rsidRPr="00AA3074" w:rsidTr="00AA3074">
        <w:tc>
          <w:tcPr>
            <w:tcW w:w="1441" w:type="pct"/>
          </w:tcPr>
          <w:p w:rsidR="00AA3074" w:rsidRPr="00AA3074" w:rsidRDefault="00AA3074" w:rsidP="00AA30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Задачи Программы</w:t>
            </w:r>
          </w:p>
        </w:tc>
        <w:tc>
          <w:tcPr>
            <w:tcW w:w="3559" w:type="pct"/>
          </w:tcPr>
          <w:p w:rsidR="00AA3074" w:rsidRPr="00AA3074" w:rsidRDefault="00AA3074" w:rsidP="00AA3074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укрепление    и модернизация материально-технической базы  архивов администрации </w:t>
            </w:r>
            <w:proofErr w:type="spellStart"/>
            <w:r w:rsidRPr="00AA30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Ковернинского</w:t>
            </w:r>
            <w:proofErr w:type="spellEnd"/>
            <w:r w:rsidRPr="00AA30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округа, развитие информационных технологий в сфере архивного дела;</w:t>
            </w:r>
          </w:p>
          <w:p w:rsidR="00AA3074" w:rsidRPr="00AA3074" w:rsidRDefault="00AA3074" w:rsidP="00AA3074">
            <w:pPr>
              <w:shd w:val="clear" w:color="auto" w:fill="FFFFFF"/>
              <w:spacing w:after="0" w:line="240" w:lineRule="auto"/>
              <w:ind w:left="48" w:right="9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повышение качества комплектования архива новыми архивными документами, сокращение объемов документов,  находящихся в ненормативных   условиях   ведомственного   хранения   сверх   установленных законодательством сроков</w:t>
            </w: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A3074" w:rsidRPr="00AA3074" w:rsidRDefault="00AA3074" w:rsidP="00AA3074">
            <w:pPr>
              <w:shd w:val="clear" w:color="auto" w:fill="FFFFFF"/>
              <w:spacing w:after="0" w:line="240" w:lineRule="auto"/>
              <w:ind w:left="48" w:right="9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-информационная деятельность архива, документационное обеспечение социальных гарантий и прав граждан.</w:t>
            </w:r>
          </w:p>
        </w:tc>
      </w:tr>
      <w:tr w:rsidR="00AA3074" w:rsidRPr="00AA3074" w:rsidTr="00AA3074">
        <w:tc>
          <w:tcPr>
            <w:tcW w:w="1441" w:type="pct"/>
          </w:tcPr>
          <w:p w:rsidR="00AA3074" w:rsidRPr="00AA3074" w:rsidRDefault="00AA3074" w:rsidP="00AA30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Этапы и сроки реализации Программы</w:t>
            </w:r>
          </w:p>
        </w:tc>
        <w:tc>
          <w:tcPr>
            <w:tcW w:w="3559" w:type="pct"/>
          </w:tcPr>
          <w:p w:rsidR="00AA3074" w:rsidRPr="00AA3074" w:rsidRDefault="00AA3074" w:rsidP="00AA30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Сроки реализации Программы: 2021-2023 годы.</w:t>
            </w:r>
          </w:p>
          <w:p w:rsidR="00AA3074" w:rsidRPr="00AA3074" w:rsidRDefault="00AA3074" w:rsidP="00AA30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Программа реализуется в один этап</w:t>
            </w:r>
          </w:p>
        </w:tc>
      </w:tr>
      <w:tr w:rsidR="00AA3074" w:rsidRPr="00AA3074" w:rsidTr="00AA3074">
        <w:tc>
          <w:tcPr>
            <w:tcW w:w="1441" w:type="pct"/>
          </w:tcPr>
          <w:p w:rsidR="00AA3074" w:rsidRPr="00AA3074" w:rsidRDefault="00AA3074" w:rsidP="00AA30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 xml:space="preserve">Объемы финансирования программы </w:t>
            </w:r>
          </w:p>
        </w:tc>
        <w:tc>
          <w:tcPr>
            <w:tcW w:w="3559" w:type="pct"/>
          </w:tcPr>
          <w:p w:rsidR="00AA3074" w:rsidRPr="00AA3074" w:rsidRDefault="00AA3074" w:rsidP="00AA30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Предполагаемый объем финансирования Программы составляет  114,0 тыс</w:t>
            </w:r>
            <w:proofErr w:type="gramStart"/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уб. за счет средств бюджета округа</w:t>
            </w:r>
          </w:p>
          <w:p w:rsidR="00AA3074" w:rsidRPr="00AA3074" w:rsidRDefault="00AA3074" w:rsidP="00AA30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 xml:space="preserve">2021 год –  38,0  тыс. руб.  </w:t>
            </w:r>
          </w:p>
          <w:p w:rsidR="00AA3074" w:rsidRPr="00AA3074" w:rsidRDefault="00AA3074" w:rsidP="00AA30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2022 год –  38,0  тыс. руб.</w:t>
            </w:r>
          </w:p>
          <w:p w:rsidR="00AA3074" w:rsidRPr="00AA3074" w:rsidRDefault="00AA3074" w:rsidP="00AA30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 xml:space="preserve">2023 год -  38,0  тыс. руб. </w:t>
            </w:r>
          </w:p>
        </w:tc>
      </w:tr>
      <w:tr w:rsidR="00AA3074" w:rsidRPr="00AA3074" w:rsidTr="00AA3074">
        <w:tc>
          <w:tcPr>
            <w:tcW w:w="1441" w:type="pct"/>
          </w:tcPr>
          <w:p w:rsidR="00AA3074" w:rsidRPr="00AA3074" w:rsidRDefault="00AA3074" w:rsidP="00AA307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Индикаторы достижения целей и показатели непосредственных результатов Программы.</w:t>
            </w:r>
          </w:p>
          <w:p w:rsidR="00AA3074" w:rsidRPr="00AA3074" w:rsidRDefault="00AA3074" w:rsidP="00AA30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59" w:type="pct"/>
          </w:tcPr>
          <w:p w:rsidR="00AA3074" w:rsidRPr="00AA3074" w:rsidRDefault="00AA3074" w:rsidP="00AA30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- повышение уровня безопасности и эффективности работы архивов до  100%%</w:t>
            </w:r>
          </w:p>
          <w:p w:rsidR="00AA3074" w:rsidRPr="00AA3074" w:rsidRDefault="00AA3074" w:rsidP="00AA30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- повышение качества комплектования архива новыми архивными документами и другими документами до 70%;</w:t>
            </w:r>
          </w:p>
          <w:p w:rsidR="00AA3074" w:rsidRPr="00AA3074" w:rsidRDefault="00AA3074" w:rsidP="00AA30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- увеличение доли отреставрированных архивных документов в общем объеме подлежащих реставрации на  40% ежегодно;</w:t>
            </w:r>
          </w:p>
          <w:p w:rsidR="00AA3074" w:rsidRPr="00AA3074" w:rsidRDefault="00AA3074" w:rsidP="00AA30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- увеличение доли архивных документов, находящихся в условиях, обеспечивающих их постоянное (вечное) хранение, в общем количестве архивных документов до 100%;</w:t>
            </w:r>
          </w:p>
          <w:p w:rsidR="00AA3074" w:rsidRPr="00AA3074" w:rsidRDefault="00AA3074" w:rsidP="00AA307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AA30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своевременный   прием  на   постоянное,   долговременное хранение документов юридических лиц, в том числе документов по личному составу ликвидированных государственных и негосударственных организаций – 100%;</w:t>
            </w:r>
          </w:p>
          <w:p w:rsidR="00AA3074" w:rsidRPr="00AA3074" w:rsidRDefault="00AA3074" w:rsidP="00AA30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обеспечение     сохранности     документов, находящихся в ведомственных архивах – 100%</w:t>
            </w: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AC7640" w:rsidRPr="00AA3074" w:rsidRDefault="00AC7640" w:rsidP="00AA3074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AC7640" w:rsidRPr="00AA3074" w:rsidRDefault="00AC7640" w:rsidP="00AA3074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A3074">
        <w:rPr>
          <w:rFonts w:ascii="Times New Roman" w:hAnsi="Times New Roman" w:cs="Times New Roman"/>
          <w:b/>
          <w:bCs/>
          <w:color w:val="000000"/>
          <w:sz w:val="24"/>
          <w:szCs w:val="24"/>
        </w:rPr>
        <w:t>2.ТЕКСТ ПРОГРАММЫ</w:t>
      </w:r>
    </w:p>
    <w:p w:rsidR="00AC7640" w:rsidRPr="00AA3074" w:rsidRDefault="00AC7640" w:rsidP="00AA3074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A3074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2.1. Характеристика текущего состояния</w:t>
      </w:r>
    </w:p>
    <w:p w:rsidR="00AC7640" w:rsidRPr="00AA3074" w:rsidRDefault="00AC7640" w:rsidP="00AA3074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C7640" w:rsidRPr="00AA3074" w:rsidRDefault="00AC7640" w:rsidP="00AA307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A3074">
        <w:rPr>
          <w:rFonts w:ascii="Times New Roman" w:hAnsi="Times New Roman" w:cs="Times New Roman"/>
          <w:color w:val="000000"/>
          <w:sz w:val="24"/>
          <w:szCs w:val="24"/>
        </w:rPr>
        <w:t xml:space="preserve">Архивный фонд </w:t>
      </w:r>
      <w:proofErr w:type="spellStart"/>
      <w:r w:rsidRPr="00AA3074">
        <w:rPr>
          <w:rFonts w:ascii="Times New Roman" w:hAnsi="Times New Roman" w:cs="Times New Roman"/>
          <w:color w:val="000000"/>
          <w:sz w:val="24"/>
          <w:szCs w:val="24"/>
        </w:rPr>
        <w:t>Ковернинского</w:t>
      </w:r>
      <w:proofErr w:type="spellEnd"/>
      <w:r w:rsidRPr="00AA3074"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 </w:t>
      </w:r>
      <w:r w:rsidR="003F2E28" w:rsidRPr="00AA3074">
        <w:rPr>
          <w:rFonts w:ascii="Times New Roman" w:hAnsi="Times New Roman" w:cs="Times New Roman"/>
          <w:color w:val="000000"/>
          <w:sz w:val="24"/>
          <w:szCs w:val="24"/>
        </w:rPr>
        <w:t>округа</w:t>
      </w:r>
      <w:r w:rsidRPr="00AA3074">
        <w:rPr>
          <w:rFonts w:ascii="Times New Roman" w:hAnsi="Times New Roman" w:cs="Times New Roman"/>
          <w:color w:val="000000"/>
          <w:sz w:val="24"/>
          <w:szCs w:val="24"/>
        </w:rPr>
        <w:t xml:space="preserve"> является важной составной частью историко-культурного и социального наследия </w:t>
      </w:r>
      <w:r w:rsidR="003F2E28" w:rsidRPr="00AA3074">
        <w:rPr>
          <w:rFonts w:ascii="Times New Roman" w:hAnsi="Times New Roman" w:cs="Times New Roman"/>
          <w:color w:val="000000"/>
          <w:sz w:val="24"/>
          <w:szCs w:val="24"/>
        </w:rPr>
        <w:t>округа</w:t>
      </w:r>
      <w:r w:rsidRPr="00AA3074">
        <w:rPr>
          <w:rFonts w:ascii="Times New Roman" w:hAnsi="Times New Roman" w:cs="Times New Roman"/>
          <w:color w:val="000000"/>
          <w:sz w:val="24"/>
          <w:szCs w:val="24"/>
        </w:rPr>
        <w:t xml:space="preserve">, на основе которого общество имеет уникальную возможность проследить изменение жизненного строя. </w:t>
      </w:r>
    </w:p>
    <w:p w:rsidR="00AC7640" w:rsidRPr="00AA3074" w:rsidRDefault="00AC7640" w:rsidP="00AA307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A3074">
        <w:rPr>
          <w:rFonts w:ascii="Times New Roman" w:hAnsi="Times New Roman" w:cs="Times New Roman"/>
          <w:color w:val="000000"/>
          <w:sz w:val="24"/>
          <w:szCs w:val="24"/>
        </w:rPr>
        <w:t>Сохранение документального наследия необходимо людям и обществу для сохранения основ государственности, формирование патриотизма, любви к Отечеству, возрождения духовно-нравственных ценностей в обществе. Архив является важным звеном преемственности исторических эпох, фиксирующим эволюцию общественных процессов.</w:t>
      </w:r>
    </w:p>
    <w:p w:rsidR="00AC7640" w:rsidRPr="00AA3074" w:rsidRDefault="00AC7640" w:rsidP="00AA307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A3074">
        <w:rPr>
          <w:rFonts w:ascii="Times New Roman" w:hAnsi="Times New Roman" w:cs="Times New Roman"/>
          <w:color w:val="000000"/>
          <w:sz w:val="24"/>
          <w:szCs w:val="24"/>
        </w:rPr>
        <w:t xml:space="preserve">Архивный фонд </w:t>
      </w:r>
      <w:proofErr w:type="spellStart"/>
      <w:r w:rsidRPr="00AA3074">
        <w:rPr>
          <w:rFonts w:ascii="Times New Roman" w:hAnsi="Times New Roman" w:cs="Times New Roman"/>
          <w:color w:val="000000"/>
          <w:sz w:val="24"/>
          <w:szCs w:val="24"/>
        </w:rPr>
        <w:t>Ковернинского</w:t>
      </w:r>
      <w:proofErr w:type="spellEnd"/>
      <w:r w:rsidRPr="00AA3074"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 </w:t>
      </w:r>
      <w:r w:rsidR="003F2E28" w:rsidRPr="00AA3074">
        <w:rPr>
          <w:rFonts w:ascii="Times New Roman" w:hAnsi="Times New Roman" w:cs="Times New Roman"/>
          <w:color w:val="000000"/>
          <w:sz w:val="24"/>
          <w:szCs w:val="24"/>
        </w:rPr>
        <w:t>округа</w:t>
      </w:r>
      <w:r w:rsidRPr="00AA3074">
        <w:rPr>
          <w:rFonts w:ascii="Times New Roman" w:hAnsi="Times New Roman" w:cs="Times New Roman"/>
          <w:color w:val="000000"/>
          <w:sz w:val="24"/>
          <w:szCs w:val="24"/>
        </w:rPr>
        <w:t xml:space="preserve"> объединяет документальное собрание свыше 3</w:t>
      </w:r>
      <w:r w:rsidR="00DE0C9A" w:rsidRPr="00AA3074">
        <w:rPr>
          <w:rFonts w:ascii="Times New Roman" w:hAnsi="Times New Roman" w:cs="Times New Roman"/>
          <w:color w:val="000000"/>
          <w:sz w:val="24"/>
          <w:szCs w:val="24"/>
        </w:rPr>
        <w:t>9</w:t>
      </w:r>
      <w:r w:rsidRPr="00AA3074">
        <w:rPr>
          <w:rFonts w:ascii="Times New Roman" w:hAnsi="Times New Roman" w:cs="Times New Roman"/>
          <w:color w:val="000000"/>
          <w:sz w:val="24"/>
          <w:szCs w:val="24"/>
        </w:rPr>
        <w:t xml:space="preserve"> тысяч дел с 30-х годов </w:t>
      </w:r>
      <w:r w:rsidRPr="00AA3074">
        <w:rPr>
          <w:rFonts w:ascii="Times New Roman" w:hAnsi="Times New Roman" w:cs="Times New Roman"/>
          <w:color w:val="000000"/>
          <w:sz w:val="24"/>
          <w:szCs w:val="24"/>
          <w:lang w:val="en-US"/>
        </w:rPr>
        <w:t>XX</w:t>
      </w:r>
      <w:r w:rsidRPr="00AA3074">
        <w:rPr>
          <w:rFonts w:ascii="Times New Roman" w:hAnsi="Times New Roman" w:cs="Times New Roman"/>
          <w:color w:val="000000"/>
          <w:sz w:val="24"/>
          <w:szCs w:val="24"/>
        </w:rPr>
        <w:t xml:space="preserve"> века  до наших дней.</w:t>
      </w:r>
    </w:p>
    <w:p w:rsidR="00AC7640" w:rsidRPr="00AA3074" w:rsidRDefault="00AC7640" w:rsidP="00AA307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A3074">
        <w:rPr>
          <w:rFonts w:ascii="Times New Roman" w:hAnsi="Times New Roman" w:cs="Times New Roman"/>
          <w:color w:val="000000"/>
          <w:sz w:val="24"/>
          <w:szCs w:val="24"/>
        </w:rPr>
        <w:t>Востребованность</w:t>
      </w:r>
      <w:proofErr w:type="spellEnd"/>
      <w:r w:rsidRPr="00AA3074">
        <w:rPr>
          <w:rFonts w:ascii="Times New Roman" w:hAnsi="Times New Roman" w:cs="Times New Roman"/>
          <w:color w:val="000000"/>
          <w:sz w:val="24"/>
          <w:szCs w:val="24"/>
        </w:rPr>
        <w:t xml:space="preserve"> архивной информации постоянно возрастает. Это можно проследить по исполнению официальных запросов граждан, организаций всех форм собственности. По различным вопросам истории </w:t>
      </w:r>
      <w:proofErr w:type="spellStart"/>
      <w:r w:rsidRPr="00AA3074">
        <w:rPr>
          <w:rFonts w:ascii="Times New Roman" w:hAnsi="Times New Roman" w:cs="Times New Roman"/>
          <w:color w:val="000000"/>
          <w:sz w:val="24"/>
          <w:szCs w:val="24"/>
        </w:rPr>
        <w:t>Ковернинского</w:t>
      </w:r>
      <w:proofErr w:type="spellEnd"/>
      <w:r w:rsidRPr="00AA3074">
        <w:rPr>
          <w:rFonts w:ascii="Times New Roman" w:hAnsi="Times New Roman" w:cs="Times New Roman"/>
          <w:color w:val="000000"/>
          <w:sz w:val="24"/>
          <w:szCs w:val="24"/>
        </w:rPr>
        <w:t xml:space="preserve"> края составлялись исторические и документальные справки. Сотрудники архива принимали участие в создании книги «Родина хохломы» - очерков истории </w:t>
      </w:r>
      <w:proofErr w:type="spellStart"/>
      <w:r w:rsidRPr="00AA3074">
        <w:rPr>
          <w:rFonts w:ascii="Times New Roman" w:hAnsi="Times New Roman" w:cs="Times New Roman"/>
          <w:color w:val="000000"/>
          <w:sz w:val="24"/>
          <w:szCs w:val="24"/>
        </w:rPr>
        <w:t>Ковернинского</w:t>
      </w:r>
      <w:proofErr w:type="spellEnd"/>
      <w:r w:rsidRPr="00AA3074">
        <w:rPr>
          <w:rFonts w:ascii="Times New Roman" w:hAnsi="Times New Roman" w:cs="Times New Roman"/>
          <w:color w:val="000000"/>
          <w:sz w:val="24"/>
          <w:szCs w:val="24"/>
        </w:rPr>
        <w:t xml:space="preserve"> края, публикации архивных документов в средствах массовой информации, организовывались выставки архивных фотодокументальных материалов, посвященные юбилею </w:t>
      </w:r>
      <w:proofErr w:type="spellStart"/>
      <w:r w:rsidRPr="00AA3074">
        <w:rPr>
          <w:rFonts w:ascii="Times New Roman" w:hAnsi="Times New Roman" w:cs="Times New Roman"/>
          <w:color w:val="000000"/>
          <w:sz w:val="24"/>
          <w:szCs w:val="24"/>
        </w:rPr>
        <w:t>Ковернинского</w:t>
      </w:r>
      <w:proofErr w:type="spellEnd"/>
      <w:r w:rsidRPr="00AA3074">
        <w:rPr>
          <w:rFonts w:ascii="Times New Roman" w:hAnsi="Times New Roman" w:cs="Times New Roman"/>
          <w:color w:val="000000"/>
          <w:sz w:val="24"/>
          <w:szCs w:val="24"/>
        </w:rPr>
        <w:t xml:space="preserve"> района, юбилею Победы в Великой Отечественной войне 1941-1945 годов и другие. Архивные документы используются для проведения уроков истории и краеведения в школах района. Все это имеет большое значение для воспитания и развития духовно-нравственного потенциала личности, ориентированного на уважении к истории родного края, изучение и применение опыта поколений для достижения дальнейшего благополучия общества.</w:t>
      </w:r>
    </w:p>
    <w:p w:rsidR="00AC7640" w:rsidRPr="00AA3074" w:rsidRDefault="00AC7640" w:rsidP="00AA307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A3074">
        <w:rPr>
          <w:rFonts w:ascii="Times New Roman" w:hAnsi="Times New Roman" w:cs="Times New Roman"/>
          <w:color w:val="000000"/>
          <w:sz w:val="24"/>
          <w:szCs w:val="24"/>
        </w:rPr>
        <w:t xml:space="preserve">К сожалению, существует немало проблем обеспечения сохранности, пополнения и использования архивных документов в </w:t>
      </w:r>
      <w:r w:rsidR="003F2E28" w:rsidRPr="00AA3074">
        <w:rPr>
          <w:rFonts w:ascii="Times New Roman" w:hAnsi="Times New Roman" w:cs="Times New Roman"/>
          <w:color w:val="000000"/>
          <w:sz w:val="24"/>
          <w:szCs w:val="24"/>
        </w:rPr>
        <w:t>округе</w:t>
      </w:r>
      <w:r w:rsidRPr="00AA3074">
        <w:rPr>
          <w:rFonts w:ascii="Times New Roman" w:hAnsi="Times New Roman" w:cs="Times New Roman"/>
          <w:color w:val="000000"/>
          <w:sz w:val="24"/>
          <w:szCs w:val="24"/>
        </w:rPr>
        <w:t xml:space="preserve">. Главная причина - недостаточно развитая материально - техническая база архивов, которая на сегодняшний день в полном объеме не обеспечивает выполнение установленных законом задач и функций отрасли по обеспечению безопасности и физической сохранности, комплектованию, использованию документов архивного фонда </w:t>
      </w:r>
      <w:proofErr w:type="spellStart"/>
      <w:r w:rsidRPr="00AA3074">
        <w:rPr>
          <w:rFonts w:ascii="Times New Roman" w:hAnsi="Times New Roman" w:cs="Times New Roman"/>
          <w:color w:val="000000"/>
          <w:sz w:val="24"/>
          <w:szCs w:val="24"/>
        </w:rPr>
        <w:t>Ковернинского</w:t>
      </w:r>
      <w:proofErr w:type="spellEnd"/>
      <w:r w:rsidRPr="00AA3074"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 </w:t>
      </w:r>
      <w:r w:rsidR="003F2E28" w:rsidRPr="00AA3074">
        <w:rPr>
          <w:rFonts w:ascii="Times New Roman" w:hAnsi="Times New Roman" w:cs="Times New Roman"/>
          <w:color w:val="000000"/>
          <w:sz w:val="24"/>
          <w:szCs w:val="24"/>
        </w:rPr>
        <w:t>округа</w:t>
      </w:r>
      <w:r w:rsidRPr="00AA3074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AC7640" w:rsidRPr="00AA3074" w:rsidRDefault="003F2E28" w:rsidP="00AA307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A3074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="00AC7640" w:rsidRPr="00AA3074">
        <w:rPr>
          <w:rFonts w:ascii="Times New Roman" w:hAnsi="Times New Roman" w:cs="Times New Roman"/>
          <w:color w:val="000000"/>
          <w:sz w:val="24"/>
          <w:szCs w:val="24"/>
        </w:rPr>
        <w:t xml:space="preserve">рхивы </w:t>
      </w:r>
      <w:r w:rsidRPr="00AA3074">
        <w:rPr>
          <w:rFonts w:ascii="Times New Roman" w:hAnsi="Times New Roman" w:cs="Times New Roman"/>
          <w:color w:val="000000"/>
          <w:sz w:val="24"/>
          <w:szCs w:val="24"/>
        </w:rPr>
        <w:t xml:space="preserve">округа </w:t>
      </w:r>
      <w:r w:rsidR="00AC7640" w:rsidRPr="00AA3074">
        <w:rPr>
          <w:rFonts w:ascii="Times New Roman" w:hAnsi="Times New Roman" w:cs="Times New Roman"/>
          <w:color w:val="000000"/>
          <w:sz w:val="24"/>
          <w:szCs w:val="24"/>
        </w:rPr>
        <w:t>испытывают дефицит площадей, отвечающих современным требованиям (на 01.01.20</w:t>
      </w:r>
      <w:r w:rsidR="00DE0C9A" w:rsidRPr="00AA3074">
        <w:rPr>
          <w:rFonts w:ascii="Times New Roman" w:hAnsi="Times New Roman" w:cs="Times New Roman"/>
          <w:color w:val="000000"/>
          <w:sz w:val="24"/>
          <w:szCs w:val="24"/>
        </w:rPr>
        <w:t>20</w:t>
      </w:r>
      <w:r w:rsidR="00AC7640" w:rsidRPr="00AA3074">
        <w:rPr>
          <w:rFonts w:ascii="Times New Roman" w:hAnsi="Times New Roman" w:cs="Times New Roman"/>
          <w:color w:val="000000"/>
          <w:sz w:val="24"/>
          <w:szCs w:val="24"/>
        </w:rPr>
        <w:t xml:space="preserve"> г. 50% архивных документальных материалов находятся на хранении в подвальном помещении). Так же остро стоит этот вопрос и по ведомственным архивам, в организациях. Нет специальных помещений для хранения архивных документов. Архивные документы находятся в условиях не отвечающим нормам  хранения.</w:t>
      </w:r>
    </w:p>
    <w:p w:rsidR="00AC7640" w:rsidRPr="00AA3074" w:rsidRDefault="00AC7640" w:rsidP="00AA307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A3074">
        <w:rPr>
          <w:rFonts w:ascii="Times New Roman" w:hAnsi="Times New Roman" w:cs="Times New Roman"/>
          <w:color w:val="000000"/>
          <w:sz w:val="24"/>
          <w:szCs w:val="24"/>
        </w:rPr>
        <w:t>Недостаточное финансирование сдерживает развитие и внедрение новых технологий в организацию хранения, учета и использования архивных документов. Это может обернуться негативными последствиями в решении социальных проблем, реализации интересов для общества.</w:t>
      </w:r>
    </w:p>
    <w:p w:rsidR="00AC7640" w:rsidRPr="00AA3074" w:rsidRDefault="00AC7640" w:rsidP="00AA307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C7640" w:rsidRPr="00AA3074" w:rsidRDefault="00AC7640" w:rsidP="00AA3074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3074">
        <w:rPr>
          <w:rFonts w:ascii="Times New Roman" w:hAnsi="Times New Roman" w:cs="Times New Roman"/>
          <w:b/>
          <w:bCs/>
          <w:color w:val="000000"/>
          <w:sz w:val="24"/>
          <w:szCs w:val="24"/>
        </w:rPr>
        <w:t>2.2. Цели и задачи Программы</w:t>
      </w:r>
    </w:p>
    <w:p w:rsidR="00AC7640" w:rsidRPr="00AA3074" w:rsidRDefault="00AC7640" w:rsidP="00AA307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</w:p>
    <w:p w:rsidR="00AC7640" w:rsidRPr="00AA3074" w:rsidRDefault="00AC7640" w:rsidP="00AA307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A3074">
        <w:rPr>
          <w:rFonts w:ascii="Times New Roman" w:hAnsi="Times New Roman" w:cs="Times New Roman"/>
          <w:color w:val="000000"/>
          <w:sz w:val="24"/>
          <w:szCs w:val="24"/>
          <w:u w:val="single"/>
        </w:rPr>
        <w:t>Цел</w:t>
      </w:r>
      <w:r w:rsidR="001F31D2" w:rsidRPr="00AA3074">
        <w:rPr>
          <w:rFonts w:ascii="Times New Roman" w:hAnsi="Times New Roman" w:cs="Times New Roman"/>
          <w:color w:val="000000"/>
          <w:sz w:val="24"/>
          <w:szCs w:val="24"/>
          <w:u w:val="single"/>
        </w:rPr>
        <w:t>ь</w:t>
      </w:r>
      <w:r w:rsidRPr="00AA3074"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  Программы</w:t>
      </w:r>
      <w:r w:rsidRPr="00AA3074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AC7640" w:rsidRPr="00AA3074" w:rsidRDefault="001F31D2" w:rsidP="00AA307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A3074">
        <w:rPr>
          <w:rFonts w:ascii="Times New Roman" w:hAnsi="Times New Roman" w:cs="Times New Roman"/>
          <w:color w:val="000000"/>
          <w:sz w:val="24"/>
          <w:szCs w:val="24"/>
        </w:rPr>
        <w:t xml:space="preserve">- сохранение, развитие архивных фондов </w:t>
      </w:r>
      <w:proofErr w:type="spellStart"/>
      <w:r w:rsidRPr="00AA3074">
        <w:rPr>
          <w:rFonts w:ascii="Times New Roman" w:hAnsi="Times New Roman" w:cs="Times New Roman"/>
          <w:color w:val="000000"/>
          <w:sz w:val="24"/>
          <w:szCs w:val="24"/>
        </w:rPr>
        <w:t>Ковернинского</w:t>
      </w:r>
      <w:proofErr w:type="spellEnd"/>
      <w:r w:rsidRPr="00AA3074"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 округа как составной части  научного  и  культурного  потенциала  округа,  организация  широкого использования архивных документов для изучения и пропаганды истории края, воспитания уважительного отношения  к собственной  истории, усвоения осмысления её уроков.</w:t>
      </w:r>
    </w:p>
    <w:p w:rsidR="00AC7640" w:rsidRPr="00AA3074" w:rsidRDefault="00AC7640" w:rsidP="00AA307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 w:rsidRPr="00AA3074">
        <w:rPr>
          <w:rFonts w:ascii="Times New Roman" w:hAnsi="Times New Roman" w:cs="Times New Roman"/>
          <w:color w:val="000000"/>
          <w:sz w:val="24"/>
          <w:szCs w:val="24"/>
          <w:u w:val="single"/>
        </w:rPr>
        <w:t>Указанные цели предполагают решение следующих задач:</w:t>
      </w:r>
    </w:p>
    <w:p w:rsidR="00AC7640" w:rsidRPr="00AA3074" w:rsidRDefault="00AC7640" w:rsidP="00AA307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A3074">
        <w:rPr>
          <w:rFonts w:ascii="Times New Roman" w:hAnsi="Times New Roman" w:cs="Times New Roman"/>
          <w:color w:val="000000"/>
          <w:sz w:val="24"/>
          <w:szCs w:val="24"/>
        </w:rPr>
        <w:t xml:space="preserve">- укрепление    и модернизация материально-технической базы  архивов </w:t>
      </w:r>
      <w:r w:rsidR="003F2E28" w:rsidRPr="00AA3074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AA3074">
        <w:rPr>
          <w:rFonts w:ascii="Times New Roman" w:hAnsi="Times New Roman" w:cs="Times New Roman"/>
          <w:color w:val="000000"/>
          <w:sz w:val="24"/>
          <w:szCs w:val="24"/>
        </w:rPr>
        <w:t xml:space="preserve">дминистрации </w:t>
      </w:r>
      <w:proofErr w:type="spellStart"/>
      <w:r w:rsidRPr="00AA3074">
        <w:rPr>
          <w:rFonts w:ascii="Times New Roman" w:hAnsi="Times New Roman" w:cs="Times New Roman"/>
          <w:color w:val="000000"/>
          <w:sz w:val="24"/>
          <w:szCs w:val="24"/>
        </w:rPr>
        <w:t>Ковернинского</w:t>
      </w:r>
      <w:proofErr w:type="spellEnd"/>
      <w:r w:rsidRPr="00AA3074"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 </w:t>
      </w:r>
      <w:r w:rsidR="003F2E28" w:rsidRPr="00AA3074">
        <w:rPr>
          <w:rFonts w:ascii="Times New Roman" w:hAnsi="Times New Roman" w:cs="Times New Roman"/>
          <w:color w:val="000000"/>
          <w:sz w:val="24"/>
          <w:szCs w:val="24"/>
        </w:rPr>
        <w:t>округа</w:t>
      </w:r>
      <w:r w:rsidR="00E942D8" w:rsidRPr="00AA3074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3F2E28" w:rsidRPr="00AA3074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AA3074">
        <w:rPr>
          <w:rFonts w:ascii="Times New Roman" w:hAnsi="Times New Roman" w:cs="Times New Roman"/>
          <w:color w:val="000000"/>
          <w:sz w:val="24"/>
          <w:szCs w:val="24"/>
        </w:rPr>
        <w:t>азвитие информационных технологий</w:t>
      </w:r>
      <w:r w:rsidR="003F2E28" w:rsidRPr="00AA3074">
        <w:rPr>
          <w:rFonts w:ascii="Times New Roman" w:hAnsi="Times New Roman" w:cs="Times New Roman"/>
          <w:color w:val="000000"/>
          <w:sz w:val="24"/>
          <w:szCs w:val="24"/>
        </w:rPr>
        <w:t xml:space="preserve"> в сфере архивного дела</w:t>
      </w:r>
      <w:r w:rsidRPr="00AA3074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AC7640" w:rsidRPr="00AA3074" w:rsidRDefault="00AC7640" w:rsidP="00AA307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A3074">
        <w:rPr>
          <w:rFonts w:ascii="Times New Roman" w:hAnsi="Times New Roman" w:cs="Times New Roman"/>
          <w:color w:val="000000"/>
          <w:sz w:val="24"/>
          <w:szCs w:val="24"/>
        </w:rPr>
        <w:t>- повышение качества комплектования архива новыми архивными документами, сокращение объемов документов,  находящихся в ненормативных   условиях   ведомственного   хранения   сверх   установленных законодательством сроков</w:t>
      </w:r>
      <w:r w:rsidRPr="00AA3074">
        <w:rPr>
          <w:rFonts w:ascii="Times New Roman" w:hAnsi="Times New Roman" w:cs="Times New Roman"/>
          <w:sz w:val="24"/>
          <w:szCs w:val="24"/>
        </w:rPr>
        <w:t>;</w:t>
      </w:r>
    </w:p>
    <w:p w:rsidR="00AC7640" w:rsidRPr="00AA3074" w:rsidRDefault="00AC7640" w:rsidP="00AA307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AA3074">
        <w:rPr>
          <w:rFonts w:ascii="Times New Roman" w:hAnsi="Times New Roman" w:cs="Times New Roman"/>
          <w:color w:val="000000"/>
          <w:sz w:val="24"/>
          <w:szCs w:val="24"/>
        </w:rPr>
        <w:t xml:space="preserve"> - информационная деятельность архив</w:t>
      </w:r>
      <w:r w:rsidR="003F2E28" w:rsidRPr="00AA3074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="00E942D8" w:rsidRPr="00AA3074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3F2E28" w:rsidRPr="00AA3074">
        <w:rPr>
          <w:rFonts w:ascii="Times New Roman" w:hAnsi="Times New Roman" w:cs="Times New Roman"/>
          <w:color w:val="000000"/>
          <w:sz w:val="24"/>
          <w:szCs w:val="24"/>
        </w:rPr>
        <w:t>д</w:t>
      </w:r>
      <w:r w:rsidRPr="00AA3074">
        <w:rPr>
          <w:rFonts w:ascii="Times New Roman" w:hAnsi="Times New Roman" w:cs="Times New Roman"/>
          <w:color w:val="000000"/>
          <w:sz w:val="24"/>
          <w:szCs w:val="24"/>
        </w:rPr>
        <w:t>окументационное обеспечение социальных гарантий и прав граждан.</w:t>
      </w:r>
    </w:p>
    <w:p w:rsidR="00AC7640" w:rsidRPr="00AA3074" w:rsidRDefault="00AC7640" w:rsidP="00AA3074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AA307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  </w:t>
      </w:r>
    </w:p>
    <w:p w:rsidR="00AC7640" w:rsidRPr="00AA3074" w:rsidRDefault="00AC7640" w:rsidP="00AA3074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A3074">
        <w:rPr>
          <w:rFonts w:ascii="Times New Roman" w:hAnsi="Times New Roman" w:cs="Times New Roman"/>
          <w:b/>
          <w:bCs/>
          <w:color w:val="000000"/>
          <w:sz w:val="24"/>
          <w:szCs w:val="24"/>
        </w:rPr>
        <w:t>2.3. Сроки и этапы  реализации Программы</w:t>
      </w:r>
    </w:p>
    <w:p w:rsidR="00AC7640" w:rsidRPr="00AA3074" w:rsidRDefault="00AC7640" w:rsidP="00AA3074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AC7640" w:rsidRPr="00AA3074" w:rsidRDefault="00AA3074" w:rsidP="00AA307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П</w:t>
      </w:r>
      <w:r w:rsidR="00AC7640" w:rsidRPr="00AA3074">
        <w:rPr>
          <w:rFonts w:ascii="Times New Roman" w:hAnsi="Times New Roman" w:cs="Times New Roman"/>
          <w:bCs/>
          <w:color w:val="000000"/>
          <w:sz w:val="24"/>
          <w:szCs w:val="24"/>
        </w:rPr>
        <w:t>рограмма рассчитана на период с 20</w:t>
      </w:r>
      <w:r w:rsidR="00DE0C9A" w:rsidRPr="00AA3074">
        <w:rPr>
          <w:rFonts w:ascii="Times New Roman" w:hAnsi="Times New Roman" w:cs="Times New Roman"/>
          <w:bCs/>
          <w:color w:val="000000"/>
          <w:sz w:val="24"/>
          <w:szCs w:val="24"/>
        </w:rPr>
        <w:t>2</w:t>
      </w:r>
      <w:r w:rsidR="00AC7640" w:rsidRPr="00AA3074">
        <w:rPr>
          <w:rFonts w:ascii="Times New Roman" w:hAnsi="Times New Roman" w:cs="Times New Roman"/>
          <w:bCs/>
          <w:color w:val="000000"/>
          <w:sz w:val="24"/>
          <w:szCs w:val="24"/>
        </w:rPr>
        <w:t>1 года по 202</w:t>
      </w:r>
      <w:r w:rsidR="00DE0C9A" w:rsidRPr="00AA3074">
        <w:rPr>
          <w:rFonts w:ascii="Times New Roman" w:hAnsi="Times New Roman" w:cs="Times New Roman"/>
          <w:bCs/>
          <w:color w:val="000000"/>
          <w:sz w:val="24"/>
          <w:szCs w:val="24"/>
        </w:rPr>
        <w:t>3</w:t>
      </w:r>
      <w:r w:rsidR="00AC7640" w:rsidRPr="00AA307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год и предполагает реализацию мероприятий в один этап.</w:t>
      </w:r>
    </w:p>
    <w:p w:rsidR="00AC7640" w:rsidRPr="00AA3074" w:rsidRDefault="00AC7640" w:rsidP="00AA307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AA3074">
        <w:rPr>
          <w:rFonts w:ascii="Times New Roman" w:hAnsi="Times New Roman" w:cs="Times New Roman"/>
          <w:bCs/>
          <w:color w:val="000000"/>
          <w:sz w:val="24"/>
          <w:szCs w:val="24"/>
        </w:rPr>
        <w:tab/>
      </w:r>
      <w:r w:rsidRPr="00AA3074">
        <w:rPr>
          <w:rFonts w:ascii="Times New Roman" w:hAnsi="Times New Roman" w:cs="Times New Roman"/>
          <w:bCs/>
          <w:color w:val="000000"/>
          <w:sz w:val="24"/>
          <w:szCs w:val="24"/>
        </w:rPr>
        <w:tab/>
      </w:r>
      <w:r w:rsidRPr="00AA3074">
        <w:rPr>
          <w:rFonts w:ascii="Times New Roman" w:hAnsi="Times New Roman" w:cs="Times New Roman"/>
          <w:bCs/>
          <w:color w:val="000000"/>
          <w:sz w:val="24"/>
          <w:szCs w:val="24"/>
        </w:rPr>
        <w:tab/>
        <w:t xml:space="preserve">     </w:t>
      </w:r>
    </w:p>
    <w:p w:rsidR="00AC7640" w:rsidRDefault="00AC7640" w:rsidP="00AA3074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A3074">
        <w:rPr>
          <w:rFonts w:ascii="Times New Roman" w:hAnsi="Times New Roman" w:cs="Times New Roman"/>
          <w:b/>
          <w:bCs/>
          <w:color w:val="000000"/>
          <w:sz w:val="24"/>
          <w:szCs w:val="24"/>
        </w:rPr>
        <w:t>2.4. Система программных мероприятий.</w:t>
      </w:r>
    </w:p>
    <w:p w:rsidR="00AA3074" w:rsidRPr="00AA3074" w:rsidRDefault="00AA3074" w:rsidP="00AA3074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5561CA" w:rsidRPr="005561CA" w:rsidRDefault="005561CA" w:rsidP="005561CA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1.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18"/>
        <w:gridCol w:w="2104"/>
        <w:gridCol w:w="1467"/>
        <w:gridCol w:w="215"/>
        <w:gridCol w:w="722"/>
        <w:gridCol w:w="445"/>
        <w:gridCol w:w="1638"/>
        <w:gridCol w:w="1126"/>
        <w:gridCol w:w="619"/>
        <w:gridCol w:w="703"/>
        <w:gridCol w:w="619"/>
        <w:gridCol w:w="711"/>
      </w:tblGrid>
      <w:tr w:rsidR="005561CA" w:rsidRPr="005561CA" w:rsidTr="005561CA">
        <w:trPr>
          <w:trHeight w:val="855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Наименование мероприятия (в разрезе и учреждений)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Категория расходов (капвложения, НИОКР  и прочие расходы)</w:t>
            </w:r>
          </w:p>
        </w:tc>
        <w:tc>
          <w:tcPr>
            <w:tcW w:w="63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Сроки выполнения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Исполнители мероприятий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2021 год</w:t>
            </w:r>
          </w:p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</w:tr>
      <w:tr w:rsidR="005561CA" w:rsidRPr="005561CA" w:rsidTr="005561CA">
        <w:tc>
          <w:tcPr>
            <w:tcW w:w="2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 xml:space="preserve">         </w:t>
            </w:r>
          </w:p>
        </w:tc>
        <w:tc>
          <w:tcPr>
            <w:tcW w:w="3007" w:type="pct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Цель программы: с</w:t>
            </w:r>
            <w:r w:rsidRPr="005561C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охранение, развитие архивных фондов </w:t>
            </w:r>
            <w:proofErr w:type="spellStart"/>
            <w:r w:rsidRPr="005561C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Ковернинского</w:t>
            </w:r>
            <w:proofErr w:type="spellEnd"/>
            <w:r w:rsidRPr="005561C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округа как составной части  научного  и  культурного  потенциала  округа,  организация  широкого использования архивных документов для изучения и пропаганды истории края, воспитания уважительного отношения  к собственной  истории, усвоения осмысления её уроков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Всего, в т.ч.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b/>
                <w:sz w:val="20"/>
                <w:szCs w:val="20"/>
              </w:rPr>
              <w:t>38,0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b/>
                <w:sz w:val="20"/>
                <w:szCs w:val="20"/>
              </w:rPr>
              <w:t>38,0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b/>
                <w:sz w:val="20"/>
                <w:szCs w:val="20"/>
              </w:rPr>
              <w:t>38,0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b/>
                <w:sz w:val="20"/>
                <w:szCs w:val="20"/>
              </w:rPr>
              <w:t>114,0</w:t>
            </w:r>
          </w:p>
        </w:tc>
      </w:tr>
      <w:tr w:rsidR="005561CA" w:rsidRPr="005561CA" w:rsidTr="005561CA">
        <w:tc>
          <w:tcPr>
            <w:tcW w:w="2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7" w:type="pct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b/>
                <w:sz w:val="20"/>
                <w:szCs w:val="20"/>
              </w:rPr>
              <w:t>38,0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b/>
                <w:sz w:val="20"/>
                <w:szCs w:val="20"/>
              </w:rPr>
              <w:t>38,0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b/>
                <w:sz w:val="20"/>
                <w:szCs w:val="20"/>
              </w:rPr>
              <w:t>38,0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b/>
                <w:sz w:val="20"/>
                <w:szCs w:val="20"/>
              </w:rPr>
              <w:t>114,0</w:t>
            </w:r>
          </w:p>
        </w:tc>
      </w:tr>
      <w:tr w:rsidR="005561CA" w:rsidRPr="005561CA" w:rsidTr="005561CA">
        <w:tc>
          <w:tcPr>
            <w:tcW w:w="2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7" w:type="pct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Прочие источники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</w:tr>
      <w:tr w:rsidR="005561CA" w:rsidRPr="005561CA" w:rsidTr="005561CA">
        <w:tc>
          <w:tcPr>
            <w:tcW w:w="2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561CA" w:rsidRPr="005561CA" w:rsidRDefault="005561CA" w:rsidP="00170FB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561CA" w:rsidRPr="005561CA" w:rsidRDefault="005561CA" w:rsidP="00170FB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5561CA" w:rsidRPr="005561CA" w:rsidRDefault="005561CA" w:rsidP="00170FB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561CA" w:rsidRPr="005561CA" w:rsidRDefault="005561CA" w:rsidP="00170FB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561CA" w:rsidRPr="005561CA" w:rsidRDefault="005561CA" w:rsidP="00170FB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561CA" w:rsidRPr="005561CA" w:rsidRDefault="005561CA" w:rsidP="00170FB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561CA" w:rsidRPr="005561CA" w:rsidRDefault="005561CA" w:rsidP="00170FB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561CA" w:rsidRPr="005561CA" w:rsidRDefault="005561CA" w:rsidP="00170FB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1.1.</w:t>
            </w:r>
          </w:p>
          <w:p w:rsidR="005561CA" w:rsidRPr="005561CA" w:rsidRDefault="005561CA" w:rsidP="00170FB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561CA" w:rsidRPr="005561CA" w:rsidRDefault="005561CA" w:rsidP="00170FB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561CA" w:rsidRPr="005561CA" w:rsidRDefault="005561CA" w:rsidP="00170FB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561CA" w:rsidRPr="005561CA" w:rsidRDefault="005561CA" w:rsidP="00170FB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561CA" w:rsidRPr="005561CA" w:rsidRDefault="005561CA" w:rsidP="00170FB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561CA" w:rsidRPr="005561CA" w:rsidRDefault="005561CA" w:rsidP="00170FB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561CA" w:rsidRPr="005561CA" w:rsidRDefault="005561CA" w:rsidP="00170FB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561CA" w:rsidRPr="005561CA" w:rsidRDefault="005561CA" w:rsidP="00170FB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561CA" w:rsidRPr="005561CA" w:rsidRDefault="005561CA" w:rsidP="00170FB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1.2.</w:t>
            </w:r>
          </w:p>
          <w:p w:rsidR="005561CA" w:rsidRPr="005561CA" w:rsidRDefault="005561CA" w:rsidP="00170FB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561CA" w:rsidRPr="005561CA" w:rsidRDefault="005561CA" w:rsidP="00170FB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561CA" w:rsidRPr="005561CA" w:rsidRDefault="005561CA" w:rsidP="00170FB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561CA" w:rsidRPr="005561CA" w:rsidRDefault="005561CA" w:rsidP="00170FB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561CA" w:rsidRPr="005561CA" w:rsidRDefault="005561CA" w:rsidP="00170FB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561CA" w:rsidRPr="005561CA" w:rsidRDefault="005561CA" w:rsidP="00170FB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1.2.1</w:t>
            </w:r>
          </w:p>
          <w:p w:rsidR="005561CA" w:rsidRPr="005561CA" w:rsidRDefault="005561CA" w:rsidP="00170FB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561CA" w:rsidRPr="005561CA" w:rsidRDefault="005561CA" w:rsidP="00170FB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561CA" w:rsidRPr="005561CA" w:rsidRDefault="005561CA" w:rsidP="00170FB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561CA" w:rsidRPr="005561CA" w:rsidRDefault="005561CA" w:rsidP="00170FB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561CA" w:rsidRPr="005561CA" w:rsidRDefault="005561CA" w:rsidP="00170FB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561CA" w:rsidRPr="005561CA" w:rsidRDefault="005561CA" w:rsidP="00170FB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1.2.2</w:t>
            </w:r>
          </w:p>
        </w:tc>
        <w:tc>
          <w:tcPr>
            <w:tcW w:w="3007" w:type="pct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CA" w:rsidRPr="005561CA" w:rsidRDefault="005561CA" w:rsidP="00170FB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</w:pPr>
            <w:r w:rsidRPr="005561CA"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  <w:t>Задачи   Программы</w:t>
            </w:r>
          </w:p>
          <w:p w:rsidR="005561CA" w:rsidRPr="005561CA" w:rsidRDefault="005561CA" w:rsidP="00170FB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1.Укрепление    и модернизация материально-технической базы  архивов администрации </w:t>
            </w:r>
            <w:proofErr w:type="spellStart"/>
            <w:r w:rsidRPr="005561C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Ковернинского</w:t>
            </w:r>
            <w:proofErr w:type="spellEnd"/>
            <w:r w:rsidRPr="005561C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округа. Развитие информационных технологий в сфере архивного дела.</w:t>
            </w:r>
          </w:p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Всего, в т.ч.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b/>
                <w:sz w:val="20"/>
                <w:szCs w:val="20"/>
              </w:rPr>
              <w:t>33,0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b/>
                <w:sz w:val="20"/>
                <w:szCs w:val="20"/>
              </w:rPr>
              <w:t>33,0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b/>
                <w:sz w:val="20"/>
                <w:szCs w:val="20"/>
              </w:rPr>
              <w:t>33,0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b/>
                <w:sz w:val="20"/>
                <w:szCs w:val="20"/>
              </w:rPr>
              <w:t>99,0</w:t>
            </w:r>
          </w:p>
        </w:tc>
      </w:tr>
      <w:tr w:rsidR="005561CA" w:rsidRPr="005561CA" w:rsidTr="005561CA">
        <w:tc>
          <w:tcPr>
            <w:tcW w:w="28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7" w:type="pct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b/>
                <w:sz w:val="20"/>
                <w:szCs w:val="20"/>
              </w:rPr>
              <w:t>33,0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b/>
                <w:sz w:val="20"/>
                <w:szCs w:val="20"/>
              </w:rPr>
              <w:t>33,0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b/>
                <w:sz w:val="20"/>
                <w:szCs w:val="20"/>
              </w:rPr>
              <w:t>33,0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b/>
                <w:sz w:val="20"/>
                <w:szCs w:val="20"/>
              </w:rPr>
              <w:t>99,0</w:t>
            </w:r>
          </w:p>
        </w:tc>
      </w:tr>
      <w:tr w:rsidR="005561CA" w:rsidRPr="005561CA" w:rsidTr="005561CA">
        <w:tc>
          <w:tcPr>
            <w:tcW w:w="28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7" w:type="pct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Прочие источники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561CA" w:rsidRPr="005561CA" w:rsidTr="005561CA">
        <w:trPr>
          <w:trHeight w:val="720"/>
        </w:trPr>
        <w:tc>
          <w:tcPr>
            <w:tcW w:w="28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Осуществление ремонта здания архивохранилищ №3</w:t>
            </w:r>
          </w:p>
        </w:tc>
        <w:tc>
          <w:tcPr>
            <w:tcW w:w="6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 xml:space="preserve">2021-2023 </w:t>
            </w:r>
            <w:proofErr w:type="spellStart"/>
            <w:proofErr w:type="gramStart"/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гг</w:t>
            </w:r>
            <w:proofErr w:type="spellEnd"/>
            <w:proofErr w:type="gramEnd"/>
            <w:r w:rsidRPr="005561C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5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Архивный сектор, ОКС, МУ «АХГ» (по согласованию)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 xml:space="preserve"> Всего, в т.ч.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561CA" w:rsidRPr="005561CA" w:rsidTr="005561CA">
        <w:trPr>
          <w:trHeight w:val="585"/>
        </w:trPr>
        <w:tc>
          <w:tcPr>
            <w:tcW w:w="28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6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561CA" w:rsidRPr="005561CA" w:rsidTr="005561CA">
        <w:trPr>
          <w:trHeight w:val="900"/>
        </w:trPr>
        <w:tc>
          <w:tcPr>
            <w:tcW w:w="28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6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Прочие источники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561CA" w:rsidRPr="005561CA" w:rsidTr="005561CA">
        <w:trPr>
          <w:trHeight w:val="336"/>
        </w:trPr>
        <w:tc>
          <w:tcPr>
            <w:tcW w:w="28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газификация здания архивохранилища №3 документов по личному составу:</w:t>
            </w:r>
          </w:p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- составление проектно-сметной документации</w:t>
            </w:r>
          </w:p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- работы по газификации здания</w:t>
            </w:r>
          </w:p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6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2023  год</w:t>
            </w:r>
          </w:p>
        </w:tc>
        <w:tc>
          <w:tcPr>
            <w:tcW w:w="95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Архивный сектор, ОКС, МУ «АХГ» (по согласованию)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Всего в т.ч.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561CA" w:rsidRPr="005561CA" w:rsidTr="005561CA">
        <w:trPr>
          <w:trHeight w:val="555"/>
        </w:trPr>
        <w:tc>
          <w:tcPr>
            <w:tcW w:w="28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6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42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95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561CA" w:rsidRPr="005561CA" w:rsidTr="005561CA">
        <w:trPr>
          <w:trHeight w:val="213"/>
        </w:trPr>
        <w:tc>
          <w:tcPr>
            <w:tcW w:w="28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6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42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95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Прочие источники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561CA" w:rsidRPr="005561CA" w:rsidTr="005561CA">
        <w:trPr>
          <w:trHeight w:val="240"/>
        </w:trPr>
        <w:tc>
          <w:tcPr>
            <w:tcW w:w="28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6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42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95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Всего в т</w:t>
            </w:r>
            <w:proofErr w:type="gramStart"/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.ч</w:t>
            </w:r>
            <w:proofErr w:type="gramEnd"/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561CA" w:rsidRPr="005561CA" w:rsidTr="005561CA">
        <w:trPr>
          <w:trHeight w:val="270"/>
        </w:trPr>
        <w:tc>
          <w:tcPr>
            <w:tcW w:w="28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6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42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95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561CA" w:rsidRPr="005561CA" w:rsidTr="005561CA">
        <w:trPr>
          <w:trHeight w:val="330"/>
        </w:trPr>
        <w:tc>
          <w:tcPr>
            <w:tcW w:w="28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6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42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95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Прочие источники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561CA" w:rsidRPr="005561CA" w:rsidTr="005561CA">
        <w:trPr>
          <w:trHeight w:val="630"/>
        </w:trPr>
        <w:tc>
          <w:tcPr>
            <w:tcW w:w="28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6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42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95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Всего в т.ч.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561CA" w:rsidRPr="005561CA" w:rsidTr="005561CA">
        <w:trPr>
          <w:trHeight w:val="459"/>
        </w:trPr>
        <w:tc>
          <w:tcPr>
            <w:tcW w:w="28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6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42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95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561CA" w:rsidRPr="005561CA" w:rsidTr="005561CA">
        <w:trPr>
          <w:trHeight w:val="459"/>
        </w:trPr>
        <w:tc>
          <w:tcPr>
            <w:tcW w:w="2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6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42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950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Прочие источники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561CA" w:rsidRPr="005561CA" w:rsidTr="005561CA">
        <w:trPr>
          <w:trHeight w:val="699"/>
        </w:trPr>
        <w:tc>
          <w:tcPr>
            <w:tcW w:w="2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1.3</w:t>
            </w:r>
          </w:p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1.3.1</w:t>
            </w:r>
          </w:p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1.3.2</w:t>
            </w:r>
          </w:p>
        </w:tc>
        <w:tc>
          <w:tcPr>
            <w:tcW w:w="9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lastRenderedPageBreak/>
              <w:t xml:space="preserve">- усиление    охраны    архивохранилищ    на    основе    повышения    их технической оснащенности </w:t>
            </w:r>
          </w:p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lastRenderedPageBreak/>
              <w:t>установка / обновление ПС в архивохранилище № 3</w:t>
            </w:r>
          </w:p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Установка/замена окон архивохранилище № 3</w:t>
            </w:r>
          </w:p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2021-2023 год</w:t>
            </w:r>
          </w:p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2022 год</w:t>
            </w:r>
          </w:p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2022год</w:t>
            </w:r>
          </w:p>
        </w:tc>
        <w:tc>
          <w:tcPr>
            <w:tcW w:w="95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Архивный сектор, ОКС, МУ «АХГ» (по согласованию)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Всего, в т.ч.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33,</w:t>
            </w: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33,</w:t>
            </w: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561CA" w:rsidRPr="005561CA" w:rsidTr="005561CA">
        <w:trPr>
          <w:trHeight w:val="510"/>
        </w:trPr>
        <w:tc>
          <w:tcPr>
            <w:tcW w:w="2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33,</w:t>
            </w: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33,</w:t>
            </w: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561CA" w:rsidRPr="005561CA" w:rsidTr="005561CA">
        <w:trPr>
          <w:trHeight w:val="585"/>
        </w:trPr>
        <w:tc>
          <w:tcPr>
            <w:tcW w:w="2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Прочие источники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561CA" w:rsidRPr="005561CA" w:rsidTr="005561CA">
        <w:trPr>
          <w:trHeight w:val="585"/>
        </w:trPr>
        <w:tc>
          <w:tcPr>
            <w:tcW w:w="2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Всего, в т.ч.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561CA" w:rsidRPr="005561CA" w:rsidTr="005561CA">
        <w:trPr>
          <w:trHeight w:val="780"/>
        </w:trPr>
        <w:tc>
          <w:tcPr>
            <w:tcW w:w="2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561CA" w:rsidRPr="005561CA" w:rsidTr="005561CA">
        <w:trPr>
          <w:trHeight w:val="780"/>
        </w:trPr>
        <w:tc>
          <w:tcPr>
            <w:tcW w:w="2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Прочие источники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561CA" w:rsidRPr="005561CA" w:rsidTr="005561CA">
        <w:trPr>
          <w:trHeight w:val="715"/>
        </w:trPr>
        <w:tc>
          <w:tcPr>
            <w:tcW w:w="2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Всего, в т.ч.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33,0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33,0</w:t>
            </w:r>
          </w:p>
        </w:tc>
      </w:tr>
      <w:tr w:rsidR="005561CA" w:rsidRPr="005561CA" w:rsidTr="005561CA">
        <w:trPr>
          <w:trHeight w:val="540"/>
        </w:trPr>
        <w:tc>
          <w:tcPr>
            <w:tcW w:w="2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33,0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33,0</w:t>
            </w:r>
          </w:p>
        </w:tc>
      </w:tr>
      <w:tr w:rsidR="005561CA" w:rsidRPr="005561CA" w:rsidTr="005561CA">
        <w:trPr>
          <w:trHeight w:val="308"/>
        </w:trPr>
        <w:tc>
          <w:tcPr>
            <w:tcW w:w="2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Прочие источники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561CA" w:rsidRPr="005561CA" w:rsidTr="005561CA">
        <w:trPr>
          <w:trHeight w:val="308"/>
        </w:trPr>
        <w:tc>
          <w:tcPr>
            <w:tcW w:w="2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1.4</w:t>
            </w:r>
          </w:p>
        </w:tc>
        <w:tc>
          <w:tcPr>
            <w:tcW w:w="9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установка / обновление системы кондиционирования в архивохранилищах № 2,3</w:t>
            </w:r>
          </w:p>
        </w:tc>
        <w:tc>
          <w:tcPr>
            <w:tcW w:w="6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2021 год</w:t>
            </w:r>
          </w:p>
        </w:tc>
        <w:tc>
          <w:tcPr>
            <w:tcW w:w="95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Архивный сектор, ОКС, МУ «АХГ» (по согласованию)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Всего, в т.ч.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561CA" w:rsidRPr="005561CA" w:rsidTr="005561CA">
        <w:trPr>
          <w:trHeight w:val="308"/>
        </w:trPr>
        <w:tc>
          <w:tcPr>
            <w:tcW w:w="2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6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561CA" w:rsidRPr="005561CA" w:rsidTr="005561CA">
        <w:trPr>
          <w:trHeight w:val="308"/>
        </w:trPr>
        <w:tc>
          <w:tcPr>
            <w:tcW w:w="2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6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Прочие источники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561CA" w:rsidRPr="005561CA" w:rsidTr="005561CA">
        <w:tc>
          <w:tcPr>
            <w:tcW w:w="2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1.5</w:t>
            </w:r>
          </w:p>
        </w:tc>
        <w:tc>
          <w:tcPr>
            <w:tcW w:w="9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приобретение недостающего и модернизация устаревшего оборудования для хранения архивных документов (стеллажи (</w:t>
            </w:r>
            <w:proofErr w:type="spellStart"/>
            <w:proofErr w:type="gramStart"/>
            <w:r w:rsidRPr="005561C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5561C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/м); </w:t>
            </w:r>
            <w:proofErr w:type="spellStart"/>
            <w:r w:rsidRPr="005561C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спецкороба</w:t>
            </w:r>
            <w:proofErr w:type="spellEnd"/>
            <w:r w:rsidRPr="005561C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(100 шт.)</w:t>
            </w:r>
          </w:p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2021-2023 годы</w:t>
            </w:r>
          </w:p>
        </w:tc>
        <w:tc>
          <w:tcPr>
            <w:tcW w:w="95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Архивный сектор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Всего, в т.ч.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33,0</w:t>
            </w:r>
          </w:p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33,0</w:t>
            </w:r>
          </w:p>
        </w:tc>
      </w:tr>
      <w:tr w:rsidR="005561CA" w:rsidRPr="005561CA" w:rsidTr="005561CA">
        <w:tc>
          <w:tcPr>
            <w:tcW w:w="2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33,0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33,0</w:t>
            </w:r>
          </w:p>
        </w:tc>
      </w:tr>
      <w:tr w:rsidR="005561CA" w:rsidRPr="005561CA" w:rsidTr="005561CA">
        <w:tc>
          <w:tcPr>
            <w:tcW w:w="2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0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Прочие источники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561CA" w:rsidRPr="005561CA" w:rsidTr="005561CA">
        <w:tc>
          <w:tcPr>
            <w:tcW w:w="2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1.6</w:t>
            </w:r>
          </w:p>
        </w:tc>
        <w:tc>
          <w:tcPr>
            <w:tcW w:w="9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CA" w:rsidRPr="005561CA" w:rsidRDefault="005561CA" w:rsidP="00170FB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proofErr w:type="gramStart"/>
            <w:r w:rsidRPr="005561C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-проведение    мероприятий    по    улучшению    физического    состояния архивных документов (реставрация архивных документов фондового хранения (замена обложки дел;  листов,…)</w:t>
            </w:r>
            <w:proofErr w:type="gramEnd"/>
          </w:p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6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2021-2023 годы</w:t>
            </w:r>
          </w:p>
        </w:tc>
        <w:tc>
          <w:tcPr>
            <w:tcW w:w="95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Архивный сектор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Всего, в т.ч.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561CA" w:rsidRPr="005561CA" w:rsidTr="005561CA">
        <w:tc>
          <w:tcPr>
            <w:tcW w:w="2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6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561CA" w:rsidRPr="005561CA" w:rsidTr="005561CA">
        <w:tc>
          <w:tcPr>
            <w:tcW w:w="2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6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Прочие источники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561CA" w:rsidRPr="005561CA" w:rsidTr="005561CA">
        <w:tc>
          <w:tcPr>
            <w:tcW w:w="2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1.7</w:t>
            </w:r>
          </w:p>
        </w:tc>
        <w:tc>
          <w:tcPr>
            <w:tcW w:w="9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CA" w:rsidRPr="005561CA" w:rsidRDefault="005561CA" w:rsidP="00170FB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-  развитие локальных информационных сетей;</w:t>
            </w:r>
          </w:p>
          <w:p w:rsidR="005561CA" w:rsidRPr="005561CA" w:rsidRDefault="005561CA" w:rsidP="00170FB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proofErr w:type="gramStart"/>
            <w:r w:rsidRPr="005561C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-приобретение/ обновление техники (компьютер,</w:t>
            </w:r>
            <w:proofErr w:type="gramEnd"/>
          </w:p>
          <w:p w:rsidR="005561CA" w:rsidRPr="005561CA" w:rsidRDefault="005561CA" w:rsidP="00170FB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ксерокс)</w:t>
            </w:r>
          </w:p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6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2021-2023 годы</w:t>
            </w:r>
          </w:p>
        </w:tc>
        <w:tc>
          <w:tcPr>
            <w:tcW w:w="95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Архивный сектор, сектор информатики, защиты информации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Всего, в т.ч.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33,0</w:t>
            </w:r>
          </w:p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33,0</w:t>
            </w:r>
          </w:p>
        </w:tc>
      </w:tr>
      <w:tr w:rsidR="005561CA" w:rsidRPr="005561CA" w:rsidTr="005561CA">
        <w:tc>
          <w:tcPr>
            <w:tcW w:w="2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6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33,0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33,0</w:t>
            </w:r>
          </w:p>
        </w:tc>
      </w:tr>
      <w:tr w:rsidR="005561CA" w:rsidRPr="005561CA" w:rsidTr="005561CA">
        <w:tc>
          <w:tcPr>
            <w:tcW w:w="2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6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Прочие источники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561CA" w:rsidRPr="005561CA" w:rsidTr="005561CA">
        <w:tc>
          <w:tcPr>
            <w:tcW w:w="2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007" w:type="pct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561CA" w:rsidRPr="005561CA" w:rsidRDefault="005561CA" w:rsidP="00170FB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</w:pPr>
            <w:r w:rsidRPr="005561CA"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  <w:t>Задачи   Программы</w:t>
            </w:r>
          </w:p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Повышение качества комплектования архива новыми архивными документами, сокращение объемов документов,  находящихся в ненормативных   условиях   ведомственного   хранения   сверх   установленных законодательством сроков</w:t>
            </w: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Всего, в т.ч.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b/>
                <w:sz w:val="20"/>
                <w:szCs w:val="20"/>
              </w:rPr>
              <w:t>5,0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b/>
                <w:sz w:val="20"/>
                <w:szCs w:val="20"/>
              </w:rPr>
              <w:t>5,0</w:t>
            </w:r>
          </w:p>
        </w:tc>
      </w:tr>
      <w:tr w:rsidR="005561CA" w:rsidRPr="005561CA" w:rsidTr="005561CA">
        <w:tc>
          <w:tcPr>
            <w:tcW w:w="2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7" w:type="pct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b/>
                <w:sz w:val="20"/>
                <w:szCs w:val="20"/>
              </w:rPr>
              <w:t>5,0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b/>
                <w:sz w:val="20"/>
                <w:szCs w:val="20"/>
              </w:rPr>
              <w:t>5,0</w:t>
            </w:r>
          </w:p>
        </w:tc>
      </w:tr>
      <w:tr w:rsidR="005561CA" w:rsidRPr="005561CA" w:rsidTr="005561CA">
        <w:tc>
          <w:tcPr>
            <w:tcW w:w="2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7" w:type="pct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Прочие источники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561CA" w:rsidRPr="005561CA" w:rsidTr="005561CA">
        <w:tc>
          <w:tcPr>
            <w:tcW w:w="2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9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CA" w:rsidRPr="005561CA" w:rsidRDefault="005561CA" w:rsidP="00170FB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-организация   своевременного   </w:t>
            </w:r>
            <w:r w:rsidRPr="005561C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lastRenderedPageBreak/>
              <w:t>приема  на   постоянное,   долговременное хранение документов юридических лиц, в том числе документов по личному составу ликвидированных государственных и негосударственных организаций;</w:t>
            </w:r>
          </w:p>
          <w:p w:rsidR="005561CA" w:rsidRPr="005561CA" w:rsidRDefault="005561CA" w:rsidP="00170FB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632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2021 – 2023 годы</w:t>
            </w:r>
          </w:p>
        </w:tc>
        <w:tc>
          <w:tcPr>
            <w:tcW w:w="7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Архивный сектор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Всего, в т.ч.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561CA" w:rsidRPr="005561CA" w:rsidTr="005561CA">
        <w:tc>
          <w:tcPr>
            <w:tcW w:w="2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632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7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561CA" w:rsidRPr="005561CA" w:rsidTr="005561CA">
        <w:tc>
          <w:tcPr>
            <w:tcW w:w="2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632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7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Прочие источники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561CA" w:rsidRPr="005561CA" w:rsidTr="005561CA">
        <w:tc>
          <w:tcPr>
            <w:tcW w:w="2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2.2</w:t>
            </w:r>
          </w:p>
        </w:tc>
        <w:tc>
          <w:tcPr>
            <w:tcW w:w="9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-   усиление     </w:t>
            </w:r>
            <w:proofErr w:type="gramStart"/>
            <w:r w:rsidRPr="005561C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контроля     за</w:t>
            </w:r>
            <w:proofErr w:type="gramEnd"/>
            <w:r w:rsidRPr="005561C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    обеспечением     сохранности     документов, находящихся в ведомственных архивах</w:t>
            </w:r>
          </w:p>
        </w:tc>
        <w:tc>
          <w:tcPr>
            <w:tcW w:w="6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2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2021 – 2023 годы</w:t>
            </w:r>
          </w:p>
        </w:tc>
        <w:tc>
          <w:tcPr>
            <w:tcW w:w="7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Архивный сектор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Всего, в т.ч.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561CA" w:rsidRPr="005561CA" w:rsidTr="005561CA">
        <w:tc>
          <w:tcPr>
            <w:tcW w:w="2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2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7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561CA" w:rsidRPr="005561CA" w:rsidTr="005561CA">
        <w:tc>
          <w:tcPr>
            <w:tcW w:w="2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2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7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Прочие источники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561CA" w:rsidRPr="005561CA" w:rsidTr="005561CA">
        <w:tc>
          <w:tcPr>
            <w:tcW w:w="2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2.3</w:t>
            </w:r>
          </w:p>
        </w:tc>
        <w:tc>
          <w:tcPr>
            <w:tcW w:w="9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CA" w:rsidRPr="005561CA" w:rsidRDefault="005561CA" w:rsidP="00170FB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- Приобретение ценных документальных коллекций, личных фондов, находящихся в собственности юридических и физических лиц</w:t>
            </w:r>
          </w:p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2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2021-2023 годы</w:t>
            </w:r>
          </w:p>
        </w:tc>
        <w:tc>
          <w:tcPr>
            <w:tcW w:w="7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Архивный сектор</w:t>
            </w:r>
          </w:p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Всего, в т.ч.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561CA" w:rsidRPr="005561CA" w:rsidTr="005561CA">
        <w:tc>
          <w:tcPr>
            <w:tcW w:w="2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2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561CA" w:rsidRPr="005561CA" w:rsidTr="005561CA">
        <w:tc>
          <w:tcPr>
            <w:tcW w:w="2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2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Прочие источники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561CA" w:rsidRPr="005561CA" w:rsidTr="005561CA">
        <w:tc>
          <w:tcPr>
            <w:tcW w:w="2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2.4</w:t>
            </w:r>
          </w:p>
        </w:tc>
        <w:tc>
          <w:tcPr>
            <w:tcW w:w="9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CA" w:rsidRPr="005561CA" w:rsidRDefault="005561CA" w:rsidP="00170FB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Работа с кадровым составом </w:t>
            </w:r>
          </w:p>
          <w:p w:rsidR="005561CA" w:rsidRPr="005561CA" w:rsidRDefault="005561CA" w:rsidP="00170FB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(курсы повышения квалификации; проведение семинаров)</w:t>
            </w:r>
          </w:p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632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2021- 2023 годы</w:t>
            </w:r>
          </w:p>
        </w:tc>
        <w:tc>
          <w:tcPr>
            <w:tcW w:w="7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Архивный сектор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Всего, в т.ч.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ind w:left="23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5561CA" w:rsidRPr="005561CA" w:rsidTr="005561CA">
        <w:tc>
          <w:tcPr>
            <w:tcW w:w="2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632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ind w:left="1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ind w:left="1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ind w:left="1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5561CA" w:rsidRPr="005561CA" w:rsidTr="005561CA">
        <w:tc>
          <w:tcPr>
            <w:tcW w:w="2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632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Прочие источники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 xml:space="preserve">  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561CA" w:rsidRPr="005561CA" w:rsidTr="005561CA">
        <w:tc>
          <w:tcPr>
            <w:tcW w:w="2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7" w:type="pct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561CA" w:rsidRPr="005561CA" w:rsidRDefault="005561CA" w:rsidP="00170FB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</w:pPr>
            <w:r w:rsidRPr="005561CA"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  <w:t>Задачи   Программы</w:t>
            </w:r>
          </w:p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Информационная деятельность архива, документационное обеспечение социальных гарантий и прав граждан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Всего, в т.ч.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b/>
                <w:sz w:val="20"/>
                <w:szCs w:val="20"/>
              </w:rPr>
              <w:t>5,0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b/>
                <w:sz w:val="20"/>
                <w:szCs w:val="20"/>
              </w:rPr>
              <w:t>0,0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b/>
                <w:sz w:val="20"/>
                <w:szCs w:val="20"/>
              </w:rPr>
              <w:t>5,0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b/>
                <w:sz w:val="20"/>
                <w:szCs w:val="20"/>
              </w:rPr>
              <w:t>10,0</w:t>
            </w:r>
          </w:p>
        </w:tc>
      </w:tr>
      <w:tr w:rsidR="005561CA" w:rsidRPr="005561CA" w:rsidTr="005561CA">
        <w:tc>
          <w:tcPr>
            <w:tcW w:w="2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7" w:type="pct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b/>
                <w:sz w:val="20"/>
                <w:szCs w:val="20"/>
              </w:rPr>
              <w:t>5,0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b/>
                <w:sz w:val="20"/>
                <w:szCs w:val="20"/>
              </w:rPr>
              <w:t>0,0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b/>
                <w:sz w:val="20"/>
                <w:szCs w:val="20"/>
              </w:rPr>
              <w:t>5,0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b/>
                <w:sz w:val="20"/>
                <w:szCs w:val="20"/>
              </w:rPr>
              <w:t>10,0</w:t>
            </w:r>
          </w:p>
        </w:tc>
      </w:tr>
      <w:tr w:rsidR="005561CA" w:rsidRPr="005561CA" w:rsidTr="005561CA">
        <w:tc>
          <w:tcPr>
            <w:tcW w:w="2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7" w:type="pct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Прочие источники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 xml:space="preserve">  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561CA" w:rsidRPr="005561CA" w:rsidTr="005561CA">
        <w:tc>
          <w:tcPr>
            <w:tcW w:w="2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3.1</w:t>
            </w:r>
          </w:p>
        </w:tc>
        <w:tc>
          <w:tcPr>
            <w:tcW w:w="9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</w:pPr>
            <w:r w:rsidRPr="005561CA">
              <w:rPr>
                <w:rFonts w:ascii="Times New Roman" w:hAnsi="Times New Roman" w:cs="Times New Roman"/>
                <w:b/>
                <w:color w:val="000000"/>
                <w:spacing w:val="8"/>
                <w:sz w:val="20"/>
                <w:szCs w:val="20"/>
              </w:rPr>
              <w:t>проведение историко-документальных выставок (фотовыставок), конкурсов</w:t>
            </w:r>
          </w:p>
        </w:tc>
        <w:tc>
          <w:tcPr>
            <w:tcW w:w="76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561CA" w:rsidRPr="005561CA" w:rsidRDefault="005561CA" w:rsidP="00170FB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2021 – 2023 годы</w:t>
            </w:r>
          </w:p>
        </w:tc>
        <w:tc>
          <w:tcPr>
            <w:tcW w:w="7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Архивный сектор</w:t>
            </w:r>
          </w:p>
          <w:p w:rsidR="005561CA" w:rsidRPr="005561CA" w:rsidRDefault="005561CA" w:rsidP="00170FB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(соисполнитель-отдел культуры и кино)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Всего, в т.ч.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5561CA" w:rsidRPr="005561CA" w:rsidTr="005561CA">
        <w:tc>
          <w:tcPr>
            <w:tcW w:w="2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76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5561CA" w:rsidRPr="005561CA" w:rsidTr="005561CA">
        <w:tc>
          <w:tcPr>
            <w:tcW w:w="2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76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Прочие источники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 xml:space="preserve">  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561CA" w:rsidRPr="005561CA" w:rsidTr="005561CA">
        <w:tc>
          <w:tcPr>
            <w:tcW w:w="2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3.2</w:t>
            </w:r>
          </w:p>
        </w:tc>
        <w:tc>
          <w:tcPr>
            <w:tcW w:w="9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pacing w:val="8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b/>
                <w:color w:val="000000"/>
                <w:spacing w:val="8"/>
                <w:sz w:val="20"/>
                <w:szCs w:val="20"/>
              </w:rPr>
              <w:t>-подготовка к изданию документальных публикаций;</w:t>
            </w:r>
          </w:p>
          <w:p w:rsidR="005561CA" w:rsidRPr="005561CA" w:rsidRDefault="005561CA" w:rsidP="00170FB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76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561CA" w:rsidRPr="005561CA" w:rsidRDefault="005561CA" w:rsidP="00170FB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5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561CA" w:rsidRPr="005561CA" w:rsidRDefault="005561CA" w:rsidP="00170FB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2021 – 2023 годы</w:t>
            </w:r>
          </w:p>
        </w:tc>
        <w:tc>
          <w:tcPr>
            <w:tcW w:w="7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Архивный сектор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Всего, в т.ч.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561CA" w:rsidRPr="005561CA" w:rsidTr="005561CA">
        <w:tc>
          <w:tcPr>
            <w:tcW w:w="2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76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5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561CA" w:rsidRPr="005561CA" w:rsidTr="005561CA">
        <w:tc>
          <w:tcPr>
            <w:tcW w:w="2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76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5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Прочие источники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 xml:space="preserve">  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561CA" w:rsidRPr="005561CA" w:rsidTr="005561CA">
        <w:tc>
          <w:tcPr>
            <w:tcW w:w="2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3.3</w:t>
            </w:r>
          </w:p>
        </w:tc>
        <w:tc>
          <w:tcPr>
            <w:tcW w:w="9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</w:pPr>
            <w:r w:rsidRPr="005561CA">
              <w:rPr>
                <w:rFonts w:ascii="Times New Roman" w:hAnsi="Times New Roman" w:cs="Times New Roman"/>
                <w:b/>
                <w:color w:val="000000"/>
                <w:spacing w:val="8"/>
                <w:sz w:val="20"/>
                <w:szCs w:val="20"/>
              </w:rPr>
              <w:t xml:space="preserve">обеспечение доступа к архивным  документам,  как к </w:t>
            </w:r>
            <w:r w:rsidRPr="005561C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элементу       информационной     </w:t>
            </w:r>
            <w:r w:rsidRPr="005561C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lastRenderedPageBreak/>
              <w:t xml:space="preserve">культуры,   способной удовлетворить   рост   потребности   населения,   субъектов </w:t>
            </w:r>
            <w:r w:rsidRPr="005561CA">
              <w:rPr>
                <w:rFonts w:ascii="Times New Roman" w:hAnsi="Times New Roman" w:cs="Times New Roman"/>
                <w:b/>
                <w:color w:val="000000"/>
                <w:spacing w:val="-1"/>
                <w:sz w:val="20"/>
                <w:szCs w:val="20"/>
              </w:rPr>
              <w:t xml:space="preserve">хозяйствования    в    поиске    и    в    получении    архивной </w:t>
            </w:r>
            <w:r w:rsidRPr="005561CA">
              <w:rPr>
                <w:rFonts w:ascii="Times New Roman" w:hAnsi="Times New Roman" w:cs="Times New Roman"/>
                <w:b/>
                <w:color w:val="000000"/>
                <w:spacing w:val="-8"/>
                <w:sz w:val="20"/>
                <w:szCs w:val="20"/>
              </w:rPr>
              <w:t>информации</w:t>
            </w:r>
          </w:p>
        </w:tc>
        <w:tc>
          <w:tcPr>
            <w:tcW w:w="76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CA" w:rsidRPr="005561CA" w:rsidRDefault="005561CA" w:rsidP="00170FB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5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2021 – 2023 годы</w:t>
            </w:r>
          </w:p>
        </w:tc>
        <w:tc>
          <w:tcPr>
            <w:tcW w:w="7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Архивный сектор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Всего, в т.ч.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561CA" w:rsidRPr="005561CA" w:rsidTr="005561CA">
        <w:tc>
          <w:tcPr>
            <w:tcW w:w="2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76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5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561CA" w:rsidRPr="005561CA" w:rsidTr="005561CA">
        <w:tc>
          <w:tcPr>
            <w:tcW w:w="2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76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5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A" w:rsidRPr="005561CA" w:rsidRDefault="005561CA" w:rsidP="00170F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Прочие источники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CA" w:rsidRPr="005561CA" w:rsidRDefault="005561CA" w:rsidP="00170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 xml:space="preserve">  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CA" w:rsidRPr="005561CA" w:rsidRDefault="005561CA" w:rsidP="00170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61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</w:tbl>
    <w:p w:rsidR="005561CA" w:rsidRPr="00AA3074" w:rsidRDefault="005561CA" w:rsidP="00AA307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AC7640" w:rsidRPr="00AA3074" w:rsidRDefault="00AC7640" w:rsidP="00AA3074">
      <w:pPr>
        <w:shd w:val="clear" w:color="auto" w:fill="FFFFFF"/>
        <w:autoSpaceDE w:val="0"/>
        <w:autoSpaceDN w:val="0"/>
        <w:adjustRightInd w:val="0"/>
        <w:spacing w:after="0" w:line="240" w:lineRule="auto"/>
        <w:ind w:left="1416" w:firstLine="708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AC7640" w:rsidRDefault="00AC7640" w:rsidP="00AA3074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A3074">
        <w:rPr>
          <w:rFonts w:ascii="Times New Roman" w:hAnsi="Times New Roman" w:cs="Times New Roman"/>
          <w:b/>
          <w:bCs/>
          <w:color w:val="000000"/>
          <w:sz w:val="24"/>
          <w:szCs w:val="24"/>
        </w:rPr>
        <w:t>2.5 Индикаторы достижения цели</w:t>
      </w:r>
      <w:r w:rsidR="00AA307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AA3074">
        <w:rPr>
          <w:rFonts w:ascii="Times New Roman" w:hAnsi="Times New Roman" w:cs="Times New Roman"/>
          <w:b/>
          <w:bCs/>
          <w:color w:val="000000"/>
          <w:sz w:val="24"/>
          <w:szCs w:val="24"/>
        </w:rPr>
        <w:t>и непосредственные результаты муниципальной программы</w:t>
      </w:r>
    </w:p>
    <w:p w:rsidR="00AA3074" w:rsidRPr="00AA3074" w:rsidRDefault="00AA3074" w:rsidP="00AA3074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AC7640" w:rsidRPr="00AA3074" w:rsidRDefault="00AA3074" w:rsidP="00AA3074">
      <w:pPr>
        <w:shd w:val="clear" w:color="auto" w:fill="FFFFFF"/>
        <w:autoSpaceDE w:val="0"/>
        <w:autoSpaceDN w:val="0"/>
        <w:adjustRightInd w:val="0"/>
        <w:spacing w:after="0" w:line="240" w:lineRule="auto"/>
        <w:ind w:left="1416" w:firstLine="708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AA307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Таблица </w:t>
      </w:r>
      <w:r w:rsidR="005561CA">
        <w:rPr>
          <w:rFonts w:ascii="Times New Roman" w:hAnsi="Times New Roman" w:cs="Times New Roman"/>
          <w:bCs/>
          <w:color w:val="000000"/>
          <w:sz w:val="24"/>
          <w:szCs w:val="24"/>
        </w:rPr>
        <w:t>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525"/>
        <w:gridCol w:w="1952"/>
        <w:gridCol w:w="962"/>
        <w:gridCol w:w="1185"/>
        <w:gridCol w:w="776"/>
        <w:gridCol w:w="811"/>
        <w:gridCol w:w="776"/>
      </w:tblGrid>
      <w:tr w:rsidR="00DD3D92" w:rsidRPr="00AA3074" w:rsidTr="00AA3074">
        <w:trPr>
          <w:trHeight w:val="660"/>
        </w:trPr>
        <w:tc>
          <w:tcPr>
            <w:tcW w:w="0" w:type="auto"/>
          </w:tcPr>
          <w:p w:rsidR="00DD3D92" w:rsidRPr="00AA3074" w:rsidRDefault="00DD3D92" w:rsidP="00AA3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Наименование индикаторов цели Программы</w:t>
            </w:r>
          </w:p>
        </w:tc>
        <w:tc>
          <w:tcPr>
            <w:tcW w:w="0" w:type="auto"/>
          </w:tcPr>
          <w:p w:rsidR="00DD3D92" w:rsidRPr="00AA3074" w:rsidRDefault="00DD3D92" w:rsidP="00AA3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Единицы измерения индикаторов цели Программы</w:t>
            </w:r>
          </w:p>
        </w:tc>
        <w:tc>
          <w:tcPr>
            <w:tcW w:w="0" w:type="auto"/>
          </w:tcPr>
          <w:p w:rsidR="00DD3D92" w:rsidRPr="00AA3074" w:rsidRDefault="00DD3D92" w:rsidP="00AA3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2019 год (факт)</w:t>
            </w:r>
          </w:p>
        </w:tc>
        <w:tc>
          <w:tcPr>
            <w:tcW w:w="0" w:type="auto"/>
          </w:tcPr>
          <w:p w:rsidR="00DD3D92" w:rsidRPr="00AA3074" w:rsidRDefault="00DD3D92" w:rsidP="00AA3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2020 год (оценка)</w:t>
            </w:r>
          </w:p>
        </w:tc>
        <w:tc>
          <w:tcPr>
            <w:tcW w:w="0" w:type="auto"/>
          </w:tcPr>
          <w:p w:rsidR="00DD3D92" w:rsidRPr="00AA3074" w:rsidRDefault="00DD3D92" w:rsidP="00AA3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DD3D92" w:rsidRPr="00AA3074" w:rsidRDefault="00DD3D92" w:rsidP="00AA3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0" w:type="auto"/>
          </w:tcPr>
          <w:p w:rsidR="00DD3D92" w:rsidRPr="00AA3074" w:rsidRDefault="00DD3D92" w:rsidP="00AA3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0" w:type="auto"/>
          </w:tcPr>
          <w:p w:rsidR="00DD3D92" w:rsidRPr="00AA3074" w:rsidRDefault="00DD3D92" w:rsidP="00AA3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DD3D92" w:rsidRPr="00AA3074" w:rsidRDefault="00DD3D92" w:rsidP="00AA3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</w:tr>
      <w:tr w:rsidR="00DD3D92" w:rsidRPr="00AA3074" w:rsidTr="00AA3074">
        <w:tc>
          <w:tcPr>
            <w:tcW w:w="0" w:type="auto"/>
          </w:tcPr>
          <w:p w:rsidR="00DD3D92" w:rsidRPr="00AA3074" w:rsidRDefault="00DD3D92" w:rsidP="00AA3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DD3D92" w:rsidRPr="00AA3074" w:rsidRDefault="00DD3D92" w:rsidP="00AA3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DD3D92" w:rsidRPr="00AA3074" w:rsidRDefault="00DD3D92" w:rsidP="00AA3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DD3D92" w:rsidRPr="00AA3074" w:rsidRDefault="00DD3D92" w:rsidP="00AA3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DD3D92" w:rsidRPr="00AA3074" w:rsidRDefault="00DD3D92" w:rsidP="00AA3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DD3D92" w:rsidRPr="00AA3074" w:rsidRDefault="00DD3D92" w:rsidP="00AA3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</w:tcPr>
          <w:p w:rsidR="00DD3D92" w:rsidRPr="00AA3074" w:rsidRDefault="00DD3D92" w:rsidP="00AA3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5009A1" w:rsidRPr="00AA3074" w:rsidTr="00AA3074">
        <w:trPr>
          <w:trHeight w:val="283"/>
        </w:trPr>
        <w:tc>
          <w:tcPr>
            <w:tcW w:w="0" w:type="auto"/>
            <w:gridSpan w:val="7"/>
          </w:tcPr>
          <w:p w:rsidR="005009A1" w:rsidRPr="00AA3074" w:rsidRDefault="005009A1" w:rsidP="00AA3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Индикаторы</w:t>
            </w:r>
          </w:p>
        </w:tc>
      </w:tr>
      <w:tr w:rsidR="00DD3D92" w:rsidRPr="00AA3074" w:rsidTr="00AA3074">
        <w:trPr>
          <w:trHeight w:val="557"/>
        </w:trPr>
        <w:tc>
          <w:tcPr>
            <w:tcW w:w="0" w:type="auto"/>
          </w:tcPr>
          <w:p w:rsidR="00DD3D92" w:rsidRPr="00AA3074" w:rsidRDefault="00DD3D92" w:rsidP="00AA30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- повышение уровня безопасности и эффективности работы архивов до 100%</w:t>
            </w:r>
          </w:p>
        </w:tc>
        <w:tc>
          <w:tcPr>
            <w:tcW w:w="0" w:type="auto"/>
          </w:tcPr>
          <w:p w:rsidR="00DD3D92" w:rsidRPr="00AA3074" w:rsidRDefault="00DD3D92" w:rsidP="00AA3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0" w:type="auto"/>
          </w:tcPr>
          <w:p w:rsidR="00DD3D92" w:rsidRPr="00AA3074" w:rsidRDefault="00DD3D92" w:rsidP="00AA3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60%</w:t>
            </w:r>
          </w:p>
        </w:tc>
        <w:tc>
          <w:tcPr>
            <w:tcW w:w="0" w:type="auto"/>
          </w:tcPr>
          <w:p w:rsidR="00DD3D92" w:rsidRPr="00AA3074" w:rsidRDefault="00DD3D92" w:rsidP="00AA3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60%</w:t>
            </w:r>
          </w:p>
        </w:tc>
        <w:tc>
          <w:tcPr>
            <w:tcW w:w="0" w:type="auto"/>
          </w:tcPr>
          <w:p w:rsidR="00DD3D92" w:rsidRPr="00AA3074" w:rsidRDefault="00DD3D92" w:rsidP="00AA3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60%</w:t>
            </w:r>
          </w:p>
        </w:tc>
        <w:tc>
          <w:tcPr>
            <w:tcW w:w="0" w:type="auto"/>
          </w:tcPr>
          <w:p w:rsidR="00DD3D92" w:rsidRPr="00AA3074" w:rsidRDefault="00DD3D92" w:rsidP="00AA3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80%</w:t>
            </w:r>
          </w:p>
        </w:tc>
        <w:tc>
          <w:tcPr>
            <w:tcW w:w="0" w:type="auto"/>
          </w:tcPr>
          <w:p w:rsidR="00DD3D92" w:rsidRPr="00AA3074" w:rsidRDefault="00DD3D92" w:rsidP="00AA3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DD3D92" w:rsidRPr="00AA3074" w:rsidTr="00AA3074">
        <w:trPr>
          <w:trHeight w:val="565"/>
        </w:trPr>
        <w:tc>
          <w:tcPr>
            <w:tcW w:w="0" w:type="auto"/>
          </w:tcPr>
          <w:p w:rsidR="00DD3D92" w:rsidRPr="00AA3074" w:rsidRDefault="00DD3D92" w:rsidP="00AA30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 xml:space="preserve"> -повышение качества комплектования архива новыми архивными документами </w:t>
            </w:r>
          </w:p>
        </w:tc>
        <w:tc>
          <w:tcPr>
            <w:tcW w:w="0" w:type="auto"/>
          </w:tcPr>
          <w:p w:rsidR="00DD3D92" w:rsidRPr="00AA3074" w:rsidRDefault="00DD3D92" w:rsidP="00AA3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0" w:type="auto"/>
          </w:tcPr>
          <w:p w:rsidR="00DD3D92" w:rsidRPr="00AA3074" w:rsidRDefault="00DD3D92" w:rsidP="00AA3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30%</w:t>
            </w:r>
          </w:p>
        </w:tc>
        <w:tc>
          <w:tcPr>
            <w:tcW w:w="0" w:type="auto"/>
          </w:tcPr>
          <w:p w:rsidR="00DD3D92" w:rsidRPr="00AA3074" w:rsidRDefault="00DD3D92" w:rsidP="00AA3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30%</w:t>
            </w:r>
          </w:p>
        </w:tc>
        <w:tc>
          <w:tcPr>
            <w:tcW w:w="0" w:type="auto"/>
          </w:tcPr>
          <w:p w:rsidR="00DD3D92" w:rsidRPr="00AA3074" w:rsidRDefault="00DD3D92" w:rsidP="00AA3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40%</w:t>
            </w:r>
          </w:p>
        </w:tc>
        <w:tc>
          <w:tcPr>
            <w:tcW w:w="0" w:type="auto"/>
          </w:tcPr>
          <w:p w:rsidR="00DD3D92" w:rsidRPr="00AA3074" w:rsidRDefault="00DD3D92" w:rsidP="00AA3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60%</w:t>
            </w:r>
          </w:p>
        </w:tc>
        <w:tc>
          <w:tcPr>
            <w:tcW w:w="0" w:type="auto"/>
          </w:tcPr>
          <w:p w:rsidR="00DD3D92" w:rsidRPr="00AA3074" w:rsidRDefault="00DD3D92" w:rsidP="00AA3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80%</w:t>
            </w:r>
          </w:p>
        </w:tc>
      </w:tr>
      <w:tr w:rsidR="00DD3D92" w:rsidRPr="00AA3074" w:rsidTr="00AA3074">
        <w:tc>
          <w:tcPr>
            <w:tcW w:w="0" w:type="auto"/>
          </w:tcPr>
          <w:p w:rsidR="00DD3D92" w:rsidRPr="00AA3074" w:rsidRDefault="00DD3D92" w:rsidP="00AA30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- увеличение доли отреставрированных архивных документов в общем объеме подлежащих реставрации на 30% ежегодно</w:t>
            </w:r>
          </w:p>
        </w:tc>
        <w:tc>
          <w:tcPr>
            <w:tcW w:w="0" w:type="auto"/>
          </w:tcPr>
          <w:p w:rsidR="00DD3D92" w:rsidRPr="00AA3074" w:rsidRDefault="00DD3D92" w:rsidP="00AA3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0" w:type="auto"/>
          </w:tcPr>
          <w:p w:rsidR="00DD3D92" w:rsidRPr="00AA3074" w:rsidRDefault="00DD3D92" w:rsidP="00AA3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30%</w:t>
            </w:r>
          </w:p>
        </w:tc>
        <w:tc>
          <w:tcPr>
            <w:tcW w:w="0" w:type="auto"/>
          </w:tcPr>
          <w:p w:rsidR="00DD3D92" w:rsidRPr="00AA3074" w:rsidRDefault="00DD3D92" w:rsidP="00AA3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30%</w:t>
            </w:r>
          </w:p>
        </w:tc>
        <w:tc>
          <w:tcPr>
            <w:tcW w:w="0" w:type="auto"/>
          </w:tcPr>
          <w:p w:rsidR="00DD3D92" w:rsidRPr="00AA3074" w:rsidRDefault="00DD3D92" w:rsidP="00AA3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40%</w:t>
            </w:r>
          </w:p>
        </w:tc>
        <w:tc>
          <w:tcPr>
            <w:tcW w:w="0" w:type="auto"/>
          </w:tcPr>
          <w:p w:rsidR="00DD3D92" w:rsidRPr="00AA3074" w:rsidRDefault="00DD3D92" w:rsidP="00AA3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50%</w:t>
            </w:r>
          </w:p>
        </w:tc>
        <w:tc>
          <w:tcPr>
            <w:tcW w:w="0" w:type="auto"/>
          </w:tcPr>
          <w:p w:rsidR="00DD3D92" w:rsidRPr="00AA3074" w:rsidRDefault="00DD3D92" w:rsidP="00AA3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70%</w:t>
            </w:r>
          </w:p>
        </w:tc>
      </w:tr>
      <w:tr w:rsidR="005009A1" w:rsidRPr="00AA3074" w:rsidTr="00AA3074">
        <w:tc>
          <w:tcPr>
            <w:tcW w:w="0" w:type="auto"/>
            <w:gridSpan w:val="7"/>
          </w:tcPr>
          <w:p w:rsidR="005009A1" w:rsidRPr="00AA3074" w:rsidRDefault="005009A1" w:rsidP="00AA3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Непосредственные результаты</w:t>
            </w:r>
          </w:p>
        </w:tc>
      </w:tr>
      <w:tr w:rsidR="00DD3D92" w:rsidRPr="00AA3074" w:rsidTr="00AA3074">
        <w:tc>
          <w:tcPr>
            <w:tcW w:w="0" w:type="auto"/>
          </w:tcPr>
          <w:p w:rsidR="00DD3D92" w:rsidRPr="00AA3074" w:rsidRDefault="00DD3D92" w:rsidP="00AA30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 xml:space="preserve">-  увеличение доли архивных документов, находящихся в условиях, обеспечивающих их постоянное (вечное) хранение, в общем количестве архивных документов </w:t>
            </w:r>
          </w:p>
        </w:tc>
        <w:tc>
          <w:tcPr>
            <w:tcW w:w="0" w:type="auto"/>
          </w:tcPr>
          <w:p w:rsidR="00DD3D92" w:rsidRPr="00AA3074" w:rsidRDefault="00DD3D92" w:rsidP="00AA3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0" w:type="auto"/>
          </w:tcPr>
          <w:p w:rsidR="00DD3D92" w:rsidRPr="00AA3074" w:rsidRDefault="00DD3D92" w:rsidP="00AA3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60%</w:t>
            </w:r>
          </w:p>
        </w:tc>
        <w:tc>
          <w:tcPr>
            <w:tcW w:w="0" w:type="auto"/>
          </w:tcPr>
          <w:p w:rsidR="00DD3D92" w:rsidRPr="00AA3074" w:rsidRDefault="00DD3D92" w:rsidP="00AA3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60%</w:t>
            </w:r>
          </w:p>
        </w:tc>
        <w:tc>
          <w:tcPr>
            <w:tcW w:w="0" w:type="auto"/>
          </w:tcPr>
          <w:p w:rsidR="00DD3D92" w:rsidRPr="00AA3074" w:rsidRDefault="00DD3D92" w:rsidP="00AA3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70%</w:t>
            </w:r>
          </w:p>
        </w:tc>
        <w:tc>
          <w:tcPr>
            <w:tcW w:w="0" w:type="auto"/>
          </w:tcPr>
          <w:p w:rsidR="00DD3D92" w:rsidRPr="00AA3074" w:rsidRDefault="00DD3D92" w:rsidP="00AA3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80%</w:t>
            </w:r>
          </w:p>
        </w:tc>
        <w:tc>
          <w:tcPr>
            <w:tcW w:w="0" w:type="auto"/>
          </w:tcPr>
          <w:p w:rsidR="00DD3D92" w:rsidRPr="00AA3074" w:rsidRDefault="00DD3D92" w:rsidP="00AA3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5009A1" w:rsidRPr="00AA3074" w:rsidTr="00AA3074">
        <w:tc>
          <w:tcPr>
            <w:tcW w:w="0" w:type="auto"/>
          </w:tcPr>
          <w:p w:rsidR="005009A1" w:rsidRPr="00AA3074" w:rsidRDefault="005009A1" w:rsidP="00AA30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AA30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своевременный  прием</w:t>
            </w:r>
            <w:r w:rsidR="00AA30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на </w:t>
            </w:r>
            <w:r w:rsidRPr="00AA30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постоянное,   долговременное хранение документов юридических лиц, в том числе документов по личному составу ликвидированных государственных и негосударственных организаций</w:t>
            </w:r>
          </w:p>
        </w:tc>
        <w:tc>
          <w:tcPr>
            <w:tcW w:w="0" w:type="auto"/>
          </w:tcPr>
          <w:p w:rsidR="005009A1" w:rsidRPr="00AA3074" w:rsidRDefault="005009A1" w:rsidP="00AA3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0" w:type="auto"/>
          </w:tcPr>
          <w:p w:rsidR="005009A1" w:rsidRPr="00AA3074" w:rsidRDefault="005009A1" w:rsidP="00AA3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0" w:type="auto"/>
          </w:tcPr>
          <w:p w:rsidR="005009A1" w:rsidRPr="00AA3074" w:rsidRDefault="005009A1" w:rsidP="00AA3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0" w:type="auto"/>
          </w:tcPr>
          <w:p w:rsidR="005009A1" w:rsidRPr="00AA3074" w:rsidRDefault="005009A1" w:rsidP="00AA3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0" w:type="auto"/>
          </w:tcPr>
          <w:p w:rsidR="005009A1" w:rsidRPr="00AA3074" w:rsidRDefault="005009A1" w:rsidP="00AA3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0" w:type="auto"/>
          </w:tcPr>
          <w:p w:rsidR="005009A1" w:rsidRPr="00AA3074" w:rsidRDefault="005009A1" w:rsidP="00AA3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9D34A3" w:rsidRPr="00AA3074" w:rsidTr="00AA3074">
        <w:tc>
          <w:tcPr>
            <w:tcW w:w="0" w:type="auto"/>
          </w:tcPr>
          <w:p w:rsidR="009D34A3" w:rsidRPr="00AA3074" w:rsidRDefault="009D34A3" w:rsidP="00AA30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AA30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</w:t>
            </w:r>
            <w:r w:rsidR="00AA30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сохранности </w:t>
            </w:r>
            <w:r w:rsidRPr="00AA30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документов, находящихся в ведомственных архивах</w:t>
            </w:r>
          </w:p>
        </w:tc>
        <w:tc>
          <w:tcPr>
            <w:tcW w:w="0" w:type="auto"/>
          </w:tcPr>
          <w:p w:rsidR="009D34A3" w:rsidRPr="00AA3074" w:rsidRDefault="009D34A3" w:rsidP="00AA3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0" w:type="auto"/>
          </w:tcPr>
          <w:p w:rsidR="009D34A3" w:rsidRPr="00AA3074" w:rsidRDefault="009D34A3" w:rsidP="00AA3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0" w:type="auto"/>
          </w:tcPr>
          <w:p w:rsidR="009D34A3" w:rsidRPr="00AA3074" w:rsidRDefault="009D34A3" w:rsidP="00AA3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0" w:type="auto"/>
          </w:tcPr>
          <w:p w:rsidR="009D34A3" w:rsidRPr="00AA3074" w:rsidRDefault="009D34A3" w:rsidP="00AA3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0" w:type="auto"/>
          </w:tcPr>
          <w:p w:rsidR="009D34A3" w:rsidRPr="00AA3074" w:rsidRDefault="009D34A3" w:rsidP="00AA3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0" w:type="auto"/>
          </w:tcPr>
          <w:p w:rsidR="009D34A3" w:rsidRPr="00AA3074" w:rsidRDefault="009D34A3" w:rsidP="00AA3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</w:tbl>
    <w:p w:rsidR="00AC7640" w:rsidRPr="00AA3074" w:rsidRDefault="00AC7640" w:rsidP="00AA307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C7640" w:rsidRPr="00AA3074" w:rsidRDefault="00AC7640" w:rsidP="00AA307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A3074">
        <w:rPr>
          <w:rFonts w:ascii="Times New Roman" w:hAnsi="Times New Roman" w:cs="Times New Roman"/>
          <w:color w:val="000000"/>
          <w:sz w:val="24"/>
          <w:szCs w:val="24"/>
        </w:rPr>
        <w:t>В течение  20</w:t>
      </w:r>
      <w:r w:rsidR="00DE0C9A" w:rsidRPr="00AA3074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AA3074">
        <w:rPr>
          <w:rFonts w:ascii="Times New Roman" w:hAnsi="Times New Roman" w:cs="Times New Roman"/>
          <w:color w:val="000000"/>
          <w:sz w:val="24"/>
          <w:szCs w:val="24"/>
        </w:rPr>
        <w:t>1 – 202</w:t>
      </w:r>
      <w:r w:rsidR="00DE0C9A" w:rsidRPr="00AA3074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AA3074">
        <w:rPr>
          <w:rFonts w:ascii="Times New Roman" w:hAnsi="Times New Roman" w:cs="Times New Roman"/>
          <w:color w:val="000000"/>
          <w:sz w:val="24"/>
          <w:szCs w:val="24"/>
        </w:rPr>
        <w:t xml:space="preserve"> г.г. на основе реализованных мероприятий по обеспечению безопасности и  сохранности архивного фонда </w:t>
      </w:r>
      <w:proofErr w:type="spellStart"/>
      <w:r w:rsidRPr="00AA3074">
        <w:rPr>
          <w:rFonts w:ascii="Times New Roman" w:hAnsi="Times New Roman" w:cs="Times New Roman"/>
          <w:color w:val="000000"/>
          <w:sz w:val="24"/>
          <w:szCs w:val="24"/>
        </w:rPr>
        <w:t>Ковернинского</w:t>
      </w:r>
      <w:proofErr w:type="spellEnd"/>
      <w:r w:rsidRPr="00AA3074"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 </w:t>
      </w:r>
      <w:r w:rsidR="00DD3D92" w:rsidRPr="00AA3074">
        <w:rPr>
          <w:rFonts w:ascii="Times New Roman" w:hAnsi="Times New Roman" w:cs="Times New Roman"/>
          <w:color w:val="000000"/>
          <w:sz w:val="24"/>
          <w:szCs w:val="24"/>
        </w:rPr>
        <w:t>округа</w:t>
      </w:r>
      <w:r w:rsidRPr="00AA3074">
        <w:rPr>
          <w:rFonts w:ascii="Times New Roman" w:hAnsi="Times New Roman" w:cs="Times New Roman"/>
          <w:color w:val="000000"/>
          <w:sz w:val="24"/>
          <w:szCs w:val="24"/>
        </w:rPr>
        <w:t xml:space="preserve"> Нижегородской области планируется</w:t>
      </w:r>
      <w:proofErr w:type="gramStart"/>
      <w:r w:rsidRPr="00AA3074">
        <w:rPr>
          <w:rFonts w:ascii="Times New Roman" w:hAnsi="Times New Roman" w:cs="Times New Roman"/>
          <w:color w:val="000000"/>
          <w:sz w:val="24"/>
          <w:szCs w:val="24"/>
        </w:rPr>
        <w:t xml:space="preserve"> :</w:t>
      </w:r>
      <w:proofErr w:type="gramEnd"/>
    </w:p>
    <w:p w:rsidR="00AC7640" w:rsidRPr="00AA3074" w:rsidRDefault="00AC7640" w:rsidP="00AA307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A3074">
        <w:rPr>
          <w:rFonts w:ascii="Times New Roman" w:hAnsi="Times New Roman" w:cs="Times New Roman"/>
          <w:color w:val="000000"/>
          <w:sz w:val="24"/>
          <w:szCs w:val="24"/>
        </w:rPr>
        <w:t xml:space="preserve">- осуществить ремонт, газификацию  здания архивохранилища №3 документов по личному составу, провести замену устаревшего оборудования </w:t>
      </w:r>
      <w:r w:rsidR="00DE0C9A" w:rsidRPr="00AA3074">
        <w:rPr>
          <w:rFonts w:ascii="Times New Roman" w:hAnsi="Times New Roman" w:cs="Times New Roman"/>
          <w:color w:val="000000"/>
          <w:sz w:val="24"/>
          <w:szCs w:val="24"/>
        </w:rPr>
        <w:t xml:space="preserve"> кондиционирования воздуха  в помещениях архивохранилищ</w:t>
      </w:r>
      <w:r w:rsidRPr="00AA3074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AC7640" w:rsidRPr="00AA3074" w:rsidRDefault="00AC7640" w:rsidP="00AA307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A3074">
        <w:rPr>
          <w:rFonts w:ascii="Times New Roman" w:hAnsi="Times New Roman" w:cs="Times New Roman"/>
          <w:color w:val="000000"/>
          <w:sz w:val="24"/>
          <w:szCs w:val="24"/>
        </w:rPr>
        <w:t xml:space="preserve">-  развитие и расширение </w:t>
      </w:r>
      <w:proofErr w:type="gramStart"/>
      <w:r w:rsidRPr="00AA3074">
        <w:rPr>
          <w:rFonts w:ascii="Times New Roman" w:hAnsi="Times New Roman" w:cs="Times New Roman"/>
          <w:color w:val="000000"/>
          <w:sz w:val="24"/>
          <w:szCs w:val="24"/>
        </w:rPr>
        <w:t>сети автоматизированной системы учета документов архивных фондов</w:t>
      </w:r>
      <w:proofErr w:type="gramEnd"/>
      <w:r w:rsidRPr="00AA307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A3074">
        <w:rPr>
          <w:rFonts w:ascii="Times New Roman" w:hAnsi="Times New Roman" w:cs="Times New Roman"/>
          <w:color w:val="000000"/>
          <w:sz w:val="24"/>
          <w:szCs w:val="24"/>
        </w:rPr>
        <w:t>Ковернинского</w:t>
      </w:r>
      <w:proofErr w:type="spellEnd"/>
      <w:r w:rsidRPr="00AA3074"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 </w:t>
      </w:r>
      <w:r w:rsidR="00DD3D92" w:rsidRPr="00AA3074">
        <w:rPr>
          <w:rFonts w:ascii="Times New Roman" w:hAnsi="Times New Roman" w:cs="Times New Roman"/>
          <w:color w:val="000000"/>
          <w:sz w:val="24"/>
          <w:szCs w:val="24"/>
        </w:rPr>
        <w:t>округа</w:t>
      </w:r>
      <w:r w:rsidRPr="00AA3074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AC7640" w:rsidRPr="00AA3074" w:rsidRDefault="00AC7640" w:rsidP="00AA307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A3074">
        <w:rPr>
          <w:rFonts w:ascii="Times New Roman" w:hAnsi="Times New Roman" w:cs="Times New Roman"/>
          <w:sz w:val="24"/>
          <w:szCs w:val="24"/>
        </w:rPr>
        <w:lastRenderedPageBreak/>
        <w:t xml:space="preserve">- обеспечение устойчивого функционирования и развития архива, </w:t>
      </w:r>
      <w:r w:rsidRPr="00AA3074">
        <w:rPr>
          <w:rFonts w:ascii="Times New Roman" w:hAnsi="Times New Roman" w:cs="Times New Roman"/>
          <w:color w:val="000000"/>
          <w:sz w:val="24"/>
          <w:szCs w:val="24"/>
        </w:rPr>
        <w:t>усиление    охраны    архивохранилищ    на    основе    повышения    их технической оснащенности;</w:t>
      </w:r>
    </w:p>
    <w:p w:rsidR="00AC7640" w:rsidRPr="00AA3074" w:rsidRDefault="00AC7640" w:rsidP="00AA307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A3074">
        <w:rPr>
          <w:rFonts w:ascii="Times New Roman" w:hAnsi="Times New Roman" w:cs="Times New Roman"/>
          <w:color w:val="000000"/>
          <w:sz w:val="24"/>
          <w:szCs w:val="24"/>
        </w:rPr>
        <w:t>- организация   своевременного   приема  на   постоянное,   долговременное хранение документов юридических лиц, в том числе документов по личному составу ликвидированных государственных и негосударственных организаций;</w:t>
      </w:r>
    </w:p>
    <w:p w:rsidR="00AC7640" w:rsidRPr="00AA3074" w:rsidRDefault="00AC7640" w:rsidP="00AA307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A3074">
        <w:rPr>
          <w:rFonts w:ascii="Times New Roman" w:hAnsi="Times New Roman" w:cs="Times New Roman"/>
          <w:color w:val="000000"/>
          <w:sz w:val="24"/>
          <w:szCs w:val="24"/>
        </w:rPr>
        <w:t>- проведение    мероприятий    по    улучшению    физического    состояния архивных документов;</w:t>
      </w:r>
    </w:p>
    <w:p w:rsidR="00AC7640" w:rsidRPr="00AA3074" w:rsidRDefault="00AC7640" w:rsidP="00AA307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A3074">
        <w:rPr>
          <w:rFonts w:ascii="Times New Roman" w:hAnsi="Times New Roman" w:cs="Times New Roman"/>
          <w:color w:val="000000"/>
          <w:sz w:val="24"/>
          <w:szCs w:val="24"/>
        </w:rPr>
        <w:t xml:space="preserve">-    усиление     </w:t>
      </w:r>
      <w:proofErr w:type="gramStart"/>
      <w:r w:rsidRPr="00AA3074">
        <w:rPr>
          <w:rFonts w:ascii="Times New Roman" w:hAnsi="Times New Roman" w:cs="Times New Roman"/>
          <w:color w:val="000000"/>
          <w:sz w:val="24"/>
          <w:szCs w:val="24"/>
        </w:rPr>
        <w:t>контроля     за</w:t>
      </w:r>
      <w:proofErr w:type="gramEnd"/>
      <w:r w:rsidRPr="00AA3074">
        <w:rPr>
          <w:rFonts w:ascii="Times New Roman" w:hAnsi="Times New Roman" w:cs="Times New Roman"/>
          <w:color w:val="000000"/>
          <w:sz w:val="24"/>
          <w:szCs w:val="24"/>
        </w:rPr>
        <w:t xml:space="preserve">     обеспечением     сохранности     документов, находящихся в ведомственных архивах;</w:t>
      </w:r>
    </w:p>
    <w:p w:rsidR="00AC7640" w:rsidRPr="00AA3074" w:rsidRDefault="00AC7640" w:rsidP="00AA307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A3074">
        <w:rPr>
          <w:rFonts w:ascii="Times New Roman" w:hAnsi="Times New Roman" w:cs="Times New Roman"/>
          <w:color w:val="000000"/>
          <w:sz w:val="24"/>
          <w:szCs w:val="24"/>
        </w:rPr>
        <w:t>-  модернизация системы охранной и противопожарной безопасности зданий архивов.</w:t>
      </w:r>
    </w:p>
    <w:p w:rsidR="00AC7640" w:rsidRPr="00AA3074" w:rsidRDefault="00AC7640" w:rsidP="00AA307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A3074">
        <w:rPr>
          <w:rFonts w:ascii="Times New Roman" w:hAnsi="Times New Roman" w:cs="Times New Roman"/>
          <w:color w:val="000000"/>
          <w:sz w:val="24"/>
          <w:szCs w:val="24"/>
        </w:rPr>
        <w:t xml:space="preserve">Социально-экономический      эффект      реализации      Программы      будет заключаться    в    обеспечении    безопасности    хранения    архивных    фондов </w:t>
      </w:r>
      <w:proofErr w:type="spellStart"/>
      <w:r w:rsidRPr="00AA3074">
        <w:rPr>
          <w:rFonts w:ascii="Times New Roman" w:hAnsi="Times New Roman" w:cs="Times New Roman"/>
          <w:color w:val="000000"/>
          <w:sz w:val="24"/>
          <w:szCs w:val="24"/>
        </w:rPr>
        <w:t>Ковернинского</w:t>
      </w:r>
      <w:proofErr w:type="spellEnd"/>
      <w:r w:rsidRPr="00AA3074"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 </w:t>
      </w:r>
      <w:r w:rsidR="00DD3D92" w:rsidRPr="00AA3074">
        <w:rPr>
          <w:rFonts w:ascii="Times New Roman" w:hAnsi="Times New Roman" w:cs="Times New Roman"/>
          <w:color w:val="000000"/>
          <w:sz w:val="24"/>
          <w:szCs w:val="24"/>
        </w:rPr>
        <w:t>округа</w:t>
      </w:r>
      <w:r w:rsidRPr="00AA3074">
        <w:rPr>
          <w:rFonts w:ascii="Times New Roman" w:hAnsi="Times New Roman" w:cs="Times New Roman"/>
          <w:color w:val="000000"/>
          <w:sz w:val="24"/>
          <w:szCs w:val="24"/>
        </w:rPr>
        <w:t xml:space="preserve"> Нижегородской области, которые представляют собой ценные   объекты   историко-культурного   и   социально-значимого наследия </w:t>
      </w:r>
      <w:r w:rsidR="00DD3D92" w:rsidRPr="00AA3074">
        <w:rPr>
          <w:rFonts w:ascii="Times New Roman" w:hAnsi="Times New Roman" w:cs="Times New Roman"/>
          <w:color w:val="000000"/>
          <w:sz w:val="24"/>
          <w:szCs w:val="24"/>
        </w:rPr>
        <w:t>округа</w:t>
      </w:r>
      <w:r w:rsidRPr="00AA3074">
        <w:rPr>
          <w:rFonts w:ascii="Times New Roman" w:hAnsi="Times New Roman" w:cs="Times New Roman"/>
          <w:color w:val="000000"/>
          <w:sz w:val="24"/>
          <w:szCs w:val="24"/>
        </w:rPr>
        <w:t xml:space="preserve">.                                                                                                                     </w:t>
      </w:r>
    </w:p>
    <w:p w:rsidR="00AC7640" w:rsidRPr="00AA3074" w:rsidRDefault="00AC7640" w:rsidP="00AA307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C7640" w:rsidRPr="005561CA" w:rsidRDefault="00AC7640" w:rsidP="00AA3074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61CA">
        <w:rPr>
          <w:rFonts w:ascii="Times New Roman" w:hAnsi="Times New Roman" w:cs="Times New Roman"/>
          <w:b/>
          <w:sz w:val="24"/>
          <w:szCs w:val="24"/>
        </w:rPr>
        <w:t>2.6. Ресурсное обеспечение Программы за счет всех источников</w:t>
      </w:r>
    </w:p>
    <w:p w:rsidR="00AC7640" w:rsidRPr="00AA3074" w:rsidRDefault="005561CA" w:rsidP="005561CA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3.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25"/>
        <w:gridCol w:w="2107"/>
        <w:gridCol w:w="757"/>
        <w:gridCol w:w="757"/>
        <w:gridCol w:w="757"/>
        <w:gridCol w:w="984"/>
      </w:tblGrid>
      <w:tr w:rsidR="00E40AF4" w:rsidRPr="00AA3074" w:rsidTr="005561CA">
        <w:trPr>
          <w:trHeight w:val="322"/>
        </w:trPr>
        <w:tc>
          <w:tcPr>
            <w:tcW w:w="0" w:type="auto"/>
            <w:vMerge w:val="restart"/>
          </w:tcPr>
          <w:p w:rsidR="00E40AF4" w:rsidRPr="00AA3074" w:rsidRDefault="00E66C7E" w:rsidP="005561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Задачи</w:t>
            </w:r>
            <w:r w:rsidR="00E40AF4" w:rsidRPr="00AA3074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Программы</w:t>
            </w:r>
          </w:p>
        </w:tc>
        <w:tc>
          <w:tcPr>
            <w:tcW w:w="0" w:type="auto"/>
            <w:vMerge w:val="restart"/>
          </w:tcPr>
          <w:p w:rsidR="00E40AF4" w:rsidRPr="00AA3074" w:rsidRDefault="00E40AF4" w:rsidP="00AA3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0" w:type="auto"/>
            <w:gridSpan w:val="4"/>
          </w:tcPr>
          <w:p w:rsidR="00E40AF4" w:rsidRPr="00AA3074" w:rsidRDefault="00E40AF4" w:rsidP="00AA3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Годы реализации Программы</w:t>
            </w:r>
          </w:p>
        </w:tc>
      </w:tr>
      <w:tr w:rsidR="00E40AF4" w:rsidRPr="00AA3074" w:rsidTr="005561CA">
        <w:trPr>
          <w:trHeight w:val="579"/>
        </w:trPr>
        <w:tc>
          <w:tcPr>
            <w:tcW w:w="0" w:type="auto"/>
            <w:vMerge/>
          </w:tcPr>
          <w:p w:rsidR="00E40AF4" w:rsidRPr="00AA3074" w:rsidRDefault="00E40AF4" w:rsidP="005561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E40AF4" w:rsidRPr="00AA3074" w:rsidRDefault="00E40AF4" w:rsidP="00AA3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40AF4" w:rsidRPr="00AA3074" w:rsidRDefault="00E40AF4" w:rsidP="00AA3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2021 год</w:t>
            </w:r>
          </w:p>
        </w:tc>
        <w:tc>
          <w:tcPr>
            <w:tcW w:w="0" w:type="auto"/>
          </w:tcPr>
          <w:p w:rsidR="00E40AF4" w:rsidRPr="00AA3074" w:rsidRDefault="00E40AF4" w:rsidP="00AA3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0" w:type="auto"/>
          </w:tcPr>
          <w:p w:rsidR="00E40AF4" w:rsidRPr="00AA3074" w:rsidRDefault="00E40AF4" w:rsidP="00AA3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0" w:type="auto"/>
          </w:tcPr>
          <w:p w:rsidR="00E40AF4" w:rsidRPr="00AA3074" w:rsidRDefault="00E40AF4" w:rsidP="00AA3074">
            <w:pPr>
              <w:spacing w:after="0" w:line="240" w:lineRule="auto"/>
              <w:ind w:right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 xml:space="preserve">Всего </w:t>
            </w:r>
          </w:p>
        </w:tc>
      </w:tr>
      <w:tr w:rsidR="00E40AF4" w:rsidRPr="00AA3074" w:rsidTr="005561CA">
        <w:trPr>
          <w:trHeight w:val="701"/>
        </w:trPr>
        <w:tc>
          <w:tcPr>
            <w:tcW w:w="0" w:type="auto"/>
            <w:vMerge w:val="restart"/>
          </w:tcPr>
          <w:p w:rsidR="00E40AF4" w:rsidRPr="00AA3074" w:rsidRDefault="00E40AF4" w:rsidP="005561C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1.Укрепление    и модернизация материально-технической базы  архивов администрации </w:t>
            </w:r>
            <w:proofErr w:type="spellStart"/>
            <w:r w:rsidRPr="00AA30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Ковернинского</w:t>
            </w:r>
            <w:proofErr w:type="spellEnd"/>
            <w:r w:rsidRPr="00AA30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округа,  развитие информационных технологий в сфере архивного дела</w:t>
            </w:r>
          </w:p>
        </w:tc>
        <w:tc>
          <w:tcPr>
            <w:tcW w:w="0" w:type="auto"/>
          </w:tcPr>
          <w:p w:rsidR="00E40AF4" w:rsidRPr="00AA3074" w:rsidRDefault="00E40AF4" w:rsidP="00AA3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Всего в т</w:t>
            </w:r>
            <w:proofErr w:type="gramStart"/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.ч</w:t>
            </w:r>
            <w:proofErr w:type="gramEnd"/>
          </w:p>
          <w:p w:rsidR="00E40AF4" w:rsidRPr="00AA3074" w:rsidRDefault="00E40AF4" w:rsidP="00AA3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(в тыс</w:t>
            </w:r>
            <w:proofErr w:type="gramStart"/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уб.)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E40AF4" w:rsidRPr="00AA3074" w:rsidRDefault="00E40AF4" w:rsidP="005561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33,0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E40AF4" w:rsidRPr="00AA3074" w:rsidRDefault="00E40AF4" w:rsidP="005561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33,0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E40AF4" w:rsidRPr="00AA3074" w:rsidRDefault="00E40AF4" w:rsidP="005561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33,0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E40AF4" w:rsidRPr="00AA3074" w:rsidRDefault="00E40AF4" w:rsidP="005561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99,0</w:t>
            </w:r>
          </w:p>
        </w:tc>
      </w:tr>
      <w:tr w:rsidR="00E40AF4" w:rsidRPr="00AA3074" w:rsidTr="005561CA">
        <w:trPr>
          <w:trHeight w:val="710"/>
        </w:trPr>
        <w:tc>
          <w:tcPr>
            <w:tcW w:w="0" w:type="auto"/>
            <w:vMerge/>
          </w:tcPr>
          <w:p w:rsidR="00E40AF4" w:rsidRPr="00AA3074" w:rsidRDefault="00E40AF4" w:rsidP="005561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40AF4" w:rsidRPr="00AA3074" w:rsidRDefault="00E40AF4" w:rsidP="00AA3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Бюджет округа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E40AF4" w:rsidRPr="00AA3074" w:rsidRDefault="00E40AF4" w:rsidP="005561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33,0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E40AF4" w:rsidRPr="00AA3074" w:rsidRDefault="00E40AF4" w:rsidP="005561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33,0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E40AF4" w:rsidRPr="00AA3074" w:rsidRDefault="00E40AF4" w:rsidP="005561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33,0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E40AF4" w:rsidRPr="00AA3074" w:rsidRDefault="00E40AF4" w:rsidP="005561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99,0</w:t>
            </w:r>
          </w:p>
        </w:tc>
      </w:tr>
      <w:tr w:rsidR="00E40AF4" w:rsidRPr="00AA3074" w:rsidTr="005561CA">
        <w:trPr>
          <w:trHeight w:val="609"/>
        </w:trPr>
        <w:tc>
          <w:tcPr>
            <w:tcW w:w="0" w:type="auto"/>
            <w:vMerge/>
          </w:tcPr>
          <w:p w:rsidR="00E40AF4" w:rsidRPr="00AA3074" w:rsidRDefault="00E40AF4" w:rsidP="005561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40AF4" w:rsidRPr="00AA3074" w:rsidRDefault="00E40AF4" w:rsidP="00AA3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Прочие источники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E40AF4" w:rsidRPr="00AA3074" w:rsidRDefault="00E40AF4" w:rsidP="005561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E40AF4" w:rsidRPr="00AA3074" w:rsidRDefault="00E40AF4" w:rsidP="005561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E40AF4" w:rsidRPr="00AA3074" w:rsidRDefault="00E40AF4" w:rsidP="005561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E40AF4" w:rsidRPr="00AA3074" w:rsidRDefault="00E40AF4" w:rsidP="005561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40AF4" w:rsidRPr="00AA3074" w:rsidTr="005561CA">
        <w:trPr>
          <w:trHeight w:val="978"/>
        </w:trPr>
        <w:tc>
          <w:tcPr>
            <w:tcW w:w="0" w:type="auto"/>
            <w:vMerge w:val="restart"/>
          </w:tcPr>
          <w:p w:rsidR="00E40AF4" w:rsidRPr="00AA3074" w:rsidRDefault="00E40AF4" w:rsidP="005561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2.Повышение качества комплектования архива новыми архивными документами, сокращение объемов документов,  находящихся в ненормативных   условиях   ведомственного   хранения   сверх   установленных законодательством сроков</w:t>
            </w:r>
          </w:p>
        </w:tc>
        <w:tc>
          <w:tcPr>
            <w:tcW w:w="0" w:type="auto"/>
          </w:tcPr>
          <w:p w:rsidR="00E40AF4" w:rsidRPr="00AA3074" w:rsidRDefault="00E40AF4" w:rsidP="00AA3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Всего в т</w:t>
            </w:r>
            <w:proofErr w:type="gramStart"/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.ч</w:t>
            </w:r>
            <w:proofErr w:type="gramEnd"/>
          </w:p>
          <w:p w:rsidR="00E40AF4" w:rsidRPr="00AA3074" w:rsidRDefault="00E40AF4" w:rsidP="00AA3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(в тыс</w:t>
            </w:r>
            <w:proofErr w:type="gramStart"/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уб.)</w:t>
            </w:r>
          </w:p>
        </w:tc>
        <w:tc>
          <w:tcPr>
            <w:tcW w:w="0" w:type="auto"/>
            <w:vAlign w:val="center"/>
          </w:tcPr>
          <w:p w:rsidR="00E40AF4" w:rsidRPr="00AA3074" w:rsidRDefault="00E40AF4" w:rsidP="005561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</w:tcPr>
          <w:p w:rsidR="00E40AF4" w:rsidRPr="00AA3074" w:rsidRDefault="00E40AF4" w:rsidP="005561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0" w:type="auto"/>
            <w:vAlign w:val="center"/>
          </w:tcPr>
          <w:p w:rsidR="00E40AF4" w:rsidRPr="00AA3074" w:rsidRDefault="00E40AF4" w:rsidP="005561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</w:tcPr>
          <w:p w:rsidR="00E40AF4" w:rsidRPr="00AA3074" w:rsidRDefault="00E40AF4" w:rsidP="005561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E40AF4" w:rsidRPr="00AA3074" w:rsidTr="005561CA">
        <w:trPr>
          <w:trHeight w:val="561"/>
        </w:trPr>
        <w:tc>
          <w:tcPr>
            <w:tcW w:w="0" w:type="auto"/>
            <w:vMerge/>
          </w:tcPr>
          <w:p w:rsidR="00E40AF4" w:rsidRPr="00AA3074" w:rsidRDefault="00E40AF4" w:rsidP="005561C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:rsidR="00E40AF4" w:rsidRPr="00AA3074" w:rsidRDefault="00E40AF4" w:rsidP="00AA3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Бюджет округа</w:t>
            </w:r>
          </w:p>
        </w:tc>
        <w:tc>
          <w:tcPr>
            <w:tcW w:w="0" w:type="auto"/>
            <w:vAlign w:val="center"/>
          </w:tcPr>
          <w:p w:rsidR="00E40AF4" w:rsidRPr="00AA3074" w:rsidRDefault="00E40AF4" w:rsidP="005561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</w:tcPr>
          <w:p w:rsidR="00E40AF4" w:rsidRPr="00AA3074" w:rsidRDefault="00E40AF4" w:rsidP="005561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0" w:type="auto"/>
            <w:vAlign w:val="center"/>
          </w:tcPr>
          <w:p w:rsidR="00E40AF4" w:rsidRPr="00AA3074" w:rsidRDefault="00E40AF4" w:rsidP="005561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</w:tcPr>
          <w:p w:rsidR="00E40AF4" w:rsidRPr="00AA3074" w:rsidRDefault="00E40AF4" w:rsidP="005561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E40AF4" w:rsidRPr="00AA3074" w:rsidTr="005561CA">
        <w:trPr>
          <w:trHeight w:val="569"/>
        </w:trPr>
        <w:tc>
          <w:tcPr>
            <w:tcW w:w="0" w:type="auto"/>
            <w:vMerge/>
          </w:tcPr>
          <w:p w:rsidR="00E40AF4" w:rsidRPr="00AA3074" w:rsidRDefault="00E40AF4" w:rsidP="005561C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:rsidR="00E40AF4" w:rsidRPr="00AA3074" w:rsidRDefault="00E40AF4" w:rsidP="00AA3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Прочие источники</w:t>
            </w:r>
          </w:p>
        </w:tc>
        <w:tc>
          <w:tcPr>
            <w:tcW w:w="0" w:type="auto"/>
            <w:vAlign w:val="center"/>
          </w:tcPr>
          <w:p w:rsidR="00E40AF4" w:rsidRPr="00AA3074" w:rsidRDefault="00E40AF4" w:rsidP="005561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</w:tcPr>
          <w:p w:rsidR="00E40AF4" w:rsidRPr="00AA3074" w:rsidRDefault="00E40AF4" w:rsidP="005561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</w:tcPr>
          <w:p w:rsidR="00E40AF4" w:rsidRPr="00AA3074" w:rsidRDefault="00E40AF4" w:rsidP="005561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</w:tcPr>
          <w:p w:rsidR="00E40AF4" w:rsidRPr="00AA3074" w:rsidRDefault="00E40AF4" w:rsidP="005561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40AF4" w:rsidRPr="00AA3074" w:rsidTr="005561CA">
        <w:trPr>
          <w:trHeight w:val="691"/>
        </w:trPr>
        <w:tc>
          <w:tcPr>
            <w:tcW w:w="0" w:type="auto"/>
            <w:vMerge w:val="restart"/>
          </w:tcPr>
          <w:p w:rsidR="00E40AF4" w:rsidRPr="00AA3074" w:rsidRDefault="00E40AF4" w:rsidP="005561C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</w:t>
            </w:r>
            <w:r w:rsidR="00DA186B" w:rsidRPr="00AA30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Информационная деятельность архива, документационное обеспечение социальных гарантий и прав граждан</w:t>
            </w:r>
          </w:p>
        </w:tc>
        <w:tc>
          <w:tcPr>
            <w:tcW w:w="0" w:type="auto"/>
          </w:tcPr>
          <w:p w:rsidR="00E40AF4" w:rsidRPr="00AA3074" w:rsidRDefault="00E40AF4" w:rsidP="00AA3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Всего в т</w:t>
            </w:r>
            <w:proofErr w:type="gramStart"/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.ч</w:t>
            </w:r>
            <w:proofErr w:type="gramEnd"/>
          </w:p>
          <w:p w:rsidR="00E40AF4" w:rsidRPr="00AA3074" w:rsidRDefault="00E40AF4" w:rsidP="00AA3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(в тыс</w:t>
            </w:r>
            <w:proofErr w:type="gramStart"/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уб.)</w:t>
            </w:r>
          </w:p>
        </w:tc>
        <w:tc>
          <w:tcPr>
            <w:tcW w:w="0" w:type="auto"/>
            <w:vAlign w:val="center"/>
          </w:tcPr>
          <w:p w:rsidR="00E40AF4" w:rsidRPr="00AA3074" w:rsidRDefault="00E40AF4" w:rsidP="005561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0" w:type="auto"/>
            <w:vAlign w:val="center"/>
          </w:tcPr>
          <w:p w:rsidR="00E40AF4" w:rsidRPr="00AA3074" w:rsidRDefault="00E40AF4" w:rsidP="005561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</w:tcPr>
          <w:p w:rsidR="00E40AF4" w:rsidRPr="00AA3074" w:rsidRDefault="00E40AF4" w:rsidP="005561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0" w:type="auto"/>
            <w:vAlign w:val="center"/>
          </w:tcPr>
          <w:p w:rsidR="00E40AF4" w:rsidRPr="00AA3074" w:rsidRDefault="00E40AF4" w:rsidP="005561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E40AF4" w:rsidRPr="00AA3074" w:rsidTr="005561CA">
        <w:trPr>
          <w:trHeight w:val="261"/>
        </w:trPr>
        <w:tc>
          <w:tcPr>
            <w:tcW w:w="0" w:type="auto"/>
            <w:vMerge/>
          </w:tcPr>
          <w:p w:rsidR="00E40AF4" w:rsidRPr="00AA3074" w:rsidRDefault="00E40AF4" w:rsidP="005561C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:rsidR="00E40AF4" w:rsidRPr="00AA3074" w:rsidRDefault="00E40AF4" w:rsidP="00AA3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Бюджет округа</w:t>
            </w:r>
          </w:p>
        </w:tc>
        <w:tc>
          <w:tcPr>
            <w:tcW w:w="0" w:type="auto"/>
            <w:vAlign w:val="center"/>
          </w:tcPr>
          <w:p w:rsidR="00E40AF4" w:rsidRPr="00AA3074" w:rsidRDefault="00E40AF4" w:rsidP="005561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0" w:type="auto"/>
            <w:vAlign w:val="center"/>
          </w:tcPr>
          <w:p w:rsidR="00E40AF4" w:rsidRPr="00AA3074" w:rsidRDefault="00E40AF4" w:rsidP="005561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</w:tcPr>
          <w:p w:rsidR="00E40AF4" w:rsidRPr="00AA3074" w:rsidRDefault="00E40AF4" w:rsidP="005561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0" w:type="auto"/>
            <w:vAlign w:val="center"/>
          </w:tcPr>
          <w:p w:rsidR="00E40AF4" w:rsidRPr="00AA3074" w:rsidRDefault="00E40AF4" w:rsidP="005561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E40AF4" w:rsidRPr="00AA3074" w:rsidTr="005561CA">
        <w:trPr>
          <w:trHeight w:val="691"/>
        </w:trPr>
        <w:tc>
          <w:tcPr>
            <w:tcW w:w="0" w:type="auto"/>
            <w:vMerge/>
          </w:tcPr>
          <w:p w:rsidR="00E40AF4" w:rsidRPr="00AA3074" w:rsidRDefault="00E40AF4" w:rsidP="005561C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:rsidR="00E40AF4" w:rsidRPr="00AA3074" w:rsidRDefault="00E40AF4" w:rsidP="00AA3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Прочие источники</w:t>
            </w:r>
          </w:p>
        </w:tc>
        <w:tc>
          <w:tcPr>
            <w:tcW w:w="0" w:type="auto"/>
            <w:vAlign w:val="center"/>
          </w:tcPr>
          <w:p w:rsidR="00E40AF4" w:rsidRPr="00AA3074" w:rsidRDefault="00E40AF4" w:rsidP="005561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E40AF4" w:rsidRPr="00AA3074" w:rsidRDefault="00E40AF4" w:rsidP="005561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E40AF4" w:rsidRPr="00AA3074" w:rsidRDefault="00E40AF4" w:rsidP="005561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E40AF4" w:rsidRPr="00AA3074" w:rsidRDefault="00E40AF4" w:rsidP="005561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0AF4" w:rsidRPr="00AA3074" w:rsidTr="005561CA">
        <w:trPr>
          <w:trHeight w:val="403"/>
        </w:trPr>
        <w:tc>
          <w:tcPr>
            <w:tcW w:w="0" w:type="auto"/>
          </w:tcPr>
          <w:p w:rsidR="00E40AF4" w:rsidRPr="00AA3074" w:rsidRDefault="00E40AF4" w:rsidP="005561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Общая сумма по программе</w:t>
            </w:r>
          </w:p>
        </w:tc>
        <w:tc>
          <w:tcPr>
            <w:tcW w:w="0" w:type="auto"/>
          </w:tcPr>
          <w:p w:rsidR="00E40AF4" w:rsidRPr="00AA3074" w:rsidRDefault="00E40AF4" w:rsidP="00AA3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Бюджет округа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E40AF4" w:rsidRPr="00AA3074" w:rsidRDefault="00E40AF4" w:rsidP="005561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38,0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E40AF4" w:rsidRPr="00AA3074" w:rsidRDefault="00E40AF4" w:rsidP="005561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38,0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E40AF4" w:rsidRPr="00AA3074" w:rsidRDefault="00E40AF4" w:rsidP="005561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38,0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E40AF4" w:rsidRPr="00AA3074" w:rsidRDefault="00E40AF4" w:rsidP="005561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4">
              <w:rPr>
                <w:rFonts w:ascii="Times New Roman" w:hAnsi="Times New Roman" w:cs="Times New Roman"/>
                <w:sz w:val="24"/>
                <w:szCs w:val="24"/>
              </w:rPr>
              <w:t>114,0</w:t>
            </w:r>
          </w:p>
        </w:tc>
      </w:tr>
    </w:tbl>
    <w:p w:rsidR="00AC7640" w:rsidRPr="00AA3074" w:rsidRDefault="00AC7640" w:rsidP="00AA3074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AC7640" w:rsidRPr="00AA3074" w:rsidRDefault="00AC7640" w:rsidP="00AA307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803C8" w:rsidRPr="00AA3074" w:rsidRDefault="00C803C8" w:rsidP="00AA307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803C8" w:rsidRPr="00AA3074" w:rsidRDefault="00C803C8" w:rsidP="00AA307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803C8" w:rsidRPr="00AA3074" w:rsidRDefault="00C803C8" w:rsidP="00AA307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803C8" w:rsidRPr="00AA3074" w:rsidRDefault="00C803C8" w:rsidP="00AA307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803C8" w:rsidRPr="00AA3074" w:rsidRDefault="00C803C8" w:rsidP="00AA307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803C8" w:rsidRPr="00AA3074" w:rsidRDefault="00C803C8" w:rsidP="00AA307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803C8" w:rsidRPr="00AA3074" w:rsidRDefault="00C803C8" w:rsidP="00AA307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803C8" w:rsidRPr="00AA3074" w:rsidRDefault="00C803C8" w:rsidP="00AA307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803C8" w:rsidRPr="00AA3074" w:rsidRDefault="00C803C8" w:rsidP="00AA307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D6E16" w:rsidRPr="00AA3074" w:rsidRDefault="00ED6E16" w:rsidP="00AA3074">
      <w:pPr>
        <w:spacing w:after="0" w:line="240" w:lineRule="auto"/>
        <w:ind w:left="5664" w:firstLine="708"/>
        <w:jc w:val="right"/>
        <w:rPr>
          <w:rFonts w:ascii="Times New Roman" w:hAnsi="Times New Roman" w:cs="Times New Roman"/>
          <w:sz w:val="24"/>
          <w:szCs w:val="24"/>
        </w:rPr>
      </w:pPr>
    </w:p>
    <w:sectPr w:rsidR="00ED6E16" w:rsidRPr="00AA3074" w:rsidSect="00AA3074">
      <w:pgSz w:w="11906" w:h="16838"/>
      <w:pgMar w:top="709" w:right="426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5B5D05"/>
    <w:multiLevelType w:val="hybridMultilevel"/>
    <w:tmpl w:val="6F08F7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AC7640"/>
    <w:rsid w:val="001F31D2"/>
    <w:rsid w:val="00217DFD"/>
    <w:rsid w:val="003D23A0"/>
    <w:rsid w:val="003F2E28"/>
    <w:rsid w:val="005009A1"/>
    <w:rsid w:val="005561CA"/>
    <w:rsid w:val="007E3AD2"/>
    <w:rsid w:val="0086242B"/>
    <w:rsid w:val="008772F4"/>
    <w:rsid w:val="00993B5F"/>
    <w:rsid w:val="009D2810"/>
    <w:rsid w:val="009D34A3"/>
    <w:rsid w:val="00AA3074"/>
    <w:rsid w:val="00AC1613"/>
    <w:rsid w:val="00AC7640"/>
    <w:rsid w:val="00B3684D"/>
    <w:rsid w:val="00BA0A15"/>
    <w:rsid w:val="00C31CFA"/>
    <w:rsid w:val="00C803C8"/>
    <w:rsid w:val="00DA1639"/>
    <w:rsid w:val="00DA186B"/>
    <w:rsid w:val="00DC68AF"/>
    <w:rsid w:val="00DD3D92"/>
    <w:rsid w:val="00DE0C9A"/>
    <w:rsid w:val="00E40AF4"/>
    <w:rsid w:val="00E66C7E"/>
    <w:rsid w:val="00E942D8"/>
    <w:rsid w:val="00ED6E16"/>
    <w:rsid w:val="00EF0888"/>
    <w:rsid w:val="00F928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16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C764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List Paragraph"/>
    <w:basedOn w:val="a"/>
    <w:uiPriority w:val="34"/>
    <w:qFormat/>
    <w:rsid w:val="00E942D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30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7</Pages>
  <Words>2403</Words>
  <Characters>13700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Arhiv</dc:creator>
  <cp:keywords/>
  <dc:description/>
  <cp:lastModifiedBy>Sidorova</cp:lastModifiedBy>
  <cp:revision>26</cp:revision>
  <cp:lastPrinted>2020-10-08T13:05:00Z</cp:lastPrinted>
  <dcterms:created xsi:type="dcterms:W3CDTF">2019-04-05T11:45:00Z</dcterms:created>
  <dcterms:modified xsi:type="dcterms:W3CDTF">2020-10-08T13:31:00Z</dcterms:modified>
</cp:coreProperties>
</file>