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BD4" w:rsidRDefault="00BA4BD4" w:rsidP="00BA4BD4">
      <w:pPr>
        <w:spacing w:line="360" w:lineRule="auto"/>
        <w:jc w:val="right"/>
        <w:rPr>
          <w:color w:val="000000"/>
        </w:rPr>
      </w:pPr>
      <w:r>
        <w:rPr>
          <w:color w:val="000000"/>
        </w:rPr>
        <w:t>ПРОЕКТ</w:t>
      </w:r>
    </w:p>
    <w:p w:rsidR="00A02F50" w:rsidRPr="00E13FD8" w:rsidRDefault="00A02F50" w:rsidP="00A02F50">
      <w:pPr>
        <w:spacing w:line="360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02F50" w:rsidRPr="00406CF2" w:rsidRDefault="00A02F50" w:rsidP="00A02F50">
      <w:pPr>
        <w:pStyle w:val="a3"/>
        <w:rPr>
          <w:b w:val="0"/>
          <w:color w:val="000000"/>
          <w:sz w:val="36"/>
          <w:szCs w:val="36"/>
        </w:rPr>
      </w:pPr>
      <w:r w:rsidRPr="00406CF2">
        <w:rPr>
          <w:b w:val="0"/>
          <w:color w:val="000000"/>
          <w:sz w:val="36"/>
          <w:szCs w:val="36"/>
        </w:rPr>
        <w:t>Администрация Ковернинского муниципального района</w:t>
      </w:r>
    </w:p>
    <w:p w:rsidR="00A02F50" w:rsidRPr="00406CF2" w:rsidRDefault="00A02F50" w:rsidP="00A02F50">
      <w:pPr>
        <w:pStyle w:val="a3"/>
        <w:spacing w:line="360" w:lineRule="auto"/>
        <w:rPr>
          <w:b w:val="0"/>
          <w:color w:val="000000"/>
          <w:sz w:val="36"/>
          <w:szCs w:val="36"/>
        </w:rPr>
      </w:pPr>
      <w:r w:rsidRPr="00406CF2">
        <w:rPr>
          <w:b w:val="0"/>
          <w:color w:val="000000"/>
          <w:sz w:val="36"/>
          <w:szCs w:val="36"/>
        </w:rPr>
        <w:t>Нижегородской области</w:t>
      </w:r>
    </w:p>
    <w:p w:rsidR="00A02F50" w:rsidRPr="00D65961" w:rsidRDefault="00A02F50" w:rsidP="00D65961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A02F50">
        <w:rPr>
          <w:rFonts w:ascii="Times New Roman" w:hAnsi="Times New Roman" w:cs="Times New Roman"/>
          <w:b/>
          <w:color w:val="000000"/>
          <w:sz w:val="40"/>
          <w:szCs w:val="40"/>
        </w:rPr>
        <w:t>П О С Т А Н О В Л Е Н И Е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A02F50" w:rsidRPr="00A02F50" w:rsidTr="00831DF0">
        <w:trPr>
          <w:cantSplit/>
        </w:trPr>
        <w:tc>
          <w:tcPr>
            <w:tcW w:w="4310" w:type="dxa"/>
          </w:tcPr>
          <w:p w:rsidR="00A02F50" w:rsidRPr="00A02F50" w:rsidRDefault="00A02F50" w:rsidP="00F346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5399" w:type="dxa"/>
          </w:tcPr>
          <w:p w:rsidR="00A02F50" w:rsidRPr="00A02F50" w:rsidRDefault="00A02F50" w:rsidP="00831DF0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A02F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r w:rsidR="00831D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</w:t>
            </w:r>
          </w:p>
        </w:tc>
      </w:tr>
    </w:tbl>
    <w:p w:rsidR="005A4268" w:rsidRPr="005A4268" w:rsidRDefault="00831DF0" w:rsidP="005A426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A426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 утверждении муниципальной программы</w:t>
      </w:r>
    </w:p>
    <w:p w:rsidR="00A02F50" w:rsidRPr="005A4268" w:rsidRDefault="00831DF0" w:rsidP="005A426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A426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«Управление муниципальным имуществом Ковернинского муниципального округа Нижегородской области» </w:t>
      </w:r>
    </w:p>
    <w:p w:rsidR="005A4268" w:rsidRPr="00831DF0" w:rsidRDefault="005A4268" w:rsidP="005A4268">
      <w:pPr>
        <w:spacing w:after="0"/>
        <w:jc w:val="center"/>
        <w:rPr>
          <w:sz w:val="28"/>
          <w:szCs w:val="28"/>
        </w:rPr>
      </w:pPr>
    </w:p>
    <w:p w:rsidR="00523EBD" w:rsidRPr="00127E0D" w:rsidRDefault="00A02F50" w:rsidP="00523EBD">
      <w:pPr>
        <w:pStyle w:val="a4"/>
        <w:ind w:firstLine="708"/>
        <w:jc w:val="both"/>
        <w:rPr>
          <w:color w:val="000000"/>
          <w:sz w:val="24"/>
          <w:szCs w:val="24"/>
        </w:rPr>
      </w:pPr>
      <w:r w:rsidRPr="00127E0D">
        <w:rPr>
          <w:color w:val="000000"/>
          <w:sz w:val="24"/>
          <w:szCs w:val="24"/>
        </w:rPr>
        <w:t>В целях совершенствования учета и разграничения муниципального имущества Ковернинского муниципального района, повышения эффективности  управления муниципальным имуществом на основе современных принципов и методов управления собственностью, качественного развития процесса оптимизации состава собственности и увеличения доли имущественных и земельных ресурсов в неналоговых доходах муниципального бюджета, улучшения технических характеристик муниципального имущества</w:t>
      </w:r>
      <w:r w:rsidR="00523EBD" w:rsidRPr="00127E0D">
        <w:rPr>
          <w:color w:val="000000"/>
          <w:sz w:val="24"/>
          <w:szCs w:val="24"/>
        </w:rPr>
        <w:t xml:space="preserve">, повышения его коммерческой привлекательности, оптимизации муниципального сектора экономики Ковернинского муниципального </w:t>
      </w:r>
      <w:r w:rsidR="00831DF0" w:rsidRPr="00127E0D">
        <w:rPr>
          <w:color w:val="000000"/>
          <w:sz w:val="24"/>
          <w:szCs w:val="24"/>
        </w:rPr>
        <w:t>округа</w:t>
      </w:r>
      <w:r w:rsidR="00523EBD" w:rsidRPr="00127E0D">
        <w:rPr>
          <w:color w:val="000000"/>
          <w:sz w:val="24"/>
          <w:szCs w:val="24"/>
        </w:rPr>
        <w:t xml:space="preserve">, а также проведения сбалансированной политики в сфере приватизации и продажи муниципального имущества </w:t>
      </w:r>
      <w:r w:rsidRPr="00127E0D">
        <w:rPr>
          <w:color w:val="000000"/>
          <w:sz w:val="24"/>
          <w:szCs w:val="24"/>
        </w:rPr>
        <w:t>Администрация Ковернинского муниципального района</w:t>
      </w:r>
      <w:r w:rsidR="00831DF0" w:rsidRPr="00127E0D">
        <w:rPr>
          <w:color w:val="000000"/>
          <w:sz w:val="24"/>
          <w:szCs w:val="24"/>
        </w:rPr>
        <w:t xml:space="preserve"> Нижегородской области </w:t>
      </w:r>
      <w:r w:rsidRPr="00127E0D">
        <w:rPr>
          <w:b/>
          <w:color w:val="000000"/>
          <w:sz w:val="24"/>
          <w:szCs w:val="24"/>
        </w:rPr>
        <w:t>п о с т а н о в л я е т</w:t>
      </w:r>
      <w:r w:rsidRPr="00127E0D">
        <w:rPr>
          <w:color w:val="000000"/>
          <w:sz w:val="24"/>
          <w:szCs w:val="24"/>
        </w:rPr>
        <w:t>:</w:t>
      </w:r>
    </w:p>
    <w:p w:rsidR="00A02F50" w:rsidRPr="00127E0D" w:rsidRDefault="00523EBD" w:rsidP="00523EBD">
      <w:pPr>
        <w:pStyle w:val="a4"/>
        <w:ind w:firstLine="708"/>
        <w:jc w:val="both"/>
        <w:rPr>
          <w:color w:val="000000"/>
          <w:sz w:val="24"/>
          <w:szCs w:val="24"/>
        </w:rPr>
      </w:pPr>
      <w:r w:rsidRPr="00127E0D">
        <w:rPr>
          <w:color w:val="000000"/>
          <w:sz w:val="24"/>
          <w:szCs w:val="24"/>
        </w:rPr>
        <w:t xml:space="preserve">1. Утвердить прилагаемую муниципальную программу «Управление муниципальным имуществом Ковернинского муниципального </w:t>
      </w:r>
      <w:r w:rsidR="00831DF0" w:rsidRPr="00127E0D">
        <w:rPr>
          <w:color w:val="000000"/>
          <w:sz w:val="24"/>
          <w:szCs w:val="24"/>
        </w:rPr>
        <w:t xml:space="preserve">округа </w:t>
      </w:r>
      <w:r w:rsidRPr="00127E0D">
        <w:rPr>
          <w:color w:val="000000"/>
          <w:sz w:val="24"/>
          <w:szCs w:val="24"/>
        </w:rPr>
        <w:t>Нижегородской области»</w:t>
      </w:r>
      <w:r w:rsidR="00831DF0" w:rsidRPr="00127E0D">
        <w:rPr>
          <w:color w:val="000000"/>
          <w:sz w:val="24"/>
          <w:szCs w:val="24"/>
        </w:rPr>
        <w:t xml:space="preserve"> </w:t>
      </w:r>
      <w:r w:rsidRPr="00127E0D">
        <w:rPr>
          <w:color w:val="000000"/>
          <w:sz w:val="24"/>
          <w:szCs w:val="24"/>
        </w:rPr>
        <w:t>(далее Программа).</w:t>
      </w:r>
    </w:p>
    <w:p w:rsidR="00127E0D" w:rsidRPr="00127E0D" w:rsidRDefault="00127E0D" w:rsidP="00127E0D">
      <w:pPr>
        <w:pStyle w:val="a8"/>
        <w:numPr>
          <w:ilvl w:val="0"/>
          <w:numId w:val="2"/>
        </w:numPr>
        <w:tabs>
          <w:tab w:val="left" w:pos="1134"/>
        </w:tabs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7E0D">
        <w:rPr>
          <w:rFonts w:ascii="Times New Roman" w:hAnsi="Times New Roman" w:cs="Times New Roman"/>
          <w:color w:val="000000"/>
          <w:sz w:val="24"/>
          <w:szCs w:val="24"/>
        </w:rPr>
        <w:t>Отменить постановление Администрации Ковернинского муниципального района Нижегородской области от 09.01.2018 №6 «Об утверждении муниципальной программы «Управление муниципальным имуществом Ковернинского муниципального района Нижегородской области» на 2018-2020 г.г.», постановление Администрации Ковернинского муниципального района Нижегородской области от 09.10.2018 №749 «О внесении изменений в муниципальную программу «Управление муниципальным имуществом Ковернинского муниципального района Нижегородской области» на 2018-2020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>г.г.», утвержденную постановлением Администрации Ковернинского муниципального района от 09.01.2018 №6», 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 21.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>.201</w:t>
      </w: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>
        <w:rPr>
          <w:rFonts w:ascii="Times New Roman" w:hAnsi="Times New Roman" w:cs="Times New Roman"/>
          <w:color w:val="000000"/>
          <w:sz w:val="24"/>
          <w:szCs w:val="24"/>
        </w:rPr>
        <w:t>213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«О внесении изменений в муниципальную программу «Управление муниципальным имуществом Ковернинского муниципального района Нижегородской области» на 2018-202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 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г.г.», утвержденную постановлением Администрации Ковернинского 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lastRenderedPageBreak/>
        <w:t>муниципального района от 09.01.2018 №6»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 20.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>.201</w:t>
      </w: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347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«О внесении изменений в муниципальную программу «Управление муниципальным имуществом Ковернинского муниципального района Нижегородской области» на 2018-202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 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>г.г.», утвержденную постановлением Администрации Ковернинского муниципального района от 09.01.2018 №6»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F15A6" w:rsidRPr="004F15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>постановление Администрации Ковернинского муниципального района Нижегородской области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 xml:space="preserve"> от 05.11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>.201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>781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«О внесении изменений в муниципальную программу «Управление муниципальным имуществом Ковернинского муниципального района Нижегородской области» на 2018-202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 xml:space="preserve">1 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>г.г.», утвержденную постановлением Администрации Ковернинского муниципального района от 09.01.2018 №6»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>постановление Администрации Ковернинского муниципального района Нижегородской области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 xml:space="preserve"> от 19.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>.20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 xml:space="preserve"> 305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«О внесении изменений в муниципальную программу «Управление муниципальным имуществом Ковернинского муниципального района Нижегородской области» на 2018-202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 xml:space="preserve">1 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>г.г.», утвержденную постановлением Администрации Ковернинского муниципального района от 09.01.2018 №6»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23EBD" w:rsidRPr="00127E0D" w:rsidRDefault="00523EBD" w:rsidP="00D65961">
      <w:pPr>
        <w:pStyle w:val="a8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Финансовому управлению Администрации </w:t>
      </w:r>
      <w:r w:rsidR="00D65961" w:rsidRPr="00127E0D">
        <w:rPr>
          <w:rFonts w:ascii="Times New Roman" w:hAnsi="Times New Roman" w:cs="Times New Roman"/>
          <w:color w:val="000000"/>
          <w:sz w:val="24"/>
          <w:szCs w:val="24"/>
        </w:rPr>
        <w:t>Ковернинского</w:t>
      </w:r>
      <w:r w:rsidR="00831DF0"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</w:t>
      </w:r>
      <w:r w:rsidR="00D65961"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района (В.Н. Соколова) при формировании проекта бюджета на очередной финансовый год предусматривать средства на реализацию Программы.</w:t>
      </w:r>
    </w:p>
    <w:p w:rsidR="00D65961" w:rsidRPr="00127E0D" w:rsidRDefault="00D65961" w:rsidP="00D65961">
      <w:pPr>
        <w:pStyle w:val="a8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7E0D">
        <w:rPr>
          <w:rFonts w:ascii="Times New Roman" w:hAnsi="Times New Roman" w:cs="Times New Roman"/>
          <w:color w:val="000000"/>
          <w:sz w:val="24"/>
          <w:szCs w:val="24"/>
        </w:rPr>
        <w:t>Настоящее Постановление  вступает в силу с 01.01.20</w:t>
      </w:r>
      <w:r w:rsidR="00831DF0" w:rsidRPr="00127E0D">
        <w:rPr>
          <w:rFonts w:ascii="Times New Roman" w:hAnsi="Times New Roman" w:cs="Times New Roman"/>
          <w:color w:val="000000"/>
          <w:sz w:val="24"/>
          <w:szCs w:val="24"/>
        </w:rPr>
        <w:t>21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года</w:t>
      </w:r>
      <w:r w:rsidR="00831DF0" w:rsidRPr="00127E0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65961" w:rsidRPr="00127E0D" w:rsidRDefault="00D65961" w:rsidP="00D6596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5961" w:rsidRPr="00127E0D" w:rsidRDefault="00D65961" w:rsidP="00D65961">
      <w:pPr>
        <w:tabs>
          <w:tab w:val="left" w:pos="729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Глава </w:t>
      </w:r>
      <w:r w:rsidR="00831DF0" w:rsidRPr="00127E0D">
        <w:rPr>
          <w:rFonts w:ascii="Times New Roman" w:hAnsi="Times New Roman" w:cs="Times New Roman"/>
          <w:color w:val="000000"/>
          <w:sz w:val="24"/>
          <w:szCs w:val="24"/>
        </w:rPr>
        <w:t>местного самоуправления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  <w:r w:rsidR="00831DF0"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 О.П. Шмелев</w:t>
      </w:r>
    </w:p>
    <w:sectPr w:rsidR="00D65961" w:rsidRPr="00127E0D" w:rsidSect="00DD2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386" w:rsidRDefault="00F70386" w:rsidP="00D65961">
      <w:pPr>
        <w:spacing w:after="0" w:line="240" w:lineRule="auto"/>
      </w:pPr>
      <w:r>
        <w:separator/>
      </w:r>
    </w:p>
  </w:endnote>
  <w:endnote w:type="continuationSeparator" w:id="0">
    <w:p w:rsidR="00F70386" w:rsidRDefault="00F70386" w:rsidP="00D65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386" w:rsidRDefault="00F70386" w:rsidP="00D65961">
      <w:pPr>
        <w:spacing w:after="0" w:line="240" w:lineRule="auto"/>
      </w:pPr>
      <w:r>
        <w:separator/>
      </w:r>
    </w:p>
  </w:footnote>
  <w:footnote w:type="continuationSeparator" w:id="0">
    <w:p w:rsidR="00F70386" w:rsidRDefault="00F70386" w:rsidP="00D659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8B5A24"/>
    <w:multiLevelType w:val="hybridMultilevel"/>
    <w:tmpl w:val="6908E1A8"/>
    <w:lvl w:ilvl="0" w:tplc="F7C00DB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0CB1981"/>
    <w:multiLevelType w:val="hybridMultilevel"/>
    <w:tmpl w:val="378C64BE"/>
    <w:lvl w:ilvl="0" w:tplc="E94231AE">
      <w:start w:val="1"/>
      <w:numFmt w:val="decimal"/>
      <w:lvlText w:val="%1."/>
      <w:lvlJc w:val="left"/>
      <w:pPr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4065533"/>
    <w:multiLevelType w:val="hybridMultilevel"/>
    <w:tmpl w:val="15AE2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02F50"/>
    <w:rsid w:val="000D74BE"/>
    <w:rsid w:val="00127E0D"/>
    <w:rsid w:val="001944A6"/>
    <w:rsid w:val="00213640"/>
    <w:rsid w:val="00353897"/>
    <w:rsid w:val="003A1232"/>
    <w:rsid w:val="004F15A6"/>
    <w:rsid w:val="00523EBD"/>
    <w:rsid w:val="00565750"/>
    <w:rsid w:val="005A4268"/>
    <w:rsid w:val="006A437E"/>
    <w:rsid w:val="00831DF0"/>
    <w:rsid w:val="00A02F50"/>
    <w:rsid w:val="00B64CE4"/>
    <w:rsid w:val="00BA4BD4"/>
    <w:rsid w:val="00D65961"/>
    <w:rsid w:val="00DD2E12"/>
    <w:rsid w:val="00F70386"/>
    <w:rsid w:val="00F85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F1BE77-BF42-4F24-94C1-705C0606F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A02F5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Title"/>
    <w:basedOn w:val="a"/>
    <w:link w:val="a5"/>
    <w:qFormat/>
    <w:rsid w:val="00A02F5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A02F50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A02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2F5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523EBD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D659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65961"/>
  </w:style>
  <w:style w:type="paragraph" w:styleId="ab">
    <w:name w:val="footer"/>
    <w:basedOn w:val="a"/>
    <w:link w:val="ac"/>
    <w:uiPriority w:val="99"/>
    <w:semiHidden/>
    <w:unhideWhenUsed/>
    <w:rsid w:val="00D659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65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Admin</cp:lastModifiedBy>
  <cp:revision>11</cp:revision>
  <dcterms:created xsi:type="dcterms:W3CDTF">2015-03-16T05:32:00Z</dcterms:created>
  <dcterms:modified xsi:type="dcterms:W3CDTF">2021-06-10T06:25:00Z</dcterms:modified>
</cp:coreProperties>
</file>