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228" w:rsidRPr="00393D4B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257228" w:rsidRPr="00393D4B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257228" w:rsidRPr="00393D4B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«</w:t>
      </w:r>
      <w:r w:rsidR="00744BA6" w:rsidRPr="00744BA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Обеспечение жильем молодых семей </w:t>
      </w:r>
      <w:proofErr w:type="spellStart"/>
      <w:r w:rsidR="00744BA6" w:rsidRPr="00744BA6">
        <w:rPr>
          <w:rFonts w:ascii="Times New Roman" w:hAnsi="Times New Roman" w:cs="Times New Roman"/>
          <w:bCs/>
          <w:color w:val="000000"/>
          <w:sz w:val="24"/>
          <w:szCs w:val="24"/>
        </w:rPr>
        <w:t>Ковернинского</w:t>
      </w:r>
      <w:proofErr w:type="spellEnd"/>
      <w:r w:rsidR="00744BA6" w:rsidRPr="00744BA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муниципального округа  Нижегородской области</w:t>
      </w:r>
      <w:r w:rsidRPr="00393D4B">
        <w:rPr>
          <w:rFonts w:ascii="Times New Roman" w:hAnsi="Times New Roman" w:cs="Times New Roman"/>
          <w:sz w:val="24"/>
          <w:szCs w:val="24"/>
        </w:rPr>
        <w:t>»</w:t>
      </w:r>
    </w:p>
    <w:p w:rsidR="00257228" w:rsidRDefault="00257228" w:rsidP="002572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7228" w:rsidRPr="000A063D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93D4B">
        <w:rPr>
          <w:rFonts w:ascii="Times New Roman" w:hAnsi="Times New Roman" w:cs="Times New Roman"/>
          <w:sz w:val="24"/>
          <w:szCs w:val="24"/>
        </w:rPr>
        <w:t>Проект муниципальной программы «</w:t>
      </w:r>
      <w:r w:rsidR="00744BA6" w:rsidRPr="00744BA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Обеспечение жильем молодых семей </w:t>
      </w:r>
      <w:proofErr w:type="spellStart"/>
      <w:r w:rsidR="00744BA6" w:rsidRPr="00744BA6">
        <w:rPr>
          <w:rFonts w:ascii="Times New Roman" w:hAnsi="Times New Roman" w:cs="Times New Roman"/>
          <w:bCs/>
          <w:color w:val="000000"/>
          <w:sz w:val="24"/>
          <w:szCs w:val="24"/>
        </w:rPr>
        <w:t>Ковернинского</w:t>
      </w:r>
      <w:proofErr w:type="spellEnd"/>
      <w:r w:rsidR="00744BA6" w:rsidRPr="00744BA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муниципального округа  Нижегородской области</w:t>
      </w:r>
      <w:r w:rsidRPr="00393D4B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393D4B">
        <w:rPr>
          <w:rFonts w:ascii="Times New Roman" w:hAnsi="Times New Roman" w:cs="Times New Roman"/>
          <w:sz w:val="24"/>
          <w:szCs w:val="24"/>
        </w:rPr>
        <w:t>далее-Программа</w:t>
      </w:r>
      <w:proofErr w:type="spellEnd"/>
      <w:r w:rsidRPr="00393D4B">
        <w:rPr>
          <w:rFonts w:ascii="Times New Roman" w:hAnsi="Times New Roman" w:cs="Times New Roman"/>
          <w:sz w:val="24"/>
          <w:szCs w:val="24"/>
        </w:rPr>
        <w:t xml:space="preserve">) разработан в соответствии с </w:t>
      </w:r>
      <w:r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Бюджетным Кодексом Российской Федерации, Федеральным законом от 28.06.2014 № 172-ФЗ «О стратегическом планировании в Российской Федерации», </w:t>
      </w:r>
      <w:r w:rsidRPr="00393D4B">
        <w:rPr>
          <w:rFonts w:ascii="Times New Roman" w:hAnsi="Times New Roman" w:cs="Times New Roman"/>
          <w:sz w:val="24"/>
          <w:szCs w:val="24"/>
        </w:rPr>
        <w:t xml:space="preserve">Законом Нижегородской области «О преобразовании муниципальных образований </w:t>
      </w:r>
      <w:proofErr w:type="spellStart"/>
      <w:r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93D4B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 от 29.04.2020 г. №36-З, Планом мероприятий по разработке прогноза социально-экономического развития </w:t>
      </w:r>
      <w:proofErr w:type="spellStart"/>
      <w:r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93D4B">
        <w:rPr>
          <w:rFonts w:ascii="Times New Roman" w:hAnsi="Times New Roman" w:cs="Times New Roman"/>
          <w:sz w:val="24"/>
          <w:szCs w:val="24"/>
        </w:rPr>
        <w:t xml:space="preserve"> муниципального округа на среднесрочный</w:t>
      </w:r>
      <w:proofErr w:type="gramEnd"/>
      <w:r w:rsidRPr="00393D4B">
        <w:rPr>
          <w:rFonts w:ascii="Times New Roman" w:hAnsi="Times New Roman" w:cs="Times New Roman"/>
          <w:sz w:val="24"/>
          <w:szCs w:val="24"/>
        </w:rPr>
        <w:t xml:space="preserve"> период (на 2021 год и на плановый период 2021 и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</w:t>
      </w:r>
      <w:proofErr w:type="spellStart"/>
      <w:r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393D4B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0A063D">
        <w:rPr>
          <w:rFonts w:ascii="Times New Roman" w:hAnsi="Times New Roman" w:cs="Times New Roman"/>
          <w:sz w:val="24"/>
          <w:szCs w:val="24"/>
        </w:rPr>
        <w:t xml:space="preserve">района №364-р от 14.08.2020 года, с целью формирования бюджета </w:t>
      </w:r>
      <w:proofErr w:type="spellStart"/>
      <w:r w:rsidRPr="000A063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0A063D">
        <w:rPr>
          <w:rFonts w:ascii="Times New Roman" w:hAnsi="Times New Roman" w:cs="Times New Roman"/>
          <w:sz w:val="24"/>
          <w:szCs w:val="24"/>
        </w:rPr>
        <w:t xml:space="preserve"> муниципального округа на 2021-2023 годы.</w:t>
      </w:r>
    </w:p>
    <w:p w:rsidR="00257228" w:rsidRPr="000A063D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отдел </w:t>
      </w:r>
      <w:r w:rsidRPr="00257228">
        <w:rPr>
          <w:rFonts w:ascii="Times New Roman" w:hAnsi="Times New Roman" w:cs="Times New Roman"/>
          <w:sz w:val="24"/>
          <w:szCs w:val="24"/>
        </w:rPr>
        <w:t>архитектуры, капитального строительства и ЖКХ  Администрации</w:t>
      </w:r>
      <w:r w:rsidRPr="000A0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063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0A063D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257228" w:rsidRPr="000A063D" w:rsidRDefault="00257228" w:rsidP="00257228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Программа разработана в продолжение </w:t>
      </w:r>
      <w:r w:rsidRPr="000A063D">
        <w:rPr>
          <w:rFonts w:ascii="Times New Roman" w:eastAsia="Calibri" w:hAnsi="Times New Roman" w:cs="Times New Roman"/>
          <w:sz w:val="24"/>
          <w:szCs w:val="24"/>
        </w:rPr>
        <w:t>муниципальной программы «</w:t>
      </w:r>
      <w:r w:rsidR="00744BA6" w:rsidRPr="00744BA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Обеспечение жильем молодых семей </w:t>
      </w:r>
      <w:proofErr w:type="spellStart"/>
      <w:r w:rsidR="00744BA6" w:rsidRPr="00744BA6">
        <w:rPr>
          <w:rFonts w:ascii="Times New Roman" w:hAnsi="Times New Roman" w:cs="Times New Roman"/>
          <w:bCs/>
          <w:color w:val="000000"/>
          <w:sz w:val="24"/>
          <w:szCs w:val="24"/>
        </w:rPr>
        <w:t>Ковернинского</w:t>
      </w:r>
      <w:proofErr w:type="spellEnd"/>
      <w:r w:rsidR="00744BA6" w:rsidRPr="00744BA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муниципального округа  Нижегородской области</w:t>
      </w:r>
      <w:r w:rsidRPr="000A063D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744BA6" w:rsidRDefault="00257228" w:rsidP="00744B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744BA6">
        <w:rPr>
          <w:rFonts w:ascii="Times New Roman" w:hAnsi="Times New Roman" w:cs="Times New Roman"/>
          <w:sz w:val="24"/>
          <w:szCs w:val="24"/>
        </w:rPr>
        <w:t>г</w:t>
      </w:r>
      <w:r w:rsidR="00744BA6" w:rsidRPr="00744BA6">
        <w:rPr>
          <w:rFonts w:ascii="Times New Roman" w:hAnsi="Times New Roman" w:cs="Times New Roman"/>
          <w:sz w:val="24"/>
          <w:szCs w:val="24"/>
        </w:rPr>
        <w:t xml:space="preserve">осударственная поддержка молодых семей </w:t>
      </w:r>
      <w:proofErr w:type="spellStart"/>
      <w:r w:rsidR="00744BA6" w:rsidRPr="00744BA6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744BA6" w:rsidRPr="00744BA6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в решении жилищной проблемы</w:t>
      </w:r>
      <w:r w:rsidR="00744BA6">
        <w:rPr>
          <w:rFonts w:ascii="Times New Roman" w:hAnsi="Times New Roman" w:cs="Times New Roman"/>
          <w:sz w:val="24"/>
          <w:szCs w:val="24"/>
        </w:rPr>
        <w:t>.</w:t>
      </w:r>
    </w:p>
    <w:p w:rsidR="00257228" w:rsidRPr="00393D4B" w:rsidRDefault="00744BA6" w:rsidP="00744B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 </w:t>
      </w:r>
      <w:r w:rsidR="00257228"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744BA6" w:rsidRDefault="00744BA6" w:rsidP="0025722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82"/>
      <w:bookmarkEnd w:id="0"/>
      <w:r w:rsidRPr="00744BA6">
        <w:rPr>
          <w:rFonts w:ascii="Times New Roman" w:hAnsi="Times New Roman" w:cs="Times New Roman"/>
          <w:sz w:val="24"/>
          <w:szCs w:val="24"/>
        </w:rPr>
        <w:t>Обеспечение первичной финансовой поддержки молодых семей, нуждающихся в жилых помещениях, при приобретении (строительстве) отдельного благоустроенного жилья.</w:t>
      </w:r>
    </w:p>
    <w:p w:rsidR="00257228" w:rsidRPr="00744BA6" w:rsidRDefault="00257228" w:rsidP="0025722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4BA6">
        <w:rPr>
          <w:rFonts w:ascii="Times New Roman" w:hAnsi="Times New Roman" w:cs="Times New Roman"/>
          <w:sz w:val="24"/>
          <w:szCs w:val="24"/>
        </w:rPr>
        <w:t xml:space="preserve">Финансирование программы на 2021-2023 годы составит всего – </w:t>
      </w:r>
      <w:r w:rsidR="00744BA6">
        <w:rPr>
          <w:rFonts w:ascii="Times New Roman" w:hAnsi="Times New Roman" w:cs="Times New Roman"/>
          <w:sz w:val="24"/>
          <w:szCs w:val="24"/>
        </w:rPr>
        <w:t>1 774,04</w:t>
      </w:r>
      <w:r w:rsidRPr="00744BA6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744BA6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744BA6">
        <w:rPr>
          <w:rFonts w:ascii="Times New Roman" w:hAnsi="Times New Roman" w:cs="Times New Roman"/>
          <w:sz w:val="24"/>
          <w:szCs w:val="24"/>
        </w:rPr>
        <w:t>уб. из средств бюджета округа.</w:t>
      </w:r>
    </w:p>
    <w:p w:rsidR="00257228" w:rsidRPr="00A90E90" w:rsidRDefault="00257228" w:rsidP="00257228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путем реализации программных мероприятий. </w:t>
      </w:r>
    </w:p>
    <w:p w:rsidR="00257228" w:rsidRPr="00CB3B4A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оценки эффективности муниципальных программ </w:t>
      </w:r>
      <w:proofErr w:type="spellStart"/>
      <w:r w:rsidRPr="00A90E9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90E90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области», утвержденным постановлением Администрации </w:t>
      </w:r>
      <w:proofErr w:type="spellStart"/>
      <w:r w:rsidRPr="00A90E9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90E90">
        <w:rPr>
          <w:rFonts w:ascii="Times New Roman" w:hAnsi="Times New Roman" w:cs="Times New Roman"/>
          <w:sz w:val="24"/>
          <w:szCs w:val="24"/>
        </w:rPr>
        <w:t xml:space="preserve"> муниципального района от 25.02.2014 года №88, </w:t>
      </w:r>
      <w:r w:rsidRPr="00CB3B4A">
        <w:rPr>
          <w:rFonts w:ascii="Times New Roman" w:hAnsi="Times New Roman" w:cs="Times New Roman"/>
          <w:sz w:val="24"/>
          <w:szCs w:val="24"/>
        </w:rPr>
        <w:t>к проекту муниципальной программы прилагаются:</w:t>
      </w:r>
    </w:p>
    <w:p w:rsidR="00257228" w:rsidRPr="00A90E90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257228" w:rsidRPr="00A90E90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90E90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90E90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257228" w:rsidRPr="00393D4B" w:rsidRDefault="00257228" w:rsidP="00257228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257228" w:rsidRPr="00C65161" w:rsidRDefault="00257228" w:rsidP="004E48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Ответственное лицо за проведение общественного обсуждения: заведующий отделом экономики </w:t>
      </w:r>
      <w:r w:rsidR="004E4874" w:rsidRPr="004E4874">
        <w:rPr>
          <w:rFonts w:ascii="Times New Roman" w:hAnsi="Times New Roman" w:cs="Times New Roman"/>
          <w:sz w:val="24"/>
          <w:szCs w:val="24"/>
        </w:rPr>
        <w:t>Антонов Владимир Анатольевич</w:t>
      </w:r>
      <w:r w:rsidRPr="00393D4B">
        <w:rPr>
          <w:rFonts w:ascii="Times New Roman" w:hAnsi="Times New Roman" w:cs="Times New Roman"/>
          <w:sz w:val="24"/>
          <w:szCs w:val="24"/>
        </w:rPr>
        <w:t>, раб</w:t>
      </w:r>
      <w:proofErr w:type="gramStart"/>
      <w:r w:rsidRPr="00393D4B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393D4B">
        <w:rPr>
          <w:rFonts w:ascii="Times New Roman" w:hAnsi="Times New Roman" w:cs="Times New Roman"/>
          <w:sz w:val="24"/>
          <w:szCs w:val="24"/>
        </w:rPr>
        <w:t>ел.883157-2-</w:t>
      </w:r>
      <w:r w:rsidR="004E4874" w:rsidRPr="004E4874">
        <w:rPr>
          <w:rFonts w:ascii="Times New Roman" w:hAnsi="Times New Roman" w:cs="Times New Roman"/>
          <w:sz w:val="24"/>
          <w:szCs w:val="24"/>
        </w:rPr>
        <w:t>35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4E4874" w:rsidRPr="004E4874">
        <w:rPr>
          <w:rFonts w:ascii="Times New Roman" w:hAnsi="Times New Roman" w:cs="Times New Roman"/>
          <w:sz w:val="24"/>
          <w:szCs w:val="24"/>
        </w:rPr>
        <w:t>06</w:t>
      </w:r>
      <w:r w:rsidRPr="00393D4B">
        <w:rPr>
          <w:rFonts w:ascii="Times New Roman" w:hAnsi="Times New Roman" w:cs="Times New Roman"/>
          <w:sz w:val="24"/>
          <w:szCs w:val="24"/>
        </w:rPr>
        <w:t xml:space="preserve">, электронная почта </w:t>
      </w:r>
      <w:proofErr w:type="spellStart"/>
      <w:r w:rsidR="004E4874" w:rsidRPr="004E4874">
        <w:rPr>
          <w:rFonts w:ascii="Times New Roman" w:hAnsi="Times New Roman" w:cs="Times New Roman"/>
          <w:color w:val="000000"/>
          <w:sz w:val="24"/>
          <w:szCs w:val="24"/>
          <w:lang w:val="en-US"/>
        </w:rPr>
        <w:t>oks</w:t>
      </w:r>
      <w:proofErr w:type="spellEnd"/>
      <w:r w:rsidR="004E4874" w:rsidRPr="004E4874">
        <w:rPr>
          <w:rFonts w:ascii="Times New Roman" w:hAnsi="Times New Roman" w:cs="Times New Roman"/>
          <w:color w:val="000000"/>
          <w:sz w:val="24"/>
          <w:szCs w:val="24"/>
        </w:rPr>
        <w:t>@</w:t>
      </w:r>
      <w:proofErr w:type="spellStart"/>
      <w:r w:rsidR="004E4874" w:rsidRPr="004E4874">
        <w:rPr>
          <w:rFonts w:ascii="Times New Roman" w:hAnsi="Times New Roman" w:cs="Times New Roman"/>
          <w:color w:val="000000"/>
          <w:sz w:val="24"/>
          <w:szCs w:val="24"/>
        </w:rPr>
        <w:t>adm.kvr.nnov.ru</w:t>
      </w:r>
      <w:proofErr w:type="spellEnd"/>
    </w:p>
    <w:p w:rsidR="00AB20E6" w:rsidRDefault="00AB20E6"/>
    <w:sectPr w:rsidR="00AB20E6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57228"/>
    <w:rsid w:val="00017D6E"/>
    <w:rsid w:val="00257228"/>
    <w:rsid w:val="004E4874"/>
    <w:rsid w:val="00744BA6"/>
    <w:rsid w:val="00AB2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22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407</Words>
  <Characters>2323</Characters>
  <Application>Microsoft Office Word</Application>
  <DocSecurity>0</DocSecurity>
  <Lines>19</Lines>
  <Paragraphs>5</Paragraphs>
  <ScaleCrop>false</ScaleCrop>
  <Company>Krokoz™</Company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33</cp:lastModifiedBy>
  <cp:revision>3</cp:revision>
  <dcterms:created xsi:type="dcterms:W3CDTF">2020-10-23T04:53:00Z</dcterms:created>
  <dcterms:modified xsi:type="dcterms:W3CDTF">2020-10-23T05:16:00Z</dcterms:modified>
</cp:coreProperties>
</file>