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49F" w:rsidRDefault="00E176F9">
      <w:pPr>
        <w:pStyle w:val="af0"/>
      </w:pPr>
      <w:r>
        <w:rPr>
          <w:rFonts w:ascii="Times New Roman" w:hAnsi="Times New Roman"/>
          <w:b/>
          <w:bCs/>
          <w:i w:val="0"/>
          <w:iCs w:val="0"/>
          <w:szCs w:val="28"/>
        </w:rPr>
        <w:t>А</w:t>
      </w:r>
      <w:r w:rsidR="00121560">
        <w:rPr>
          <w:rFonts w:ascii="Times New Roman" w:hAnsi="Times New Roman"/>
          <w:b/>
          <w:bCs/>
          <w:i w:val="0"/>
          <w:iCs w:val="0"/>
          <w:szCs w:val="28"/>
        </w:rPr>
        <w:t>д</w:t>
      </w:r>
      <w:r>
        <w:rPr>
          <w:rFonts w:ascii="Times New Roman" w:hAnsi="Times New Roman"/>
          <w:b/>
          <w:bCs/>
          <w:i w:val="0"/>
          <w:iCs w:val="0"/>
          <w:szCs w:val="28"/>
        </w:rPr>
        <w:t xml:space="preserve">министрация Ковернинского муниципального района </w:t>
      </w:r>
    </w:p>
    <w:p w:rsidR="003B249F" w:rsidRDefault="00E176F9">
      <w:pPr>
        <w:pStyle w:val="af0"/>
      </w:pPr>
      <w:r>
        <w:rPr>
          <w:rFonts w:ascii="Times New Roman" w:hAnsi="Times New Roman"/>
          <w:b/>
          <w:bCs/>
          <w:i w:val="0"/>
          <w:iCs w:val="0"/>
          <w:szCs w:val="28"/>
        </w:rPr>
        <w:t>Нижегородской области</w:t>
      </w: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3B249F">
      <w:pPr>
        <w:pStyle w:val="af0"/>
      </w:pPr>
    </w:p>
    <w:p w:rsidR="003B249F" w:rsidRDefault="00E176F9">
      <w:pPr>
        <w:pStyle w:val="af0"/>
      </w:pPr>
      <w:r>
        <w:rPr>
          <w:rFonts w:ascii="Times New Roman" w:hAnsi="Times New Roman"/>
          <w:b/>
          <w:bCs/>
          <w:i w:val="0"/>
          <w:iCs w:val="0"/>
          <w:sz w:val="44"/>
          <w:szCs w:val="44"/>
        </w:rPr>
        <w:t xml:space="preserve">ОТЧЕТ </w:t>
      </w:r>
    </w:p>
    <w:p w:rsidR="003B249F" w:rsidRDefault="00E176F9">
      <w:pPr>
        <w:pStyle w:val="a0"/>
        <w:jc w:val="center"/>
      </w:pPr>
      <w:r>
        <w:rPr>
          <w:rFonts w:ascii="Times New Roman" w:hAnsi="Times New Roman"/>
          <w:b/>
          <w:bCs/>
          <w:sz w:val="44"/>
          <w:szCs w:val="44"/>
        </w:rPr>
        <w:t>о работе отдела культуры и кино</w:t>
      </w:r>
    </w:p>
    <w:p w:rsidR="003B249F" w:rsidRDefault="00E176F9">
      <w:pPr>
        <w:pStyle w:val="a0"/>
        <w:jc w:val="center"/>
      </w:pPr>
      <w:r>
        <w:rPr>
          <w:rFonts w:ascii="Times New Roman" w:hAnsi="Times New Roman"/>
          <w:b/>
          <w:bCs/>
          <w:sz w:val="44"/>
          <w:szCs w:val="44"/>
        </w:rPr>
        <w:t>Администрации Ковернинского муниципального района</w:t>
      </w:r>
    </w:p>
    <w:p w:rsidR="003B249F" w:rsidRDefault="00152B14">
      <w:pPr>
        <w:pStyle w:val="a0"/>
        <w:jc w:val="center"/>
      </w:pPr>
      <w:r>
        <w:rPr>
          <w:rFonts w:ascii="Times New Roman" w:hAnsi="Times New Roman"/>
          <w:b/>
          <w:sz w:val="44"/>
          <w:szCs w:val="44"/>
        </w:rPr>
        <w:t>за  201</w:t>
      </w:r>
      <w:r w:rsidR="00C570CA">
        <w:rPr>
          <w:rFonts w:ascii="Times New Roman" w:hAnsi="Times New Roman"/>
          <w:b/>
          <w:sz w:val="44"/>
          <w:szCs w:val="44"/>
        </w:rPr>
        <w:t>8</w:t>
      </w:r>
      <w:r w:rsidR="00E176F9">
        <w:rPr>
          <w:rFonts w:ascii="Times New Roman" w:hAnsi="Times New Roman"/>
          <w:b/>
          <w:sz w:val="44"/>
          <w:szCs w:val="44"/>
        </w:rPr>
        <w:t>год</w:t>
      </w:r>
    </w:p>
    <w:p w:rsidR="003B249F" w:rsidRDefault="003B249F">
      <w:pPr>
        <w:pStyle w:val="a0"/>
        <w:jc w:val="center"/>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3B249F" w:rsidRDefault="003B249F">
      <w:pPr>
        <w:pStyle w:val="a0"/>
        <w:tabs>
          <w:tab w:val="left" w:pos="8100"/>
        </w:tabs>
        <w:jc w:val="both"/>
      </w:pPr>
    </w:p>
    <w:p w:rsidR="00070CE0" w:rsidRDefault="00070CE0">
      <w:pPr>
        <w:pStyle w:val="a0"/>
        <w:tabs>
          <w:tab w:val="left" w:pos="8100"/>
        </w:tabs>
        <w:jc w:val="center"/>
        <w:rPr>
          <w:rFonts w:ascii="Times New Roman" w:hAnsi="Times New Roman"/>
          <w:b/>
          <w:bCs/>
          <w:sz w:val="32"/>
          <w:szCs w:val="32"/>
        </w:rPr>
      </w:pPr>
    </w:p>
    <w:p w:rsidR="003B249F" w:rsidRDefault="00160220">
      <w:pPr>
        <w:pStyle w:val="a0"/>
        <w:tabs>
          <w:tab w:val="left" w:pos="8100"/>
        </w:tabs>
        <w:jc w:val="center"/>
      </w:pPr>
      <w:r>
        <w:rPr>
          <w:rFonts w:ascii="Times New Roman" w:hAnsi="Times New Roman"/>
          <w:b/>
          <w:bCs/>
          <w:sz w:val="32"/>
          <w:szCs w:val="32"/>
        </w:rPr>
        <w:t>201</w:t>
      </w:r>
      <w:r w:rsidR="006F398B">
        <w:rPr>
          <w:rFonts w:ascii="Times New Roman" w:hAnsi="Times New Roman"/>
          <w:b/>
          <w:bCs/>
          <w:sz w:val="32"/>
          <w:szCs w:val="32"/>
        </w:rPr>
        <w:t>9</w:t>
      </w:r>
      <w:r w:rsidR="00E176F9">
        <w:rPr>
          <w:rFonts w:ascii="Times New Roman" w:hAnsi="Times New Roman"/>
          <w:b/>
          <w:bCs/>
          <w:sz w:val="32"/>
          <w:szCs w:val="32"/>
        </w:rPr>
        <w:t xml:space="preserve"> год</w:t>
      </w:r>
    </w:p>
    <w:p w:rsidR="003B249F" w:rsidRDefault="00E176F9" w:rsidP="005343EA">
      <w:pPr>
        <w:pStyle w:val="a0"/>
        <w:ind w:left="284"/>
        <w:jc w:val="center"/>
        <w:rPr>
          <w:rFonts w:ascii="Times New Roman" w:hAnsi="Times New Roman"/>
          <w:b/>
          <w:bCs/>
          <w:sz w:val="28"/>
          <w:szCs w:val="28"/>
        </w:rPr>
      </w:pPr>
      <w:r>
        <w:rPr>
          <w:rFonts w:ascii="Times New Roman" w:hAnsi="Times New Roman"/>
          <w:b/>
          <w:bCs/>
          <w:sz w:val="28"/>
          <w:szCs w:val="28"/>
        </w:rPr>
        <w:lastRenderedPageBreak/>
        <w:t>Содержание</w:t>
      </w:r>
    </w:p>
    <w:p w:rsidR="007E5B01" w:rsidRDefault="007E5B01" w:rsidP="001332E4">
      <w:pPr>
        <w:pStyle w:val="a0"/>
        <w:ind w:left="284"/>
        <w:jc w:val="center"/>
        <w:rPr>
          <w:rFonts w:ascii="Times New Roman" w:hAnsi="Times New Roman"/>
          <w:b/>
          <w:bCs/>
          <w:sz w:val="28"/>
          <w:szCs w:val="28"/>
        </w:rPr>
      </w:pPr>
    </w:p>
    <w:tbl>
      <w:tblPr>
        <w:tblStyle w:val="afa"/>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01"/>
        <w:gridCol w:w="8079"/>
        <w:gridCol w:w="993"/>
      </w:tblGrid>
      <w:tr w:rsidR="00121560" w:rsidTr="005343EA">
        <w:tc>
          <w:tcPr>
            <w:tcW w:w="1101" w:type="dxa"/>
          </w:tcPr>
          <w:p w:rsidR="00121560" w:rsidRDefault="007E5B01" w:rsidP="001332E4">
            <w:pPr>
              <w:pStyle w:val="a0"/>
              <w:ind w:left="284"/>
              <w:jc w:val="center"/>
            </w:pPr>
            <w:r>
              <w:rPr>
                <w:rFonts w:ascii="Times New Roman" w:hAnsi="Times New Roman"/>
                <w:sz w:val="28"/>
                <w:szCs w:val="28"/>
                <w:lang w:val="en-US"/>
              </w:rPr>
              <w:t>I</w:t>
            </w:r>
            <w:r w:rsidRPr="00121560">
              <w:rPr>
                <w:rFonts w:ascii="Times New Roman" w:hAnsi="Times New Roman"/>
                <w:sz w:val="28"/>
                <w:szCs w:val="28"/>
              </w:rPr>
              <w:t>.</w:t>
            </w:r>
          </w:p>
        </w:tc>
        <w:tc>
          <w:tcPr>
            <w:tcW w:w="8079" w:type="dxa"/>
          </w:tcPr>
          <w:p w:rsidR="00121560" w:rsidRDefault="007E5B01" w:rsidP="001332E4">
            <w:pPr>
              <w:pStyle w:val="af1"/>
              <w:ind w:left="284"/>
              <w:jc w:val="both"/>
              <w:rPr>
                <w:rFonts w:ascii="Times New Roman" w:hAnsi="Times New Roman"/>
                <w:sz w:val="28"/>
                <w:szCs w:val="28"/>
              </w:rPr>
            </w:pPr>
            <w:r>
              <w:rPr>
                <w:rFonts w:ascii="Times New Roman" w:hAnsi="Times New Roman"/>
                <w:sz w:val="28"/>
                <w:szCs w:val="28"/>
              </w:rPr>
              <w:t>Общие сведения об органе управления культурой и подведомственных учреждениях</w:t>
            </w:r>
          </w:p>
          <w:p w:rsidR="007E579F" w:rsidRDefault="007E579F" w:rsidP="001332E4">
            <w:pPr>
              <w:pStyle w:val="af1"/>
              <w:ind w:left="284"/>
              <w:jc w:val="both"/>
            </w:pPr>
          </w:p>
        </w:tc>
        <w:tc>
          <w:tcPr>
            <w:tcW w:w="993" w:type="dxa"/>
          </w:tcPr>
          <w:p w:rsidR="00121560" w:rsidRPr="007E5B01" w:rsidRDefault="007E5B01" w:rsidP="00A45F69">
            <w:pPr>
              <w:pStyle w:val="a0"/>
              <w:rPr>
                <w:rFonts w:ascii="Times New Roman" w:hAnsi="Times New Roman" w:cs="Times New Roman"/>
                <w:sz w:val="28"/>
                <w:szCs w:val="28"/>
              </w:rPr>
            </w:pPr>
            <w:r w:rsidRPr="007E5B01">
              <w:rPr>
                <w:rFonts w:ascii="Times New Roman" w:hAnsi="Times New Roman" w:cs="Times New Roman"/>
                <w:sz w:val="28"/>
                <w:szCs w:val="28"/>
              </w:rPr>
              <w:t>3</w:t>
            </w:r>
          </w:p>
        </w:tc>
      </w:tr>
      <w:tr w:rsidR="00121560" w:rsidTr="00160220">
        <w:trPr>
          <w:trHeight w:val="3504"/>
        </w:trPr>
        <w:tc>
          <w:tcPr>
            <w:tcW w:w="1101" w:type="dxa"/>
          </w:tcPr>
          <w:p w:rsidR="007E579F" w:rsidRPr="00114919" w:rsidRDefault="007E5B01" w:rsidP="001332E4">
            <w:pPr>
              <w:pStyle w:val="a0"/>
              <w:ind w:left="284"/>
              <w:jc w:val="center"/>
              <w:rPr>
                <w:rFonts w:ascii="Times New Roman" w:hAnsi="Times New Roman"/>
                <w:sz w:val="28"/>
                <w:szCs w:val="28"/>
                <w:lang w:val="en-US"/>
              </w:rPr>
            </w:pPr>
            <w:r>
              <w:rPr>
                <w:rFonts w:ascii="Times New Roman" w:hAnsi="Times New Roman"/>
                <w:sz w:val="28"/>
                <w:szCs w:val="28"/>
                <w:lang w:val="en-US"/>
              </w:rPr>
              <w:t>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C669F0" w:rsidRPr="003D4676" w:rsidRDefault="00C669F0" w:rsidP="001332E4">
            <w:pPr>
              <w:pStyle w:val="a0"/>
              <w:ind w:left="284"/>
              <w:jc w:val="center"/>
              <w:rPr>
                <w:rFonts w:ascii="Times New Roman" w:hAnsi="Times New Roman"/>
                <w:sz w:val="28"/>
                <w:szCs w:val="28"/>
                <w:lang w:val="en-US"/>
              </w:rPr>
            </w:pPr>
          </w:p>
          <w:p w:rsidR="007E579F" w:rsidRPr="00114919" w:rsidRDefault="00FB0F6F" w:rsidP="001332E4">
            <w:pPr>
              <w:pStyle w:val="a0"/>
              <w:ind w:left="284"/>
              <w:jc w:val="center"/>
              <w:rPr>
                <w:rFonts w:ascii="Times New Roman" w:hAnsi="Times New Roman"/>
                <w:sz w:val="28"/>
                <w:szCs w:val="28"/>
                <w:lang w:val="en-US"/>
              </w:rPr>
            </w:pPr>
            <w:r>
              <w:rPr>
                <w:rFonts w:ascii="Times New Roman" w:hAnsi="Times New Roman"/>
                <w:sz w:val="28"/>
                <w:szCs w:val="28"/>
                <w:lang w:val="en-US"/>
              </w:rPr>
              <w:t>III</w:t>
            </w:r>
            <w:r w:rsidRPr="00114919">
              <w:rPr>
                <w:rFonts w:ascii="Times New Roman" w:hAnsi="Times New Roman"/>
                <w:sz w:val="28"/>
                <w:szCs w:val="28"/>
                <w:lang w:val="en-US"/>
              </w:rPr>
              <w:t>.</w:t>
            </w: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7E579F" w:rsidP="001332E4">
            <w:pPr>
              <w:pStyle w:val="a0"/>
              <w:ind w:left="284"/>
              <w:jc w:val="center"/>
              <w:rPr>
                <w:rFonts w:ascii="Times New Roman" w:hAnsi="Times New Roman"/>
                <w:sz w:val="28"/>
                <w:szCs w:val="28"/>
                <w:lang w:val="en-US"/>
              </w:rPr>
            </w:pPr>
          </w:p>
          <w:p w:rsidR="007E579F" w:rsidRPr="00114919" w:rsidRDefault="00160220" w:rsidP="001332E4">
            <w:pPr>
              <w:pStyle w:val="a0"/>
              <w:ind w:left="284"/>
              <w:jc w:val="center"/>
              <w:rPr>
                <w:rFonts w:ascii="Times New Roman" w:hAnsi="Times New Roman"/>
                <w:sz w:val="28"/>
                <w:szCs w:val="28"/>
                <w:lang w:val="en-US"/>
              </w:rPr>
            </w:pPr>
            <w:r>
              <w:rPr>
                <w:rFonts w:ascii="Times New Roman" w:hAnsi="Times New Roman"/>
                <w:sz w:val="28"/>
                <w:szCs w:val="28"/>
                <w:lang w:val="en-US"/>
              </w:rPr>
              <w:t>I</w:t>
            </w:r>
            <w:r w:rsidR="007E579F">
              <w:rPr>
                <w:rFonts w:ascii="Times New Roman" w:hAnsi="Times New Roman"/>
                <w:sz w:val="28"/>
                <w:szCs w:val="28"/>
                <w:lang w:val="en-US"/>
              </w:rPr>
              <w:t>V</w:t>
            </w:r>
            <w:r w:rsidR="007E579F" w:rsidRPr="00114919">
              <w:rPr>
                <w:rFonts w:ascii="Times New Roman" w:hAnsi="Times New Roman"/>
                <w:sz w:val="28"/>
                <w:szCs w:val="28"/>
                <w:lang w:val="en-US"/>
              </w:rPr>
              <w:t>.</w:t>
            </w:r>
          </w:p>
          <w:p w:rsidR="007E579F" w:rsidRPr="003D4676" w:rsidRDefault="007E579F" w:rsidP="00861DA2">
            <w:pPr>
              <w:pStyle w:val="a0"/>
              <w:rPr>
                <w:rFonts w:ascii="Times New Roman" w:hAnsi="Times New Roman"/>
                <w:sz w:val="28"/>
                <w:szCs w:val="28"/>
                <w:lang w:val="en-US"/>
              </w:rPr>
            </w:pPr>
          </w:p>
          <w:p w:rsidR="00160220" w:rsidRPr="000F5169" w:rsidRDefault="007E579F"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Pr="00114919">
              <w:rPr>
                <w:rFonts w:ascii="Times New Roman" w:hAnsi="Times New Roman"/>
                <w:sz w:val="28"/>
                <w:szCs w:val="28"/>
                <w:lang w:val="en-US"/>
              </w:rPr>
              <w:t>.</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w:t>
            </w:r>
            <w:r w:rsidR="00160220">
              <w:rPr>
                <w:rFonts w:ascii="Times New Roman" w:hAnsi="Times New Roman"/>
                <w:sz w:val="28"/>
                <w:szCs w:val="28"/>
                <w:lang w:val="en-US"/>
              </w:rPr>
              <w:t>I</w:t>
            </w:r>
            <w:r w:rsidRPr="00EC4465">
              <w:rPr>
                <w:rFonts w:ascii="Times New Roman" w:hAnsi="Times New Roman"/>
                <w:sz w:val="28"/>
                <w:szCs w:val="28"/>
                <w:lang w:val="en-US"/>
              </w:rPr>
              <w:t>.</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20505D" w:rsidP="00160220">
            <w:pPr>
              <w:pStyle w:val="a0"/>
              <w:ind w:left="284"/>
              <w:jc w:val="center"/>
              <w:rPr>
                <w:rFonts w:ascii="Times New Roman" w:hAnsi="Times New Roman"/>
                <w:sz w:val="28"/>
                <w:szCs w:val="28"/>
                <w:lang w:val="en-US"/>
              </w:rPr>
            </w:pPr>
            <w:r>
              <w:rPr>
                <w:rFonts w:ascii="Times New Roman" w:hAnsi="Times New Roman"/>
                <w:sz w:val="28"/>
                <w:szCs w:val="28"/>
                <w:lang w:val="en-US"/>
              </w:rPr>
              <w:t>VII</w:t>
            </w:r>
            <w:r w:rsidR="00160220" w:rsidRPr="000F5169">
              <w:rPr>
                <w:rFonts w:ascii="Times New Roman" w:hAnsi="Times New Roman"/>
                <w:sz w:val="28"/>
                <w:szCs w:val="28"/>
                <w:lang w:val="en-US"/>
              </w:rPr>
              <w:t xml:space="preserve">. </w:t>
            </w:r>
          </w:p>
          <w:p w:rsidR="00160220" w:rsidRPr="000F5169" w:rsidRDefault="00160220" w:rsidP="00160220">
            <w:pPr>
              <w:pStyle w:val="a0"/>
              <w:ind w:left="284"/>
              <w:jc w:val="center"/>
              <w:rPr>
                <w:rFonts w:ascii="Times New Roman" w:hAnsi="Times New Roman"/>
                <w:sz w:val="28"/>
                <w:szCs w:val="28"/>
                <w:lang w:val="en-US"/>
              </w:rPr>
            </w:pPr>
          </w:p>
          <w:p w:rsidR="00160220" w:rsidRPr="000F5169" w:rsidRDefault="00160220" w:rsidP="00160220">
            <w:pPr>
              <w:pStyle w:val="a0"/>
              <w:ind w:left="284"/>
              <w:jc w:val="center"/>
              <w:rPr>
                <w:rFonts w:ascii="Times New Roman" w:hAnsi="Times New Roman"/>
                <w:sz w:val="28"/>
                <w:szCs w:val="28"/>
                <w:lang w:val="en-US"/>
              </w:rPr>
            </w:pPr>
          </w:p>
          <w:p w:rsidR="00121560" w:rsidRDefault="00AC5DC4" w:rsidP="00160220">
            <w:pPr>
              <w:pStyle w:val="a0"/>
              <w:ind w:left="284"/>
              <w:jc w:val="center"/>
              <w:rPr>
                <w:rFonts w:ascii="Times New Roman" w:hAnsi="Times New Roman" w:cs="Times New Roman"/>
                <w:sz w:val="28"/>
                <w:szCs w:val="28"/>
              </w:rPr>
            </w:pPr>
            <w:r>
              <w:rPr>
                <w:rFonts w:ascii="Times New Roman" w:hAnsi="Times New Roman" w:cs="Times New Roman"/>
                <w:sz w:val="28"/>
                <w:szCs w:val="28"/>
                <w:lang w:val="en-US"/>
              </w:rPr>
              <w:t>YIII</w:t>
            </w:r>
            <w:r>
              <w:rPr>
                <w:rFonts w:ascii="Times New Roman" w:hAnsi="Times New Roman" w:cs="Times New Roman"/>
                <w:sz w:val="28"/>
                <w:szCs w:val="28"/>
              </w:rPr>
              <w:t>.</w:t>
            </w:r>
          </w:p>
          <w:p w:rsidR="00AC5DC4" w:rsidRDefault="00AC5DC4" w:rsidP="00160220">
            <w:pPr>
              <w:pStyle w:val="a0"/>
              <w:ind w:left="284"/>
              <w:jc w:val="center"/>
              <w:rPr>
                <w:rFonts w:ascii="Times New Roman" w:hAnsi="Times New Roman" w:cs="Times New Roman"/>
                <w:sz w:val="28"/>
                <w:szCs w:val="28"/>
              </w:rPr>
            </w:pPr>
          </w:p>
          <w:p w:rsidR="003C6668" w:rsidRDefault="00AC5DC4" w:rsidP="005C35C8">
            <w:pPr>
              <w:pStyle w:val="a0"/>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Х</w:t>
            </w:r>
          </w:p>
          <w:p w:rsidR="003C6668" w:rsidRDefault="003C6668" w:rsidP="005C35C8">
            <w:pPr>
              <w:pStyle w:val="a0"/>
              <w:rPr>
                <w:rFonts w:ascii="Times New Roman" w:hAnsi="Times New Roman" w:cs="Times New Roman"/>
                <w:sz w:val="28"/>
                <w:szCs w:val="28"/>
              </w:rPr>
            </w:pPr>
          </w:p>
          <w:p w:rsidR="003C6668" w:rsidRDefault="003C6668" w:rsidP="005C35C8">
            <w:pPr>
              <w:pStyle w:val="a0"/>
              <w:rPr>
                <w:rFonts w:ascii="Times New Roman" w:hAnsi="Times New Roman" w:cs="Times New Roman"/>
                <w:sz w:val="28"/>
                <w:szCs w:val="28"/>
              </w:rPr>
            </w:pPr>
          </w:p>
          <w:p w:rsidR="00AC5DC4" w:rsidRPr="00AC5DC4" w:rsidRDefault="003C6668" w:rsidP="005C35C8">
            <w:pPr>
              <w:pStyle w:val="a0"/>
              <w:rPr>
                <w:rFonts w:ascii="Times New Roman" w:hAnsi="Times New Roman" w:cs="Times New Roman"/>
                <w:sz w:val="28"/>
                <w:szCs w:val="28"/>
              </w:rPr>
            </w:pPr>
            <w:r>
              <w:rPr>
                <w:rFonts w:ascii="Times New Roman" w:hAnsi="Times New Roman" w:cs="Times New Roman"/>
                <w:sz w:val="28"/>
                <w:szCs w:val="28"/>
              </w:rPr>
              <w:t xml:space="preserve">        Х</w:t>
            </w:r>
            <w:r w:rsidR="00AC5DC4">
              <w:rPr>
                <w:rFonts w:ascii="Times New Roman" w:hAnsi="Times New Roman" w:cs="Times New Roman"/>
                <w:sz w:val="28"/>
                <w:szCs w:val="28"/>
              </w:rPr>
              <w:t>.</w:t>
            </w:r>
          </w:p>
        </w:tc>
        <w:tc>
          <w:tcPr>
            <w:tcW w:w="8079" w:type="dxa"/>
          </w:tcPr>
          <w:p w:rsidR="00FB0F6F" w:rsidRDefault="00FB0F6F" w:rsidP="001332E4">
            <w:pPr>
              <w:pStyle w:val="af1"/>
              <w:ind w:left="284"/>
              <w:jc w:val="both"/>
              <w:rPr>
                <w:rFonts w:ascii="Times New Roman" w:hAnsi="Times New Roman"/>
                <w:sz w:val="28"/>
                <w:szCs w:val="28"/>
              </w:rPr>
            </w:pPr>
            <w:r>
              <w:rPr>
                <w:rFonts w:ascii="Times New Roman" w:hAnsi="Times New Roman"/>
                <w:sz w:val="28"/>
                <w:szCs w:val="28"/>
              </w:rPr>
              <w:t>Работа учреждений</w:t>
            </w:r>
            <w:r w:rsidR="007E579F">
              <w:rPr>
                <w:rFonts w:ascii="Times New Roman" w:hAnsi="Times New Roman"/>
                <w:sz w:val="28"/>
                <w:szCs w:val="28"/>
              </w:rPr>
              <w:t xml:space="preserve"> культуры</w:t>
            </w:r>
            <w:r w:rsidR="00EA0AA7">
              <w:rPr>
                <w:rFonts w:ascii="Times New Roman" w:hAnsi="Times New Roman"/>
                <w:sz w:val="28"/>
                <w:szCs w:val="28"/>
              </w:rPr>
              <w:t xml:space="preserve"> по теме «Год </w:t>
            </w:r>
            <w:r w:rsidR="00C669F0">
              <w:rPr>
                <w:rFonts w:ascii="Times New Roman" w:hAnsi="Times New Roman"/>
                <w:sz w:val="28"/>
                <w:szCs w:val="28"/>
              </w:rPr>
              <w:t>волонтера и добровольца</w:t>
            </w:r>
            <w:r>
              <w:rPr>
                <w:rFonts w:ascii="Times New Roman" w:hAnsi="Times New Roman"/>
                <w:sz w:val="28"/>
                <w:szCs w:val="28"/>
              </w:rPr>
              <w:t>»</w:t>
            </w:r>
          </w:p>
          <w:p w:rsidR="007E579F" w:rsidRPr="00160220" w:rsidRDefault="007E579F" w:rsidP="00160220">
            <w:pPr>
              <w:jc w:val="both"/>
              <w:rPr>
                <w:rFonts w:ascii="Times New Roman" w:hAnsi="Times New Roman"/>
                <w:sz w:val="28"/>
                <w:szCs w:val="28"/>
              </w:rPr>
            </w:pPr>
          </w:p>
          <w:p w:rsidR="00861DA2" w:rsidRDefault="00861DA2" w:rsidP="00160220">
            <w:pPr>
              <w:pStyle w:val="af1"/>
              <w:ind w:left="0"/>
              <w:jc w:val="both"/>
              <w:rPr>
                <w:rFonts w:ascii="Times New Roman" w:hAnsi="Times New Roman"/>
                <w:sz w:val="28"/>
                <w:szCs w:val="28"/>
              </w:rPr>
            </w:pPr>
            <w:bookmarkStart w:id="0" w:name="__DdeLink__2873_32314189"/>
            <w:r>
              <w:rPr>
                <w:rFonts w:ascii="Times New Roman" w:hAnsi="Times New Roman"/>
                <w:sz w:val="28"/>
                <w:szCs w:val="28"/>
              </w:rPr>
              <w:t>Взаимодействие с социально-ориентированными некоммерческими организациями</w:t>
            </w:r>
          </w:p>
          <w:p w:rsidR="00861DA2" w:rsidRDefault="00861DA2" w:rsidP="00160220">
            <w:pPr>
              <w:pStyle w:val="af1"/>
              <w:ind w:left="0"/>
              <w:jc w:val="both"/>
              <w:rPr>
                <w:rFonts w:ascii="Times New Roman" w:hAnsi="Times New Roman"/>
                <w:sz w:val="28"/>
                <w:szCs w:val="28"/>
              </w:rPr>
            </w:pPr>
          </w:p>
          <w:p w:rsidR="00861DA2" w:rsidRDefault="00861DA2" w:rsidP="00160220">
            <w:pPr>
              <w:pStyle w:val="af1"/>
              <w:ind w:left="0"/>
              <w:jc w:val="both"/>
              <w:rPr>
                <w:rFonts w:ascii="Times New Roman" w:hAnsi="Times New Roman"/>
                <w:sz w:val="28"/>
                <w:szCs w:val="28"/>
              </w:rPr>
            </w:pPr>
            <w:r>
              <w:rPr>
                <w:rFonts w:ascii="Times New Roman" w:hAnsi="Times New Roman"/>
                <w:sz w:val="28"/>
                <w:szCs w:val="28"/>
              </w:rPr>
              <w:t>Работа учреждений культуры по 150-летию М. Горького</w:t>
            </w:r>
          </w:p>
          <w:p w:rsidR="00861DA2" w:rsidRDefault="00861DA2" w:rsidP="00160220">
            <w:pPr>
              <w:pStyle w:val="af1"/>
              <w:ind w:left="0"/>
              <w:jc w:val="both"/>
              <w:rPr>
                <w:rFonts w:ascii="Times New Roman" w:hAnsi="Times New Roman"/>
                <w:sz w:val="28"/>
                <w:szCs w:val="28"/>
              </w:rPr>
            </w:pPr>
          </w:p>
          <w:p w:rsidR="007E579F" w:rsidRDefault="007E579F" w:rsidP="00160220">
            <w:pPr>
              <w:pStyle w:val="af1"/>
              <w:ind w:left="0"/>
              <w:jc w:val="both"/>
              <w:rPr>
                <w:rFonts w:ascii="Times New Roman" w:hAnsi="Times New Roman"/>
                <w:sz w:val="28"/>
                <w:szCs w:val="28"/>
              </w:rPr>
            </w:pPr>
            <w:r>
              <w:rPr>
                <w:rFonts w:ascii="Times New Roman" w:hAnsi="Times New Roman"/>
                <w:sz w:val="28"/>
                <w:szCs w:val="28"/>
              </w:rPr>
              <w:t>Работа учреждений культуры</w:t>
            </w:r>
            <w:bookmarkEnd w:id="0"/>
            <w:r w:rsidR="002E5CDE">
              <w:rPr>
                <w:rFonts w:ascii="Times New Roman" w:hAnsi="Times New Roman"/>
                <w:sz w:val="28"/>
                <w:szCs w:val="28"/>
              </w:rPr>
              <w:t xml:space="preserve"> по профилактике </w:t>
            </w:r>
            <w:r>
              <w:rPr>
                <w:rFonts w:ascii="Times New Roman" w:hAnsi="Times New Roman"/>
                <w:sz w:val="28"/>
                <w:szCs w:val="28"/>
              </w:rPr>
              <w:t>наркомании и пропаганде здорового образа жизни</w:t>
            </w:r>
          </w:p>
          <w:p w:rsidR="007E579F" w:rsidRDefault="007E579F" w:rsidP="001332E4">
            <w:pPr>
              <w:pStyle w:val="af1"/>
              <w:ind w:left="284"/>
              <w:jc w:val="both"/>
              <w:rPr>
                <w:rFonts w:ascii="Times New Roman" w:hAnsi="Times New Roman"/>
                <w:sz w:val="28"/>
                <w:szCs w:val="28"/>
              </w:rPr>
            </w:pPr>
          </w:p>
          <w:p w:rsidR="00160220" w:rsidRDefault="00121560" w:rsidP="00160220">
            <w:pPr>
              <w:jc w:val="both"/>
              <w:rPr>
                <w:rFonts w:ascii="Times New Roman" w:hAnsi="Times New Roman"/>
                <w:sz w:val="28"/>
                <w:szCs w:val="28"/>
              </w:rPr>
            </w:pPr>
            <w:r>
              <w:rPr>
                <w:rFonts w:ascii="Times New Roman" w:hAnsi="Times New Roman"/>
                <w:sz w:val="28"/>
                <w:szCs w:val="28"/>
              </w:rPr>
              <w:t>Работа учреждений культуры по патриотическому вос</w:t>
            </w:r>
            <w:r w:rsidR="007E5B01">
              <w:rPr>
                <w:rFonts w:ascii="Times New Roman" w:hAnsi="Times New Roman"/>
                <w:sz w:val="28"/>
                <w:szCs w:val="28"/>
              </w:rPr>
              <w:t>питанию</w:t>
            </w:r>
            <w:r w:rsidR="007E579F">
              <w:rPr>
                <w:rFonts w:ascii="Times New Roman" w:hAnsi="Times New Roman"/>
                <w:sz w:val="28"/>
                <w:szCs w:val="28"/>
              </w:rPr>
              <w:t>, работе с молодежью</w:t>
            </w:r>
          </w:p>
          <w:p w:rsidR="00160220" w:rsidRDefault="00160220" w:rsidP="00160220">
            <w:pPr>
              <w:jc w:val="both"/>
              <w:rPr>
                <w:rFonts w:ascii="Times New Roman" w:hAnsi="Times New Roman"/>
                <w:sz w:val="28"/>
                <w:szCs w:val="28"/>
              </w:rPr>
            </w:pPr>
          </w:p>
          <w:p w:rsidR="00160220" w:rsidRDefault="00160220" w:rsidP="00AC5DC4">
            <w:pPr>
              <w:rPr>
                <w:rFonts w:ascii="Times New Roman" w:hAnsi="Times New Roman" w:cs="Times New Roman"/>
                <w:sz w:val="28"/>
                <w:szCs w:val="28"/>
              </w:rPr>
            </w:pPr>
            <w:r>
              <w:rPr>
                <w:rFonts w:ascii="Times New Roman" w:hAnsi="Times New Roman" w:cs="Times New Roman"/>
                <w:sz w:val="28"/>
                <w:szCs w:val="28"/>
              </w:rPr>
              <w:t>Ра</w:t>
            </w:r>
            <w:r w:rsidRPr="00160220">
              <w:rPr>
                <w:rFonts w:ascii="Times New Roman" w:hAnsi="Times New Roman" w:cs="Times New Roman"/>
                <w:sz w:val="28"/>
                <w:szCs w:val="28"/>
              </w:rPr>
              <w:t xml:space="preserve">бота по сохранению и поддержке народного художественного </w:t>
            </w:r>
            <w:r w:rsidR="00AC5DC4">
              <w:rPr>
                <w:rFonts w:ascii="Times New Roman" w:hAnsi="Times New Roman" w:cs="Times New Roman"/>
                <w:sz w:val="28"/>
                <w:szCs w:val="28"/>
              </w:rPr>
              <w:t>творчества.</w:t>
            </w:r>
          </w:p>
          <w:p w:rsidR="005C35C8" w:rsidRDefault="005C35C8" w:rsidP="00AC5DC4">
            <w:pPr>
              <w:rPr>
                <w:rFonts w:ascii="Times New Roman" w:hAnsi="Times New Roman" w:cs="Times New Roman"/>
                <w:sz w:val="28"/>
                <w:szCs w:val="28"/>
              </w:rPr>
            </w:pPr>
          </w:p>
          <w:p w:rsidR="005C35C8" w:rsidRDefault="005C35C8" w:rsidP="00AC5DC4">
            <w:pPr>
              <w:rPr>
                <w:rFonts w:ascii="Times New Roman" w:hAnsi="Times New Roman" w:cs="Times New Roman"/>
                <w:sz w:val="28"/>
                <w:szCs w:val="28"/>
              </w:rPr>
            </w:pPr>
            <w:r>
              <w:rPr>
                <w:rFonts w:ascii="Times New Roman" w:hAnsi="Times New Roman" w:cs="Times New Roman"/>
                <w:sz w:val="28"/>
                <w:szCs w:val="28"/>
              </w:rPr>
              <w:t>Поддержка национальных культур</w:t>
            </w:r>
          </w:p>
          <w:p w:rsidR="00160220" w:rsidRDefault="00160220" w:rsidP="00AC5DC4">
            <w:pPr>
              <w:ind w:firstLine="284"/>
              <w:rPr>
                <w:rFonts w:ascii="Times New Roman" w:hAnsi="Times New Roman" w:cs="Times New Roman"/>
                <w:sz w:val="28"/>
                <w:szCs w:val="28"/>
              </w:rPr>
            </w:pPr>
          </w:p>
          <w:p w:rsidR="00160220" w:rsidRDefault="00160220" w:rsidP="00AC5DC4">
            <w:pPr>
              <w:rPr>
                <w:rFonts w:ascii="Times New Roman" w:hAnsi="Times New Roman"/>
                <w:sz w:val="28"/>
                <w:szCs w:val="28"/>
              </w:rPr>
            </w:pPr>
            <w:r>
              <w:rPr>
                <w:rFonts w:ascii="Times New Roman" w:hAnsi="Times New Roman"/>
                <w:sz w:val="28"/>
                <w:szCs w:val="28"/>
              </w:rPr>
              <w:t xml:space="preserve"> Наиболее интересные и </w:t>
            </w:r>
            <w:r w:rsidR="00556275">
              <w:rPr>
                <w:rFonts w:ascii="Times New Roman" w:hAnsi="Times New Roman"/>
                <w:sz w:val="28"/>
                <w:szCs w:val="28"/>
              </w:rPr>
              <w:t>важные районные мероприятия 201</w:t>
            </w:r>
            <w:r w:rsidR="00AC5DC4">
              <w:rPr>
                <w:rFonts w:ascii="Times New Roman" w:hAnsi="Times New Roman"/>
                <w:sz w:val="28"/>
                <w:szCs w:val="28"/>
              </w:rPr>
              <w:t>8</w:t>
            </w:r>
            <w:r>
              <w:rPr>
                <w:rFonts w:ascii="Times New Roman" w:hAnsi="Times New Roman"/>
                <w:sz w:val="28"/>
                <w:szCs w:val="28"/>
              </w:rPr>
              <w:t xml:space="preserve"> года </w:t>
            </w:r>
          </w:p>
          <w:p w:rsidR="003C6668" w:rsidRDefault="003C6668" w:rsidP="003C6668">
            <w:pPr>
              <w:rPr>
                <w:rFonts w:ascii="Times New Roman" w:hAnsi="Times New Roman"/>
                <w:sz w:val="28"/>
                <w:szCs w:val="28"/>
              </w:rPr>
            </w:pPr>
          </w:p>
          <w:p w:rsidR="00160220" w:rsidRDefault="00160220" w:rsidP="003C6668">
            <w:pPr>
              <w:rPr>
                <w:rFonts w:ascii="Times New Roman" w:hAnsi="Times New Roman"/>
                <w:sz w:val="28"/>
                <w:szCs w:val="28"/>
              </w:rPr>
            </w:pPr>
            <w:r>
              <w:rPr>
                <w:rFonts w:ascii="Times New Roman" w:hAnsi="Times New Roman"/>
                <w:sz w:val="28"/>
                <w:szCs w:val="28"/>
              </w:rPr>
              <w:t xml:space="preserve">Планируемые </w:t>
            </w:r>
            <w:r w:rsidR="00556275">
              <w:rPr>
                <w:rFonts w:ascii="Times New Roman" w:hAnsi="Times New Roman"/>
                <w:sz w:val="28"/>
                <w:szCs w:val="28"/>
              </w:rPr>
              <w:t>наиболее важные мероприятия 201</w:t>
            </w:r>
            <w:r w:rsidR="00AC5DC4">
              <w:rPr>
                <w:rFonts w:ascii="Times New Roman" w:hAnsi="Times New Roman"/>
                <w:sz w:val="28"/>
                <w:szCs w:val="28"/>
              </w:rPr>
              <w:t>9</w:t>
            </w:r>
            <w:r>
              <w:rPr>
                <w:rFonts w:ascii="Times New Roman" w:hAnsi="Times New Roman"/>
                <w:sz w:val="28"/>
                <w:szCs w:val="28"/>
              </w:rPr>
              <w:t xml:space="preserve"> года</w:t>
            </w:r>
          </w:p>
          <w:p w:rsidR="00160220" w:rsidRPr="00DA435B" w:rsidRDefault="00160220" w:rsidP="00160220">
            <w:pPr>
              <w:ind w:left="284"/>
              <w:rPr>
                <w:rFonts w:ascii="Times New Roman" w:hAnsi="Times New Roman"/>
                <w:sz w:val="28"/>
                <w:szCs w:val="28"/>
              </w:rPr>
            </w:pPr>
          </w:p>
          <w:p w:rsidR="00160220" w:rsidRPr="00160220" w:rsidRDefault="00160220" w:rsidP="00160220">
            <w:pPr>
              <w:jc w:val="both"/>
              <w:rPr>
                <w:rFonts w:ascii="Times New Roman" w:hAnsi="Times New Roman" w:cs="Times New Roman"/>
                <w:sz w:val="28"/>
                <w:szCs w:val="28"/>
              </w:rPr>
            </w:pPr>
          </w:p>
          <w:p w:rsidR="00121560" w:rsidRDefault="00121560" w:rsidP="001332E4">
            <w:pPr>
              <w:pStyle w:val="af1"/>
              <w:ind w:left="284"/>
              <w:jc w:val="both"/>
              <w:rPr>
                <w:rFonts w:ascii="Times New Roman" w:hAnsi="Times New Roman"/>
                <w:sz w:val="28"/>
                <w:szCs w:val="28"/>
              </w:rPr>
            </w:pPr>
          </w:p>
          <w:p w:rsidR="007E579F" w:rsidRDefault="007E579F" w:rsidP="001332E4">
            <w:pPr>
              <w:pStyle w:val="af1"/>
              <w:ind w:left="284"/>
              <w:jc w:val="both"/>
            </w:pPr>
          </w:p>
        </w:tc>
        <w:tc>
          <w:tcPr>
            <w:tcW w:w="993" w:type="dxa"/>
          </w:tcPr>
          <w:p w:rsidR="00121560" w:rsidRDefault="003370B3" w:rsidP="001332E4">
            <w:pPr>
              <w:pStyle w:val="a0"/>
              <w:ind w:left="284"/>
              <w:rPr>
                <w:rFonts w:ascii="Times New Roman" w:hAnsi="Times New Roman" w:cs="Times New Roman"/>
                <w:sz w:val="28"/>
                <w:szCs w:val="28"/>
                <w:lang w:val="en-US"/>
              </w:rPr>
            </w:pPr>
            <w:r>
              <w:rPr>
                <w:rFonts w:ascii="Times New Roman" w:hAnsi="Times New Roman" w:cs="Times New Roman"/>
                <w:sz w:val="28"/>
                <w:szCs w:val="28"/>
              </w:rPr>
              <w:t>14</w:t>
            </w:r>
          </w:p>
          <w:p w:rsidR="00AC7399" w:rsidRDefault="00AC7399" w:rsidP="001332E4">
            <w:pPr>
              <w:pStyle w:val="a0"/>
              <w:ind w:left="284"/>
              <w:jc w:val="right"/>
              <w:rPr>
                <w:rFonts w:ascii="Times New Roman" w:hAnsi="Times New Roman" w:cs="Times New Roman"/>
                <w:sz w:val="28"/>
                <w:szCs w:val="28"/>
                <w:lang w:val="en-US"/>
              </w:rPr>
            </w:pPr>
          </w:p>
          <w:p w:rsidR="00C669F0" w:rsidRDefault="00C669F0" w:rsidP="001332E4">
            <w:pPr>
              <w:pStyle w:val="a0"/>
              <w:ind w:left="284"/>
              <w:rPr>
                <w:rFonts w:ascii="Times New Roman" w:hAnsi="Times New Roman" w:cs="Times New Roman"/>
                <w:sz w:val="28"/>
                <w:szCs w:val="28"/>
              </w:rPr>
            </w:pPr>
          </w:p>
          <w:p w:rsidR="00AC7399" w:rsidRPr="00DB2545"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1</w:t>
            </w:r>
            <w:r w:rsidR="00DB2545">
              <w:rPr>
                <w:rFonts w:ascii="Times New Roman" w:hAnsi="Times New Roman" w:cs="Times New Roman"/>
                <w:sz w:val="28"/>
                <w:szCs w:val="28"/>
              </w:rPr>
              <w:t>8</w:t>
            </w:r>
          </w:p>
          <w:p w:rsidR="00AC7399" w:rsidRDefault="00AC7399" w:rsidP="001332E4">
            <w:pPr>
              <w:pStyle w:val="a0"/>
              <w:ind w:left="284"/>
              <w:jc w:val="right"/>
              <w:rPr>
                <w:rFonts w:ascii="Times New Roman" w:hAnsi="Times New Roman" w:cs="Times New Roman"/>
                <w:sz w:val="28"/>
                <w:szCs w:val="28"/>
                <w:lang w:val="en-US"/>
              </w:rPr>
            </w:pPr>
          </w:p>
          <w:p w:rsidR="00861DA2" w:rsidRDefault="00861DA2" w:rsidP="00861DA2">
            <w:pPr>
              <w:pStyle w:val="a0"/>
              <w:rPr>
                <w:rFonts w:ascii="Times New Roman" w:hAnsi="Times New Roman" w:cs="Times New Roman"/>
                <w:sz w:val="28"/>
                <w:szCs w:val="28"/>
              </w:rPr>
            </w:pPr>
          </w:p>
          <w:p w:rsidR="00AC7399" w:rsidRPr="00593059" w:rsidRDefault="004B03D1" w:rsidP="001332E4">
            <w:pPr>
              <w:pStyle w:val="a0"/>
              <w:ind w:left="284"/>
              <w:rPr>
                <w:rFonts w:ascii="Times New Roman" w:hAnsi="Times New Roman" w:cs="Times New Roman"/>
                <w:sz w:val="28"/>
                <w:szCs w:val="28"/>
              </w:rPr>
            </w:pPr>
            <w:r>
              <w:rPr>
                <w:rFonts w:ascii="Times New Roman" w:hAnsi="Times New Roman" w:cs="Times New Roman"/>
                <w:sz w:val="28"/>
                <w:szCs w:val="28"/>
              </w:rPr>
              <w:t>20</w:t>
            </w:r>
          </w:p>
          <w:p w:rsidR="00AC7399" w:rsidRPr="00861DA2" w:rsidRDefault="00AC7399" w:rsidP="00861DA2">
            <w:pPr>
              <w:pStyle w:val="a0"/>
              <w:rPr>
                <w:rFonts w:ascii="Times New Roman" w:hAnsi="Times New Roman" w:cs="Times New Roman"/>
                <w:sz w:val="28"/>
                <w:szCs w:val="28"/>
              </w:rPr>
            </w:pPr>
          </w:p>
          <w:p w:rsidR="00AC7399" w:rsidRPr="00200948" w:rsidRDefault="00200CE3" w:rsidP="001332E4">
            <w:pPr>
              <w:pStyle w:val="a0"/>
              <w:ind w:left="284"/>
              <w:rPr>
                <w:rFonts w:ascii="Times New Roman" w:hAnsi="Times New Roman" w:cs="Times New Roman"/>
                <w:sz w:val="28"/>
                <w:szCs w:val="28"/>
              </w:rPr>
            </w:pPr>
            <w:r>
              <w:rPr>
                <w:rFonts w:ascii="Times New Roman" w:hAnsi="Times New Roman" w:cs="Times New Roman"/>
                <w:sz w:val="28"/>
                <w:szCs w:val="28"/>
              </w:rPr>
              <w:t>23</w:t>
            </w:r>
          </w:p>
          <w:p w:rsidR="00AC7399" w:rsidRDefault="00AC7399" w:rsidP="001332E4">
            <w:pPr>
              <w:pStyle w:val="a0"/>
              <w:ind w:left="284"/>
              <w:jc w:val="right"/>
              <w:rPr>
                <w:rFonts w:ascii="Times New Roman" w:hAnsi="Times New Roman" w:cs="Times New Roman"/>
                <w:sz w:val="28"/>
                <w:szCs w:val="28"/>
                <w:lang w:val="en-US"/>
              </w:rPr>
            </w:pPr>
          </w:p>
          <w:p w:rsidR="00AC7399" w:rsidRDefault="00AC7399" w:rsidP="001332E4">
            <w:pPr>
              <w:pStyle w:val="a0"/>
              <w:ind w:left="284"/>
              <w:jc w:val="right"/>
              <w:rPr>
                <w:rFonts w:ascii="Times New Roman" w:hAnsi="Times New Roman" w:cs="Times New Roman"/>
                <w:sz w:val="28"/>
                <w:szCs w:val="28"/>
                <w:lang w:val="en-US"/>
              </w:rPr>
            </w:pPr>
          </w:p>
          <w:p w:rsidR="00AC7399" w:rsidRPr="00E51E5F" w:rsidRDefault="00842098" w:rsidP="001332E4">
            <w:pPr>
              <w:pStyle w:val="a0"/>
              <w:ind w:left="284"/>
              <w:rPr>
                <w:rFonts w:ascii="Times New Roman" w:hAnsi="Times New Roman" w:cs="Times New Roman"/>
                <w:sz w:val="28"/>
                <w:szCs w:val="28"/>
              </w:rPr>
            </w:pPr>
            <w:r>
              <w:rPr>
                <w:rFonts w:ascii="Times New Roman" w:hAnsi="Times New Roman" w:cs="Times New Roman"/>
                <w:sz w:val="28"/>
                <w:szCs w:val="28"/>
                <w:lang w:val="en-US"/>
              </w:rPr>
              <w:t>2</w:t>
            </w:r>
            <w:r w:rsidR="00E51E5F">
              <w:rPr>
                <w:rFonts w:ascii="Times New Roman" w:hAnsi="Times New Roman" w:cs="Times New Roman"/>
                <w:sz w:val="28"/>
                <w:szCs w:val="28"/>
              </w:rPr>
              <w:t>7</w:t>
            </w:r>
            <w:bookmarkStart w:id="1" w:name="_GoBack"/>
            <w:bookmarkEnd w:id="1"/>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Default="00DE59B2" w:rsidP="001332E4">
            <w:pPr>
              <w:pStyle w:val="a0"/>
              <w:ind w:left="284"/>
              <w:rPr>
                <w:rFonts w:ascii="Times New Roman" w:hAnsi="Times New Roman" w:cs="Times New Roman"/>
                <w:sz w:val="28"/>
                <w:szCs w:val="28"/>
              </w:rPr>
            </w:pPr>
            <w:r>
              <w:rPr>
                <w:rFonts w:ascii="Times New Roman" w:hAnsi="Times New Roman" w:cs="Times New Roman"/>
                <w:sz w:val="28"/>
                <w:szCs w:val="28"/>
              </w:rPr>
              <w:t>33</w:t>
            </w:r>
          </w:p>
          <w:p w:rsidR="00842098" w:rsidRDefault="00842098" w:rsidP="001332E4">
            <w:pPr>
              <w:pStyle w:val="a0"/>
              <w:ind w:left="284"/>
              <w:rPr>
                <w:rFonts w:ascii="Times New Roman" w:hAnsi="Times New Roman" w:cs="Times New Roman"/>
                <w:sz w:val="28"/>
                <w:szCs w:val="28"/>
              </w:rPr>
            </w:pPr>
          </w:p>
          <w:p w:rsidR="00842098" w:rsidRDefault="00842098" w:rsidP="001332E4">
            <w:pPr>
              <w:pStyle w:val="a0"/>
              <w:ind w:left="284"/>
              <w:rPr>
                <w:rFonts w:ascii="Times New Roman" w:hAnsi="Times New Roman" w:cs="Times New Roman"/>
                <w:sz w:val="28"/>
                <w:szCs w:val="28"/>
              </w:rPr>
            </w:pPr>
          </w:p>
          <w:p w:rsidR="00842098" w:rsidRPr="00842098" w:rsidRDefault="005C35C8" w:rsidP="00E47B59">
            <w:pPr>
              <w:pStyle w:val="a0"/>
              <w:rPr>
                <w:rFonts w:ascii="Times New Roman" w:hAnsi="Times New Roman" w:cs="Times New Roman"/>
                <w:sz w:val="28"/>
                <w:szCs w:val="28"/>
              </w:rPr>
            </w:pPr>
            <w:r>
              <w:rPr>
                <w:rFonts w:ascii="Times New Roman" w:hAnsi="Times New Roman" w:cs="Times New Roman"/>
                <w:sz w:val="28"/>
                <w:szCs w:val="28"/>
              </w:rPr>
              <w:t xml:space="preserve">    35</w:t>
            </w:r>
          </w:p>
          <w:p w:rsidR="007E5B01" w:rsidRDefault="007E5B01" w:rsidP="001332E4">
            <w:pPr>
              <w:pStyle w:val="a0"/>
              <w:ind w:left="284"/>
              <w:jc w:val="right"/>
              <w:rPr>
                <w:rFonts w:ascii="Times New Roman" w:hAnsi="Times New Roman" w:cs="Times New Roman"/>
                <w:sz w:val="28"/>
                <w:szCs w:val="28"/>
              </w:rPr>
            </w:pPr>
          </w:p>
          <w:p w:rsidR="0059075D" w:rsidRDefault="0059075D" w:rsidP="0059075D">
            <w:pPr>
              <w:pStyle w:val="a0"/>
              <w:ind w:left="284"/>
              <w:rPr>
                <w:rFonts w:ascii="Times New Roman" w:hAnsi="Times New Roman" w:cs="Times New Roman"/>
                <w:sz w:val="28"/>
                <w:szCs w:val="28"/>
              </w:rPr>
            </w:pPr>
            <w:r>
              <w:rPr>
                <w:rFonts w:ascii="Times New Roman" w:hAnsi="Times New Roman" w:cs="Times New Roman"/>
                <w:sz w:val="28"/>
                <w:szCs w:val="28"/>
              </w:rPr>
              <w:t>36</w:t>
            </w:r>
          </w:p>
          <w:p w:rsidR="003305DE" w:rsidRDefault="003305DE" w:rsidP="0059075D">
            <w:pPr>
              <w:pStyle w:val="a0"/>
              <w:ind w:left="284"/>
              <w:rPr>
                <w:rFonts w:ascii="Times New Roman" w:hAnsi="Times New Roman" w:cs="Times New Roman"/>
                <w:sz w:val="28"/>
                <w:szCs w:val="28"/>
              </w:rPr>
            </w:pPr>
          </w:p>
          <w:p w:rsidR="003305DE" w:rsidRDefault="003305DE" w:rsidP="0059075D">
            <w:pPr>
              <w:pStyle w:val="a0"/>
              <w:ind w:left="284"/>
              <w:rPr>
                <w:rFonts w:ascii="Times New Roman" w:hAnsi="Times New Roman" w:cs="Times New Roman"/>
                <w:sz w:val="28"/>
                <w:szCs w:val="28"/>
              </w:rPr>
            </w:pPr>
          </w:p>
          <w:p w:rsidR="003305DE" w:rsidRPr="007E5B01" w:rsidRDefault="003305DE" w:rsidP="0059075D">
            <w:pPr>
              <w:pStyle w:val="a0"/>
              <w:ind w:left="284"/>
              <w:rPr>
                <w:rFonts w:ascii="Times New Roman" w:hAnsi="Times New Roman" w:cs="Times New Roman"/>
                <w:sz w:val="28"/>
                <w:szCs w:val="28"/>
              </w:rPr>
            </w:pPr>
            <w:r>
              <w:rPr>
                <w:rFonts w:ascii="Times New Roman" w:hAnsi="Times New Roman" w:cs="Times New Roman"/>
                <w:sz w:val="28"/>
                <w:szCs w:val="28"/>
              </w:rPr>
              <w:t>40</w:t>
            </w:r>
          </w:p>
        </w:tc>
      </w:tr>
      <w:tr w:rsidR="007E579F" w:rsidTr="005343EA">
        <w:tc>
          <w:tcPr>
            <w:tcW w:w="1101" w:type="dxa"/>
          </w:tcPr>
          <w:p w:rsidR="007E579F" w:rsidRDefault="007E579F" w:rsidP="001332E4">
            <w:pPr>
              <w:pStyle w:val="a0"/>
              <w:ind w:left="284"/>
            </w:pPr>
            <w:r w:rsidRPr="00121560">
              <w:rPr>
                <w:rFonts w:ascii="Times New Roman" w:hAnsi="Times New Roman"/>
                <w:sz w:val="28"/>
                <w:szCs w:val="28"/>
              </w:rPr>
              <w:t>.</w:t>
            </w:r>
          </w:p>
        </w:tc>
        <w:tc>
          <w:tcPr>
            <w:tcW w:w="8079" w:type="dxa"/>
          </w:tcPr>
          <w:p w:rsidR="007E579F" w:rsidRDefault="007E579F" w:rsidP="00160220">
            <w:pPr>
              <w:jc w:val="both"/>
            </w:pPr>
          </w:p>
        </w:tc>
        <w:tc>
          <w:tcPr>
            <w:tcW w:w="993" w:type="dxa"/>
          </w:tcPr>
          <w:p w:rsidR="00DA435B" w:rsidRPr="003C333F" w:rsidRDefault="00DA435B" w:rsidP="001332E4">
            <w:pPr>
              <w:pStyle w:val="a0"/>
              <w:ind w:left="284" w:right="-249"/>
              <w:rPr>
                <w:rFonts w:ascii="Times New Roman" w:hAnsi="Times New Roman" w:cs="Times New Roman"/>
                <w:sz w:val="28"/>
                <w:szCs w:val="28"/>
              </w:rPr>
            </w:pPr>
          </w:p>
          <w:p w:rsidR="00DA435B" w:rsidRDefault="00DA435B" w:rsidP="001332E4">
            <w:pPr>
              <w:pStyle w:val="a0"/>
              <w:ind w:left="284"/>
              <w:rPr>
                <w:rFonts w:ascii="Times New Roman" w:hAnsi="Times New Roman" w:cs="Times New Roman"/>
                <w:sz w:val="28"/>
                <w:szCs w:val="28"/>
                <w:lang w:val="en-US"/>
              </w:rPr>
            </w:pPr>
          </w:p>
          <w:p w:rsidR="00DA435B" w:rsidRPr="00AC7399" w:rsidRDefault="00DA435B" w:rsidP="001332E4">
            <w:pPr>
              <w:pStyle w:val="a0"/>
              <w:ind w:left="284"/>
              <w:rPr>
                <w:rFonts w:ascii="Times New Roman" w:hAnsi="Times New Roman" w:cs="Times New Roman"/>
                <w:sz w:val="28"/>
                <w:szCs w:val="28"/>
                <w:lang w:val="en-US"/>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60220">
            <w:pPr>
              <w:ind w:left="284"/>
            </w:pPr>
          </w:p>
        </w:tc>
        <w:tc>
          <w:tcPr>
            <w:tcW w:w="993" w:type="dxa"/>
          </w:tcPr>
          <w:p w:rsidR="00DA435B" w:rsidRDefault="00DA435B" w:rsidP="003C333F">
            <w:pPr>
              <w:pStyle w:val="a0"/>
              <w:ind w:left="284" w:right="-249"/>
              <w:rPr>
                <w:rFonts w:ascii="Times New Roman" w:hAnsi="Times New Roman" w:cs="Times New Roman"/>
                <w:sz w:val="28"/>
                <w:szCs w:val="28"/>
                <w:lang w:val="en-US"/>
              </w:rPr>
            </w:pPr>
          </w:p>
        </w:tc>
      </w:tr>
      <w:tr w:rsidR="00DA435B" w:rsidTr="005343EA">
        <w:tc>
          <w:tcPr>
            <w:tcW w:w="1101" w:type="dxa"/>
          </w:tcPr>
          <w:p w:rsidR="00DA435B" w:rsidRDefault="00DA435B" w:rsidP="001332E4">
            <w:pPr>
              <w:pStyle w:val="a0"/>
              <w:ind w:left="284"/>
            </w:pPr>
          </w:p>
        </w:tc>
        <w:tc>
          <w:tcPr>
            <w:tcW w:w="8079" w:type="dxa"/>
          </w:tcPr>
          <w:p w:rsidR="00DA435B" w:rsidRDefault="00DA435B" w:rsidP="00160220">
            <w:pPr>
              <w:ind w:left="284"/>
            </w:pPr>
          </w:p>
        </w:tc>
        <w:tc>
          <w:tcPr>
            <w:tcW w:w="993" w:type="dxa"/>
          </w:tcPr>
          <w:p w:rsidR="00DA435B" w:rsidRPr="003C333F" w:rsidRDefault="00DA435B" w:rsidP="003C333F">
            <w:pPr>
              <w:pStyle w:val="a0"/>
              <w:ind w:right="-249"/>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r w:rsidR="00DA435B" w:rsidTr="005343EA">
        <w:tc>
          <w:tcPr>
            <w:tcW w:w="1101" w:type="dxa"/>
          </w:tcPr>
          <w:p w:rsidR="00DA435B" w:rsidRDefault="00DA435B" w:rsidP="001332E4">
            <w:pPr>
              <w:pStyle w:val="a0"/>
              <w:ind w:left="284"/>
              <w:jc w:val="center"/>
            </w:pPr>
          </w:p>
        </w:tc>
        <w:tc>
          <w:tcPr>
            <w:tcW w:w="8079" w:type="dxa"/>
          </w:tcPr>
          <w:p w:rsidR="00DA435B" w:rsidRPr="007E5B01" w:rsidRDefault="00DA435B" w:rsidP="001332E4">
            <w:pPr>
              <w:pStyle w:val="af1"/>
              <w:ind w:left="284"/>
              <w:jc w:val="both"/>
            </w:pPr>
          </w:p>
        </w:tc>
        <w:tc>
          <w:tcPr>
            <w:tcW w:w="993" w:type="dxa"/>
          </w:tcPr>
          <w:p w:rsidR="00DA435B" w:rsidRPr="007E5B01" w:rsidRDefault="00DA435B" w:rsidP="001332E4">
            <w:pPr>
              <w:pStyle w:val="a0"/>
              <w:ind w:left="284"/>
              <w:jc w:val="right"/>
              <w:rPr>
                <w:rFonts w:ascii="Times New Roman" w:hAnsi="Times New Roman" w:cs="Times New Roman"/>
                <w:sz w:val="28"/>
                <w:szCs w:val="28"/>
              </w:rPr>
            </w:pPr>
          </w:p>
        </w:tc>
      </w:tr>
    </w:tbl>
    <w:p w:rsidR="00121560" w:rsidRDefault="00121560" w:rsidP="001332E4">
      <w:pPr>
        <w:pStyle w:val="a0"/>
        <w:ind w:left="284"/>
        <w:jc w:val="center"/>
      </w:pPr>
    </w:p>
    <w:p w:rsidR="001332E4" w:rsidRDefault="001332E4" w:rsidP="001332E4">
      <w:pPr>
        <w:pStyle w:val="a0"/>
        <w:contextualSpacing/>
        <w:jc w:val="both"/>
      </w:pPr>
    </w:p>
    <w:p w:rsidR="00160220" w:rsidRDefault="00160220" w:rsidP="001332E4">
      <w:pPr>
        <w:pStyle w:val="a0"/>
        <w:contextualSpacing/>
        <w:jc w:val="both"/>
      </w:pPr>
    </w:p>
    <w:p w:rsidR="00842098" w:rsidRDefault="00842098" w:rsidP="00B845E3">
      <w:pPr>
        <w:pStyle w:val="af4"/>
        <w:spacing w:line="100" w:lineRule="atLeast"/>
        <w:contextualSpacing/>
        <w:rPr>
          <w:b/>
          <w:bCs/>
          <w:sz w:val="28"/>
          <w:szCs w:val="28"/>
        </w:rPr>
      </w:pPr>
    </w:p>
    <w:p w:rsidR="00593059" w:rsidRDefault="00593059" w:rsidP="00E71EE1">
      <w:pPr>
        <w:pStyle w:val="af4"/>
        <w:spacing w:line="100" w:lineRule="atLeast"/>
        <w:ind w:left="284" w:firstLine="709"/>
        <w:contextualSpacing/>
        <w:rPr>
          <w:b/>
          <w:bCs/>
          <w:sz w:val="28"/>
          <w:szCs w:val="28"/>
        </w:rPr>
      </w:pPr>
    </w:p>
    <w:p w:rsidR="003B249F" w:rsidRPr="00DC528D" w:rsidRDefault="00E176F9" w:rsidP="00593059">
      <w:pPr>
        <w:pStyle w:val="af4"/>
        <w:spacing w:line="100" w:lineRule="atLeast"/>
        <w:ind w:left="284" w:firstLine="709"/>
        <w:contextualSpacing/>
        <w:jc w:val="center"/>
        <w:rPr>
          <w:b/>
          <w:bCs/>
          <w:sz w:val="28"/>
          <w:szCs w:val="28"/>
        </w:rPr>
      </w:pPr>
      <w:r w:rsidRPr="00DC528D">
        <w:rPr>
          <w:b/>
          <w:bCs/>
          <w:sz w:val="28"/>
          <w:szCs w:val="28"/>
          <w:lang w:val="en-US"/>
        </w:rPr>
        <w:t>I</w:t>
      </w:r>
      <w:r w:rsidR="00593059" w:rsidRPr="00DC528D">
        <w:rPr>
          <w:b/>
          <w:bCs/>
          <w:sz w:val="28"/>
          <w:szCs w:val="28"/>
        </w:rPr>
        <w:t>.</w:t>
      </w:r>
      <w:bookmarkStart w:id="2" w:name="__DdeLink__2956_1008191717"/>
      <w:r w:rsidRPr="00DC528D">
        <w:rPr>
          <w:b/>
          <w:bCs/>
          <w:sz w:val="28"/>
          <w:szCs w:val="28"/>
        </w:rPr>
        <w:t>Общие сведения об органе управления культурой</w:t>
      </w:r>
      <w:bookmarkEnd w:id="2"/>
      <w:r w:rsidRPr="00DC528D">
        <w:rPr>
          <w:b/>
          <w:bCs/>
          <w:sz w:val="28"/>
          <w:szCs w:val="28"/>
        </w:rPr>
        <w:t>.</w:t>
      </w:r>
    </w:p>
    <w:p w:rsidR="00121560" w:rsidRPr="00DC528D" w:rsidRDefault="00121560" w:rsidP="005343EA">
      <w:pPr>
        <w:pStyle w:val="af4"/>
        <w:ind w:left="284" w:firstLine="709"/>
        <w:contextualSpacing/>
        <w:jc w:val="center"/>
        <w:rPr>
          <w:sz w:val="28"/>
          <w:szCs w:val="28"/>
        </w:rPr>
      </w:pP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 xml:space="preserve">Отдел культуры и кино Администрации Ковернинского муниципального района Нижегородской области является структурным подразделением Администрации Ковернинского муниципального района, осуществляющим управление в области культуры и кино. </w:t>
      </w:r>
      <w:r w:rsidR="00EC4465" w:rsidRPr="00DC528D">
        <w:rPr>
          <w:sz w:val="28"/>
          <w:szCs w:val="28"/>
        </w:rPr>
        <w:t>Сфера культуры является важным гуманитарным ресурсом социально-экономического развития Ковернинского муниципального района.</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Отдел культуры и кино имеет статус юридического лица.</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Адрес: Нижегородская область, п</w:t>
      </w:r>
      <w:r w:rsidR="007758ED" w:rsidRPr="00DC528D">
        <w:rPr>
          <w:sz w:val="28"/>
          <w:szCs w:val="28"/>
        </w:rPr>
        <w:t>.Ковернино, ул.Карла Маркса, д.26</w:t>
      </w:r>
      <w:r w:rsidRPr="00DC528D">
        <w:rPr>
          <w:sz w:val="28"/>
          <w:szCs w:val="28"/>
        </w:rPr>
        <w:t xml:space="preserve">: телефон: 8 (83157) 2-12-91; факс 8 (83157) 2-23-71; e-mail: kultura@adm.kvr.nnov.ru  </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В структуру Отдела входят: заведующая отделом</w:t>
      </w:r>
      <w:r w:rsidR="002E5CDE" w:rsidRPr="00DC528D">
        <w:rPr>
          <w:sz w:val="28"/>
          <w:szCs w:val="28"/>
        </w:rPr>
        <w:t xml:space="preserve"> (должность муниципальной службы)</w:t>
      </w:r>
      <w:r w:rsidRPr="00DC528D">
        <w:rPr>
          <w:sz w:val="28"/>
          <w:szCs w:val="28"/>
        </w:rPr>
        <w:t xml:space="preserve">, </w:t>
      </w:r>
      <w:r w:rsidR="002E5CDE" w:rsidRPr="00DC528D">
        <w:rPr>
          <w:sz w:val="28"/>
          <w:szCs w:val="28"/>
        </w:rPr>
        <w:t xml:space="preserve">секретарь руководителя </w:t>
      </w:r>
      <w:r w:rsidRPr="00DC528D">
        <w:rPr>
          <w:sz w:val="28"/>
          <w:szCs w:val="28"/>
        </w:rPr>
        <w:t xml:space="preserve">и централизованная бухгалтерия (штатная численность 6 человек). </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К подведомственным учреждениям относятся:</w:t>
      </w:r>
    </w:p>
    <w:p w:rsidR="003B249F" w:rsidRPr="00DC528D" w:rsidRDefault="003D4676" w:rsidP="00CE20BA">
      <w:pPr>
        <w:pStyle w:val="af4"/>
        <w:spacing w:after="0" w:line="240" w:lineRule="auto"/>
        <w:ind w:left="284" w:firstLine="709"/>
        <w:contextualSpacing/>
        <w:jc w:val="both"/>
        <w:rPr>
          <w:sz w:val="28"/>
          <w:szCs w:val="28"/>
        </w:rPr>
      </w:pPr>
      <w:r w:rsidRPr="00DC528D">
        <w:rPr>
          <w:sz w:val="28"/>
          <w:szCs w:val="28"/>
        </w:rPr>
        <w:t>-</w:t>
      </w:r>
      <w:r w:rsidR="00CE20BA" w:rsidRPr="00DC528D">
        <w:rPr>
          <w:sz w:val="28"/>
          <w:szCs w:val="28"/>
        </w:rPr>
        <w:t>Муниципальное</w:t>
      </w:r>
      <w:r w:rsidR="00E176F9" w:rsidRPr="00DC528D">
        <w:rPr>
          <w:sz w:val="28"/>
          <w:szCs w:val="28"/>
        </w:rPr>
        <w:t xml:space="preserve"> учреждение культуры музейно-выставочный центр «Отчина»;</w:t>
      </w:r>
    </w:p>
    <w:p w:rsidR="003B249F" w:rsidRPr="00DC528D" w:rsidRDefault="003D4676" w:rsidP="00CE20BA">
      <w:pPr>
        <w:pStyle w:val="af4"/>
        <w:spacing w:after="0" w:line="240" w:lineRule="auto"/>
        <w:ind w:left="284" w:firstLine="709"/>
        <w:contextualSpacing/>
        <w:jc w:val="both"/>
        <w:rPr>
          <w:sz w:val="28"/>
          <w:szCs w:val="28"/>
        </w:rPr>
      </w:pPr>
      <w:r w:rsidRPr="00DC528D">
        <w:rPr>
          <w:sz w:val="28"/>
          <w:szCs w:val="28"/>
        </w:rPr>
        <w:t>-</w:t>
      </w:r>
      <w:r w:rsidR="00CE20BA" w:rsidRPr="00DC528D">
        <w:rPr>
          <w:sz w:val="28"/>
          <w:szCs w:val="28"/>
        </w:rPr>
        <w:t xml:space="preserve">Муниципальное </w:t>
      </w:r>
      <w:r w:rsidR="00E176F9" w:rsidRPr="00DC528D">
        <w:rPr>
          <w:sz w:val="28"/>
          <w:szCs w:val="28"/>
        </w:rPr>
        <w:t>учреждение культуры «Ковернинская централизованная клубная система»;</w:t>
      </w:r>
    </w:p>
    <w:p w:rsidR="003B249F" w:rsidRPr="00DC528D" w:rsidRDefault="003D4676" w:rsidP="00CE20BA">
      <w:pPr>
        <w:pStyle w:val="af4"/>
        <w:spacing w:after="0" w:line="240" w:lineRule="auto"/>
        <w:ind w:left="284" w:firstLine="709"/>
        <w:contextualSpacing/>
        <w:jc w:val="both"/>
        <w:rPr>
          <w:sz w:val="28"/>
          <w:szCs w:val="28"/>
        </w:rPr>
      </w:pPr>
      <w:r w:rsidRPr="00DC528D">
        <w:rPr>
          <w:sz w:val="28"/>
          <w:szCs w:val="28"/>
        </w:rPr>
        <w:t>-</w:t>
      </w:r>
      <w:r w:rsidR="00CE20BA" w:rsidRPr="00DC528D">
        <w:rPr>
          <w:sz w:val="28"/>
          <w:szCs w:val="28"/>
        </w:rPr>
        <w:t xml:space="preserve">Муниципальное </w:t>
      </w:r>
      <w:r w:rsidR="00E176F9" w:rsidRPr="00DC528D">
        <w:rPr>
          <w:sz w:val="28"/>
          <w:szCs w:val="28"/>
        </w:rPr>
        <w:t>учреждение культуры «Ковернинская централизованная библиотечная система»;</w:t>
      </w:r>
    </w:p>
    <w:p w:rsidR="003B249F" w:rsidRPr="00DC528D" w:rsidRDefault="003D4676" w:rsidP="00CE20BA">
      <w:pPr>
        <w:pStyle w:val="af4"/>
        <w:spacing w:after="0" w:line="240" w:lineRule="auto"/>
        <w:ind w:left="284" w:firstLine="709"/>
        <w:contextualSpacing/>
        <w:jc w:val="both"/>
        <w:rPr>
          <w:sz w:val="28"/>
          <w:szCs w:val="28"/>
        </w:rPr>
      </w:pPr>
      <w:r w:rsidRPr="00DC528D">
        <w:rPr>
          <w:sz w:val="28"/>
          <w:szCs w:val="28"/>
        </w:rPr>
        <w:t>-</w:t>
      </w:r>
      <w:r w:rsidR="00E176F9" w:rsidRPr="00DC528D">
        <w:rPr>
          <w:sz w:val="28"/>
          <w:szCs w:val="28"/>
        </w:rPr>
        <w:t>Муниципальное образовательное учреждение д</w:t>
      </w:r>
      <w:r w:rsidR="00CE20BA" w:rsidRPr="00DC528D">
        <w:rPr>
          <w:sz w:val="28"/>
          <w:szCs w:val="28"/>
        </w:rPr>
        <w:t>ополнительного образования</w:t>
      </w:r>
      <w:r w:rsidR="00E176F9" w:rsidRPr="00DC528D">
        <w:rPr>
          <w:sz w:val="28"/>
          <w:szCs w:val="28"/>
        </w:rPr>
        <w:t xml:space="preserve"> «Детская художественная школа»;</w:t>
      </w:r>
    </w:p>
    <w:p w:rsidR="003B249F" w:rsidRPr="00DC528D" w:rsidRDefault="003D4676" w:rsidP="00CE20BA">
      <w:pPr>
        <w:pStyle w:val="af4"/>
        <w:spacing w:after="0" w:line="240" w:lineRule="auto"/>
        <w:ind w:left="284" w:firstLine="709"/>
        <w:contextualSpacing/>
        <w:jc w:val="both"/>
        <w:rPr>
          <w:sz w:val="28"/>
          <w:szCs w:val="28"/>
        </w:rPr>
      </w:pPr>
      <w:r w:rsidRPr="00DC528D">
        <w:rPr>
          <w:sz w:val="28"/>
          <w:szCs w:val="28"/>
        </w:rPr>
        <w:t>-</w:t>
      </w:r>
      <w:r w:rsidR="00E176F9" w:rsidRPr="00DC528D">
        <w:rPr>
          <w:sz w:val="28"/>
          <w:szCs w:val="28"/>
        </w:rPr>
        <w:t>Муниципальное образовательное учреждение д</w:t>
      </w:r>
      <w:r w:rsidR="00CE20BA" w:rsidRPr="00DC528D">
        <w:rPr>
          <w:sz w:val="28"/>
          <w:szCs w:val="28"/>
        </w:rPr>
        <w:t>ополнительного образования</w:t>
      </w:r>
      <w:r w:rsidR="00E176F9" w:rsidRPr="00DC528D">
        <w:rPr>
          <w:sz w:val="28"/>
          <w:szCs w:val="28"/>
        </w:rPr>
        <w:t xml:space="preserve"> «Детская музыкальная школа».</w:t>
      </w:r>
    </w:p>
    <w:p w:rsidR="002E5CDE" w:rsidRPr="00DC528D" w:rsidRDefault="00E176F9" w:rsidP="00CE20BA">
      <w:pPr>
        <w:pStyle w:val="af4"/>
        <w:spacing w:after="0" w:line="240" w:lineRule="auto"/>
        <w:ind w:left="284" w:firstLine="709"/>
        <w:contextualSpacing/>
        <w:jc w:val="both"/>
        <w:rPr>
          <w:sz w:val="28"/>
          <w:szCs w:val="28"/>
        </w:rPr>
      </w:pPr>
      <w:r w:rsidRPr="00DC528D">
        <w:rPr>
          <w:sz w:val="28"/>
          <w:szCs w:val="28"/>
        </w:rPr>
        <w:t xml:space="preserve">Основными направлениями деятельности Отдела культуры и кино являются:  </w:t>
      </w:r>
    </w:p>
    <w:p w:rsidR="003B249F" w:rsidRPr="00DC528D" w:rsidRDefault="002E5CDE" w:rsidP="00CE20BA">
      <w:pPr>
        <w:pStyle w:val="af4"/>
        <w:spacing w:after="0" w:line="240" w:lineRule="auto"/>
        <w:ind w:left="284" w:firstLine="709"/>
        <w:contextualSpacing/>
        <w:jc w:val="both"/>
        <w:rPr>
          <w:sz w:val="28"/>
          <w:szCs w:val="28"/>
        </w:rPr>
      </w:pPr>
      <w:r w:rsidRPr="00DC528D">
        <w:rPr>
          <w:sz w:val="28"/>
          <w:szCs w:val="28"/>
        </w:rPr>
        <w:t>- организация музейного обслуживания;</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 организация библиотечного обслуживания населения, комплектование и обеспечение сохранности библиотечных фондов;</w:t>
      </w:r>
    </w:p>
    <w:p w:rsidR="003B249F" w:rsidRPr="00DC528D" w:rsidRDefault="00E176F9" w:rsidP="00CE20BA">
      <w:pPr>
        <w:pStyle w:val="af4"/>
        <w:spacing w:after="0" w:line="240" w:lineRule="auto"/>
        <w:ind w:left="284" w:firstLine="709"/>
        <w:contextualSpacing/>
        <w:jc w:val="both"/>
        <w:rPr>
          <w:sz w:val="28"/>
          <w:szCs w:val="28"/>
        </w:rPr>
      </w:pPr>
      <w:r w:rsidRPr="00DC528D">
        <w:rPr>
          <w:sz w:val="28"/>
          <w:szCs w:val="28"/>
        </w:rPr>
        <w:t>- создание условий для обеспечения поселений, входящих в состав   Ковернинского муниципального района, услугами по организации досуга и услугами организации культуры;</w:t>
      </w:r>
    </w:p>
    <w:p w:rsidR="007B2347" w:rsidRPr="00DC528D" w:rsidRDefault="00E176F9" w:rsidP="007B2347">
      <w:pPr>
        <w:pStyle w:val="af4"/>
        <w:spacing w:after="0" w:line="240" w:lineRule="auto"/>
        <w:ind w:left="284" w:firstLine="709"/>
        <w:contextualSpacing/>
        <w:jc w:val="both"/>
        <w:rPr>
          <w:sz w:val="28"/>
          <w:szCs w:val="28"/>
        </w:rPr>
      </w:pPr>
      <w:r w:rsidRPr="00DC528D">
        <w:rPr>
          <w:sz w:val="28"/>
          <w:szCs w:val="28"/>
        </w:rPr>
        <w:t>- организация предоставления дополнительного образования детям</w:t>
      </w:r>
      <w:r w:rsidR="002E5CDE" w:rsidRPr="00DC528D">
        <w:rPr>
          <w:sz w:val="28"/>
          <w:szCs w:val="28"/>
        </w:rPr>
        <w:t>.</w:t>
      </w:r>
    </w:p>
    <w:p w:rsidR="003D4676" w:rsidRPr="00DC528D" w:rsidRDefault="003D4676" w:rsidP="007B2347">
      <w:pPr>
        <w:pStyle w:val="af4"/>
        <w:spacing w:after="0" w:line="240" w:lineRule="auto"/>
        <w:ind w:left="284" w:firstLine="709"/>
        <w:contextualSpacing/>
        <w:jc w:val="both"/>
        <w:rPr>
          <w:sz w:val="28"/>
          <w:szCs w:val="28"/>
        </w:rPr>
      </w:pPr>
    </w:p>
    <w:p w:rsidR="003D4676" w:rsidRPr="00DC528D" w:rsidRDefault="003D4676" w:rsidP="003D4676">
      <w:pPr>
        <w:pStyle w:val="af4"/>
        <w:spacing w:line="100" w:lineRule="atLeast"/>
        <w:ind w:left="284" w:firstLine="709"/>
        <w:contextualSpacing/>
        <w:jc w:val="center"/>
        <w:rPr>
          <w:b/>
          <w:color w:val="auto"/>
          <w:sz w:val="28"/>
          <w:szCs w:val="28"/>
        </w:rPr>
      </w:pPr>
      <w:r w:rsidRPr="00DC528D">
        <w:rPr>
          <w:b/>
          <w:color w:val="auto"/>
          <w:sz w:val="28"/>
          <w:szCs w:val="28"/>
        </w:rPr>
        <w:t>Бюджетные расходы на культурное обслуживание.</w:t>
      </w:r>
    </w:p>
    <w:p w:rsidR="003D4676" w:rsidRPr="00DC528D" w:rsidRDefault="003D4676" w:rsidP="003D4676">
      <w:pPr>
        <w:pStyle w:val="af4"/>
        <w:spacing w:line="100" w:lineRule="atLeast"/>
        <w:ind w:left="284" w:firstLine="709"/>
        <w:contextualSpacing/>
        <w:jc w:val="both"/>
        <w:rPr>
          <w:color w:val="auto"/>
          <w:sz w:val="28"/>
          <w:szCs w:val="28"/>
        </w:rPr>
      </w:pPr>
      <w:r w:rsidRPr="00DC528D">
        <w:rPr>
          <w:color w:val="auto"/>
          <w:sz w:val="28"/>
          <w:szCs w:val="28"/>
        </w:rPr>
        <w:t>Величина расходов на культуру в 2018 году составила 49966,9 тысячи рублей, что составляет 6,3 % от общего бюджета района. В сравнении с прошлым годом финансирование увеличилось на 8640,8 тысяч рублей.</w:t>
      </w:r>
    </w:p>
    <w:p w:rsidR="003D4676" w:rsidRPr="00DC528D" w:rsidRDefault="003D4676" w:rsidP="003D4676">
      <w:pPr>
        <w:pStyle w:val="af4"/>
        <w:spacing w:line="100" w:lineRule="atLeast"/>
        <w:ind w:left="284" w:firstLine="709"/>
        <w:contextualSpacing/>
        <w:jc w:val="both"/>
        <w:rPr>
          <w:color w:val="auto"/>
          <w:sz w:val="28"/>
          <w:szCs w:val="28"/>
        </w:rPr>
      </w:pPr>
    </w:p>
    <w:p w:rsidR="00D55F37" w:rsidRDefault="00D55F37" w:rsidP="003D4676">
      <w:pPr>
        <w:pStyle w:val="af4"/>
        <w:spacing w:line="100" w:lineRule="atLeast"/>
        <w:ind w:left="284" w:firstLine="709"/>
        <w:contextualSpacing/>
        <w:jc w:val="center"/>
        <w:rPr>
          <w:b/>
          <w:bCs/>
          <w:color w:val="auto"/>
          <w:sz w:val="28"/>
          <w:szCs w:val="28"/>
        </w:rPr>
      </w:pPr>
    </w:p>
    <w:p w:rsidR="00D55F37" w:rsidRDefault="00D55F37" w:rsidP="003D4676">
      <w:pPr>
        <w:pStyle w:val="af4"/>
        <w:spacing w:line="100" w:lineRule="atLeast"/>
        <w:ind w:left="284" w:firstLine="709"/>
        <w:contextualSpacing/>
        <w:jc w:val="center"/>
        <w:rPr>
          <w:b/>
          <w:bCs/>
          <w:color w:val="auto"/>
          <w:sz w:val="28"/>
          <w:szCs w:val="28"/>
        </w:rPr>
      </w:pPr>
    </w:p>
    <w:p w:rsidR="00D55F37" w:rsidRDefault="00D55F37" w:rsidP="003D4676">
      <w:pPr>
        <w:pStyle w:val="af4"/>
        <w:spacing w:line="100" w:lineRule="atLeast"/>
        <w:ind w:left="284" w:firstLine="709"/>
        <w:contextualSpacing/>
        <w:jc w:val="center"/>
        <w:rPr>
          <w:b/>
          <w:bCs/>
          <w:color w:val="auto"/>
          <w:sz w:val="28"/>
          <w:szCs w:val="28"/>
        </w:rPr>
      </w:pPr>
    </w:p>
    <w:p w:rsidR="00D55F37" w:rsidRDefault="00D55F37" w:rsidP="003D4676">
      <w:pPr>
        <w:pStyle w:val="af4"/>
        <w:spacing w:line="100" w:lineRule="atLeast"/>
        <w:ind w:left="284" w:firstLine="709"/>
        <w:contextualSpacing/>
        <w:jc w:val="center"/>
        <w:rPr>
          <w:b/>
          <w:bCs/>
          <w:color w:val="auto"/>
          <w:sz w:val="28"/>
          <w:szCs w:val="28"/>
        </w:rPr>
      </w:pPr>
    </w:p>
    <w:p w:rsidR="003D4676" w:rsidRPr="00DC528D" w:rsidRDefault="003D4676" w:rsidP="003D4676">
      <w:pPr>
        <w:pStyle w:val="af4"/>
        <w:spacing w:line="100" w:lineRule="atLeast"/>
        <w:ind w:left="284" w:firstLine="709"/>
        <w:contextualSpacing/>
        <w:jc w:val="center"/>
        <w:rPr>
          <w:b/>
          <w:bCs/>
          <w:color w:val="auto"/>
          <w:sz w:val="28"/>
          <w:szCs w:val="28"/>
        </w:rPr>
      </w:pPr>
      <w:r w:rsidRPr="00DC528D">
        <w:rPr>
          <w:b/>
          <w:bCs/>
          <w:color w:val="auto"/>
          <w:sz w:val="28"/>
          <w:szCs w:val="28"/>
        </w:rPr>
        <w:t>Музейная деятельность.</w:t>
      </w:r>
    </w:p>
    <w:p w:rsidR="003D4676" w:rsidRPr="00DC528D" w:rsidRDefault="003D4676" w:rsidP="003D4676">
      <w:pPr>
        <w:pStyle w:val="af4"/>
        <w:spacing w:after="0"/>
        <w:ind w:left="284"/>
        <w:jc w:val="both"/>
        <w:rPr>
          <w:color w:val="auto"/>
          <w:sz w:val="28"/>
          <w:szCs w:val="28"/>
        </w:rPr>
      </w:pPr>
    </w:p>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На территории Ковернинского муниципального района музейную деятельность осуществляет Муниципальное учреждение культуры музейно – выставочный центр «Отчина».</w:t>
      </w:r>
    </w:p>
    <w:p w:rsidR="003D4676" w:rsidRPr="00DC528D" w:rsidRDefault="003D4676" w:rsidP="003D4676">
      <w:pPr>
        <w:pStyle w:val="af4"/>
        <w:jc w:val="both"/>
        <w:rPr>
          <w:b/>
          <w:i/>
          <w:color w:val="auto"/>
          <w:sz w:val="28"/>
          <w:szCs w:val="28"/>
        </w:rPr>
      </w:pPr>
      <w:r w:rsidRPr="00DC528D">
        <w:rPr>
          <w:b/>
          <w:i/>
          <w:color w:val="auto"/>
          <w:sz w:val="28"/>
          <w:szCs w:val="28"/>
        </w:rPr>
        <w:t>Основные показатели работы за 2018 год</w:t>
      </w:r>
    </w:p>
    <w:tbl>
      <w:tblPr>
        <w:tblW w:w="90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0"/>
        <w:gridCol w:w="2880"/>
      </w:tblGrid>
      <w:tr w:rsidR="003D4676" w:rsidRPr="00DC528D" w:rsidTr="003D4676">
        <w:trPr>
          <w:trHeight w:val="543"/>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356"/>
              <w:jc w:val="both"/>
              <w:rPr>
                <w:b/>
                <w:color w:val="auto"/>
                <w:sz w:val="28"/>
                <w:szCs w:val="28"/>
              </w:rPr>
            </w:pPr>
            <w:r w:rsidRPr="00DC528D">
              <w:rPr>
                <w:b/>
                <w:color w:val="auto"/>
                <w:sz w:val="28"/>
                <w:szCs w:val="28"/>
              </w:rPr>
              <w:t>Основные направления работы</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045C80">
            <w:pPr>
              <w:pStyle w:val="af4"/>
              <w:spacing w:after="0" w:line="20" w:lineRule="atLeast"/>
              <w:ind w:left="284"/>
              <w:jc w:val="center"/>
              <w:rPr>
                <w:b/>
                <w:color w:val="auto"/>
                <w:sz w:val="28"/>
                <w:szCs w:val="28"/>
              </w:rPr>
            </w:pPr>
            <w:r w:rsidRPr="00DC528D">
              <w:rPr>
                <w:b/>
                <w:color w:val="auto"/>
                <w:sz w:val="28"/>
                <w:szCs w:val="28"/>
              </w:rPr>
              <w:t>2018 год</w:t>
            </w:r>
          </w:p>
        </w:tc>
      </w:tr>
      <w:tr w:rsidR="003D4676" w:rsidRPr="00DC528D" w:rsidTr="003D4676">
        <w:trPr>
          <w:trHeight w:val="452"/>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Количество посетителей</w:t>
            </w:r>
            <w:r w:rsidR="00045C80" w:rsidRPr="00DC528D">
              <w:rPr>
                <w:color w:val="auto"/>
                <w:sz w:val="28"/>
                <w:szCs w:val="28"/>
              </w:rPr>
              <w:t xml:space="preserve"> в музее</w:t>
            </w:r>
          </w:p>
          <w:p w:rsidR="003D4676" w:rsidRPr="00DC528D" w:rsidRDefault="003D4676" w:rsidP="003D4676">
            <w:pPr>
              <w:pStyle w:val="af4"/>
              <w:spacing w:after="0" w:line="20" w:lineRule="atLeast"/>
              <w:ind w:left="284"/>
              <w:jc w:val="both"/>
              <w:rPr>
                <w:color w:val="auto"/>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3500</w:t>
            </w:r>
          </w:p>
        </w:tc>
      </w:tr>
      <w:tr w:rsidR="003D4676" w:rsidRPr="00DC528D" w:rsidTr="003D4676">
        <w:trPr>
          <w:trHeight w:val="467"/>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Количество посетителей выставок вне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jc w:val="center"/>
              <w:rPr>
                <w:color w:val="auto"/>
                <w:sz w:val="28"/>
                <w:szCs w:val="28"/>
              </w:rPr>
            </w:pPr>
            <w:r w:rsidRPr="00DC528D">
              <w:rPr>
                <w:color w:val="auto"/>
                <w:sz w:val="28"/>
                <w:szCs w:val="28"/>
              </w:rPr>
              <w:t>4700</w:t>
            </w:r>
          </w:p>
        </w:tc>
      </w:tr>
      <w:tr w:rsidR="003D4676" w:rsidRPr="00DC528D" w:rsidTr="003D4676">
        <w:trPr>
          <w:trHeight w:val="58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3D4676">
            <w:pPr>
              <w:pStyle w:val="af4"/>
              <w:spacing w:after="0" w:line="20" w:lineRule="atLeast"/>
              <w:ind w:left="284"/>
              <w:jc w:val="both"/>
              <w:rPr>
                <w:color w:val="auto"/>
                <w:sz w:val="28"/>
                <w:szCs w:val="28"/>
              </w:rPr>
            </w:pPr>
            <w:r w:rsidRPr="00DC528D">
              <w:rPr>
                <w:color w:val="auto"/>
                <w:sz w:val="28"/>
                <w:szCs w:val="28"/>
              </w:rPr>
              <w:t>Число предметов из фондов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3511</w:t>
            </w:r>
          </w:p>
        </w:tc>
      </w:tr>
      <w:tr w:rsidR="003D4676" w:rsidRPr="00DC528D" w:rsidTr="003D4676">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Экспонируемые предметы из фондов музея</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jc w:val="center"/>
              <w:rPr>
                <w:color w:val="auto"/>
                <w:sz w:val="28"/>
                <w:szCs w:val="28"/>
              </w:rPr>
            </w:pPr>
            <w:r w:rsidRPr="00DC528D">
              <w:rPr>
                <w:color w:val="auto"/>
                <w:sz w:val="28"/>
                <w:szCs w:val="28"/>
              </w:rPr>
              <w:t>970</w:t>
            </w:r>
          </w:p>
        </w:tc>
      </w:tr>
      <w:tr w:rsidR="003D4676" w:rsidRPr="00DC528D" w:rsidTr="003D4676">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3D4676">
            <w:pPr>
              <w:pStyle w:val="af4"/>
              <w:spacing w:after="0" w:line="20" w:lineRule="atLeast"/>
              <w:ind w:left="284"/>
              <w:jc w:val="both"/>
              <w:rPr>
                <w:color w:val="auto"/>
                <w:sz w:val="28"/>
                <w:szCs w:val="28"/>
              </w:rPr>
            </w:pPr>
            <w:r w:rsidRPr="00DC528D">
              <w:rPr>
                <w:color w:val="auto"/>
                <w:sz w:val="28"/>
                <w:szCs w:val="28"/>
              </w:rPr>
              <w:t>Число музейных предметов, занесенных</w:t>
            </w:r>
            <w:r w:rsidR="003D4676" w:rsidRPr="00DC528D">
              <w:rPr>
                <w:color w:val="auto"/>
                <w:sz w:val="28"/>
                <w:szCs w:val="28"/>
              </w:rPr>
              <w:t xml:space="preserve"> в Государственный каталог Музейного фонда РФ</w:t>
            </w:r>
          </w:p>
          <w:p w:rsidR="003D4676" w:rsidRPr="00DC528D" w:rsidRDefault="003D4676" w:rsidP="003D4676">
            <w:pPr>
              <w:pStyle w:val="af4"/>
              <w:spacing w:after="0" w:line="20" w:lineRule="atLeast"/>
              <w:ind w:left="284"/>
              <w:jc w:val="both"/>
              <w:rPr>
                <w:color w:val="auto"/>
                <w:sz w:val="28"/>
                <w:szCs w:val="28"/>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1560</w:t>
            </w:r>
          </w:p>
        </w:tc>
      </w:tr>
      <w:tr w:rsidR="003D4676" w:rsidRPr="00DC528D" w:rsidTr="003D4676">
        <w:trPr>
          <w:trHeight w:val="495"/>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045C80">
            <w:pPr>
              <w:pStyle w:val="af4"/>
              <w:spacing w:after="0" w:line="20" w:lineRule="atLeast"/>
              <w:ind w:left="284"/>
              <w:jc w:val="both"/>
              <w:rPr>
                <w:color w:val="auto"/>
                <w:sz w:val="28"/>
                <w:szCs w:val="28"/>
              </w:rPr>
            </w:pPr>
            <w:r w:rsidRPr="00DC528D">
              <w:rPr>
                <w:color w:val="auto"/>
                <w:sz w:val="28"/>
                <w:szCs w:val="28"/>
              </w:rPr>
              <w:t xml:space="preserve">Число </w:t>
            </w:r>
            <w:r w:rsidR="00045C80" w:rsidRPr="00DC528D">
              <w:rPr>
                <w:color w:val="auto"/>
                <w:sz w:val="28"/>
                <w:szCs w:val="28"/>
              </w:rPr>
              <w:t xml:space="preserve">культурно-образовательных  </w:t>
            </w:r>
            <w:r w:rsidRPr="00DC528D">
              <w:rPr>
                <w:color w:val="auto"/>
                <w:sz w:val="28"/>
                <w:szCs w:val="28"/>
              </w:rPr>
              <w:t>мероприятий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8</w:t>
            </w:r>
          </w:p>
        </w:tc>
      </w:tr>
      <w:tr w:rsidR="00045C80" w:rsidRPr="00DC528D" w:rsidTr="003D4676">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045C80" w:rsidRPr="00DC528D" w:rsidRDefault="00045C80" w:rsidP="00045C80">
            <w:pPr>
              <w:pStyle w:val="af4"/>
              <w:spacing w:after="0" w:line="20" w:lineRule="atLeast"/>
              <w:ind w:left="284"/>
              <w:jc w:val="both"/>
              <w:rPr>
                <w:color w:val="auto"/>
                <w:sz w:val="28"/>
                <w:szCs w:val="28"/>
              </w:rPr>
            </w:pPr>
            <w:r w:rsidRPr="00DC528D">
              <w:rPr>
                <w:color w:val="auto"/>
                <w:sz w:val="28"/>
                <w:szCs w:val="28"/>
              </w:rPr>
              <w:t>Число массовых мероприятий</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045C80" w:rsidRPr="00DC528D" w:rsidRDefault="00045C80" w:rsidP="00045C80">
            <w:pPr>
              <w:pStyle w:val="af4"/>
              <w:spacing w:after="0" w:line="20" w:lineRule="atLeast"/>
              <w:ind w:left="284"/>
              <w:jc w:val="center"/>
              <w:rPr>
                <w:color w:val="auto"/>
                <w:sz w:val="28"/>
                <w:szCs w:val="28"/>
              </w:rPr>
            </w:pPr>
            <w:r w:rsidRPr="00DC528D">
              <w:rPr>
                <w:color w:val="auto"/>
                <w:sz w:val="28"/>
                <w:szCs w:val="28"/>
              </w:rPr>
              <w:t>13</w:t>
            </w:r>
          </w:p>
        </w:tc>
      </w:tr>
      <w:tr w:rsidR="003D4676" w:rsidRPr="00DC528D" w:rsidTr="003D4676">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Выставки</w:t>
            </w:r>
            <w:r w:rsidR="00045C80" w:rsidRPr="00DC528D">
              <w:rPr>
                <w:color w:val="auto"/>
                <w:sz w:val="28"/>
                <w:szCs w:val="28"/>
              </w:rPr>
              <w:t>: экспозиции/выставки</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3/17</w:t>
            </w:r>
          </w:p>
        </w:tc>
      </w:tr>
      <w:tr w:rsidR="003D4676" w:rsidRPr="00DC528D" w:rsidTr="003D4676">
        <w:trPr>
          <w:trHeight w:val="600"/>
        </w:trPr>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 xml:space="preserve">Экскурсии </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150</w:t>
            </w:r>
          </w:p>
        </w:tc>
      </w:tr>
      <w:tr w:rsidR="003D4676" w:rsidRPr="00DC528D" w:rsidTr="003D4676">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Участие в областных и региональных выставках</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jc w:val="center"/>
              <w:rPr>
                <w:color w:val="auto"/>
                <w:sz w:val="28"/>
                <w:szCs w:val="28"/>
              </w:rPr>
            </w:pPr>
            <w:r w:rsidRPr="00DC528D">
              <w:rPr>
                <w:color w:val="auto"/>
                <w:sz w:val="28"/>
                <w:szCs w:val="28"/>
              </w:rPr>
              <w:t>3</w:t>
            </w:r>
          </w:p>
        </w:tc>
      </w:tr>
      <w:tr w:rsidR="003D4676" w:rsidRPr="00DC528D" w:rsidTr="003D4676">
        <w:tc>
          <w:tcPr>
            <w:tcW w:w="612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Количество проданных билетов по цене 10 рублей</w:t>
            </w:r>
          </w:p>
          <w:p w:rsidR="003D4676" w:rsidRPr="00DC528D" w:rsidRDefault="003D4676" w:rsidP="003D4676">
            <w:pPr>
              <w:pStyle w:val="af4"/>
              <w:spacing w:after="0" w:line="20" w:lineRule="atLeast"/>
              <w:ind w:left="284"/>
              <w:jc w:val="both"/>
              <w:rPr>
                <w:color w:val="auto"/>
                <w:sz w:val="28"/>
                <w:szCs w:val="28"/>
              </w:rPr>
            </w:pPr>
            <w:r w:rsidRPr="00DC528D">
              <w:rPr>
                <w:color w:val="auto"/>
                <w:sz w:val="28"/>
                <w:szCs w:val="28"/>
              </w:rPr>
              <w:t>на сумму</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1570</w:t>
            </w:r>
          </w:p>
          <w:p w:rsidR="003D4676" w:rsidRPr="00DC528D" w:rsidRDefault="003D4676" w:rsidP="00045C80">
            <w:pPr>
              <w:pStyle w:val="af4"/>
              <w:spacing w:after="0" w:line="20" w:lineRule="atLeast"/>
              <w:ind w:left="284"/>
              <w:jc w:val="center"/>
              <w:rPr>
                <w:color w:val="auto"/>
                <w:sz w:val="28"/>
                <w:szCs w:val="28"/>
              </w:rPr>
            </w:pPr>
          </w:p>
          <w:p w:rsidR="003D4676" w:rsidRPr="00DC528D" w:rsidRDefault="00045C80" w:rsidP="00045C80">
            <w:pPr>
              <w:pStyle w:val="af4"/>
              <w:spacing w:after="0" w:line="20" w:lineRule="atLeast"/>
              <w:ind w:left="284"/>
              <w:jc w:val="center"/>
              <w:rPr>
                <w:color w:val="auto"/>
                <w:sz w:val="28"/>
                <w:szCs w:val="28"/>
              </w:rPr>
            </w:pPr>
            <w:r w:rsidRPr="00DC528D">
              <w:rPr>
                <w:color w:val="auto"/>
                <w:sz w:val="28"/>
                <w:szCs w:val="28"/>
              </w:rPr>
              <w:t xml:space="preserve">15700 </w:t>
            </w:r>
            <w:r w:rsidR="003D4676" w:rsidRPr="00DC528D">
              <w:rPr>
                <w:color w:val="auto"/>
                <w:sz w:val="28"/>
                <w:szCs w:val="28"/>
              </w:rPr>
              <w:t>рублей</w:t>
            </w:r>
          </w:p>
        </w:tc>
      </w:tr>
    </w:tbl>
    <w:p w:rsidR="00045C80" w:rsidRPr="00DC528D" w:rsidRDefault="00045C80" w:rsidP="00C147D4">
      <w:pPr>
        <w:jc w:val="both"/>
        <w:rPr>
          <w:rFonts w:ascii="Times New Roman" w:hAnsi="Times New Roman" w:cs="Times New Roman"/>
          <w:sz w:val="28"/>
          <w:szCs w:val="28"/>
        </w:rPr>
      </w:pPr>
    </w:p>
    <w:p w:rsidR="003D4676" w:rsidRPr="00DC528D" w:rsidRDefault="003D4676" w:rsidP="00C147D4">
      <w:pPr>
        <w:spacing w:after="0" w:line="240" w:lineRule="auto"/>
        <w:ind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МВЦ «Отчина» принимал участие во Всероссийских акциях - «Ночь музеев», «Ночь искусств», «Музей для всех!» с целью создания положительного имиджа учреждения, популяризации историко-культурного наследия Ковернинского района и привлечения посетителей. Было проведено 20 выставок. </w:t>
      </w:r>
    </w:p>
    <w:p w:rsidR="003D4676" w:rsidRPr="00DC528D" w:rsidRDefault="003D4676" w:rsidP="00C147D4">
      <w:pPr>
        <w:spacing w:after="0" w:line="240" w:lineRule="auto"/>
        <w:ind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Велась краеведческая работа по сохранению историко-культурного наследия Ковернинского края. В марте подготовлена и проведена ежегодная районная краеведческая конференция «Летопись родных мест»,  в которой приняло участие более 100 человек. Создан архив «Комсомол - люди, события, даты» к 100 - летию ВЛКСМ.  Издано  два сборника, ежеквартально печатались статьи в газете «Ковернинские новости». </w:t>
      </w:r>
    </w:p>
    <w:p w:rsidR="003D4676" w:rsidRPr="00DC528D" w:rsidRDefault="003D4676" w:rsidP="00C147D4">
      <w:pPr>
        <w:spacing w:after="0" w:line="240" w:lineRule="auto"/>
        <w:ind w:firstLine="708"/>
        <w:jc w:val="both"/>
        <w:rPr>
          <w:rFonts w:ascii="Times New Roman" w:hAnsi="Times New Roman" w:cs="Times New Roman"/>
          <w:sz w:val="28"/>
          <w:szCs w:val="28"/>
        </w:rPr>
      </w:pPr>
      <w:r w:rsidRPr="00DC528D">
        <w:rPr>
          <w:rFonts w:ascii="Times New Roman" w:hAnsi="Times New Roman" w:cs="Times New Roman"/>
          <w:sz w:val="28"/>
          <w:szCs w:val="28"/>
        </w:rPr>
        <w:lastRenderedPageBreak/>
        <w:t>Оказ</w:t>
      </w:r>
      <w:r w:rsidR="00856556">
        <w:rPr>
          <w:rFonts w:ascii="Times New Roman" w:hAnsi="Times New Roman" w:cs="Times New Roman"/>
          <w:sz w:val="28"/>
          <w:szCs w:val="28"/>
        </w:rPr>
        <w:t>ана</w:t>
      </w:r>
      <w:r w:rsidRPr="00DC528D">
        <w:rPr>
          <w:rFonts w:ascii="Times New Roman" w:hAnsi="Times New Roman" w:cs="Times New Roman"/>
          <w:sz w:val="28"/>
          <w:szCs w:val="28"/>
        </w:rPr>
        <w:t xml:space="preserve"> методическая помощь организациям, физическим лицам как Ковернинского района, так и Нижегородской области.</w:t>
      </w:r>
    </w:p>
    <w:p w:rsidR="003D4676" w:rsidRPr="00DC528D" w:rsidRDefault="003D4676" w:rsidP="00C147D4">
      <w:pPr>
        <w:spacing w:after="0" w:line="240" w:lineRule="auto"/>
        <w:ind w:firstLine="709"/>
        <w:jc w:val="both"/>
        <w:rPr>
          <w:rFonts w:ascii="Times New Roman" w:hAnsi="Times New Roman" w:cs="Times New Roman"/>
          <w:sz w:val="28"/>
          <w:szCs w:val="28"/>
        </w:rPr>
      </w:pPr>
      <w:r w:rsidRPr="00DC528D">
        <w:rPr>
          <w:rFonts w:ascii="Times New Roman" w:hAnsi="Times New Roman" w:cs="Times New Roman"/>
          <w:sz w:val="28"/>
          <w:szCs w:val="28"/>
        </w:rPr>
        <w:t>В течение года велась работа по внесению сведений о музейных предметах основного фонда, зарегистрированных в КП на сайте Государственного каталога Музейного фонда Российской Федерации в соответствии с утвержденным графиком.</w:t>
      </w:r>
    </w:p>
    <w:p w:rsidR="003D4676" w:rsidRPr="00DC528D" w:rsidRDefault="003D4676" w:rsidP="00C147D4">
      <w:pPr>
        <w:pStyle w:val="af4"/>
        <w:spacing w:after="0" w:line="240" w:lineRule="auto"/>
        <w:ind w:firstLine="709"/>
        <w:jc w:val="both"/>
        <w:rPr>
          <w:color w:val="auto"/>
          <w:sz w:val="28"/>
          <w:szCs w:val="28"/>
        </w:rPr>
      </w:pPr>
      <w:r w:rsidRPr="00DC528D">
        <w:rPr>
          <w:color w:val="auto"/>
          <w:sz w:val="28"/>
          <w:szCs w:val="28"/>
        </w:rPr>
        <w:t xml:space="preserve">Фондовое собрание музея пополнилось изделиями хохломской росписи. Принятые предметы – это столовые наборы. Изделия изготовлены в соответствии с требованиями технологического процесса хохломской росписи и являются единичными высокохудожественными образцами конца ХХ века, изготовленными на фабрике ОАО «Хохломский художник», что подтверждено экспертным заключением. </w:t>
      </w:r>
    </w:p>
    <w:p w:rsidR="003D4676" w:rsidRPr="00DC528D" w:rsidRDefault="00975BBA" w:rsidP="00287AA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3D4676" w:rsidRPr="00DC528D">
        <w:rPr>
          <w:rFonts w:ascii="Times New Roman" w:hAnsi="Times New Roman" w:cs="Times New Roman"/>
          <w:sz w:val="28"/>
          <w:szCs w:val="28"/>
        </w:rPr>
        <w:t xml:space="preserve">роведены ремонтные работы, что позволило выполнить два предписания надзорных органов: </w:t>
      </w:r>
    </w:p>
    <w:p w:rsidR="003D4676" w:rsidRPr="00DC528D" w:rsidRDefault="003D4676" w:rsidP="00287AA3">
      <w:pPr>
        <w:spacing w:after="0" w:line="240" w:lineRule="auto"/>
        <w:jc w:val="both"/>
        <w:rPr>
          <w:rFonts w:ascii="Times New Roman" w:hAnsi="Times New Roman" w:cs="Times New Roman"/>
          <w:sz w:val="28"/>
          <w:szCs w:val="28"/>
        </w:rPr>
      </w:pPr>
      <w:r w:rsidRPr="00DC528D">
        <w:rPr>
          <w:rFonts w:ascii="Times New Roman" w:hAnsi="Times New Roman" w:cs="Times New Roman"/>
          <w:sz w:val="28"/>
          <w:szCs w:val="28"/>
        </w:rPr>
        <w:t>- Устройство пандуса к зданию МВЦ «Отчина»;</w:t>
      </w:r>
    </w:p>
    <w:p w:rsidR="003D4676" w:rsidRPr="00DC528D" w:rsidRDefault="003D4676" w:rsidP="00287AA3">
      <w:pPr>
        <w:spacing w:after="0" w:line="240" w:lineRule="auto"/>
        <w:jc w:val="both"/>
        <w:rPr>
          <w:rFonts w:ascii="Times New Roman" w:hAnsi="Times New Roman" w:cs="Times New Roman"/>
          <w:sz w:val="28"/>
          <w:szCs w:val="28"/>
        </w:rPr>
      </w:pPr>
      <w:r w:rsidRPr="00DC528D">
        <w:rPr>
          <w:rFonts w:ascii="Times New Roman" w:hAnsi="Times New Roman" w:cs="Times New Roman"/>
          <w:sz w:val="28"/>
          <w:szCs w:val="28"/>
        </w:rPr>
        <w:t xml:space="preserve">- Устройство пожарной лестницы; </w:t>
      </w:r>
    </w:p>
    <w:p w:rsidR="003D4676" w:rsidRPr="00DC528D" w:rsidRDefault="003D4676" w:rsidP="00287AA3">
      <w:pPr>
        <w:spacing w:after="0" w:line="240" w:lineRule="auto"/>
        <w:jc w:val="both"/>
        <w:rPr>
          <w:rFonts w:ascii="Times New Roman" w:hAnsi="Times New Roman" w:cs="Times New Roman"/>
          <w:sz w:val="28"/>
          <w:szCs w:val="28"/>
        </w:rPr>
      </w:pPr>
      <w:r w:rsidRPr="00DC528D">
        <w:rPr>
          <w:rFonts w:ascii="Times New Roman" w:hAnsi="Times New Roman" w:cs="Times New Roman"/>
          <w:sz w:val="28"/>
          <w:szCs w:val="28"/>
        </w:rPr>
        <w:t>- Монтаж пожарной, тревожной сигнализации в помещении МУК МВЦ «Отчина».</w:t>
      </w:r>
    </w:p>
    <w:p w:rsidR="004B232E" w:rsidRPr="00D26F99" w:rsidRDefault="003D4676" w:rsidP="00287AA3">
      <w:pPr>
        <w:spacing w:after="0" w:line="240" w:lineRule="auto"/>
        <w:ind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В целом 2018 год был успешным, увеличилась посещаемость, улучшилась материально техническая база музея. </w:t>
      </w:r>
    </w:p>
    <w:p w:rsidR="004B232E" w:rsidRPr="00DC528D" w:rsidRDefault="004B232E" w:rsidP="004B232E">
      <w:pPr>
        <w:pStyle w:val="af4"/>
        <w:spacing w:after="0" w:line="240" w:lineRule="auto"/>
        <w:ind w:left="142" w:firstLine="425"/>
        <w:jc w:val="center"/>
        <w:rPr>
          <w:b/>
          <w:bCs/>
          <w:color w:val="auto"/>
          <w:sz w:val="28"/>
          <w:szCs w:val="28"/>
        </w:rPr>
      </w:pPr>
      <w:r w:rsidRPr="00DC528D">
        <w:rPr>
          <w:b/>
          <w:bCs/>
          <w:color w:val="auto"/>
          <w:sz w:val="28"/>
          <w:szCs w:val="28"/>
        </w:rPr>
        <w:t>Культурно-досуговая деятельность.</w:t>
      </w:r>
    </w:p>
    <w:p w:rsidR="004B232E" w:rsidRPr="00DC528D" w:rsidRDefault="004B232E" w:rsidP="004B232E">
      <w:pPr>
        <w:pStyle w:val="af4"/>
        <w:spacing w:after="0" w:line="240" w:lineRule="auto"/>
        <w:ind w:left="142" w:firstLine="425"/>
        <w:jc w:val="both"/>
        <w:rPr>
          <w:color w:val="auto"/>
          <w:sz w:val="28"/>
          <w:szCs w:val="28"/>
        </w:rPr>
      </w:pPr>
    </w:p>
    <w:p w:rsidR="004B232E" w:rsidRPr="00DC528D" w:rsidRDefault="004B232E" w:rsidP="00287AA3">
      <w:pPr>
        <w:pStyle w:val="af4"/>
        <w:spacing w:after="0" w:line="240" w:lineRule="auto"/>
        <w:ind w:left="284" w:firstLine="709"/>
        <w:contextualSpacing/>
        <w:jc w:val="both"/>
        <w:rPr>
          <w:color w:val="auto"/>
          <w:sz w:val="28"/>
          <w:szCs w:val="28"/>
        </w:rPr>
      </w:pPr>
      <w:r w:rsidRPr="00DC528D">
        <w:rPr>
          <w:color w:val="auto"/>
          <w:sz w:val="28"/>
          <w:szCs w:val="28"/>
        </w:rPr>
        <w:t>Культурно-досуговую деятельность на территории Ковернинского муниципального района осуществляет Муниципальное учреждение культуры «Ковернинская централизованная клубная система» (далее – МУК «Ковернинская ЦКС»), получившая в 2009 году статус юридического лица.</w:t>
      </w:r>
    </w:p>
    <w:p w:rsidR="004B232E" w:rsidRPr="00DC528D" w:rsidRDefault="004B232E" w:rsidP="00287AA3">
      <w:pPr>
        <w:pStyle w:val="af4"/>
        <w:spacing w:after="0" w:line="240" w:lineRule="auto"/>
        <w:ind w:left="284" w:firstLine="709"/>
        <w:contextualSpacing/>
        <w:jc w:val="both"/>
        <w:rPr>
          <w:color w:val="auto"/>
          <w:sz w:val="28"/>
          <w:szCs w:val="28"/>
        </w:rPr>
      </w:pPr>
    </w:p>
    <w:p w:rsidR="004B232E" w:rsidRPr="00DC528D" w:rsidRDefault="004B232E" w:rsidP="00287AA3">
      <w:pPr>
        <w:pStyle w:val="af4"/>
        <w:spacing w:after="0" w:line="240" w:lineRule="auto"/>
        <w:ind w:left="284" w:firstLine="709"/>
        <w:contextualSpacing/>
        <w:jc w:val="both"/>
        <w:rPr>
          <w:color w:val="auto"/>
          <w:sz w:val="28"/>
          <w:szCs w:val="28"/>
        </w:rPr>
      </w:pPr>
      <w:r w:rsidRPr="00DC528D">
        <w:rPr>
          <w:b/>
          <w:bCs/>
          <w:i/>
          <w:iCs/>
          <w:color w:val="auto"/>
          <w:sz w:val="28"/>
          <w:szCs w:val="28"/>
        </w:rPr>
        <w:t>Основные направления работы:</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предоставление населению услуг социально-культурного, просветительского, оздоровительного и развлекательного характера;</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xml:space="preserve"> - создание условий для занятия художественным творчеством;</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организация и проведение смотров-конкурсов и фестивалей, с показом результатов творческой деятельности клубных формирований;</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проведение театрализованно-зрелищных мероприятий, концертов, проведение массовых праздников и представлений;</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организация досуга различных групп населения, создание благоприятных условий для неформального общения посетителей;</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предоставления разнообразных платных услуг социально-культурного характера с учётом запросов населения;</w:t>
      </w:r>
    </w:p>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 оказание методической и организационно-творческой помощи в подготовке и проведении различных культурно-досуговых мероприятий.</w:t>
      </w:r>
    </w:p>
    <w:p w:rsidR="004B232E" w:rsidRPr="00DC528D" w:rsidRDefault="004B232E" w:rsidP="004B232E">
      <w:pPr>
        <w:pStyle w:val="af4"/>
        <w:spacing w:line="100" w:lineRule="atLeast"/>
        <w:ind w:left="284" w:firstLine="709"/>
        <w:contextualSpacing/>
        <w:jc w:val="both"/>
        <w:rPr>
          <w:color w:val="auto"/>
          <w:sz w:val="28"/>
          <w:szCs w:val="28"/>
        </w:rPr>
      </w:pPr>
      <w:r w:rsidRPr="00DC528D">
        <w:rPr>
          <w:b/>
          <w:bCs/>
          <w:i/>
          <w:iCs/>
          <w:color w:val="auto"/>
          <w:sz w:val="28"/>
          <w:szCs w:val="28"/>
        </w:rPr>
        <w:t>Краткая характеристика сети учреждений культурно-досугового типа:</w:t>
      </w:r>
    </w:p>
    <w:p w:rsidR="00A704F3" w:rsidRPr="008928FC" w:rsidRDefault="004B232E" w:rsidP="008928FC">
      <w:pPr>
        <w:pStyle w:val="af4"/>
        <w:spacing w:line="100" w:lineRule="atLeast"/>
        <w:ind w:left="284" w:firstLine="709"/>
        <w:contextualSpacing/>
        <w:jc w:val="both"/>
        <w:rPr>
          <w:color w:val="auto"/>
          <w:sz w:val="28"/>
          <w:szCs w:val="28"/>
        </w:rPr>
      </w:pPr>
      <w:r w:rsidRPr="00DC528D">
        <w:rPr>
          <w:color w:val="auto"/>
          <w:sz w:val="28"/>
          <w:szCs w:val="28"/>
        </w:rPr>
        <w:t>По состоянию на 31 декабря 2018 года в состав МУК «Ковернинская ЦКС» входит 14 филиалов: Центр Досуга р.п.Ковернино</w:t>
      </w:r>
      <w:r w:rsidR="00EC7C02">
        <w:rPr>
          <w:color w:val="auto"/>
          <w:sz w:val="28"/>
          <w:szCs w:val="28"/>
        </w:rPr>
        <w:t xml:space="preserve">, </w:t>
      </w:r>
      <w:r w:rsidR="00EC7C02">
        <w:rPr>
          <w:color w:val="auto"/>
          <w:sz w:val="28"/>
          <w:szCs w:val="28"/>
        </w:rPr>
        <w:lastRenderedPageBreak/>
        <w:t>вылняющий функции районного учреждения</w:t>
      </w:r>
      <w:r w:rsidRPr="00DC528D">
        <w:rPr>
          <w:color w:val="auto"/>
          <w:sz w:val="28"/>
          <w:szCs w:val="28"/>
        </w:rPr>
        <w:t xml:space="preserve">, Киноконцертный зал «Мир» р.п.Ковернино, передвижное клубное учреждение «Автоклуб» и 11 </w:t>
      </w:r>
      <w:r w:rsidR="00832AFC">
        <w:rPr>
          <w:color w:val="auto"/>
          <w:sz w:val="28"/>
          <w:szCs w:val="28"/>
        </w:rPr>
        <w:t>с</w:t>
      </w:r>
      <w:r w:rsidRPr="00DC528D">
        <w:rPr>
          <w:color w:val="auto"/>
          <w:sz w:val="28"/>
          <w:szCs w:val="28"/>
        </w:rPr>
        <w:t xml:space="preserve">ельских </w:t>
      </w:r>
      <w:r w:rsidR="00832AFC">
        <w:rPr>
          <w:color w:val="auto"/>
          <w:sz w:val="28"/>
          <w:szCs w:val="28"/>
        </w:rPr>
        <w:t>Д</w:t>
      </w:r>
      <w:r w:rsidRPr="00DC528D">
        <w:rPr>
          <w:color w:val="auto"/>
          <w:sz w:val="28"/>
          <w:szCs w:val="28"/>
        </w:rPr>
        <w:t>омов культуры в деревнях Анисимово, Белбаж, Большие Круты, Гавриловка, Горево, Каменное, Понурово, Семино, Сухоноска, Хохлома, Шадрино.</w:t>
      </w:r>
    </w:p>
    <w:p w:rsidR="00A704F3" w:rsidRDefault="00A704F3" w:rsidP="008928FC">
      <w:pPr>
        <w:pStyle w:val="af4"/>
        <w:spacing w:line="100" w:lineRule="atLeast"/>
        <w:contextualSpacing/>
        <w:jc w:val="both"/>
        <w:rPr>
          <w:b/>
          <w:bCs/>
          <w:i/>
          <w:iCs/>
          <w:color w:val="auto"/>
          <w:sz w:val="28"/>
          <w:szCs w:val="28"/>
        </w:rPr>
      </w:pPr>
    </w:p>
    <w:p w:rsidR="004B232E" w:rsidRPr="00DC528D" w:rsidRDefault="004B232E" w:rsidP="004B232E">
      <w:pPr>
        <w:pStyle w:val="af4"/>
        <w:spacing w:line="100" w:lineRule="atLeast"/>
        <w:ind w:left="284" w:firstLine="709"/>
        <w:contextualSpacing/>
        <w:jc w:val="both"/>
        <w:rPr>
          <w:color w:val="auto"/>
          <w:sz w:val="28"/>
          <w:szCs w:val="28"/>
        </w:rPr>
      </w:pPr>
      <w:r w:rsidRPr="00DC528D">
        <w:rPr>
          <w:b/>
          <w:bCs/>
          <w:i/>
          <w:iCs/>
          <w:color w:val="auto"/>
          <w:sz w:val="28"/>
          <w:szCs w:val="28"/>
        </w:rPr>
        <w:t>Основные показатели работы МУК «Ковернинская ЦКС»:</w:t>
      </w:r>
    </w:p>
    <w:tbl>
      <w:tblPr>
        <w:tblW w:w="9355" w:type="dxa"/>
        <w:tblInd w:w="4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63" w:type="dxa"/>
        </w:tblCellMar>
        <w:tblLook w:val="0000"/>
      </w:tblPr>
      <w:tblGrid>
        <w:gridCol w:w="875"/>
        <w:gridCol w:w="6921"/>
        <w:gridCol w:w="1559"/>
      </w:tblGrid>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firstLine="709"/>
              <w:contextualSpacing/>
              <w:jc w:val="center"/>
              <w:rPr>
                <w:color w:val="auto"/>
                <w:sz w:val="28"/>
                <w:szCs w:val="28"/>
              </w:rPr>
            </w:pP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r w:rsidRPr="00DC528D">
              <w:rPr>
                <w:color w:val="auto"/>
                <w:sz w:val="28"/>
                <w:szCs w:val="28"/>
              </w:rPr>
              <w:t>Показатели</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r w:rsidRPr="00DC528D">
              <w:rPr>
                <w:color w:val="auto"/>
                <w:sz w:val="28"/>
                <w:szCs w:val="28"/>
              </w:rPr>
              <w:t>2018 г.</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Число культурно – досуговых мероприятий</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1A0DDC" w:rsidP="001A0DDC">
            <w:pPr>
              <w:pStyle w:val="af4"/>
              <w:spacing w:line="100" w:lineRule="atLeast"/>
              <w:ind w:left="79" w:hanging="44"/>
              <w:contextualSpacing/>
              <w:jc w:val="both"/>
              <w:rPr>
                <w:color w:val="auto"/>
                <w:sz w:val="28"/>
                <w:szCs w:val="28"/>
              </w:rPr>
            </w:pPr>
            <w:r>
              <w:rPr>
                <w:color w:val="auto"/>
                <w:sz w:val="28"/>
                <w:szCs w:val="28"/>
              </w:rPr>
              <w:t>2769 в т. ч. 870кинопоказов</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firstLine="709"/>
              <w:contextualSpacing/>
              <w:jc w:val="both"/>
              <w:rPr>
                <w:color w:val="auto"/>
                <w:sz w:val="28"/>
                <w:szCs w:val="28"/>
              </w:rPr>
            </w:pP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1.1.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культурно – досуговых мероприятий для детей и подростков в возрасте до 14 лет</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Default="00947E67" w:rsidP="00947E67">
            <w:pPr>
              <w:pStyle w:val="af4"/>
              <w:spacing w:line="100" w:lineRule="atLeast"/>
              <w:ind w:left="-63" w:hanging="44"/>
              <w:contextualSpacing/>
              <w:jc w:val="center"/>
              <w:rPr>
                <w:color w:val="auto"/>
                <w:sz w:val="28"/>
                <w:szCs w:val="28"/>
              </w:rPr>
            </w:pPr>
            <w:r>
              <w:rPr>
                <w:color w:val="auto"/>
                <w:sz w:val="28"/>
                <w:szCs w:val="28"/>
              </w:rPr>
              <w:t>1219 в т.ч.</w:t>
            </w:r>
          </w:p>
          <w:p w:rsidR="00947E67" w:rsidRPr="00DC528D" w:rsidRDefault="00947E67" w:rsidP="00947E67">
            <w:pPr>
              <w:pStyle w:val="af4"/>
              <w:spacing w:line="100" w:lineRule="atLeast"/>
              <w:ind w:left="-63" w:hanging="44"/>
              <w:contextualSpacing/>
              <w:jc w:val="center"/>
              <w:rPr>
                <w:color w:val="auto"/>
                <w:sz w:val="28"/>
                <w:szCs w:val="28"/>
              </w:rPr>
            </w:pPr>
            <w:r>
              <w:rPr>
                <w:color w:val="auto"/>
                <w:sz w:val="28"/>
                <w:szCs w:val="28"/>
              </w:rPr>
              <w:t>409 кинопоказ.</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Число культурно-досуговых формирований/участников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E12CE9" w:rsidP="004B232E">
            <w:pPr>
              <w:pStyle w:val="af4"/>
              <w:spacing w:line="100" w:lineRule="atLeast"/>
              <w:ind w:left="284" w:hanging="44"/>
              <w:contextualSpacing/>
              <w:jc w:val="center"/>
              <w:rPr>
                <w:color w:val="auto"/>
                <w:sz w:val="28"/>
                <w:szCs w:val="28"/>
              </w:rPr>
            </w:pPr>
            <w:r>
              <w:rPr>
                <w:color w:val="auto"/>
                <w:sz w:val="28"/>
                <w:szCs w:val="28"/>
              </w:rPr>
              <w:t>137/1560</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firstLine="709"/>
              <w:contextualSpacing/>
              <w:jc w:val="both"/>
              <w:rPr>
                <w:color w:val="auto"/>
                <w:sz w:val="28"/>
                <w:szCs w:val="28"/>
              </w:rPr>
            </w:pP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2.1.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Культурно-досуговых формирований для детей и подростков в возрасте до 14 лет/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3D15A8" w:rsidP="004B232E">
            <w:pPr>
              <w:pStyle w:val="af4"/>
              <w:spacing w:line="100" w:lineRule="atLeast"/>
              <w:ind w:left="284" w:hanging="44"/>
              <w:contextualSpacing/>
              <w:rPr>
                <w:color w:val="auto"/>
                <w:sz w:val="28"/>
                <w:szCs w:val="28"/>
              </w:rPr>
            </w:pPr>
            <w:r>
              <w:rPr>
                <w:color w:val="auto"/>
                <w:sz w:val="28"/>
                <w:szCs w:val="28"/>
              </w:rPr>
              <w:t>66/892</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Число клубных формирований самодеятельного художественного творчества/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99158D" w:rsidP="004B232E">
            <w:pPr>
              <w:pStyle w:val="af4"/>
              <w:spacing w:line="100" w:lineRule="atLeast"/>
              <w:ind w:left="284" w:hanging="44"/>
              <w:contextualSpacing/>
              <w:rPr>
                <w:color w:val="auto"/>
                <w:sz w:val="28"/>
                <w:szCs w:val="28"/>
              </w:rPr>
            </w:pPr>
            <w:r>
              <w:rPr>
                <w:color w:val="auto"/>
                <w:sz w:val="28"/>
                <w:szCs w:val="28"/>
              </w:rPr>
              <w:t>61/673</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firstLine="709"/>
              <w:contextualSpacing/>
              <w:jc w:val="both"/>
              <w:rPr>
                <w:color w:val="auto"/>
                <w:sz w:val="28"/>
                <w:szCs w:val="28"/>
              </w:rPr>
            </w:pP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3.1.</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клубных формирований самодеятельного художественного творчества для детей и подростков в возрасте до 14 лет / участников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6C12CF" w:rsidP="004B232E">
            <w:pPr>
              <w:pStyle w:val="af4"/>
              <w:spacing w:line="100" w:lineRule="atLeast"/>
              <w:ind w:left="284" w:hanging="44"/>
              <w:contextualSpacing/>
              <w:rPr>
                <w:color w:val="auto"/>
                <w:sz w:val="28"/>
                <w:szCs w:val="28"/>
              </w:rPr>
            </w:pPr>
            <w:r>
              <w:rPr>
                <w:color w:val="auto"/>
                <w:sz w:val="28"/>
                <w:szCs w:val="28"/>
              </w:rPr>
              <w:t>43/513</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3.2.</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народных (образцовых)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A97150" w:rsidP="004B232E">
            <w:pPr>
              <w:pStyle w:val="af4"/>
              <w:spacing w:line="100" w:lineRule="atLeast"/>
              <w:ind w:left="284" w:hanging="44"/>
              <w:contextualSpacing/>
              <w:rPr>
                <w:color w:val="auto"/>
                <w:sz w:val="28"/>
                <w:szCs w:val="28"/>
              </w:rPr>
            </w:pPr>
            <w:r>
              <w:rPr>
                <w:color w:val="auto"/>
                <w:sz w:val="28"/>
                <w:szCs w:val="28"/>
              </w:rPr>
              <w:t>5</w:t>
            </w: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firstLine="709"/>
              <w:contextualSpacing/>
              <w:jc w:val="both"/>
              <w:rPr>
                <w:color w:val="auto"/>
                <w:sz w:val="28"/>
                <w:szCs w:val="28"/>
              </w:rPr>
            </w:pP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в том числе:</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center"/>
              <w:rPr>
                <w:color w:val="auto"/>
                <w:sz w:val="28"/>
                <w:szCs w:val="28"/>
              </w:rPr>
            </w:pPr>
          </w:p>
        </w:tc>
      </w:tr>
      <w:tr w:rsidR="004B232E" w:rsidRPr="00DC528D" w:rsidTr="004B232E">
        <w:trPr>
          <w:cantSplit/>
        </w:trPr>
        <w:tc>
          <w:tcPr>
            <w:tcW w:w="875"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contextualSpacing/>
              <w:jc w:val="both"/>
              <w:rPr>
                <w:color w:val="auto"/>
                <w:sz w:val="28"/>
                <w:szCs w:val="28"/>
              </w:rPr>
            </w:pPr>
            <w:r w:rsidRPr="00DC528D">
              <w:rPr>
                <w:color w:val="auto"/>
                <w:sz w:val="28"/>
                <w:szCs w:val="28"/>
              </w:rPr>
              <w:t>3.3.</w:t>
            </w:r>
          </w:p>
        </w:tc>
        <w:tc>
          <w:tcPr>
            <w:tcW w:w="6921"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4B232E" w:rsidP="004B232E">
            <w:pPr>
              <w:pStyle w:val="af4"/>
              <w:spacing w:line="100" w:lineRule="atLeast"/>
              <w:ind w:left="284" w:hanging="44"/>
              <w:contextualSpacing/>
              <w:jc w:val="both"/>
              <w:rPr>
                <w:color w:val="auto"/>
                <w:sz w:val="28"/>
                <w:szCs w:val="28"/>
              </w:rPr>
            </w:pPr>
            <w:r w:rsidRPr="00DC528D">
              <w:rPr>
                <w:color w:val="auto"/>
                <w:sz w:val="28"/>
                <w:szCs w:val="28"/>
              </w:rPr>
              <w:t>образцовых коллективов</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63" w:type="dxa"/>
            </w:tcMar>
          </w:tcPr>
          <w:p w:rsidR="004B232E" w:rsidRPr="00DC528D" w:rsidRDefault="00A97150" w:rsidP="004B232E">
            <w:pPr>
              <w:pStyle w:val="af4"/>
              <w:spacing w:line="100" w:lineRule="atLeast"/>
              <w:ind w:left="284" w:hanging="44"/>
              <w:contextualSpacing/>
              <w:rPr>
                <w:color w:val="auto"/>
                <w:sz w:val="28"/>
                <w:szCs w:val="28"/>
              </w:rPr>
            </w:pPr>
            <w:r>
              <w:rPr>
                <w:color w:val="auto"/>
                <w:sz w:val="28"/>
                <w:szCs w:val="28"/>
              </w:rPr>
              <w:t>3</w:t>
            </w:r>
          </w:p>
        </w:tc>
      </w:tr>
    </w:tbl>
    <w:p w:rsidR="004B232E" w:rsidRPr="00DC528D" w:rsidRDefault="004B232E" w:rsidP="004B232E">
      <w:pPr>
        <w:pStyle w:val="af4"/>
        <w:spacing w:line="100" w:lineRule="atLeast"/>
        <w:ind w:left="284" w:firstLine="709"/>
        <w:contextualSpacing/>
        <w:jc w:val="both"/>
        <w:rPr>
          <w:color w:val="auto"/>
          <w:sz w:val="28"/>
          <w:szCs w:val="28"/>
        </w:rPr>
      </w:pPr>
    </w:p>
    <w:p w:rsidR="00067836" w:rsidRDefault="00287AA3" w:rsidP="00287AA3">
      <w:pPr>
        <w:pStyle w:val="af4"/>
        <w:spacing w:after="0" w:line="240" w:lineRule="auto"/>
        <w:ind w:left="142" w:firstLine="425"/>
        <w:jc w:val="center"/>
        <w:rPr>
          <w:b/>
          <w:bCs/>
          <w:color w:val="auto"/>
          <w:sz w:val="28"/>
          <w:szCs w:val="28"/>
        </w:rPr>
      </w:pPr>
      <w:r>
        <w:rPr>
          <w:b/>
          <w:bCs/>
          <w:color w:val="auto"/>
          <w:sz w:val="28"/>
          <w:szCs w:val="28"/>
        </w:rPr>
        <w:t>Библиотечня</w:t>
      </w:r>
      <w:r w:rsidRPr="00DC528D">
        <w:rPr>
          <w:b/>
          <w:bCs/>
          <w:color w:val="auto"/>
          <w:sz w:val="28"/>
          <w:szCs w:val="28"/>
        </w:rPr>
        <w:t xml:space="preserve"> деятельность.</w:t>
      </w:r>
    </w:p>
    <w:p w:rsidR="00473E7A" w:rsidRPr="003C03F7" w:rsidRDefault="00473E7A" w:rsidP="003C03F7">
      <w:pPr>
        <w:spacing w:after="0" w:line="240" w:lineRule="auto"/>
        <w:ind w:left="284" w:hanging="284"/>
        <w:jc w:val="both"/>
        <w:rPr>
          <w:rFonts w:ascii="Times New Roman" w:hAnsi="Times New Roman"/>
          <w:sz w:val="28"/>
          <w:szCs w:val="28"/>
        </w:rPr>
      </w:pPr>
      <w:r w:rsidRPr="003C03F7">
        <w:rPr>
          <w:rFonts w:ascii="Times New Roman" w:hAnsi="Times New Roman" w:cs="Times New Roman"/>
          <w:sz w:val="28"/>
          <w:szCs w:val="28"/>
        </w:rPr>
        <w:t xml:space="preserve">Библиотеки Ковернинского района являются неотъемлемой и значимой частью социальной структуры сельских поселений, общественной жизни местных сообществ. </w:t>
      </w:r>
      <w:r w:rsidRPr="003C03F7">
        <w:rPr>
          <w:rFonts w:ascii="Times New Roman" w:hAnsi="Times New Roman"/>
          <w:sz w:val="28"/>
          <w:szCs w:val="28"/>
        </w:rPr>
        <w:t xml:space="preserve">Библиотечная сеть Ковернинского муниципального района  на 01.01.2018 года включает 14 сельских библиотек-филиалов и 2 центральных библиотеки (центральная детская и центральная районная библиотеки), расположенные в одном здании. </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Среднее число жителей на одну библиотеку остается на прежнем уровне и составляет в среднем  1160 человек.</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 xml:space="preserve">          Доступ к библиотечным услугам предоставлен всем жителям населенных пунктов района через систему стационарных библиотек – 14, книговыдачных пунктов -64, из них 55 – на селе. Жители отдаленных деревень с численностью до 10 человек, желающие пользоваться услугами библиотеки, переведены на индивидуальное обслуживание посредством книгонош (социальные работники, почтальоны, библиотекари, волонтеры). Всего по району обслужено книгоношами 122 человека. Среди них – инвалиды, ветераны труда. Выездной читальный зал с проведением информационных и информационно-массовых мероприятий организован в Белбажском доме милосердия и Семинском доме ветеранов. </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cs="Times New Roman"/>
          <w:sz w:val="28"/>
          <w:szCs w:val="28"/>
        </w:rPr>
        <w:t xml:space="preserve">Прошедший год отмечен рядом интересных и культурных событий в библиотечной жизни района: </w:t>
      </w:r>
    </w:p>
    <w:p w:rsidR="00473E7A" w:rsidRPr="003C03F7" w:rsidRDefault="00473E7A" w:rsidP="00473E7A">
      <w:pPr>
        <w:pStyle w:val="af1"/>
        <w:numPr>
          <w:ilvl w:val="0"/>
          <w:numId w:val="25"/>
        </w:numPr>
        <w:suppressAutoHyphens w:val="0"/>
        <w:spacing w:after="0" w:line="240" w:lineRule="auto"/>
        <w:ind w:left="-567" w:firstLine="567"/>
        <w:jc w:val="both"/>
        <w:rPr>
          <w:rFonts w:ascii="Times New Roman" w:hAnsi="Times New Roman" w:cs="Times New Roman"/>
          <w:sz w:val="28"/>
          <w:szCs w:val="28"/>
        </w:rPr>
      </w:pPr>
      <w:r w:rsidRPr="003C03F7">
        <w:rPr>
          <w:rFonts w:ascii="Times New Roman" w:hAnsi="Times New Roman" w:cs="Times New Roman"/>
          <w:sz w:val="28"/>
          <w:szCs w:val="28"/>
        </w:rPr>
        <w:t>Информационно-просветительские мероприятия, посвященные Году  150-летия со дня рождения М. Горького</w:t>
      </w:r>
    </w:p>
    <w:p w:rsidR="00473E7A" w:rsidRPr="003C03F7" w:rsidRDefault="00473E7A" w:rsidP="00473E7A">
      <w:pPr>
        <w:pStyle w:val="af1"/>
        <w:numPr>
          <w:ilvl w:val="0"/>
          <w:numId w:val="25"/>
        </w:numPr>
        <w:suppressAutoHyphens w:val="0"/>
        <w:spacing w:after="0" w:line="240" w:lineRule="auto"/>
        <w:ind w:left="-567" w:firstLine="567"/>
        <w:jc w:val="both"/>
        <w:rPr>
          <w:rFonts w:ascii="Times New Roman" w:hAnsi="Times New Roman" w:cs="Times New Roman"/>
          <w:sz w:val="28"/>
          <w:szCs w:val="28"/>
        </w:rPr>
      </w:pPr>
      <w:r w:rsidRPr="003C03F7">
        <w:rPr>
          <w:rFonts w:ascii="Times New Roman" w:hAnsi="Times New Roman" w:cs="Times New Roman"/>
          <w:sz w:val="28"/>
          <w:szCs w:val="28"/>
        </w:rPr>
        <w:t>Районный конкурс на лучшую работу библиотек по популяризации творчества М. Горького «Властитель дум и чувств»</w:t>
      </w:r>
    </w:p>
    <w:p w:rsidR="00473E7A" w:rsidRPr="003C03F7" w:rsidRDefault="00473E7A" w:rsidP="00473E7A">
      <w:pPr>
        <w:pStyle w:val="af1"/>
        <w:numPr>
          <w:ilvl w:val="0"/>
          <w:numId w:val="25"/>
        </w:numPr>
        <w:suppressAutoHyphens w:val="0"/>
        <w:spacing w:after="0" w:line="240" w:lineRule="auto"/>
        <w:ind w:left="-567" w:firstLine="567"/>
        <w:jc w:val="both"/>
        <w:rPr>
          <w:rFonts w:ascii="Times New Roman" w:hAnsi="Times New Roman" w:cs="Times New Roman"/>
          <w:sz w:val="28"/>
          <w:szCs w:val="28"/>
        </w:rPr>
      </w:pPr>
      <w:r w:rsidRPr="003C03F7">
        <w:rPr>
          <w:rFonts w:ascii="Times New Roman" w:hAnsi="Times New Roman" w:cs="Times New Roman"/>
          <w:sz w:val="28"/>
          <w:szCs w:val="28"/>
        </w:rPr>
        <w:t>Информационно-познавательные мероприятия, посвященные Году Японии в России</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cs="Times New Roman"/>
          <w:sz w:val="28"/>
          <w:szCs w:val="28"/>
        </w:rPr>
        <w:t>Районный праздник  День библиотек «С любовью к профессии»</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cs="Times New Roman"/>
          <w:sz w:val="28"/>
          <w:szCs w:val="28"/>
        </w:rPr>
        <w:t>Межрегиональный молодежный проект «Александр Невский – Слава, Дух и Имя России»</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cs="Times New Roman"/>
          <w:sz w:val="28"/>
          <w:szCs w:val="28"/>
        </w:rPr>
        <w:t>Творческая площадка «Литературный бульвар» в День района «Край мой - капелька России»</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cs="Times New Roman"/>
          <w:sz w:val="28"/>
          <w:szCs w:val="28"/>
        </w:rPr>
        <w:t xml:space="preserve">Районный поэтический конкурс «Болдинские чтения» </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sz w:val="28"/>
          <w:szCs w:val="28"/>
        </w:rPr>
        <w:t>Межрайонная литературная встреча с поэтами «Славный край нижегородский»</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sz w:val="28"/>
          <w:szCs w:val="28"/>
        </w:rPr>
        <w:t>Культурно-просветительские мероприятия, посвященные 100-летию комсомола</w:t>
      </w:r>
    </w:p>
    <w:p w:rsidR="00473E7A" w:rsidRPr="003C03F7" w:rsidRDefault="00473E7A" w:rsidP="00473E7A">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sz w:val="28"/>
          <w:szCs w:val="28"/>
        </w:rPr>
        <w:t>Межрайонный фестиваль литературного творчества им. К.В. Мартовского «Полет стиха и поступь прозы»  г. Урень</w:t>
      </w:r>
    </w:p>
    <w:p w:rsidR="00473E7A" w:rsidRPr="00287AA3" w:rsidRDefault="00473E7A" w:rsidP="00287AA3">
      <w:pPr>
        <w:pStyle w:val="af1"/>
        <w:numPr>
          <w:ilvl w:val="0"/>
          <w:numId w:val="25"/>
        </w:numPr>
        <w:suppressAutoHyphens w:val="0"/>
        <w:spacing w:after="0" w:line="240" w:lineRule="auto"/>
        <w:ind w:left="0" w:firstLine="0"/>
        <w:jc w:val="both"/>
        <w:rPr>
          <w:rFonts w:ascii="Times New Roman" w:hAnsi="Times New Roman" w:cs="Times New Roman"/>
          <w:sz w:val="28"/>
          <w:szCs w:val="28"/>
        </w:rPr>
      </w:pPr>
      <w:r w:rsidRPr="003C03F7">
        <w:rPr>
          <w:rFonts w:ascii="Times New Roman" w:hAnsi="Times New Roman"/>
          <w:sz w:val="28"/>
          <w:szCs w:val="28"/>
        </w:rPr>
        <w:t>Юбилей  Скоробогатовской сельской библиотеки «Для вас открыты наши двери и сердца» (65 лет)</w:t>
      </w:r>
    </w:p>
    <w:p w:rsidR="00473E7A" w:rsidRPr="00287AA3" w:rsidRDefault="00473E7A" w:rsidP="00287AA3">
      <w:pPr>
        <w:pStyle w:val="af1"/>
        <w:spacing w:after="0" w:line="240" w:lineRule="auto"/>
        <w:ind w:left="0" w:firstLine="709"/>
        <w:jc w:val="both"/>
        <w:rPr>
          <w:rFonts w:ascii="Times New Roman" w:hAnsi="Times New Roman" w:cs="Times New Roman"/>
          <w:sz w:val="28"/>
          <w:szCs w:val="28"/>
        </w:rPr>
      </w:pPr>
      <w:r w:rsidRPr="003C03F7">
        <w:rPr>
          <w:rFonts w:ascii="Times New Roman" w:hAnsi="Times New Roman" w:cs="Times New Roman"/>
          <w:sz w:val="28"/>
          <w:szCs w:val="28"/>
        </w:rPr>
        <w:t>Библиотеки ЦБС приняли участие  в областном конкурсе «Библиотека – информационный центр по пропаганде ЗОЖ в 2018 году» (ЦРБ), «На лучшую публикацию в СМИ о библиотеке». Библиотеки ЦБС принимали участие во всероссийских и областных акциях: «Библионочь -2018», «Ночь искусств», «Литературная ночь». Центральная районная библиотека стала организатором и исполнителем акции «Большой этнографический диктант». Всего в акциях приняло участие 1184 человека.</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В отчетном году муниципальные библиотеки активно участвовали в формировании комфортной среды жизнедеятельности населенных пунктов Ковернинского муниципального района.</w:t>
      </w:r>
    </w:p>
    <w:p w:rsidR="00473E7A" w:rsidRPr="003C03F7" w:rsidRDefault="00473E7A" w:rsidP="00473E7A">
      <w:pPr>
        <w:pStyle w:val="Default"/>
        <w:jc w:val="both"/>
        <w:rPr>
          <w:color w:val="auto"/>
          <w:sz w:val="28"/>
          <w:szCs w:val="28"/>
        </w:rPr>
      </w:pPr>
      <w:r w:rsidRPr="003C03F7">
        <w:rPr>
          <w:rFonts w:eastAsia="Times New Roman"/>
          <w:sz w:val="28"/>
          <w:szCs w:val="28"/>
        </w:rPr>
        <w:t> Охват населения библиотечным обслуживанием в целом по городскому округу составил</w:t>
      </w:r>
      <w:r w:rsidRPr="003C03F7">
        <w:rPr>
          <w:rFonts w:eastAsia="Times New Roman"/>
          <w:color w:val="FF0000"/>
          <w:sz w:val="28"/>
          <w:szCs w:val="28"/>
        </w:rPr>
        <w:t> </w:t>
      </w:r>
      <w:r w:rsidRPr="003C03F7">
        <w:rPr>
          <w:rFonts w:eastAsia="Times New Roman"/>
          <w:b/>
          <w:bCs/>
          <w:sz w:val="28"/>
          <w:szCs w:val="28"/>
        </w:rPr>
        <w:t>61,8%</w:t>
      </w:r>
      <w:r w:rsidRPr="003C03F7">
        <w:rPr>
          <w:rFonts w:eastAsia="Times New Roman"/>
          <w:sz w:val="28"/>
          <w:szCs w:val="28"/>
        </w:rPr>
        <w:t>.</w:t>
      </w:r>
    </w:p>
    <w:p w:rsidR="00473E7A" w:rsidRPr="003C03F7" w:rsidRDefault="00473E7A" w:rsidP="00473E7A">
      <w:pPr>
        <w:pStyle w:val="Default"/>
        <w:jc w:val="both"/>
        <w:rPr>
          <w:rFonts w:eastAsia="Times New Roman"/>
          <w:sz w:val="28"/>
          <w:szCs w:val="28"/>
        </w:rPr>
      </w:pPr>
      <w:r w:rsidRPr="003C03F7">
        <w:rPr>
          <w:rFonts w:eastAsia="Times New Roman"/>
          <w:b/>
          <w:bCs/>
          <w:i/>
          <w:iCs/>
          <w:sz w:val="28"/>
          <w:szCs w:val="28"/>
        </w:rPr>
        <w:t xml:space="preserve"> Абсолютные показатели</w:t>
      </w:r>
      <w:r w:rsidRPr="003C03F7">
        <w:rPr>
          <w:rFonts w:eastAsia="Times New Roman"/>
          <w:sz w:val="28"/>
          <w:szCs w:val="28"/>
        </w:rPr>
        <w:t> деятельности муниципальных библиотек:</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lastRenderedPageBreak/>
        <w:t>- количество зарегистрированных пользователей - </w:t>
      </w:r>
      <w:r w:rsidRPr="003C03F7">
        <w:rPr>
          <w:rFonts w:ascii="Times New Roman" w:eastAsia="Times New Roman" w:hAnsi="Times New Roman" w:cs="Times New Roman"/>
          <w:b/>
          <w:bCs/>
          <w:color w:val="000000"/>
          <w:sz w:val="28"/>
          <w:szCs w:val="28"/>
        </w:rPr>
        <w:t>11499</w:t>
      </w:r>
      <w:r w:rsidRPr="003C03F7">
        <w:rPr>
          <w:rFonts w:ascii="Times New Roman" w:eastAsia="Times New Roman" w:hAnsi="Times New Roman" w:cs="Times New Roman"/>
          <w:color w:val="000000"/>
          <w:sz w:val="28"/>
          <w:szCs w:val="28"/>
        </w:rPr>
        <w:t>, в т.ч. удаленных – </w:t>
      </w:r>
      <w:r w:rsidRPr="003C03F7">
        <w:rPr>
          <w:rFonts w:ascii="Times New Roman" w:eastAsia="Times New Roman" w:hAnsi="Times New Roman" w:cs="Times New Roman"/>
          <w:b/>
          <w:bCs/>
          <w:color w:val="000000"/>
          <w:sz w:val="28"/>
          <w:szCs w:val="28"/>
        </w:rPr>
        <w:t>1836 </w:t>
      </w:r>
      <w:r w:rsidRPr="003C03F7">
        <w:rPr>
          <w:rFonts w:ascii="Times New Roman" w:eastAsia="Times New Roman" w:hAnsi="Times New Roman" w:cs="Times New Roman"/>
          <w:color w:val="000000"/>
          <w:sz w:val="28"/>
          <w:szCs w:val="28"/>
        </w:rPr>
        <w:t>(16% от общего количества зарегистрированных пользователей);</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количество посещений библиотек - </w:t>
      </w:r>
      <w:r w:rsidRPr="003C03F7">
        <w:rPr>
          <w:rFonts w:ascii="Times New Roman" w:eastAsia="Times New Roman" w:hAnsi="Times New Roman" w:cs="Times New Roman"/>
          <w:b/>
          <w:bCs/>
          <w:color w:val="000000"/>
          <w:sz w:val="28"/>
          <w:szCs w:val="28"/>
        </w:rPr>
        <w:t>116237</w:t>
      </w:r>
      <w:r w:rsidRPr="003C03F7">
        <w:rPr>
          <w:rFonts w:ascii="Times New Roman" w:eastAsia="Times New Roman" w:hAnsi="Times New Roman" w:cs="Times New Roman"/>
          <w:color w:val="000000"/>
          <w:sz w:val="28"/>
          <w:szCs w:val="28"/>
        </w:rPr>
        <w:t>, в том числе культурно-просветительных мероприятий –</w:t>
      </w:r>
      <w:r w:rsidRPr="003C03F7">
        <w:rPr>
          <w:rFonts w:ascii="Times New Roman" w:eastAsia="Times New Roman" w:hAnsi="Times New Roman" w:cs="Times New Roman"/>
          <w:b/>
          <w:bCs/>
          <w:color w:val="000000"/>
          <w:sz w:val="28"/>
          <w:szCs w:val="28"/>
        </w:rPr>
        <w:t>24223</w:t>
      </w:r>
      <w:r w:rsidRPr="003C03F7">
        <w:rPr>
          <w:rFonts w:ascii="Times New Roman" w:eastAsia="Times New Roman" w:hAnsi="Times New Roman" w:cs="Times New Roman"/>
          <w:color w:val="000000"/>
          <w:sz w:val="28"/>
          <w:szCs w:val="28"/>
        </w:rPr>
        <w:t>(20,8 % от общего количества посещений);</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количество обращений к библиотеке удаленных пользователей – </w:t>
      </w:r>
      <w:r w:rsidRPr="003C03F7">
        <w:rPr>
          <w:rFonts w:ascii="Times New Roman" w:eastAsia="Times New Roman" w:hAnsi="Times New Roman" w:cs="Times New Roman"/>
          <w:b/>
          <w:bCs/>
          <w:color w:val="000000"/>
          <w:sz w:val="28"/>
          <w:szCs w:val="28"/>
        </w:rPr>
        <w:t>5903</w:t>
      </w:r>
      <w:r w:rsidRPr="003C03F7">
        <w:rPr>
          <w:rFonts w:ascii="Times New Roman" w:eastAsia="Times New Roman" w:hAnsi="Times New Roman" w:cs="Times New Roman"/>
          <w:color w:val="000000"/>
          <w:sz w:val="28"/>
          <w:szCs w:val="28"/>
        </w:rPr>
        <w:t>, в том числе обращений к веб-сайту – </w:t>
      </w:r>
      <w:r w:rsidRPr="003C03F7">
        <w:rPr>
          <w:rFonts w:ascii="Times New Roman" w:eastAsia="Times New Roman" w:hAnsi="Times New Roman" w:cs="Times New Roman"/>
          <w:b/>
          <w:bCs/>
          <w:color w:val="000000"/>
          <w:sz w:val="28"/>
          <w:szCs w:val="28"/>
        </w:rPr>
        <w:t>5616 </w:t>
      </w:r>
      <w:r w:rsidRPr="003C03F7">
        <w:rPr>
          <w:rFonts w:ascii="Times New Roman" w:eastAsia="Times New Roman" w:hAnsi="Times New Roman" w:cs="Times New Roman"/>
          <w:color w:val="000000"/>
          <w:sz w:val="28"/>
          <w:szCs w:val="28"/>
        </w:rPr>
        <w:t>(95% от общего количества обращений к библиотеке удаленных пользователей);</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количество выданных (просмотренных) документов – </w:t>
      </w:r>
      <w:r w:rsidRPr="003C03F7">
        <w:rPr>
          <w:rFonts w:ascii="Times New Roman" w:eastAsia="Times New Roman" w:hAnsi="Times New Roman" w:cs="Times New Roman"/>
          <w:b/>
          <w:bCs/>
          <w:color w:val="000000"/>
          <w:sz w:val="28"/>
          <w:szCs w:val="28"/>
        </w:rPr>
        <w:t>256717</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количество выданных справок и предоставленных консультаций посетителям библиотек - </w:t>
      </w:r>
      <w:r w:rsidRPr="003C03F7">
        <w:rPr>
          <w:rFonts w:ascii="Times New Roman" w:eastAsia="Times New Roman" w:hAnsi="Times New Roman" w:cs="Times New Roman"/>
          <w:b/>
          <w:bCs/>
          <w:color w:val="000000"/>
          <w:sz w:val="28"/>
          <w:szCs w:val="28"/>
        </w:rPr>
        <w:t>6077</w:t>
      </w:r>
      <w:r w:rsidRPr="003C03F7">
        <w:rPr>
          <w:rFonts w:ascii="Times New Roman" w:eastAsia="Times New Roman" w:hAnsi="Times New Roman" w:cs="Times New Roman"/>
          <w:color w:val="000000"/>
          <w:sz w:val="28"/>
          <w:szCs w:val="28"/>
        </w:rPr>
        <w:t>; в том числе предоставляемых в виртуальном режиме удаленным пользователям – </w:t>
      </w:r>
      <w:r w:rsidRPr="003C03F7">
        <w:rPr>
          <w:rFonts w:ascii="Times New Roman" w:eastAsia="Times New Roman" w:hAnsi="Times New Roman" w:cs="Times New Roman"/>
          <w:b/>
          <w:bCs/>
          <w:color w:val="000000"/>
          <w:sz w:val="28"/>
          <w:szCs w:val="28"/>
        </w:rPr>
        <w:t>0</w:t>
      </w:r>
      <w:r w:rsidRPr="003C03F7">
        <w:rPr>
          <w:rFonts w:ascii="Times New Roman" w:eastAsia="Times New Roman" w:hAnsi="Times New Roman" w:cs="Times New Roman"/>
          <w:color w:val="000000"/>
          <w:sz w:val="28"/>
          <w:szCs w:val="28"/>
        </w:rPr>
        <w:t>.</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b/>
          <w:bCs/>
          <w:color w:val="000000"/>
          <w:sz w:val="28"/>
          <w:szCs w:val="28"/>
        </w:rPr>
        <w:t>          </w:t>
      </w:r>
      <w:r w:rsidRPr="003C03F7">
        <w:rPr>
          <w:rFonts w:ascii="Times New Roman" w:eastAsia="Times New Roman" w:hAnsi="Times New Roman" w:cs="Times New Roman"/>
          <w:b/>
          <w:bCs/>
          <w:i/>
          <w:color w:val="000000"/>
          <w:sz w:val="28"/>
          <w:szCs w:val="28"/>
        </w:rPr>
        <w:t>Относительные показатели</w:t>
      </w:r>
      <w:r w:rsidRPr="003C03F7">
        <w:rPr>
          <w:rFonts w:ascii="Times New Roman" w:eastAsia="Times New Roman" w:hAnsi="Times New Roman" w:cs="Times New Roman"/>
          <w:color w:val="000000"/>
          <w:sz w:val="28"/>
          <w:szCs w:val="28"/>
        </w:rPr>
        <w:t> деятельности муниципальных библиотек:</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читаемость – </w:t>
      </w:r>
      <w:r w:rsidRPr="003C03F7">
        <w:rPr>
          <w:rFonts w:ascii="Times New Roman" w:eastAsia="Times New Roman" w:hAnsi="Times New Roman" w:cs="Times New Roman"/>
          <w:b/>
          <w:bCs/>
          <w:color w:val="000000"/>
          <w:sz w:val="28"/>
          <w:szCs w:val="28"/>
        </w:rPr>
        <w:t>22,3</w:t>
      </w:r>
      <w:r w:rsidRPr="003C03F7">
        <w:rPr>
          <w:rFonts w:ascii="Times New Roman" w:eastAsia="Times New Roman" w:hAnsi="Times New Roman" w:cs="Times New Roman"/>
          <w:color w:val="000000"/>
          <w:sz w:val="28"/>
          <w:szCs w:val="28"/>
        </w:rPr>
        <w:t>;</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посещаемость – </w:t>
      </w:r>
      <w:r w:rsidRPr="003C03F7">
        <w:rPr>
          <w:rFonts w:ascii="Times New Roman" w:eastAsia="Times New Roman" w:hAnsi="Times New Roman" w:cs="Times New Roman"/>
          <w:b/>
          <w:bCs/>
          <w:color w:val="000000"/>
          <w:sz w:val="28"/>
          <w:szCs w:val="28"/>
        </w:rPr>
        <w:t>10,1</w:t>
      </w:r>
      <w:r w:rsidRPr="003C03F7">
        <w:rPr>
          <w:rFonts w:ascii="Times New Roman" w:eastAsia="Times New Roman" w:hAnsi="Times New Roman" w:cs="Times New Roman"/>
          <w:color w:val="000000"/>
          <w:sz w:val="28"/>
          <w:szCs w:val="28"/>
        </w:rPr>
        <w:t>;</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обращаемость – </w:t>
      </w:r>
      <w:r w:rsidRPr="003C03F7">
        <w:rPr>
          <w:rFonts w:ascii="Times New Roman" w:eastAsia="Times New Roman" w:hAnsi="Times New Roman" w:cs="Times New Roman"/>
          <w:b/>
          <w:bCs/>
          <w:color w:val="000000"/>
          <w:sz w:val="28"/>
          <w:szCs w:val="28"/>
        </w:rPr>
        <w:t>1,5</w:t>
      </w:r>
      <w:r w:rsidRPr="003C03F7">
        <w:rPr>
          <w:rFonts w:ascii="Times New Roman" w:eastAsia="Times New Roman" w:hAnsi="Times New Roman" w:cs="Times New Roman"/>
          <w:color w:val="000000"/>
          <w:sz w:val="28"/>
          <w:szCs w:val="28"/>
        </w:rPr>
        <w:t>;          </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документообеспеченность на жителя – 9</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на читателя - 15</w:t>
      </w:r>
    </w:p>
    <w:p w:rsidR="00473E7A" w:rsidRPr="003C03F7" w:rsidRDefault="00473E7A" w:rsidP="00473E7A">
      <w:pPr>
        <w:spacing w:after="0" w:line="240" w:lineRule="auto"/>
        <w:ind w:firstLine="720"/>
        <w:jc w:val="both"/>
        <w:rPr>
          <w:rFonts w:ascii="Times New Roman" w:eastAsia="Times New Roman" w:hAnsi="Times New Roman" w:cs="Times New Roman"/>
          <w:i/>
          <w:color w:val="000000"/>
          <w:sz w:val="28"/>
          <w:szCs w:val="28"/>
        </w:rPr>
      </w:pPr>
      <w:r w:rsidRPr="003C03F7">
        <w:rPr>
          <w:rFonts w:ascii="Times New Roman" w:eastAsia="Times New Roman" w:hAnsi="Times New Roman" w:cs="Times New Roman"/>
          <w:b/>
          <w:bCs/>
          <w:i/>
          <w:color w:val="000000"/>
          <w:sz w:val="28"/>
          <w:szCs w:val="28"/>
        </w:rPr>
        <w:t>Экономические показатели:</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расходы на обслуживание одного пользователя – </w:t>
      </w:r>
      <w:r w:rsidRPr="003C03F7">
        <w:rPr>
          <w:rFonts w:ascii="Times New Roman" w:eastAsia="Times New Roman" w:hAnsi="Times New Roman" w:cs="Times New Roman"/>
          <w:b/>
          <w:bCs/>
          <w:color w:val="000000"/>
          <w:sz w:val="28"/>
          <w:szCs w:val="28"/>
        </w:rPr>
        <w:t>1007</w:t>
      </w:r>
      <w:r w:rsidRPr="003C03F7">
        <w:rPr>
          <w:rFonts w:ascii="Times New Roman" w:eastAsia="Times New Roman" w:hAnsi="Times New Roman" w:cs="Times New Roman"/>
          <w:color w:val="000000"/>
          <w:sz w:val="28"/>
          <w:szCs w:val="28"/>
        </w:rPr>
        <w:t> руб.;</w:t>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расходы на одно посещение – </w:t>
      </w:r>
      <w:r w:rsidRPr="003C03F7">
        <w:rPr>
          <w:rFonts w:ascii="Times New Roman" w:eastAsia="Times New Roman" w:hAnsi="Times New Roman" w:cs="Times New Roman"/>
          <w:b/>
          <w:bCs/>
          <w:color w:val="000000"/>
          <w:sz w:val="28"/>
          <w:szCs w:val="28"/>
        </w:rPr>
        <w:t>100</w:t>
      </w:r>
      <w:r w:rsidRPr="003C03F7">
        <w:rPr>
          <w:rFonts w:ascii="Times New Roman" w:eastAsia="Times New Roman" w:hAnsi="Times New Roman" w:cs="Times New Roman"/>
          <w:color w:val="000000"/>
          <w:sz w:val="28"/>
          <w:szCs w:val="28"/>
        </w:rPr>
        <w:t> руб.;</w:t>
      </w:r>
    </w:p>
    <w:p w:rsidR="00473E7A" w:rsidRPr="00A45F69" w:rsidRDefault="00473E7A" w:rsidP="00A45F69">
      <w:pPr>
        <w:spacing w:after="0" w:line="240" w:lineRule="auto"/>
        <w:jc w:val="both"/>
        <w:rPr>
          <w:rFonts w:ascii="Times New Roman" w:eastAsia="Times New Roman" w:hAnsi="Times New Roman" w:cs="Times New Roman"/>
          <w:color w:val="000000"/>
          <w:sz w:val="28"/>
          <w:szCs w:val="28"/>
        </w:rPr>
      </w:pPr>
      <w:r w:rsidRPr="003C03F7">
        <w:rPr>
          <w:rFonts w:ascii="Times New Roman" w:eastAsia="Times New Roman" w:hAnsi="Times New Roman" w:cs="Times New Roman"/>
          <w:color w:val="000000"/>
          <w:sz w:val="28"/>
          <w:szCs w:val="28"/>
        </w:rPr>
        <w:t>- расходы на одну документовыдачу – </w:t>
      </w:r>
      <w:r w:rsidRPr="003C03F7">
        <w:rPr>
          <w:rFonts w:ascii="Times New Roman" w:eastAsia="Times New Roman" w:hAnsi="Times New Roman" w:cs="Times New Roman"/>
          <w:b/>
          <w:bCs/>
          <w:color w:val="000000"/>
          <w:sz w:val="28"/>
          <w:szCs w:val="28"/>
        </w:rPr>
        <w:t>45,1</w:t>
      </w:r>
      <w:r w:rsidRPr="003C03F7">
        <w:rPr>
          <w:rFonts w:ascii="Times New Roman" w:eastAsia="Times New Roman" w:hAnsi="Times New Roman" w:cs="Times New Roman"/>
          <w:color w:val="000000"/>
          <w:sz w:val="28"/>
          <w:szCs w:val="28"/>
        </w:rPr>
        <w:t>руб.</w:t>
      </w:r>
    </w:p>
    <w:p w:rsidR="00473E7A" w:rsidRPr="003C03F7" w:rsidRDefault="00473E7A" w:rsidP="00473E7A">
      <w:pPr>
        <w:spacing w:after="0" w:line="240" w:lineRule="auto"/>
        <w:jc w:val="both"/>
        <w:rPr>
          <w:rFonts w:ascii="Times New Roman" w:hAnsi="Times New Roman" w:cs="Times New Roman"/>
          <w:sz w:val="28"/>
          <w:szCs w:val="28"/>
        </w:rPr>
      </w:pPr>
      <w:r w:rsidRPr="003C03F7">
        <w:rPr>
          <w:rStyle w:val="afd"/>
          <w:rFonts w:ascii="Times New Roman" w:hAnsi="Times New Roman" w:cs="Times New Roman"/>
          <w:sz w:val="28"/>
          <w:szCs w:val="28"/>
        </w:rPr>
        <w:t>По-прежнему</w:t>
      </w:r>
      <w:r w:rsidR="00A45F69">
        <w:rPr>
          <w:rStyle w:val="afd"/>
          <w:rFonts w:ascii="Times New Roman" w:hAnsi="Times New Roman" w:cs="Times New Roman"/>
          <w:sz w:val="28"/>
          <w:szCs w:val="28"/>
        </w:rPr>
        <w:t>,</w:t>
      </w:r>
      <w:r w:rsidRPr="003C03F7">
        <w:rPr>
          <w:rStyle w:val="afd"/>
          <w:rFonts w:ascii="Times New Roman" w:hAnsi="Times New Roman" w:cs="Times New Roman"/>
          <w:sz w:val="28"/>
          <w:szCs w:val="28"/>
        </w:rPr>
        <w:t xml:space="preserve"> не улучшается </w:t>
      </w:r>
      <w:r w:rsidRPr="003C03F7">
        <w:rPr>
          <w:rFonts w:ascii="Times New Roman" w:hAnsi="Times New Roman" w:cs="Times New Roman"/>
          <w:sz w:val="28"/>
          <w:szCs w:val="28"/>
        </w:rPr>
        <w:t xml:space="preserve">финансирование  комплектования фондов библиотек. Тенденция постоянного уменьшения финансирования  комплектования книжных  фондов ЦБС привело к снижению спроса  на книги.  </w:t>
      </w:r>
    </w:p>
    <w:p w:rsidR="00473E7A" w:rsidRPr="003C03F7" w:rsidRDefault="00473E7A" w:rsidP="00473E7A">
      <w:pPr>
        <w:spacing w:after="0" w:line="240" w:lineRule="auto"/>
        <w:jc w:val="center"/>
        <w:rPr>
          <w:rFonts w:ascii="Times New Roman" w:hAnsi="Times New Roman" w:cs="Times New Roman"/>
          <w:sz w:val="28"/>
          <w:szCs w:val="28"/>
        </w:rPr>
      </w:pPr>
      <w:r w:rsidRPr="003C03F7">
        <w:rPr>
          <w:rFonts w:ascii="Times New Roman" w:hAnsi="Times New Roman" w:cs="Times New Roman"/>
          <w:sz w:val="28"/>
          <w:szCs w:val="28"/>
        </w:rPr>
        <w:t>Финансирование комплектования.</w:t>
      </w:r>
    </w:p>
    <w:p w:rsidR="00473E7A" w:rsidRPr="003C03F7" w:rsidRDefault="00473E7A" w:rsidP="00473E7A">
      <w:pPr>
        <w:spacing w:after="0" w:line="240" w:lineRule="auto"/>
        <w:jc w:val="both"/>
        <w:rPr>
          <w:rFonts w:ascii="Times New Roman" w:hAnsi="Times New Roman" w:cs="Times New Roman"/>
          <w:sz w:val="28"/>
          <w:szCs w:val="28"/>
        </w:rPr>
      </w:pPr>
    </w:p>
    <w:tbl>
      <w:tblPr>
        <w:tblStyle w:val="afa"/>
        <w:tblW w:w="9570" w:type="dxa"/>
        <w:tblLook w:val="04A0"/>
      </w:tblPr>
      <w:tblGrid>
        <w:gridCol w:w="3190"/>
        <w:gridCol w:w="3190"/>
        <w:gridCol w:w="3190"/>
      </w:tblGrid>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2017</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2018</w:t>
            </w:r>
          </w:p>
        </w:tc>
      </w:tr>
      <w:tr w:rsidR="00473E7A" w:rsidRPr="003C03F7" w:rsidTr="002437BF">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Всего израсходовано /Руб./</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281 553</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271 658</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На книги</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221 656</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24 7659</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На периодику</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59 897</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23 999</w:t>
            </w:r>
          </w:p>
        </w:tc>
      </w:tr>
      <w:tr w:rsidR="00473E7A" w:rsidRPr="003C03F7" w:rsidTr="002437BF">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Бюджетные средства</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228 063</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214 820</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Федеральный  бюджет</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5 600</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5 761</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Областной бюджет</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119 388</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148 887</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 xml:space="preserve"> Районный бюджет</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103 075</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60 172</w:t>
            </w:r>
          </w:p>
        </w:tc>
      </w:tr>
      <w:tr w:rsidR="00473E7A" w:rsidRPr="003C03F7" w:rsidTr="002437BF">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Внебюджетные средства</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53 490</w:t>
            </w:r>
          </w:p>
        </w:tc>
        <w:tc>
          <w:tcPr>
            <w:tcW w:w="3190" w:type="dxa"/>
          </w:tcPr>
          <w:p w:rsidR="00473E7A" w:rsidRPr="003C03F7" w:rsidRDefault="00473E7A" w:rsidP="002437BF">
            <w:pPr>
              <w:jc w:val="both"/>
              <w:rPr>
                <w:rFonts w:ascii="Times New Roman" w:hAnsi="Times New Roman" w:cs="Times New Roman"/>
                <w:b/>
                <w:sz w:val="28"/>
                <w:szCs w:val="28"/>
              </w:rPr>
            </w:pPr>
            <w:r w:rsidRPr="003C03F7">
              <w:rPr>
                <w:rFonts w:ascii="Times New Roman" w:hAnsi="Times New Roman" w:cs="Times New Roman"/>
                <w:b/>
                <w:sz w:val="28"/>
                <w:szCs w:val="28"/>
              </w:rPr>
              <w:t>56 838</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Взамен  утерянных</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13 533</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12 189</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безвозмездно</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39 957</w:t>
            </w:r>
          </w:p>
        </w:tc>
        <w:tc>
          <w:tcPr>
            <w:tcW w:w="3190" w:type="dxa"/>
          </w:tcPr>
          <w:p w:rsidR="00473E7A" w:rsidRPr="003C03F7" w:rsidRDefault="00473E7A" w:rsidP="002437BF">
            <w:pPr>
              <w:jc w:val="both"/>
              <w:rPr>
                <w:rFonts w:ascii="Times New Roman" w:hAnsi="Times New Roman" w:cs="Times New Roman"/>
                <w:sz w:val="28"/>
                <w:szCs w:val="28"/>
              </w:rPr>
            </w:pPr>
            <w:r w:rsidRPr="003C03F7">
              <w:rPr>
                <w:rFonts w:ascii="Times New Roman" w:hAnsi="Times New Roman" w:cs="Times New Roman"/>
                <w:sz w:val="28"/>
                <w:szCs w:val="28"/>
              </w:rPr>
              <w:t>44 649</w:t>
            </w:r>
          </w:p>
        </w:tc>
      </w:tr>
      <w:tr w:rsidR="00473E7A" w:rsidRPr="003C03F7" w:rsidTr="002437BF">
        <w:tc>
          <w:tcPr>
            <w:tcW w:w="3190" w:type="dxa"/>
          </w:tcPr>
          <w:p w:rsidR="00473E7A" w:rsidRPr="003C03F7" w:rsidRDefault="00473E7A" w:rsidP="002437BF">
            <w:pPr>
              <w:jc w:val="both"/>
              <w:rPr>
                <w:rFonts w:ascii="Times New Roman" w:hAnsi="Times New Roman" w:cs="Times New Roman"/>
                <w:sz w:val="28"/>
                <w:szCs w:val="28"/>
              </w:rPr>
            </w:pPr>
          </w:p>
        </w:tc>
        <w:tc>
          <w:tcPr>
            <w:tcW w:w="3190" w:type="dxa"/>
          </w:tcPr>
          <w:p w:rsidR="00473E7A" w:rsidRPr="003C03F7" w:rsidRDefault="00473E7A" w:rsidP="002437BF">
            <w:pPr>
              <w:jc w:val="both"/>
              <w:rPr>
                <w:rFonts w:ascii="Times New Roman" w:hAnsi="Times New Roman" w:cs="Times New Roman"/>
                <w:sz w:val="28"/>
                <w:szCs w:val="28"/>
              </w:rPr>
            </w:pPr>
          </w:p>
        </w:tc>
        <w:tc>
          <w:tcPr>
            <w:tcW w:w="3190" w:type="dxa"/>
          </w:tcPr>
          <w:p w:rsidR="00473E7A" w:rsidRPr="003C03F7" w:rsidRDefault="00473E7A" w:rsidP="002437BF">
            <w:pPr>
              <w:jc w:val="both"/>
              <w:rPr>
                <w:rFonts w:ascii="Times New Roman" w:hAnsi="Times New Roman" w:cs="Times New Roman"/>
                <w:sz w:val="28"/>
                <w:szCs w:val="28"/>
              </w:rPr>
            </w:pPr>
          </w:p>
        </w:tc>
      </w:tr>
    </w:tbl>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cs="Times New Roman"/>
          <w:sz w:val="28"/>
          <w:szCs w:val="28"/>
        </w:rPr>
        <w:tab/>
      </w:r>
    </w:p>
    <w:p w:rsidR="00473E7A" w:rsidRPr="003C03F7" w:rsidRDefault="00473E7A" w:rsidP="00473E7A">
      <w:pPr>
        <w:spacing w:after="0" w:line="240" w:lineRule="auto"/>
        <w:jc w:val="both"/>
        <w:rPr>
          <w:rFonts w:ascii="Times New Roman" w:eastAsia="Times New Roman" w:hAnsi="Times New Roman" w:cs="Times New Roman"/>
          <w:color w:val="000000"/>
          <w:sz w:val="28"/>
          <w:szCs w:val="28"/>
        </w:rPr>
      </w:pPr>
    </w:p>
    <w:p w:rsidR="00473E7A" w:rsidRPr="003C03F7" w:rsidRDefault="00473E7A" w:rsidP="00473E7A">
      <w:pPr>
        <w:spacing w:after="0" w:line="240" w:lineRule="auto"/>
        <w:jc w:val="both"/>
        <w:rPr>
          <w:rFonts w:ascii="Times New Roman" w:hAnsi="Times New Roman" w:cs="Times New Roman"/>
          <w:sz w:val="28"/>
          <w:szCs w:val="28"/>
        </w:rPr>
      </w:pPr>
      <w:r w:rsidRPr="003C03F7">
        <w:rPr>
          <w:rFonts w:ascii="Times New Roman" w:hAnsi="Times New Roman" w:cs="Times New Roman"/>
          <w:sz w:val="28"/>
          <w:szCs w:val="28"/>
        </w:rPr>
        <w:lastRenderedPageBreak/>
        <w:t>На 01.01.2019г. совокупный объём Единого фонда Ковернинской ЦБС составил</w:t>
      </w:r>
    </w:p>
    <w:p w:rsidR="00473E7A" w:rsidRPr="003C03F7" w:rsidRDefault="00473E7A" w:rsidP="00473E7A">
      <w:pPr>
        <w:spacing w:after="0" w:line="240" w:lineRule="auto"/>
        <w:jc w:val="both"/>
        <w:rPr>
          <w:rFonts w:ascii="Times New Roman" w:hAnsi="Times New Roman" w:cs="Times New Roman"/>
          <w:sz w:val="28"/>
          <w:szCs w:val="28"/>
        </w:rPr>
      </w:pPr>
      <w:r w:rsidRPr="003C03F7">
        <w:rPr>
          <w:rFonts w:ascii="Times New Roman" w:hAnsi="Times New Roman" w:cs="Times New Roman"/>
          <w:b/>
          <w:sz w:val="28"/>
          <w:szCs w:val="28"/>
        </w:rPr>
        <w:t>172 569</w:t>
      </w:r>
      <w:r w:rsidRPr="003C03F7">
        <w:rPr>
          <w:rFonts w:ascii="Times New Roman" w:hAnsi="Times New Roman" w:cs="Times New Roman"/>
          <w:sz w:val="28"/>
          <w:szCs w:val="28"/>
        </w:rPr>
        <w:t xml:space="preserve"> экз. документов. В </w:t>
      </w:r>
      <w:r w:rsidRPr="003C03F7">
        <w:rPr>
          <w:rFonts w:ascii="Times New Roman" w:hAnsi="Times New Roman" w:cs="Times New Roman"/>
          <w:b/>
          <w:sz w:val="28"/>
          <w:szCs w:val="28"/>
        </w:rPr>
        <w:t>2018г</w:t>
      </w:r>
      <w:r w:rsidRPr="003C03F7">
        <w:rPr>
          <w:rFonts w:ascii="Times New Roman" w:hAnsi="Times New Roman" w:cs="Times New Roman"/>
          <w:sz w:val="28"/>
          <w:szCs w:val="28"/>
        </w:rPr>
        <w:t xml:space="preserve">.  в фонд поступило </w:t>
      </w:r>
      <w:r w:rsidRPr="003C03F7">
        <w:rPr>
          <w:rFonts w:ascii="Times New Roman" w:hAnsi="Times New Roman" w:cs="Times New Roman"/>
          <w:b/>
          <w:sz w:val="28"/>
          <w:szCs w:val="28"/>
        </w:rPr>
        <w:t>1607 экз</w:t>
      </w:r>
      <w:r w:rsidRPr="003C03F7">
        <w:rPr>
          <w:rFonts w:ascii="Times New Roman" w:hAnsi="Times New Roman" w:cs="Times New Roman"/>
          <w:sz w:val="28"/>
          <w:szCs w:val="28"/>
        </w:rPr>
        <w:t>. изданий</w:t>
      </w:r>
      <w:r w:rsidRPr="003C03F7">
        <w:rPr>
          <w:rFonts w:ascii="Times New Roman" w:hAnsi="Times New Roman" w:cs="Times New Roman"/>
          <w:b/>
          <w:sz w:val="28"/>
          <w:szCs w:val="28"/>
        </w:rPr>
        <w:t>. В среднем на одну библиотеку – 100экз</w:t>
      </w:r>
      <w:r w:rsidRPr="003C03F7">
        <w:rPr>
          <w:rFonts w:ascii="Times New Roman" w:hAnsi="Times New Roman" w:cs="Times New Roman"/>
          <w:sz w:val="28"/>
          <w:szCs w:val="28"/>
        </w:rPr>
        <w:t xml:space="preserve">. </w:t>
      </w:r>
      <w:r w:rsidRPr="003C03F7">
        <w:rPr>
          <w:rFonts w:ascii="Times New Roman" w:hAnsi="Times New Roman" w:cs="Times New Roman"/>
          <w:b/>
          <w:sz w:val="28"/>
          <w:szCs w:val="28"/>
        </w:rPr>
        <w:t>На 1000 жителей</w:t>
      </w:r>
      <w:r w:rsidRPr="003C03F7">
        <w:rPr>
          <w:rFonts w:ascii="Times New Roman" w:hAnsi="Times New Roman" w:cs="Times New Roman"/>
          <w:sz w:val="28"/>
          <w:szCs w:val="28"/>
        </w:rPr>
        <w:t xml:space="preserve"> поступило </w:t>
      </w:r>
      <w:r w:rsidRPr="003C03F7">
        <w:rPr>
          <w:rFonts w:ascii="Times New Roman" w:hAnsi="Times New Roman" w:cs="Times New Roman"/>
          <w:b/>
          <w:sz w:val="28"/>
          <w:szCs w:val="28"/>
        </w:rPr>
        <w:t>86 экз.</w:t>
      </w:r>
      <w:r w:rsidRPr="003C03F7">
        <w:rPr>
          <w:rFonts w:ascii="Times New Roman" w:hAnsi="Times New Roman" w:cs="Times New Roman"/>
          <w:sz w:val="28"/>
          <w:szCs w:val="28"/>
        </w:rPr>
        <w:t xml:space="preserve">, что </w:t>
      </w:r>
      <w:r w:rsidRPr="003C03F7">
        <w:rPr>
          <w:rFonts w:ascii="Times New Roman" w:hAnsi="Times New Roman" w:cs="Times New Roman"/>
          <w:b/>
          <w:sz w:val="28"/>
          <w:szCs w:val="28"/>
        </w:rPr>
        <w:t>на 64  экз. / 66%/ меньше</w:t>
      </w:r>
      <w:r w:rsidRPr="003C03F7">
        <w:rPr>
          <w:rFonts w:ascii="Times New Roman" w:hAnsi="Times New Roman" w:cs="Times New Roman"/>
          <w:sz w:val="28"/>
          <w:szCs w:val="28"/>
        </w:rPr>
        <w:t xml:space="preserve">  международного  норматива ЮНЕСКО(250 экз.). В  </w:t>
      </w:r>
      <w:r w:rsidRPr="003C03F7">
        <w:rPr>
          <w:rFonts w:ascii="Times New Roman" w:hAnsi="Times New Roman" w:cs="Times New Roman"/>
          <w:b/>
          <w:sz w:val="28"/>
          <w:szCs w:val="28"/>
        </w:rPr>
        <w:t>2018г.</w:t>
      </w:r>
      <w:r w:rsidRPr="003C03F7">
        <w:rPr>
          <w:rFonts w:ascii="Times New Roman" w:hAnsi="Times New Roman" w:cs="Times New Roman"/>
          <w:sz w:val="28"/>
          <w:szCs w:val="28"/>
        </w:rPr>
        <w:t xml:space="preserve"> приобретены </w:t>
      </w:r>
      <w:r w:rsidRPr="003C03F7">
        <w:rPr>
          <w:rFonts w:ascii="Times New Roman" w:hAnsi="Times New Roman" w:cs="Times New Roman"/>
          <w:b/>
          <w:sz w:val="28"/>
          <w:szCs w:val="28"/>
        </w:rPr>
        <w:t>издания для слабовидящей категории</w:t>
      </w:r>
      <w:r w:rsidRPr="003C03F7">
        <w:rPr>
          <w:rFonts w:ascii="Times New Roman" w:hAnsi="Times New Roman" w:cs="Times New Roman"/>
          <w:sz w:val="28"/>
          <w:szCs w:val="28"/>
        </w:rPr>
        <w:t xml:space="preserve"> читателей- 9 аудиокниг  на </w:t>
      </w:r>
      <w:r w:rsidRPr="003C03F7">
        <w:rPr>
          <w:rFonts w:ascii="Times New Roman" w:hAnsi="Times New Roman" w:cs="Times New Roman"/>
          <w:sz w:val="28"/>
          <w:szCs w:val="28"/>
          <w:lang w:val="en-US"/>
        </w:rPr>
        <w:t>CD</w:t>
      </w:r>
      <w:r w:rsidRPr="003C03F7">
        <w:rPr>
          <w:rFonts w:ascii="Times New Roman" w:hAnsi="Times New Roman" w:cs="Times New Roman"/>
          <w:sz w:val="28"/>
          <w:szCs w:val="28"/>
        </w:rPr>
        <w:t>-</w:t>
      </w:r>
      <w:r w:rsidRPr="003C03F7">
        <w:rPr>
          <w:rFonts w:ascii="Times New Roman" w:hAnsi="Times New Roman" w:cs="Times New Roman"/>
          <w:sz w:val="28"/>
          <w:szCs w:val="28"/>
          <w:lang w:val="en-US"/>
        </w:rPr>
        <w:t>R</w:t>
      </w:r>
      <w:r w:rsidRPr="003C03F7">
        <w:rPr>
          <w:rFonts w:ascii="Times New Roman" w:hAnsi="Times New Roman" w:cs="Times New Roman"/>
          <w:sz w:val="28"/>
          <w:szCs w:val="28"/>
        </w:rPr>
        <w:t xml:space="preserve">, и </w:t>
      </w:r>
      <w:r w:rsidRPr="003C03F7">
        <w:rPr>
          <w:rFonts w:ascii="Times New Roman" w:hAnsi="Times New Roman" w:cs="Times New Roman"/>
          <w:b/>
          <w:sz w:val="28"/>
          <w:szCs w:val="28"/>
        </w:rPr>
        <w:t xml:space="preserve">14 </w:t>
      </w:r>
      <w:r w:rsidRPr="003C03F7">
        <w:rPr>
          <w:rFonts w:ascii="Times New Roman" w:hAnsi="Times New Roman" w:cs="Times New Roman"/>
          <w:sz w:val="28"/>
          <w:szCs w:val="28"/>
        </w:rPr>
        <w:t xml:space="preserve">экз. изданий с </w:t>
      </w:r>
      <w:r w:rsidRPr="003C03F7">
        <w:rPr>
          <w:rFonts w:ascii="Times New Roman" w:hAnsi="Times New Roman" w:cs="Times New Roman"/>
          <w:b/>
          <w:sz w:val="28"/>
          <w:szCs w:val="28"/>
        </w:rPr>
        <w:t>крупным шрифтом</w:t>
      </w:r>
      <w:r w:rsidRPr="003C03F7">
        <w:rPr>
          <w:rFonts w:ascii="Times New Roman" w:hAnsi="Times New Roman" w:cs="Times New Roman"/>
          <w:sz w:val="28"/>
          <w:szCs w:val="28"/>
        </w:rPr>
        <w:t xml:space="preserve"> на сумму 2347 руб.60 коп.</w:t>
      </w:r>
    </w:p>
    <w:p w:rsidR="00473E7A" w:rsidRPr="003C03F7" w:rsidRDefault="00473E7A" w:rsidP="00473E7A">
      <w:pPr>
        <w:spacing w:after="0" w:line="240" w:lineRule="auto"/>
        <w:jc w:val="both"/>
        <w:rPr>
          <w:rFonts w:ascii="Times New Roman" w:hAnsi="Times New Roman" w:cs="Times New Roman"/>
          <w:sz w:val="28"/>
          <w:szCs w:val="28"/>
        </w:rPr>
      </w:pPr>
      <w:r w:rsidRPr="003C03F7">
        <w:rPr>
          <w:rFonts w:ascii="Times New Roman" w:hAnsi="Times New Roman" w:cs="Times New Roman"/>
          <w:b/>
          <w:sz w:val="28"/>
          <w:szCs w:val="28"/>
        </w:rPr>
        <w:t>В библиотеках ЦБС прошла акция  «Подари книгу библиотеке».</w:t>
      </w:r>
      <w:r w:rsidRPr="003C03F7">
        <w:rPr>
          <w:rFonts w:ascii="Times New Roman" w:hAnsi="Times New Roman" w:cs="Times New Roman"/>
          <w:sz w:val="28"/>
          <w:szCs w:val="28"/>
        </w:rPr>
        <w:t xml:space="preserve">  Во время проведения праздника поселка  Ковернино  отделом комплектования был организован букроссинг, очень понравившийся участникам праздника. После него  жители активизировались и безвозмездно  дарили библиотекам книги из личных библиотек. Принято в фонд </w:t>
      </w:r>
      <w:r w:rsidRPr="003C03F7">
        <w:rPr>
          <w:rFonts w:ascii="Times New Roman" w:hAnsi="Times New Roman" w:cs="Times New Roman"/>
          <w:b/>
          <w:sz w:val="28"/>
          <w:szCs w:val="28"/>
        </w:rPr>
        <w:t xml:space="preserve">775 </w:t>
      </w:r>
      <w:r w:rsidRPr="003C03F7">
        <w:rPr>
          <w:rFonts w:ascii="Times New Roman" w:hAnsi="Times New Roman" w:cs="Times New Roman"/>
          <w:sz w:val="28"/>
          <w:szCs w:val="28"/>
        </w:rPr>
        <w:t>экз., более  400 книг  были представлены на выставке "Из рук в руки, от сердца к сердцу" и нашли новых хозяев. В каждой библиотеке ведется учет дарителей, информация об этих бескорыстных людях печатается в районной газете.</w:t>
      </w:r>
    </w:p>
    <w:p w:rsidR="00473E7A" w:rsidRPr="003C03F7" w:rsidRDefault="00473E7A" w:rsidP="00473E7A">
      <w:pPr>
        <w:spacing w:after="0" w:line="240" w:lineRule="auto"/>
        <w:jc w:val="both"/>
        <w:rPr>
          <w:rFonts w:ascii="Times New Roman" w:hAnsi="Times New Roman" w:cs="Times New Roman"/>
          <w:b/>
          <w:sz w:val="28"/>
          <w:szCs w:val="28"/>
        </w:rPr>
      </w:pPr>
      <w:r w:rsidRPr="003C03F7">
        <w:rPr>
          <w:rFonts w:ascii="Times New Roman" w:hAnsi="Times New Roman" w:cs="Times New Roman"/>
          <w:b/>
          <w:sz w:val="28"/>
          <w:szCs w:val="28"/>
        </w:rPr>
        <w:t>Обновляемость фондов – 0,9</w:t>
      </w:r>
      <w:r w:rsidRPr="003C03F7">
        <w:rPr>
          <w:rFonts w:ascii="Times New Roman" w:hAnsi="Times New Roman" w:cs="Times New Roman"/>
          <w:sz w:val="28"/>
          <w:szCs w:val="28"/>
        </w:rPr>
        <w:t>,  недостаточное финансирование фондов не позволяет приблизиться  к нормативному показателю -</w:t>
      </w:r>
      <w:r w:rsidRPr="003C03F7">
        <w:rPr>
          <w:rFonts w:ascii="Times New Roman" w:hAnsi="Times New Roman" w:cs="Times New Roman"/>
          <w:b/>
          <w:sz w:val="28"/>
          <w:szCs w:val="28"/>
        </w:rPr>
        <w:t>5</w:t>
      </w:r>
    </w:p>
    <w:p w:rsidR="00473E7A" w:rsidRPr="003C03F7" w:rsidRDefault="00473E7A" w:rsidP="00473E7A">
      <w:pPr>
        <w:spacing w:after="0" w:line="240" w:lineRule="auto"/>
        <w:jc w:val="both"/>
        <w:rPr>
          <w:rFonts w:ascii="Times New Roman" w:hAnsi="Times New Roman" w:cs="Times New Roman"/>
          <w:b/>
          <w:sz w:val="28"/>
          <w:szCs w:val="28"/>
        </w:rPr>
      </w:pPr>
      <w:r w:rsidRPr="003C03F7">
        <w:rPr>
          <w:rFonts w:ascii="Times New Roman" w:hAnsi="Times New Roman" w:cs="Times New Roman"/>
          <w:b/>
          <w:sz w:val="28"/>
          <w:szCs w:val="28"/>
        </w:rPr>
        <w:t>Обращаемость -  1,5  .</w:t>
      </w:r>
    </w:p>
    <w:p w:rsidR="00473E7A" w:rsidRPr="003C03F7" w:rsidRDefault="00473E7A" w:rsidP="00473E7A">
      <w:pPr>
        <w:spacing w:after="0" w:line="240" w:lineRule="auto"/>
        <w:jc w:val="both"/>
        <w:rPr>
          <w:rFonts w:ascii="Times New Roman" w:hAnsi="Times New Roman" w:cs="Times New Roman"/>
          <w:b/>
          <w:sz w:val="28"/>
          <w:szCs w:val="28"/>
        </w:rPr>
      </w:pPr>
      <w:r w:rsidRPr="003C03F7">
        <w:rPr>
          <w:rFonts w:ascii="Times New Roman" w:hAnsi="Times New Roman" w:cs="Times New Roman"/>
          <w:b/>
          <w:sz w:val="28"/>
          <w:szCs w:val="28"/>
        </w:rPr>
        <w:t>Книгообеспеченность -  на читателя -15.</w:t>
      </w:r>
    </w:p>
    <w:p w:rsidR="00473E7A" w:rsidRPr="003C03F7" w:rsidRDefault="00473E7A" w:rsidP="00473E7A">
      <w:pPr>
        <w:tabs>
          <w:tab w:val="left" w:pos="2550"/>
        </w:tabs>
        <w:spacing w:after="0" w:line="240" w:lineRule="auto"/>
        <w:jc w:val="both"/>
        <w:rPr>
          <w:rFonts w:ascii="Times New Roman" w:hAnsi="Times New Roman" w:cs="Times New Roman"/>
          <w:b/>
          <w:sz w:val="28"/>
          <w:szCs w:val="28"/>
        </w:rPr>
      </w:pPr>
      <w:r w:rsidRPr="003C03F7">
        <w:rPr>
          <w:rFonts w:ascii="Times New Roman" w:hAnsi="Times New Roman" w:cs="Times New Roman"/>
          <w:b/>
          <w:sz w:val="28"/>
          <w:szCs w:val="28"/>
        </w:rPr>
        <w:tab/>
        <w:t>На жителя -9,3.</w:t>
      </w:r>
    </w:p>
    <w:p w:rsidR="00473E7A" w:rsidRPr="003C03F7" w:rsidRDefault="00473E7A" w:rsidP="00473E7A">
      <w:pPr>
        <w:spacing w:after="0" w:line="240" w:lineRule="auto"/>
        <w:jc w:val="both"/>
        <w:rPr>
          <w:rFonts w:ascii="Times New Roman" w:hAnsi="Times New Roman" w:cs="Times New Roman"/>
          <w:b/>
          <w:sz w:val="28"/>
          <w:szCs w:val="28"/>
        </w:rPr>
      </w:pPr>
      <w:r w:rsidRPr="003C03F7">
        <w:rPr>
          <w:rFonts w:ascii="Times New Roman" w:hAnsi="Times New Roman" w:cs="Times New Roman"/>
          <w:sz w:val="28"/>
          <w:szCs w:val="28"/>
        </w:rPr>
        <w:t xml:space="preserve">2018г. был объявлен празднования 150-летия со дня рождения М.Горького. Библиотеки  ЦБС провели </w:t>
      </w:r>
      <w:r w:rsidRPr="003C03F7">
        <w:rPr>
          <w:rFonts w:ascii="Times New Roman" w:hAnsi="Times New Roman" w:cs="Times New Roman"/>
          <w:b/>
          <w:sz w:val="28"/>
          <w:szCs w:val="28"/>
        </w:rPr>
        <w:t>изучение</w:t>
      </w:r>
      <w:r w:rsidRPr="003C03F7">
        <w:rPr>
          <w:rFonts w:ascii="Times New Roman" w:hAnsi="Times New Roman" w:cs="Times New Roman"/>
          <w:sz w:val="28"/>
          <w:szCs w:val="28"/>
        </w:rPr>
        <w:t xml:space="preserve"> состава и использования книг по теме </w:t>
      </w:r>
      <w:r w:rsidRPr="003C03F7">
        <w:rPr>
          <w:rFonts w:ascii="Times New Roman" w:hAnsi="Times New Roman" w:cs="Times New Roman"/>
          <w:b/>
          <w:sz w:val="28"/>
          <w:szCs w:val="28"/>
        </w:rPr>
        <w:t>А.М. Горький. Жизнь и творчество.</w:t>
      </w:r>
    </w:p>
    <w:p w:rsidR="00473E7A" w:rsidRPr="003C03F7" w:rsidRDefault="00473E7A" w:rsidP="00473E7A">
      <w:pPr>
        <w:spacing w:after="0" w:line="240" w:lineRule="auto"/>
        <w:jc w:val="both"/>
        <w:rPr>
          <w:rFonts w:ascii="Times New Roman" w:hAnsi="Times New Roman"/>
          <w:color w:val="000000"/>
          <w:sz w:val="28"/>
          <w:szCs w:val="28"/>
        </w:rPr>
      </w:pPr>
      <w:r w:rsidRPr="003C03F7">
        <w:rPr>
          <w:rFonts w:ascii="Times New Roman" w:hAnsi="Times New Roman" w:cs="Times New Roman"/>
          <w:sz w:val="28"/>
          <w:szCs w:val="28"/>
        </w:rPr>
        <w:t xml:space="preserve">          Важной задачей библиотек ЦБС является информационное и культурно - досуговое обслуживание жителей района, оказание им разнообразных информационных услуг. С помощью Интернета и компьютерных программ библиотеки имеют возможность выполнять самые сложные запросы пользователей.  Шесть библиотек района имеют возможность предоставлять читателям удаленные информационные ресурсовы (полнотекстовые, библиографические): НЭБ (Национальная электорнная библиотека), сайты НГОУНБ, НРБ, РГБ).  Большим достижением можно назвать тот факт, что ЭК в полном объеме доступен с сайта ЦБС. Активно  ведется работа по наполнению и содержанию КЭК (корпоративного электронного каталога).</w:t>
      </w:r>
    </w:p>
    <w:p w:rsidR="00473E7A" w:rsidRPr="003C03F7" w:rsidRDefault="00473E7A" w:rsidP="00473E7A">
      <w:pPr>
        <w:spacing w:after="0" w:line="240" w:lineRule="auto"/>
        <w:jc w:val="both"/>
        <w:rPr>
          <w:rFonts w:ascii="Times New Roman" w:hAnsi="Times New Roman"/>
          <w:b/>
          <w:sz w:val="28"/>
          <w:szCs w:val="28"/>
        </w:rPr>
      </w:pPr>
      <w:r w:rsidRPr="003C03F7">
        <w:rPr>
          <w:rFonts w:ascii="Times New Roman" w:hAnsi="Times New Roman"/>
          <w:color w:val="000000"/>
          <w:sz w:val="28"/>
          <w:szCs w:val="28"/>
        </w:rPr>
        <w:t xml:space="preserve">           Процессы развития автоматизации в библиотеках Ковернинского района имеют устойчивую положительную динамику по всем направлениям деятельности. В этом году приобретено в рамках выделения субсидий на информатизацию в  ЦБС   компьютеризированы и подключены к интернет Анисимовская и Понуровская сельские библиотеки. Кроме того в Хохломской с.б.ф. заменен системный блокпринтер и 1 мультимедийный проектор. </w:t>
      </w:r>
    </w:p>
    <w:p w:rsidR="00473E7A" w:rsidRPr="003C03F7" w:rsidRDefault="00473E7A" w:rsidP="00473E7A">
      <w:pPr>
        <w:pStyle w:val="af1"/>
        <w:spacing w:after="0" w:line="240" w:lineRule="auto"/>
        <w:ind w:left="1287"/>
        <w:rPr>
          <w:rFonts w:ascii="Times New Roman" w:hAnsi="Times New Roman"/>
          <w:sz w:val="28"/>
          <w:szCs w:val="28"/>
        </w:rPr>
      </w:pPr>
    </w:p>
    <w:p w:rsidR="00473E7A" w:rsidRPr="003C03F7" w:rsidRDefault="00473E7A" w:rsidP="00473E7A">
      <w:pPr>
        <w:pStyle w:val="af1"/>
        <w:spacing w:after="0" w:line="240" w:lineRule="auto"/>
        <w:ind w:left="1287"/>
        <w:rPr>
          <w:rFonts w:ascii="Times New Roman" w:hAnsi="Times New Roman"/>
          <w:b/>
          <w:sz w:val="28"/>
          <w:szCs w:val="28"/>
        </w:rPr>
      </w:pPr>
      <w:r w:rsidRPr="003C03F7">
        <w:rPr>
          <w:rFonts w:ascii="Times New Roman" w:hAnsi="Times New Roman"/>
          <w:sz w:val="28"/>
          <w:szCs w:val="28"/>
        </w:rPr>
        <w:t>На 01.01.2018 г. в библиотеках ЦБС имеется:</w:t>
      </w:r>
    </w:p>
    <w:p w:rsidR="00473E7A" w:rsidRPr="003C03F7" w:rsidRDefault="00473E7A" w:rsidP="00473E7A">
      <w:pPr>
        <w:pStyle w:val="af1"/>
        <w:spacing w:after="0" w:line="240" w:lineRule="auto"/>
        <w:ind w:left="1287"/>
        <w:jc w:val="both"/>
        <w:rPr>
          <w:rFonts w:ascii="Times New Roman" w:hAnsi="Times New Roman"/>
          <w:sz w:val="28"/>
          <w:szCs w:val="28"/>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552"/>
        <w:gridCol w:w="1276"/>
        <w:gridCol w:w="992"/>
        <w:gridCol w:w="714"/>
        <w:gridCol w:w="987"/>
        <w:gridCol w:w="992"/>
        <w:gridCol w:w="1134"/>
      </w:tblGrid>
      <w:tr w:rsidR="00473E7A" w:rsidRPr="003C03F7" w:rsidTr="002437BF">
        <w:tc>
          <w:tcPr>
            <w:tcW w:w="567" w:type="dxa"/>
            <w:tcBorders>
              <w:top w:val="single" w:sz="4" w:space="0" w:color="000000"/>
              <w:left w:val="single" w:sz="4" w:space="0" w:color="000000"/>
              <w:bottom w:val="single" w:sz="4" w:space="0" w:color="000000"/>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w:t>
            </w:r>
            <w:r w:rsidRPr="003C03F7">
              <w:rPr>
                <w:rFonts w:ascii="Times New Roman" w:hAnsi="Times New Roman"/>
                <w:sz w:val="28"/>
                <w:szCs w:val="28"/>
              </w:rPr>
              <w:lastRenderedPageBreak/>
              <w:t>п/п</w:t>
            </w:r>
          </w:p>
        </w:tc>
        <w:tc>
          <w:tcPr>
            <w:tcW w:w="2552" w:type="dxa"/>
            <w:tcBorders>
              <w:top w:val="single" w:sz="4" w:space="0" w:color="000000"/>
              <w:left w:val="single" w:sz="4" w:space="0" w:color="auto"/>
              <w:bottom w:val="single" w:sz="4" w:space="0" w:color="000000"/>
              <w:right w:val="single" w:sz="4" w:space="0" w:color="000000"/>
            </w:tcBorders>
            <w:hideMark/>
          </w:tcPr>
          <w:p w:rsidR="00473E7A" w:rsidRPr="003C03F7" w:rsidRDefault="00473E7A" w:rsidP="002437BF">
            <w:pPr>
              <w:spacing w:after="0" w:line="240" w:lineRule="auto"/>
              <w:ind w:left="32"/>
              <w:jc w:val="both"/>
              <w:rPr>
                <w:rFonts w:ascii="Times New Roman" w:hAnsi="Times New Roman"/>
                <w:sz w:val="28"/>
                <w:szCs w:val="28"/>
              </w:rPr>
            </w:pPr>
            <w:r w:rsidRPr="003C03F7">
              <w:rPr>
                <w:rFonts w:ascii="Times New Roman" w:hAnsi="Times New Roman"/>
                <w:sz w:val="28"/>
                <w:szCs w:val="28"/>
              </w:rPr>
              <w:lastRenderedPageBreak/>
              <w:t>Наименование б-</w:t>
            </w:r>
            <w:r w:rsidRPr="003C03F7">
              <w:rPr>
                <w:rFonts w:ascii="Times New Roman" w:hAnsi="Times New Roman"/>
                <w:sz w:val="28"/>
                <w:szCs w:val="28"/>
              </w:rPr>
              <w:lastRenderedPageBreak/>
              <w:t>ки</w:t>
            </w:r>
          </w:p>
        </w:tc>
        <w:tc>
          <w:tcPr>
            <w:tcW w:w="1276" w:type="dxa"/>
            <w:tcBorders>
              <w:top w:val="single" w:sz="4" w:space="0" w:color="000000"/>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 xml:space="preserve">число </w:t>
            </w:r>
            <w:r w:rsidRPr="003C03F7">
              <w:rPr>
                <w:rFonts w:ascii="Times New Roman" w:hAnsi="Times New Roman"/>
                <w:sz w:val="28"/>
                <w:szCs w:val="28"/>
              </w:rPr>
              <w:lastRenderedPageBreak/>
              <w:t>ПК/</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для пользоват</w:t>
            </w:r>
          </w:p>
        </w:tc>
        <w:tc>
          <w:tcPr>
            <w:tcW w:w="992" w:type="dxa"/>
            <w:tcBorders>
              <w:top w:val="single" w:sz="4" w:space="0" w:color="000000"/>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 xml:space="preserve">число </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ед.</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коп.-</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множ.</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техн.</w:t>
            </w:r>
          </w:p>
        </w:tc>
        <w:tc>
          <w:tcPr>
            <w:tcW w:w="714" w:type="dxa"/>
            <w:tcBorders>
              <w:top w:val="single" w:sz="4" w:space="0" w:color="000000"/>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чис</w:t>
            </w:r>
            <w:r w:rsidRPr="003C03F7">
              <w:rPr>
                <w:rFonts w:ascii="Times New Roman" w:hAnsi="Times New Roman"/>
                <w:sz w:val="28"/>
                <w:szCs w:val="28"/>
              </w:rPr>
              <w:lastRenderedPageBreak/>
              <w:t>ло</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телеф.</w:t>
            </w:r>
          </w:p>
        </w:tc>
        <w:tc>
          <w:tcPr>
            <w:tcW w:w="987" w:type="dxa"/>
            <w:tcBorders>
              <w:top w:val="single" w:sz="4" w:space="0" w:color="000000"/>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налич</w:t>
            </w:r>
            <w:r w:rsidRPr="003C03F7">
              <w:rPr>
                <w:rFonts w:ascii="Times New Roman" w:hAnsi="Times New Roman"/>
                <w:sz w:val="28"/>
                <w:szCs w:val="28"/>
              </w:rPr>
              <w:lastRenderedPageBreak/>
              <w:t xml:space="preserve">. </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 xml:space="preserve">эл. </w:t>
            </w:r>
          </w:p>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 xml:space="preserve">почты </w:t>
            </w:r>
          </w:p>
        </w:tc>
        <w:tc>
          <w:tcPr>
            <w:tcW w:w="992" w:type="dxa"/>
            <w:tcBorders>
              <w:top w:val="single" w:sz="4" w:space="0" w:color="000000"/>
              <w:left w:val="single" w:sz="4" w:space="0" w:color="000000"/>
              <w:bottom w:val="single" w:sz="4" w:space="0" w:color="000000"/>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Интер</w:t>
            </w:r>
            <w:r w:rsidRPr="003C03F7">
              <w:rPr>
                <w:rFonts w:ascii="Times New Roman" w:hAnsi="Times New Roman"/>
                <w:sz w:val="28"/>
                <w:szCs w:val="28"/>
              </w:rPr>
              <w:lastRenderedPageBreak/>
              <w:t>нет</w:t>
            </w:r>
          </w:p>
        </w:tc>
        <w:tc>
          <w:tcPr>
            <w:tcW w:w="1134" w:type="dxa"/>
            <w:tcBorders>
              <w:top w:val="single" w:sz="4" w:space="0" w:color="000000"/>
              <w:left w:val="single" w:sz="4" w:space="0" w:color="auto"/>
              <w:bottom w:val="single" w:sz="4" w:space="0" w:color="000000"/>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мульти</w:t>
            </w:r>
            <w:r w:rsidRPr="003C03F7">
              <w:rPr>
                <w:rFonts w:ascii="Times New Roman" w:hAnsi="Times New Roman"/>
                <w:sz w:val="28"/>
                <w:szCs w:val="28"/>
              </w:rPr>
              <w:lastRenderedPageBreak/>
              <w:t>-медиа-проектор</w:t>
            </w:r>
          </w:p>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345"/>
        </w:trPr>
        <w:tc>
          <w:tcPr>
            <w:tcW w:w="567" w:type="dxa"/>
            <w:tcBorders>
              <w:top w:val="single" w:sz="4" w:space="0" w:color="000000"/>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lastRenderedPageBreak/>
              <w:t>1.</w:t>
            </w:r>
          </w:p>
        </w:tc>
        <w:tc>
          <w:tcPr>
            <w:tcW w:w="2552" w:type="dxa"/>
            <w:tcBorders>
              <w:top w:val="single" w:sz="4" w:space="0" w:color="000000"/>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ЦРБ</w:t>
            </w:r>
          </w:p>
        </w:tc>
        <w:tc>
          <w:tcPr>
            <w:tcW w:w="1276" w:type="dxa"/>
            <w:tcBorders>
              <w:top w:val="single" w:sz="4" w:space="0" w:color="000000"/>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9/ 3</w:t>
            </w:r>
          </w:p>
        </w:tc>
        <w:tc>
          <w:tcPr>
            <w:tcW w:w="992" w:type="dxa"/>
            <w:tcBorders>
              <w:top w:val="single" w:sz="4" w:space="0" w:color="000000"/>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5</w:t>
            </w:r>
          </w:p>
        </w:tc>
        <w:tc>
          <w:tcPr>
            <w:tcW w:w="714" w:type="dxa"/>
            <w:tcBorders>
              <w:top w:val="single" w:sz="4" w:space="0" w:color="000000"/>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w:t>
            </w:r>
          </w:p>
        </w:tc>
        <w:tc>
          <w:tcPr>
            <w:tcW w:w="987" w:type="dxa"/>
            <w:tcBorders>
              <w:top w:val="single" w:sz="4" w:space="0" w:color="000000"/>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000000"/>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000000"/>
              <w:left w:val="single" w:sz="4" w:space="0" w:color="auto"/>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lang w:val="en-US"/>
              </w:rPr>
            </w:pPr>
            <w:r w:rsidRPr="003C03F7">
              <w:rPr>
                <w:rFonts w:ascii="Times New Roman" w:hAnsi="Times New Roman"/>
                <w:sz w:val="28"/>
                <w:szCs w:val="28"/>
                <w:lang w:val="en-US"/>
              </w:rPr>
              <w:t>1</w:t>
            </w:r>
          </w:p>
        </w:tc>
      </w:tr>
      <w:tr w:rsidR="00473E7A" w:rsidRPr="003C03F7" w:rsidTr="002437BF">
        <w:trPr>
          <w:trHeight w:val="36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ЦДБ</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 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3</w:t>
            </w:r>
          </w:p>
        </w:tc>
        <w:tc>
          <w:tcPr>
            <w:tcW w:w="714"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r>
      <w:tr w:rsidR="00473E7A" w:rsidRPr="003C03F7" w:rsidTr="002437BF">
        <w:trPr>
          <w:trHeight w:val="33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3.</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Семинскаяс.б.ф.</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714"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30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4.</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Гавриловскаяс.б..</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w:t>
            </w:r>
          </w:p>
        </w:tc>
        <w:tc>
          <w:tcPr>
            <w:tcW w:w="714"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r>
      <w:tr w:rsidR="00473E7A" w:rsidRPr="003C03F7" w:rsidTr="002437BF">
        <w:trPr>
          <w:trHeight w:val="30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5.</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Скоробогатовская.</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w:t>
            </w:r>
          </w:p>
        </w:tc>
        <w:tc>
          <w:tcPr>
            <w:tcW w:w="714"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30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6.</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Хохломская с.б.ф</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714"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r>
      <w:tr w:rsidR="00473E7A" w:rsidRPr="003C03F7" w:rsidTr="002437BF">
        <w:trPr>
          <w:trHeight w:val="33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7.</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Анисимовскаяс.б..</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2/1</w:t>
            </w:r>
          </w:p>
        </w:tc>
        <w:tc>
          <w:tcPr>
            <w:tcW w:w="992"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714"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87"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21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8.</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ind w:left="32"/>
              <w:jc w:val="both"/>
              <w:rPr>
                <w:rFonts w:ascii="Times New Roman" w:hAnsi="Times New Roman"/>
                <w:sz w:val="28"/>
                <w:szCs w:val="28"/>
              </w:rPr>
            </w:pPr>
            <w:r w:rsidRPr="003C03F7">
              <w:rPr>
                <w:rFonts w:ascii="Times New Roman" w:hAnsi="Times New Roman"/>
                <w:sz w:val="28"/>
                <w:szCs w:val="28"/>
              </w:rPr>
              <w:t>Горевскаяс.б.ф</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1/1</w:t>
            </w:r>
          </w:p>
        </w:tc>
        <w:tc>
          <w:tcPr>
            <w:tcW w:w="992"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714"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987"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348"/>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9.</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ind w:left="32"/>
              <w:jc w:val="both"/>
              <w:rPr>
                <w:rFonts w:ascii="Times New Roman" w:hAnsi="Times New Roman"/>
                <w:sz w:val="28"/>
                <w:szCs w:val="28"/>
              </w:rPr>
            </w:pPr>
            <w:r w:rsidRPr="003C03F7">
              <w:rPr>
                <w:rFonts w:ascii="Times New Roman" w:hAnsi="Times New Roman"/>
                <w:sz w:val="28"/>
                <w:szCs w:val="28"/>
              </w:rPr>
              <w:t>Марковская с.б.ф.</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714"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987"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992" w:type="dxa"/>
            <w:tcBorders>
              <w:top w:val="single" w:sz="4" w:space="0" w:color="auto"/>
              <w:left w:val="single" w:sz="4" w:space="0" w:color="000000"/>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240"/>
        </w:trPr>
        <w:tc>
          <w:tcPr>
            <w:tcW w:w="567" w:type="dxa"/>
            <w:tcBorders>
              <w:top w:val="single" w:sz="4" w:space="0" w:color="auto"/>
              <w:left w:val="single" w:sz="4" w:space="0" w:color="000000"/>
              <w:bottom w:val="single" w:sz="4" w:space="0" w:color="auto"/>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10</w:t>
            </w:r>
          </w:p>
        </w:tc>
        <w:tc>
          <w:tcPr>
            <w:tcW w:w="2552" w:type="dxa"/>
            <w:tcBorders>
              <w:top w:val="single" w:sz="4" w:space="0" w:color="auto"/>
              <w:left w:val="single" w:sz="4" w:space="0" w:color="auto"/>
              <w:bottom w:val="single" w:sz="4" w:space="0" w:color="auto"/>
              <w:right w:val="single" w:sz="4" w:space="0" w:color="000000"/>
            </w:tcBorders>
            <w:hideMark/>
          </w:tcPr>
          <w:p w:rsidR="00473E7A" w:rsidRPr="003C03F7" w:rsidRDefault="00473E7A" w:rsidP="002437BF">
            <w:pPr>
              <w:spacing w:after="0" w:line="240" w:lineRule="auto"/>
              <w:ind w:left="32"/>
              <w:jc w:val="both"/>
              <w:rPr>
                <w:rFonts w:ascii="Times New Roman" w:hAnsi="Times New Roman"/>
                <w:sz w:val="28"/>
                <w:szCs w:val="28"/>
              </w:rPr>
            </w:pPr>
            <w:r w:rsidRPr="003C03F7">
              <w:rPr>
                <w:rFonts w:ascii="Times New Roman" w:hAnsi="Times New Roman"/>
                <w:sz w:val="28"/>
                <w:szCs w:val="28"/>
              </w:rPr>
              <w:t>Понуровскаяс.б.ф.</w:t>
            </w:r>
          </w:p>
        </w:tc>
        <w:tc>
          <w:tcPr>
            <w:tcW w:w="1276" w:type="dxa"/>
            <w:tcBorders>
              <w:top w:val="single" w:sz="4" w:space="0" w:color="auto"/>
              <w:left w:val="single" w:sz="4" w:space="0" w:color="000000"/>
              <w:bottom w:val="single" w:sz="4" w:space="0" w:color="auto"/>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1/1</w:t>
            </w:r>
          </w:p>
        </w:tc>
        <w:tc>
          <w:tcPr>
            <w:tcW w:w="992"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714"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p>
        </w:tc>
        <w:tc>
          <w:tcPr>
            <w:tcW w:w="987" w:type="dxa"/>
            <w:tcBorders>
              <w:top w:val="single" w:sz="4" w:space="0" w:color="auto"/>
              <w:left w:val="single" w:sz="4" w:space="0" w:color="000000"/>
              <w:bottom w:val="single" w:sz="4" w:space="0" w:color="auto"/>
              <w:right w:val="single" w:sz="4" w:space="0" w:color="000000"/>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992" w:type="dxa"/>
            <w:tcBorders>
              <w:top w:val="single" w:sz="4" w:space="0" w:color="auto"/>
              <w:left w:val="single" w:sz="4" w:space="0" w:color="000000"/>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1</w:t>
            </w:r>
          </w:p>
        </w:tc>
        <w:tc>
          <w:tcPr>
            <w:tcW w:w="1134" w:type="dxa"/>
            <w:tcBorders>
              <w:top w:val="single" w:sz="4" w:space="0" w:color="auto"/>
              <w:left w:val="single" w:sz="4" w:space="0" w:color="auto"/>
              <w:bottom w:val="single" w:sz="4" w:space="0" w:color="auto"/>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r>
      <w:tr w:rsidR="00473E7A" w:rsidRPr="003C03F7" w:rsidTr="002437BF">
        <w:trPr>
          <w:trHeight w:val="416"/>
        </w:trPr>
        <w:tc>
          <w:tcPr>
            <w:tcW w:w="567" w:type="dxa"/>
            <w:tcBorders>
              <w:top w:val="single" w:sz="4" w:space="0" w:color="auto"/>
              <w:left w:val="single" w:sz="4" w:space="0" w:color="000000"/>
              <w:bottom w:val="single" w:sz="4" w:space="0" w:color="000000"/>
              <w:right w:val="single" w:sz="4" w:space="0" w:color="auto"/>
            </w:tcBorders>
          </w:tcPr>
          <w:p w:rsidR="00473E7A" w:rsidRPr="003C03F7" w:rsidRDefault="00473E7A" w:rsidP="002437BF">
            <w:pPr>
              <w:spacing w:after="0" w:line="240" w:lineRule="auto"/>
              <w:jc w:val="both"/>
              <w:rPr>
                <w:rFonts w:ascii="Times New Roman" w:hAnsi="Times New Roman"/>
                <w:sz w:val="28"/>
                <w:szCs w:val="28"/>
              </w:rPr>
            </w:pPr>
          </w:p>
        </w:tc>
        <w:tc>
          <w:tcPr>
            <w:tcW w:w="2552" w:type="dxa"/>
            <w:tcBorders>
              <w:top w:val="single" w:sz="4" w:space="0" w:color="auto"/>
              <w:left w:val="single" w:sz="4" w:space="0" w:color="auto"/>
              <w:bottom w:val="single" w:sz="4" w:space="0" w:color="000000"/>
              <w:right w:val="single" w:sz="4" w:space="0" w:color="000000"/>
            </w:tcBorders>
            <w:hideMark/>
          </w:tcPr>
          <w:p w:rsidR="00473E7A" w:rsidRPr="003C03F7" w:rsidRDefault="00473E7A" w:rsidP="002437BF">
            <w:pPr>
              <w:spacing w:after="0" w:line="240" w:lineRule="auto"/>
              <w:ind w:left="32"/>
              <w:jc w:val="both"/>
              <w:rPr>
                <w:rFonts w:ascii="Times New Roman" w:hAnsi="Times New Roman"/>
                <w:sz w:val="28"/>
                <w:szCs w:val="28"/>
              </w:rPr>
            </w:pPr>
            <w:r w:rsidRPr="003C03F7">
              <w:rPr>
                <w:rFonts w:ascii="Times New Roman" w:hAnsi="Times New Roman"/>
                <w:sz w:val="28"/>
                <w:szCs w:val="28"/>
                <w:lang w:val="en-US"/>
              </w:rPr>
              <w:t>Итого:</w:t>
            </w:r>
          </w:p>
        </w:tc>
        <w:tc>
          <w:tcPr>
            <w:tcW w:w="1276" w:type="dxa"/>
            <w:tcBorders>
              <w:top w:val="single" w:sz="4" w:space="0" w:color="auto"/>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22/ 11</w:t>
            </w:r>
          </w:p>
        </w:tc>
        <w:tc>
          <w:tcPr>
            <w:tcW w:w="992" w:type="dxa"/>
            <w:tcBorders>
              <w:top w:val="single" w:sz="4" w:space="0" w:color="auto"/>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lang w:val="en-US"/>
              </w:rPr>
              <w:t>1</w:t>
            </w:r>
            <w:r w:rsidRPr="003C03F7">
              <w:rPr>
                <w:rFonts w:ascii="Times New Roman" w:hAnsi="Times New Roman"/>
                <w:sz w:val="28"/>
                <w:szCs w:val="28"/>
              </w:rPr>
              <w:t>7</w:t>
            </w:r>
          </w:p>
        </w:tc>
        <w:tc>
          <w:tcPr>
            <w:tcW w:w="714" w:type="dxa"/>
            <w:tcBorders>
              <w:top w:val="single" w:sz="4" w:space="0" w:color="auto"/>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7</w:t>
            </w:r>
          </w:p>
        </w:tc>
        <w:tc>
          <w:tcPr>
            <w:tcW w:w="987" w:type="dxa"/>
            <w:tcBorders>
              <w:top w:val="single" w:sz="4" w:space="0" w:color="auto"/>
              <w:left w:val="single" w:sz="4" w:space="0" w:color="000000"/>
              <w:bottom w:val="single" w:sz="4" w:space="0" w:color="000000"/>
              <w:right w:val="single" w:sz="4" w:space="0" w:color="000000"/>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9</w:t>
            </w:r>
          </w:p>
        </w:tc>
        <w:tc>
          <w:tcPr>
            <w:tcW w:w="992" w:type="dxa"/>
            <w:tcBorders>
              <w:top w:val="single" w:sz="4" w:space="0" w:color="auto"/>
              <w:left w:val="single" w:sz="4" w:space="0" w:color="000000"/>
              <w:bottom w:val="single" w:sz="4" w:space="0" w:color="000000"/>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9</w:t>
            </w:r>
          </w:p>
        </w:tc>
        <w:tc>
          <w:tcPr>
            <w:tcW w:w="1134" w:type="dxa"/>
            <w:tcBorders>
              <w:top w:val="single" w:sz="4" w:space="0" w:color="auto"/>
              <w:left w:val="single" w:sz="4" w:space="0" w:color="auto"/>
              <w:bottom w:val="single" w:sz="4" w:space="0" w:color="000000"/>
              <w:right w:val="single" w:sz="4" w:space="0" w:color="auto"/>
            </w:tcBorders>
            <w:hideMark/>
          </w:tcPr>
          <w:p w:rsidR="00473E7A" w:rsidRPr="003C03F7" w:rsidRDefault="00473E7A" w:rsidP="002437BF">
            <w:pPr>
              <w:spacing w:after="0" w:line="240" w:lineRule="auto"/>
              <w:jc w:val="both"/>
              <w:rPr>
                <w:rFonts w:ascii="Times New Roman" w:hAnsi="Times New Roman"/>
                <w:sz w:val="28"/>
                <w:szCs w:val="28"/>
              </w:rPr>
            </w:pPr>
            <w:r w:rsidRPr="003C03F7">
              <w:rPr>
                <w:rFonts w:ascii="Times New Roman" w:hAnsi="Times New Roman"/>
                <w:sz w:val="28"/>
                <w:szCs w:val="28"/>
              </w:rPr>
              <w:t>4</w:t>
            </w:r>
          </w:p>
        </w:tc>
      </w:tr>
    </w:tbl>
    <w:p w:rsidR="00473E7A" w:rsidRPr="003C03F7" w:rsidRDefault="00473E7A" w:rsidP="00473E7A">
      <w:pPr>
        <w:spacing w:after="0" w:line="240" w:lineRule="auto"/>
        <w:jc w:val="both"/>
        <w:rPr>
          <w:rFonts w:ascii="Times New Roman" w:hAnsi="Times New Roman"/>
          <w:sz w:val="28"/>
          <w:szCs w:val="28"/>
          <w:lang w:val="en-US"/>
        </w:rPr>
      </w:pP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По состоянию на 1 января 2019 года средствами вычислительной техники и доступом  к Интернет, располагают  9 библиотек (56,3%). Все эти библиотеки имеют электронную почту.</w:t>
      </w:r>
    </w:p>
    <w:p w:rsidR="00473E7A" w:rsidRPr="003C03F7" w:rsidRDefault="00473E7A" w:rsidP="00473E7A">
      <w:pPr>
        <w:pStyle w:val="af4"/>
        <w:spacing w:after="0" w:line="240" w:lineRule="auto"/>
        <w:ind w:firstLine="709"/>
        <w:jc w:val="both"/>
        <w:rPr>
          <w:color w:val="auto"/>
          <w:sz w:val="28"/>
          <w:szCs w:val="28"/>
        </w:rPr>
      </w:pP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cs="Times New Roman"/>
          <w:sz w:val="28"/>
          <w:szCs w:val="28"/>
        </w:rPr>
        <w:t xml:space="preserve">Очень многое зависит в работе  библиотек от состояния материально-технической базы. </w:t>
      </w:r>
      <w:r w:rsidRPr="003C03F7">
        <w:rPr>
          <w:rFonts w:ascii="Times New Roman" w:hAnsi="Times New Roman"/>
          <w:sz w:val="28"/>
          <w:szCs w:val="28"/>
        </w:rPr>
        <w:t xml:space="preserve">В целом состояние зданий и помещений муниципальных библиотек является удовлетворительным, аварийных зданий нет. Все библиотеки отапливаются. Однако требуется текущий ремонт  помещений: в помешенияхАнисимовской и Понуровской библиотек, находящихся в здании СДК, ежегодно протекает крыша. В Большекрутовскойс.б.ф. необходимо заменить окна на пластиковые. В Гавриловскойс.б.ф.  отремонтировать козырек  крыльца.   Средства на ремонты в смете учреждения не предусмотрены и на 2019 год.  Подготовлены письма депутатам Земского, Законодательного собраний на материальную помощь в проведении ремонтных работ. </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xml:space="preserve">         На ремонт и реставрацию в текущем году израсходовано  142 600  рублей, из них:</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- 136, тыс.руб. – депутатские средства на развитие сельских территорий;</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- 6 100 – средства из сметы учреждения</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В 2018 году приобретены :</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- 2 комплекта компьютерного оборудования на сумму 61,4 тыс. руб. ( субсидии на информатизацию);</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системный блок для сельской библиотеки;.</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-стол и подставка для компьютерного оборудования на сумму  4 600 руб.</w:t>
      </w:r>
    </w:p>
    <w:p w:rsidR="00473E7A" w:rsidRPr="003C03F7" w:rsidRDefault="00473E7A" w:rsidP="00473E7A">
      <w:pPr>
        <w:spacing w:after="0" w:line="240" w:lineRule="auto"/>
        <w:jc w:val="both"/>
        <w:rPr>
          <w:rFonts w:ascii="Times New Roman" w:hAnsi="Times New Roman"/>
          <w:sz w:val="28"/>
          <w:szCs w:val="28"/>
        </w:rPr>
      </w:pPr>
      <w:r w:rsidRPr="003C03F7">
        <w:rPr>
          <w:rFonts w:ascii="Times New Roman" w:hAnsi="Times New Roman"/>
          <w:sz w:val="28"/>
          <w:szCs w:val="28"/>
        </w:rPr>
        <w:t xml:space="preserve">- шкаф книжный и пенал для бумаг на сумму 8600 руб.     </w:t>
      </w:r>
    </w:p>
    <w:p w:rsidR="00067836" w:rsidRPr="005031DA" w:rsidRDefault="00067836" w:rsidP="005031DA">
      <w:pPr>
        <w:spacing w:after="0" w:line="240" w:lineRule="auto"/>
        <w:jc w:val="both"/>
        <w:rPr>
          <w:color w:val="548DD4" w:themeColor="text2" w:themeTint="99"/>
          <w:sz w:val="28"/>
          <w:szCs w:val="28"/>
        </w:rPr>
      </w:pPr>
    </w:p>
    <w:p w:rsidR="00A45F69" w:rsidRDefault="00A45F69" w:rsidP="004B232E">
      <w:pPr>
        <w:pStyle w:val="af4"/>
        <w:spacing w:line="100" w:lineRule="atLeast"/>
        <w:ind w:left="284" w:firstLine="709"/>
        <w:contextualSpacing/>
        <w:jc w:val="center"/>
        <w:rPr>
          <w:b/>
          <w:bCs/>
          <w:color w:val="auto"/>
          <w:sz w:val="28"/>
          <w:szCs w:val="28"/>
        </w:rPr>
      </w:pPr>
    </w:p>
    <w:p w:rsidR="004B232E" w:rsidRPr="00DC528D" w:rsidRDefault="004B232E" w:rsidP="004B232E">
      <w:pPr>
        <w:pStyle w:val="af4"/>
        <w:spacing w:line="100" w:lineRule="atLeast"/>
        <w:ind w:left="284" w:firstLine="709"/>
        <w:contextualSpacing/>
        <w:jc w:val="center"/>
        <w:rPr>
          <w:b/>
          <w:bCs/>
          <w:color w:val="auto"/>
          <w:sz w:val="28"/>
          <w:szCs w:val="28"/>
        </w:rPr>
      </w:pPr>
      <w:r w:rsidRPr="00DC528D">
        <w:rPr>
          <w:b/>
          <w:bCs/>
          <w:color w:val="auto"/>
          <w:sz w:val="28"/>
          <w:szCs w:val="28"/>
        </w:rPr>
        <w:t>Деятельность образовательных учреждений дополнительного образования детей.</w:t>
      </w:r>
    </w:p>
    <w:p w:rsidR="004B232E" w:rsidRPr="00DC528D" w:rsidRDefault="004B232E" w:rsidP="004B232E">
      <w:pPr>
        <w:pStyle w:val="af4"/>
        <w:spacing w:line="100" w:lineRule="atLeast"/>
        <w:ind w:left="284" w:firstLine="709"/>
        <w:contextualSpacing/>
        <w:jc w:val="center"/>
        <w:rPr>
          <w:color w:val="auto"/>
          <w:sz w:val="28"/>
          <w:szCs w:val="28"/>
        </w:rPr>
      </w:pPr>
    </w:p>
    <w:p w:rsidR="004B232E" w:rsidRPr="00DC528D" w:rsidRDefault="004B232E" w:rsidP="004B232E">
      <w:pPr>
        <w:pStyle w:val="af4"/>
        <w:spacing w:line="100" w:lineRule="atLeast"/>
        <w:ind w:left="284" w:firstLine="709"/>
        <w:contextualSpacing/>
        <w:jc w:val="both"/>
        <w:rPr>
          <w:color w:val="auto"/>
          <w:sz w:val="28"/>
          <w:szCs w:val="28"/>
        </w:rPr>
      </w:pPr>
      <w:r w:rsidRPr="00DC528D">
        <w:rPr>
          <w:color w:val="auto"/>
          <w:sz w:val="28"/>
          <w:szCs w:val="28"/>
        </w:rPr>
        <w:t>Услуги по реализации дополнительных предпрофессиональных общеобразовательных программ в области искусств на территории Ковернинского муниципального района осуществляют Муниципальное образовательное учреждение дополнительного образования «Детская художественная школа» и Муниципальное образовательное учреждение дополнительного образования «Детская музыкальная школа».</w:t>
      </w:r>
    </w:p>
    <w:p w:rsidR="004B232E" w:rsidRPr="00DC528D" w:rsidRDefault="004B232E" w:rsidP="004B232E">
      <w:pPr>
        <w:pStyle w:val="af4"/>
        <w:spacing w:line="100" w:lineRule="atLeast"/>
        <w:ind w:left="284" w:firstLine="709"/>
        <w:contextualSpacing/>
        <w:jc w:val="both"/>
        <w:rPr>
          <w:color w:val="auto"/>
          <w:sz w:val="28"/>
          <w:szCs w:val="28"/>
        </w:rPr>
      </w:pPr>
      <w:r w:rsidRPr="00DC528D">
        <w:rPr>
          <w:color w:val="auto"/>
          <w:sz w:val="28"/>
          <w:szCs w:val="28"/>
        </w:rPr>
        <w:t xml:space="preserve">Основная задача системы дополнительного образования детей: развитие творческих способностей детей, оказание помощи обучающихся адаптироваться в обществе, реализация личностного потенциала. </w:t>
      </w:r>
    </w:p>
    <w:p w:rsidR="004B232E" w:rsidRPr="00DC528D" w:rsidRDefault="00F31CE0" w:rsidP="004B232E">
      <w:pPr>
        <w:ind w:right="-1"/>
        <w:jc w:val="center"/>
        <w:rPr>
          <w:rFonts w:ascii="Times New Roman" w:hAnsi="Times New Roman" w:cs="Times New Roman"/>
          <w:b/>
          <w:sz w:val="28"/>
          <w:szCs w:val="28"/>
        </w:rPr>
      </w:pPr>
      <w:r>
        <w:rPr>
          <w:rFonts w:ascii="Times New Roman" w:hAnsi="Times New Roman" w:cs="Times New Roman"/>
          <w:b/>
          <w:sz w:val="28"/>
          <w:szCs w:val="28"/>
        </w:rPr>
        <w:t>МОУ ДО</w:t>
      </w:r>
      <w:r w:rsidR="004B232E" w:rsidRPr="00DC528D">
        <w:rPr>
          <w:rFonts w:ascii="Times New Roman" w:hAnsi="Times New Roman" w:cs="Times New Roman"/>
          <w:b/>
          <w:sz w:val="28"/>
          <w:szCs w:val="28"/>
        </w:rPr>
        <w:t>«Детская художественная школа»</w:t>
      </w:r>
    </w:p>
    <w:p w:rsidR="004B232E" w:rsidRPr="00DC528D" w:rsidRDefault="004B232E" w:rsidP="00AC3225">
      <w:pPr>
        <w:spacing w:after="0" w:line="240" w:lineRule="auto"/>
        <w:ind w:left="284" w:right="-1"/>
        <w:jc w:val="both"/>
        <w:rPr>
          <w:rFonts w:ascii="Times New Roman" w:hAnsi="Times New Roman" w:cs="Times New Roman"/>
          <w:sz w:val="28"/>
          <w:szCs w:val="28"/>
        </w:rPr>
      </w:pPr>
      <w:r w:rsidRPr="00DC528D">
        <w:rPr>
          <w:rFonts w:ascii="Times New Roman" w:hAnsi="Times New Roman" w:cs="Times New Roman"/>
          <w:sz w:val="28"/>
          <w:szCs w:val="28"/>
        </w:rPr>
        <w:t xml:space="preserve">МОУ ДО «ДХШ» </w:t>
      </w:r>
      <w:r w:rsidR="00F8075C">
        <w:rPr>
          <w:rFonts w:ascii="Times New Roman" w:hAnsi="Times New Roman" w:cs="Times New Roman"/>
          <w:sz w:val="28"/>
          <w:szCs w:val="28"/>
        </w:rPr>
        <w:t>находится в приспособленном здании, занимает 2 помещения общей</w:t>
      </w:r>
      <w:r w:rsidR="00954A77">
        <w:rPr>
          <w:rFonts w:ascii="Times New Roman" w:hAnsi="Times New Roman" w:cs="Times New Roman"/>
          <w:sz w:val="28"/>
          <w:szCs w:val="28"/>
        </w:rPr>
        <w:t xml:space="preserve"> площадью</w:t>
      </w:r>
      <w:r w:rsidR="0008617B">
        <w:rPr>
          <w:rFonts w:ascii="Times New Roman" w:hAnsi="Times New Roman" w:cs="Times New Roman"/>
          <w:sz w:val="28"/>
          <w:szCs w:val="28"/>
        </w:rPr>
        <w:t xml:space="preserve"> 61,3 кв.м.</w:t>
      </w:r>
      <w:r w:rsidRPr="00DC528D">
        <w:rPr>
          <w:rFonts w:ascii="Times New Roman" w:hAnsi="Times New Roman" w:cs="Times New Roman"/>
          <w:sz w:val="28"/>
          <w:szCs w:val="28"/>
        </w:rPr>
        <w:t xml:space="preserve">имеет 2 класса,  Класс № 1 </w:t>
      </w:r>
      <w:r w:rsidR="0008617B">
        <w:rPr>
          <w:rFonts w:ascii="Times New Roman" w:hAnsi="Times New Roman" w:cs="Times New Roman"/>
          <w:sz w:val="28"/>
          <w:szCs w:val="28"/>
        </w:rPr>
        <w:t xml:space="preserve"> истории искусств, </w:t>
      </w:r>
      <w:r w:rsidRPr="00DC528D">
        <w:rPr>
          <w:rFonts w:ascii="Times New Roman" w:hAnsi="Times New Roman" w:cs="Times New Roman"/>
          <w:sz w:val="28"/>
          <w:szCs w:val="28"/>
        </w:rPr>
        <w:t xml:space="preserve"> декоративно-прикладной композици</w:t>
      </w:r>
      <w:r w:rsidR="0008617B">
        <w:rPr>
          <w:rFonts w:ascii="Times New Roman" w:hAnsi="Times New Roman" w:cs="Times New Roman"/>
          <w:sz w:val="28"/>
          <w:szCs w:val="28"/>
        </w:rPr>
        <w:t xml:space="preserve">и, скульптуры, класс № 2 </w:t>
      </w:r>
      <w:r w:rsidRPr="00DC528D">
        <w:rPr>
          <w:rFonts w:ascii="Times New Roman" w:hAnsi="Times New Roman" w:cs="Times New Roman"/>
          <w:sz w:val="28"/>
          <w:szCs w:val="28"/>
        </w:rPr>
        <w:t xml:space="preserve"> рисунка, живописи, станковой композиции. </w:t>
      </w:r>
    </w:p>
    <w:p w:rsidR="004B232E" w:rsidRPr="00DC528D" w:rsidRDefault="004B232E" w:rsidP="00AC3225">
      <w:pPr>
        <w:spacing w:after="0" w:line="240" w:lineRule="auto"/>
        <w:ind w:left="284"/>
        <w:jc w:val="both"/>
        <w:rPr>
          <w:rFonts w:ascii="Times New Roman" w:hAnsi="Times New Roman" w:cs="Times New Roman"/>
          <w:i/>
          <w:sz w:val="28"/>
          <w:szCs w:val="28"/>
        </w:rPr>
      </w:pPr>
      <w:r w:rsidRPr="00DC528D">
        <w:rPr>
          <w:rFonts w:ascii="Times New Roman" w:hAnsi="Times New Roman" w:cs="Times New Roman"/>
          <w:sz w:val="28"/>
          <w:szCs w:val="28"/>
        </w:rPr>
        <w:t xml:space="preserve">Помещения школы соответствуют санитарным нормам и правилам по устройству и содержанию образовательных учреждений, правилам пожарной безопасности и охраны труда. Образовательная деятельность школы является доступной для учащихся не только районного центра, но и </w:t>
      </w:r>
      <w:r w:rsidR="00BA52B6">
        <w:rPr>
          <w:rFonts w:ascii="Times New Roman" w:hAnsi="Times New Roman" w:cs="Times New Roman"/>
          <w:sz w:val="28"/>
          <w:szCs w:val="28"/>
        </w:rPr>
        <w:t>жителям района.</w:t>
      </w:r>
    </w:p>
    <w:p w:rsidR="004B232E" w:rsidRPr="00DC528D" w:rsidRDefault="004B232E" w:rsidP="00AC3225">
      <w:pPr>
        <w:spacing w:after="0" w:line="240" w:lineRule="auto"/>
        <w:ind w:left="284"/>
        <w:jc w:val="both"/>
        <w:rPr>
          <w:rFonts w:ascii="Times New Roman" w:hAnsi="Times New Roman" w:cs="Times New Roman"/>
          <w:sz w:val="28"/>
          <w:szCs w:val="28"/>
        </w:rPr>
      </w:pPr>
      <w:r w:rsidRPr="00DC528D">
        <w:rPr>
          <w:rFonts w:ascii="Times New Roman" w:hAnsi="Times New Roman" w:cs="Times New Roman"/>
          <w:sz w:val="28"/>
          <w:szCs w:val="28"/>
        </w:rPr>
        <w:t>В школе работают- 3 преподавателя, 2 имеют образование высшее, 1 преподаватель  проходит профессиональную подготовку в НИРО.Контингент учащихся на начало учебного года 2017/ 2018 – 60 учащихся.</w:t>
      </w:r>
    </w:p>
    <w:p w:rsidR="004B232E" w:rsidRPr="00DC528D" w:rsidRDefault="004B232E" w:rsidP="00AC3225">
      <w:pPr>
        <w:spacing w:after="0" w:line="240" w:lineRule="auto"/>
        <w:ind w:left="284" w:right="102"/>
        <w:jc w:val="both"/>
        <w:rPr>
          <w:rFonts w:ascii="Times New Roman" w:hAnsi="Times New Roman" w:cs="Times New Roman"/>
          <w:i/>
          <w:sz w:val="28"/>
          <w:szCs w:val="28"/>
        </w:rPr>
      </w:pPr>
      <w:r w:rsidRPr="00DC528D">
        <w:rPr>
          <w:rFonts w:ascii="Times New Roman" w:hAnsi="Times New Roman" w:cs="Times New Roman"/>
          <w:bCs/>
          <w:sz w:val="28"/>
          <w:szCs w:val="28"/>
        </w:rPr>
        <w:t xml:space="preserve">          Школа имеет лицензию</w:t>
      </w:r>
      <w:r w:rsidRPr="00DC528D">
        <w:rPr>
          <w:rFonts w:ascii="Times New Roman" w:hAnsi="Times New Roman" w:cs="Times New Roman"/>
          <w:sz w:val="28"/>
          <w:szCs w:val="28"/>
        </w:rPr>
        <w:t xml:space="preserve">направо ведения образовательной деятельности по предпрофессиональной образовательной программе </w:t>
      </w:r>
      <w:r w:rsidRPr="00DC528D">
        <w:rPr>
          <w:rFonts w:ascii="Times New Roman" w:hAnsi="Times New Roman" w:cs="Times New Roman"/>
          <w:bCs/>
          <w:sz w:val="28"/>
          <w:szCs w:val="28"/>
        </w:rPr>
        <w:t xml:space="preserve">в области изобразительного искусства «Живопись» </w:t>
      </w:r>
      <w:r w:rsidRPr="00DC528D">
        <w:rPr>
          <w:rFonts w:ascii="Times New Roman" w:hAnsi="Times New Roman" w:cs="Times New Roman"/>
          <w:sz w:val="28"/>
          <w:szCs w:val="28"/>
        </w:rPr>
        <w:t>и с 2013года</w:t>
      </w:r>
      <w:r w:rsidRPr="00DC528D">
        <w:rPr>
          <w:rFonts w:ascii="Times New Roman" w:hAnsi="Times New Roman" w:cs="Times New Roman"/>
          <w:bCs/>
          <w:sz w:val="28"/>
          <w:szCs w:val="28"/>
        </w:rPr>
        <w:t xml:space="preserve"> приступила к ее реализации.</w:t>
      </w:r>
    </w:p>
    <w:p w:rsidR="004B232E" w:rsidRPr="00AC3225" w:rsidRDefault="004B232E" w:rsidP="00C335EA">
      <w:pPr>
        <w:tabs>
          <w:tab w:val="left" w:pos="9781"/>
        </w:tabs>
        <w:spacing w:after="0" w:line="240" w:lineRule="auto"/>
        <w:ind w:left="284" w:right="-1"/>
        <w:jc w:val="both"/>
        <w:rPr>
          <w:rFonts w:ascii="Times New Roman" w:hAnsi="Times New Roman" w:cs="Times New Roman"/>
          <w:b/>
          <w:sz w:val="28"/>
          <w:szCs w:val="28"/>
        </w:rPr>
      </w:pPr>
      <w:r w:rsidRPr="00EB5566">
        <w:rPr>
          <w:rFonts w:ascii="Times New Roman" w:hAnsi="Times New Roman" w:cs="Times New Roman"/>
          <w:sz w:val="28"/>
          <w:szCs w:val="28"/>
        </w:rPr>
        <w:t>Помимо учебной деятельности школа ведет активную выставочную деятельность.</w:t>
      </w:r>
      <w:r w:rsidRPr="00DC528D">
        <w:rPr>
          <w:rFonts w:ascii="Times New Roman" w:hAnsi="Times New Roman" w:cs="Times New Roman"/>
          <w:sz w:val="28"/>
          <w:szCs w:val="28"/>
        </w:rPr>
        <w:t>Выставочными площадками становятся стенды районной центральной больницы, МВЦ «Отчина», ККЗ «Мир», МУК «</w:t>
      </w:r>
      <w:r w:rsidR="00AC3225">
        <w:rPr>
          <w:rFonts w:ascii="Times New Roman" w:hAnsi="Times New Roman" w:cs="Times New Roman"/>
          <w:sz w:val="28"/>
          <w:szCs w:val="28"/>
        </w:rPr>
        <w:t>Ковернинская</w:t>
      </w:r>
      <w:r w:rsidRPr="00DC528D">
        <w:rPr>
          <w:rFonts w:ascii="Times New Roman" w:hAnsi="Times New Roman" w:cs="Times New Roman"/>
          <w:sz w:val="28"/>
          <w:szCs w:val="28"/>
        </w:rPr>
        <w:t xml:space="preserve">ЦБС», и даже фойе здания Администрации. </w:t>
      </w:r>
    </w:p>
    <w:p w:rsidR="004B232E" w:rsidRPr="00DC528D" w:rsidRDefault="004B232E" w:rsidP="00C335EA">
      <w:pPr>
        <w:tabs>
          <w:tab w:val="left" w:pos="9781"/>
        </w:tabs>
        <w:spacing w:after="0" w:line="240" w:lineRule="auto"/>
        <w:ind w:left="284" w:right="-1"/>
        <w:jc w:val="both"/>
        <w:rPr>
          <w:rFonts w:ascii="Times New Roman" w:hAnsi="Times New Roman" w:cs="Times New Roman"/>
          <w:b/>
          <w:sz w:val="28"/>
          <w:szCs w:val="28"/>
        </w:rPr>
      </w:pPr>
      <w:r w:rsidRPr="006B27A6">
        <w:rPr>
          <w:rFonts w:ascii="Times New Roman" w:hAnsi="Times New Roman" w:cs="Times New Roman"/>
          <w:sz w:val="28"/>
          <w:szCs w:val="28"/>
        </w:rPr>
        <w:t>За 2018 год было организовано</w:t>
      </w:r>
      <w:r w:rsidRPr="00DC528D">
        <w:rPr>
          <w:rFonts w:ascii="Times New Roman" w:hAnsi="Times New Roman" w:cs="Times New Roman"/>
          <w:b/>
          <w:sz w:val="28"/>
          <w:szCs w:val="28"/>
        </w:rPr>
        <w:t xml:space="preserve"> 9 выставок </w:t>
      </w:r>
      <w:r w:rsidRPr="006B27A6">
        <w:rPr>
          <w:rFonts w:ascii="Times New Roman" w:hAnsi="Times New Roman" w:cs="Times New Roman"/>
          <w:sz w:val="28"/>
          <w:szCs w:val="28"/>
        </w:rPr>
        <w:t>работ учащихся ДХШ.</w:t>
      </w:r>
    </w:p>
    <w:p w:rsidR="004B232E" w:rsidRPr="00DC528D" w:rsidRDefault="004B232E" w:rsidP="00C335EA">
      <w:pPr>
        <w:spacing w:after="0" w:line="240" w:lineRule="auto"/>
        <w:ind w:left="284"/>
        <w:jc w:val="both"/>
        <w:rPr>
          <w:rFonts w:ascii="Times New Roman" w:hAnsi="Times New Roman" w:cs="Times New Roman"/>
          <w:sz w:val="28"/>
          <w:szCs w:val="28"/>
        </w:rPr>
      </w:pPr>
      <w:r w:rsidRPr="00EB5566">
        <w:rPr>
          <w:rFonts w:ascii="Times New Roman" w:hAnsi="Times New Roman" w:cs="Times New Roman"/>
          <w:sz w:val="28"/>
          <w:szCs w:val="28"/>
        </w:rPr>
        <w:t>Учащиеся ДХШ принимают участие в конкурсах и фестивалях, художественных выставках различного уровня</w:t>
      </w:r>
      <w:r w:rsidRPr="00DC528D">
        <w:rPr>
          <w:rFonts w:ascii="Times New Roman" w:hAnsi="Times New Roman" w:cs="Times New Roman"/>
          <w:sz w:val="28"/>
          <w:szCs w:val="28"/>
        </w:rPr>
        <w:t xml:space="preserve"> - от районных и областных до всероссийских. Воспитанники нашей школы становятся победителями подобных творческих состязаний. Их успехи неоднократно освещались в районной газете «Ковернинские новости» в заметках, репортажах, анонсах. </w:t>
      </w:r>
    </w:p>
    <w:p w:rsidR="004B232E" w:rsidRPr="00DC528D" w:rsidRDefault="004B232E" w:rsidP="004B232E">
      <w:pPr>
        <w:ind w:left="-142"/>
        <w:jc w:val="center"/>
        <w:rPr>
          <w:rFonts w:ascii="Times New Roman" w:hAnsi="Times New Roman" w:cs="Times New Roman"/>
          <w:b/>
          <w:sz w:val="28"/>
          <w:szCs w:val="28"/>
        </w:rPr>
      </w:pPr>
      <w:r w:rsidRPr="00DC528D">
        <w:rPr>
          <w:rFonts w:ascii="Times New Roman" w:hAnsi="Times New Roman" w:cs="Times New Roman"/>
          <w:b/>
          <w:sz w:val="28"/>
          <w:szCs w:val="28"/>
        </w:rPr>
        <w:t>Участие в районных выст</w:t>
      </w:r>
      <w:r w:rsidR="00BA52B6">
        <w:rPr>
          <w:rFonts w:ascii="Times New Roman" w:hAnsi="Times New Roman" w:cs="Times New Roman"/>
          <w:b/>
          <w:sz w:val="28"/>
          <w:szCs w:val="28"/>
        </w:rPr>
        <w:t>а</w:t>
      </w:r>
      <w:r w:rsidRPr="00DC528D">
        <w:rPr>
          <w:rFonts w:ascii="Times New Roman" w:hAnsi="Times New Roman" w:cs="Times New Roman"/>
          <w:b/>
          <w:sz w:val="28"/>
          <w:szCs w:val="28"/>
        </w:rPr>
        <w:t>вках - конкурсах 2018 год:</w:t>
      </w:r>
    </w:p>
    <w:p w:rsidR="004B232E" w:rsidRPr="00851E81" w:rsidRDefault="003E08C7" w:rsidP="00851E81">
      <w:pPr>
        <w:spacing w:after="0" w:line="240" w:lineRule="auto"/>
        <w:ind w:left="284"/>
        <w:rPr>
          <w:rFonts w:ascii="Times New Roman" w:hAnsi="Times New Roman" w:cs="Times New Roman"/>
          <w:b/>
          <w:sz w:val="28"/>
          <w:szCs w:val="28"/>
          <w:lang w:eastAsia="en-US"/>
        </w:rPr>
      </w:pPr>
      <w:r>
        <w:rPr>
          <w:rFonts w:ascii="Times New Roman" w:hAnsi="Times New Roman" w:cs="Times New Roman"/>
          <w:sz w:val="28"/>
          <w:szCs w:val="28"/>
          <w:lang w:eastAsia="en-US"/>
        </w:rPr>
        <w:t>1.</w:t>
      </w:r>
      <w:r w:rsidR="004B232E" w:rsidRPr="00DC528D">
        <w:rPr>
          <w:rFonts w:ascii="Times New Roman" w:hAnsi="Times New Roman" w:cs="Times New Roman"/>
          <w:b/>
          <w:i/>
          <w:sz w:val="28"/>
          <w:szCs w:val="28"/>
          <w:lang w:eastAsia="en-US"/>
        </w:rPr>
        <w:t>Общешкольный конкурс «Герб Ковернинского района»</w:t>
      </w:r>
      <w:r w:rsidR="00AA1563">
        <w:rPr>
          <w:rFonts w:ascii="Times New Roman" w:hAnsi="Times New Roman" w:cs="Times New Roman"/>
          <w:b/>
          <w:i/>
          <w:sz w:val="28"/>
          <w:szCs w:val="28"/>
          <w:lang w:eastAsia="en-US"/>
        </w:rPr>
        <w:t>,</w:t>
      </w:r>
      <w:r w:rsidR="004B232E" w:rsidRPr="00DC528D">
        <w:rPr>
          <w:rFonts w:ascii="Times New Roman" w:hAnsi="Times New Roman" w:cs="Times New Roman"/>
          <w:sz w:val="28"/>
          <w:szCs w:val="28"/>
          <w:lang w:eastAsia="en-US"/>
        </w:rPr>
        <w:t xml:space="preserve"> целью которого, являлось создание герба для отражения особенностей Ковернинского края, создание индивидуального стиля, реализация задач воспитания гражданственности и патриотизма </w:t>
      </w:r>
      <w:r w:rsidR="004B232E" w:rsidRPr="00DC528D">
        <w:rPr>
          <w:rFonts w:ascii="Times New Roman" w:hAnsi="Times New Roman" w:cs="Times New Roman"/>
          <w:b/>
          <w:sz w:val="28"/>
          <w:szCs w:val="28"/>
          <w:lang w:eastAsia="en-US"/>
        </w:rPr>
        <w:t>–</w:t>
      </w:r>
      <w:r w:rsidR="004B232E" w:rsidRPr="00AA1563">
        <w:rPr>
          <w:rFonts w:ascii="Times New Roman" w:hAnsi="Times New Roman" w:cs="Times New Roman"/>
          <w:sz w:val="28"/>
          <w:szCs w:val="28"/>
          <w:lang w:eastAsia="en-US"/>
        </w:rPr>
        <w:t xml:space="preserve">1место </w:t>
      </w:r>
      <w:r w:rsidR="00AA1563" w:rsidRPr="00AA1563">
        <w:rPr>
          <w:rFonts w:ascii="Times New Roman" w:hAnsi="Times New Roman" w:cs="Times New Roman"/>
          <w:sz w:val="28"/>
          <w:szCs w:val="28"/>
          <w:lang w:eastAsia="en-US"/>
        </w:rPr>
        <w:t xml:space="preserve">заняли </w:t>
      </w:r>
      <w:r w:rsidR="004B232E" w:rsidRPr="00AA1563">
        <w:rPr>
          <w:rFonts w:ascii="Times New Roman" w:hAnsi="Times New Roman" w:cs="Times New Roman"/>
          <w:sz w:val="28"/>
          <w:szCs w:val="28"/>
          <w:lang w:eastAsia="en-US"/>
        </w:rPr>
        <w:t xml:space="preserve"> Круглова </w:t>
      </w:r>
      <w:r w:rsidR="004B232E" w:rsidRPr="00AA1563">
        <w:rPr>
          <w:rFonts w:ascii="Times New Roman" w:hAnsi="Times New Roman" w:cs="Times New Roman"/>
          <w:sz w:val="28"/>
          <w:szCs w:val="28"/>
          <w:lang w:eastAsia="en-US"/>
        </w:rPr>
        <w:lastRenderedPageBreak/>
        <w:t>Виктория, 2- Разгулина Карина, 3- ТулуповаНадежда.Поощрительные призы: Крутова Юлия, Рыбина Диана, Жаднова Екатерина.</w:t>
      </w:r>
    </w:p>
    <w:p w:rsidR="004B232E" w:rsidRPr="00851E81" w:rsidRDefault="004B232E" w:rsidP="00893AE3">
      <w:pPr>
        <w:ind w:left="284"/>
        <w:rPr>
          <w:rFonts w:ascii="Times New Roman" w:hAnsi="Times New Roman" w:cs="Times New Roman"/>
          <w:sz w:val="28"/>
          <w:szCs w:val="28"/>
        </w:rPr>
      </w:pPr>
      <w:r w:rsidRPr="00851E81">
        <w:rPr>
          <w:rFonts w:ascii="Times New Roman" w:hAnsi="Times New Roman" w:cs="Times New Roman"/>
          <w:sz w:val="28"/>
          <w:szCs w:val="28"/>
          <w:lang w:eastAsia="en-US"/>
        </w:rPr>
        <w:t>Работа Кругловой Виктории была направлена дляучастия в областном конкурсе - выставке «Нижегородские к</w:t>
      </w:r>
      <w:r w:rsidR="00851E81">
        <w:rPr>
          <w:rFonts w:ascii="Times New Roman" w:hAnsi="Times New Roman" w:cs="Times New Roman"/>
          <w:sz w:val="28"/>
          <w:szCs w:val="28"/>
          <w:lang w:eastAsia="en-US"/>
        </w:rPr>
        <w:t>у</w:t>
      </w:r>
      <w:r w:rsidRPr="00851E81">
        <w:rPr>
          <w:rFonts w:ascii="Times New Roman" w:hAnsi="Times New Roman" w:cs="Times New Roman"/>
          <w:sz w:val="28"/>
          <w:szCs w:val="28"/>
          <w:lang w:eastAsia="en-US"/>
        </w:rPr>
        <w:t>десники».</w:t>
      </w:r>
    </w:p>
    <w:p w:rsidR="004B232E" w:rsidRPr="009C3B1C" w:rsidRDefault="003E08C7" w:rsidP="009C3B1C">
      <w:pPr>
        <w:spacing w:after="0" w:line="240" w:lineRule="auto"/>
        <w:ind w:left="284"/>
        <w:rPr>
          <w:rFonts w:ascii="Times New Roman" w:hAnsi="Times New Roman" w:cs="Times New Roman"/>
          <w:sz w:val="28"/>
          <w:szCs w:val="28"/>
        </w:rPr>
      </w:pPr>
      <w:r w:rsidRPr="009C3B1C">
        <w:rPr>
          <w:rFonts w:ascii="Times New Roman" w:hAnsi="Times New Roman" w:cs="Times New Roman"/>
          <w:sz w:val="28"/>
          <w:szCs w:val="28"/>
        </w:rPr>
        <w:t xml:space="preserve">       2.Р</w:t>
      </w:r>
      <w:r w:rsidR="004B232E" w:rsidRPr="009C3B1C">
        <w:rPr>
          <w:rFonts w:ascii="Times New Roman" w:hAnsi="Times New Roman" w:cs="Times New Roman"/>
          <w:i/>
          <w:sz w:val="28"/>
          <w:szCs w:val="28"/>
        </w:rPr>
        <w:t>айонный конкур</w:t>
      </w:r>
      <w:r w:rsidR="00D544C1" w:rsidRPr="009C3B1C">
        <w:rPr>
          <w:rFonts w:ascii="Times New Roman" w:hAnsi="Times New Roman" w:cs="Times New Roman"/>
          <w:i/>
          <w:sz w:val="28"/>
          <w:szCs w:val="28"/>
        </w:rPr>
        <w:t xml:space="preserve">с детского рисунка </w:t>
      </w:r>
      <w:r w:rsidR="00D544C1" w:rsidRPr="00F44AB4">
        <w:rPr>
          <w:rFonts w:ascii="Times New Roman" w:hAnsi="Times New Roman" w:cs="Times New Roman"/>
          <w:b/>
          <w:i/>
          <w:sz w:val="28"/>
          <w:szCs w:val="28"/>
        </w:rPr>
        <w:t>«Архивы буду</w:t>
      </w:r>
      <w:r w:rsidR="004B232E" w:rsidRPr="00F44AB4">
        <w:rPr>
          <w:rFonts w:ascii="Times New Roman" w:hAnsi="Times New Roman" w:cs="Times New Roman"/>
          <w:b/>
          <w:i/>
          <w:sz w:val="28"/>
          <w:szCs w:val="28"/>
        </w:rPr>
        <w:t>щего»</w:t>
      </w:r>
      <w:r w:rsidR="004B232E" w:rsidRPr="009C3B1C">
        <w:rPr>
          <w:rFonts w:ascii="Times New Roman" w:hAnsi="Times New Roman" w:cs="Times New Roman"/>
          <w:i/>
          <w:sz w:val="28"/>
          <w:szCs w:val="28"/>
        </w:rPr>
        <w:t xml:space="preserve"> - Награждены</w:t>
      </w:r>
      <w:r w:rsidR="00D544C1" w:rsidRPr="009C3B1C">
        <w:rPr>
          <w:rFonts w:ascii="Times New Roman" w:hAnsi="Times New Roman" w:cs="Times New Roman"/>
          <w:i/>
          <w:sz w:val="28"/>
          <w:szCs w:val="28"/>
        </w:rPr>
        <w:t>:</w:t>
      </w:r>
      <w:r w:rsidR="004B232E" w:rsidRPr="009C3B1C">
        <w:rPr>
          <w:rFonts w:ascii="Times New Roman" w:hAnsi="Times New Roman" w:cs="Times New Roman"/>
          <w:sz w:val="28"/>
          <w:szCs w:val="28"/>
        </w:rPr>
        <w:t xml:space="preserve">Диплом 1 степени – Кургузоваирина, </w:t>
      </w:r>
    </w:p>
    <w:p w:rsidR="004B232E" w:rsidRPr="009C3B1C" w:rsidRDefault="004B232E" w:rsidP="009C3B1C">
      <w:pPr>
        <w:spacing w:after="0" w:line="240" w:lineRule="auto"/>
        <w:ind w:left="284"/>
        <w:rPr>
          <w:rFonts w:ascii="Times New Roman" w:hAnsi="Times New Roman" w:cs="Times New Roman"/>
          <w:sz w:val="28"/>
          <w:szCs w:val="28"/>
        </w:rPr>
      </w:pPr>
      <w:r w:rsidRPr="009C3B1C">
        <w:rPr>
          <w:rFonts w:ascii="Times New Roman" w:hAnsi="Times New Roman" w:cs="Times New Roman"/>
          <w:sz w:val="28"/>
          <w:szCs w:val="28"/>
        </w:rPr>
        <w:t xml:space="preserve">Диплом 2 степени – Крылова Виктория, Цветкова Лилия, </w:t>
      </w:r>
    </w:p>
    <w:p w:rsidR="004B232E" w:rsidRPr="009C3B1C" w:rsidRDefault="004B232E" w:rsidP="009C3B1C">
      <w:pPr>
        <w:spacing w:after="0" w:line="240" w:lineRule="auto"/>
        <w:ind w:left="284"/>
        <w:rPr>
          <w:rFonts w:ascii="Times New Roman" w:hAnsi="Times New Roman" w:cs="Times New Roman"/>
          <w:sz w:val="28"/>
          <w:szCs w:val="28"/>
        </w:rPr>
      </w:pPr>
      <w:r w:rsidRPr="009C3B1C">
        <w:rPr>
          <w:rFonts w:ascii="Times New Roman" w:hAnsi="Times New Roman" w:cs="Times New Roman"/>
          <w:sz w:val="28"/>
          <w:szCs w:val="28"/>
        </w:rPr>
        <w:t>Диплом 3 степени – Щеголева Полина, Кротова</w:t>
      </w:r>
    </w:p>
    <w:p w:rsidR="004B232E" w:rsidRPr="00DC528D" w:rsidRDefault="009C3B1C" w:rsidP="00851E81">
      <w:pPr>
        <w:spacing w:after="0" w:line="24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3.Р</w:t>
      </w:r>
      <w:r w:rsidR="004B232E" w:rsidRPr="00DC528D">
        <w:rPr>
          <w:rFonts w:ascii="Times New Roman" w:hAnsi="Times New Roman" w:cs="Times New Roman"/>
          <w:b/>
          <w:i/>
          <w:sz w:val="28"/>
          <w:szCs w:val="28"/>
        </w:rPr>
        <w:t>айонный конкурс «Ковернинские кудесники»</w:t>
      </w:r>
      <w:r w:rsidR="004B232E" w:rsidRPr="00DC528D">
        <w:rPr>
          <w:rFonts w:ascii="Times New Roman" w:hAnsi="Times New Roman" w:cs="Times New Roman"/>
          <w:sz w:val="28"/>
          <w:szCs w:val="28"/>
        </w:rPr>
        <w:t xml:space="preserve"> Девиз конкурса «Бога талантами народ. Россия есть, Россия будет» награждены </w:t>
      </w:r>
      <w:r w:rsidR="004B232E" w:rsidRPr="009C3B1C">
        <w:rPr>
          <w:rFonts w:ascii="Times New Roman" w:hAnsi="Times New Roman" w:cs="Times New Roman"/>
          <w:sz w:val="28"/>
          <w:szCs w:val="28"/>
        </w:rPr>
        <w:t xml:space="preserve">Дипломами победителя Горячева Вероника, Круглова Виктория, Гаврилова Анастасия </w:t>
      </w:r>
      <w:r w:rsidR="004B232E" w:rsidRPr="00DC528D">
        <w:rPr>
          <w:rFonts w:ascii="Times New Roman" w:hAnsi="Times New Roman" w:cs="Times New Roman"/>
          <w:sz w:val="28"/>
          <w:szCs w:val="28"/>
        </w:rPr>
        <w:t>(в целях сохранение и поддержка народного художественного творчества)</w:t>
      </w:r>
    </w:p>
    <w:p w:rsidR="00851E81" w:rsidRPr="00851E81" w:rsidRDefault="00F44AB4" w:rsidP="00851E81">
      <w:pPr>
        <w:spacing w:after="0" w:line="240" w:lineRule="auto"/>
        <w:ind w:left="284"/>
        <w:jc w:val="both"/>
        <w:rPr>
          <w:rFonts w:ascii="Times New Roman" w:hAnsi="Times New Roman" w:cs="Times New Roman"/>
          <w:sz w:val="28"/>
          <w:szCs w:val="28"/>
        </w:rPr>
      </w:pPr>
      <w:r>
        <w:rPr>
          <w:rFonts w:ascii="Times New Roman" w:hAnsi="Times New Roman" w:cs="Times New Roman"/>
          <w:b/>
          <w:i/>
          <w:sz w:val="28"/>
          <w:szCs w:val="28"/>
        </w:rPr>
        <w:t xml:space="preserve">     4.Р</w:t>
      </w:r>
      <w:r w:rsidR="004B232E" w:rsidRPr="00DC528D">
        <w:rPr>
          <w:rFonts w:ascii="Times New Roman" w:hAnsi="Times New Roman" w:cs="Times New Roman"/>
          <w:b/>
          <w:i/>
          <w:sz w:val="28"/>
          <w:szCs w:val="28"/>
        </w:rPr>
        <w:t>айонный конкурс</w:t>
      </w:r>
      <w:r w:rsidR="004B232E" w:rsidRPr="00DC528D">
        <w:rPr>
          <w:rFonts w:ascii="Times New Roman" w:hAnsi="Times New Roman" w:cs="Times New Roman"/>
          <w:sz w:val="28"/>
          <w:szCs w:val="28"/>
        </w:rPr>
        <w:t xml:space="preserve"> – выставка «Кукла в национальном костюме»</w:t>
      </w:r>
    </w:p>
    <w:p w:rsidR="004B232E" w:rsidRPr="00FD4D48" w:rsidRDefault="004B232E" w:rsidP="00FD4D48">
      <w:pPr>
        <w:spacing w:after="0" w:line="240" w:lineRule="auto"/>
        <w:ind w:left="284"/>
        <w:jc w:val="center"/>
        <w:rPr>
          <w:rFonts w:ascii="Times New Roman" w:hAnsi="Times New Roman" w:cs="Times New Roman"/>
          <w:b/>
          <w:sz w:val="28"/>
          <w:szCs w:val="28"/>
        </w:rPr>
      </w:pPr>
      <w:r w:rsidRPr="00FD4D48">
        <w:rPr>
          <w:rFonts w:ascii="Times New Roman" w:hAnsi="Times New Roman" w:cs="Times New Roman"/>
          <w:b/>
          <w:sz w:val="28"/>
          <w:szCs w:val="28"/>
        </w:rPr>
        <w:t>Областные выставки – конкурсы:</w:t>
      </w:r>
    </w:p>
    <w:p w:rsidR="004B232E" w:rsidRDefault="00FD4D48" w:rsidP="00B11019">
      <w:pPr>
        <w:spacing w:after="0" w:line="240" w:lineRule="auto"/>
        <w:ind w:left="284"/>
        <w:jc w:val="both"/>
        <w:rPr>
          <w:rFonts w:ascii="Times New Roman" w:hAnsi="Times New Roman" w:cs="Times New Roman"/>
          <w:sz w:val="28"/>
          <w:szCs w:val="28"/>
        </w:rPr>
      </w:pPr>
      <w:r w:rsidRPr="00FD4D48">
        <w:rPr>
          <w:rFonts w:ascii="Times New Roman" w:hAnsi="Times New Roman" w:cs="Times New Roman"/>
          <w:sz w:val="28"/>
          <w:szCs w:val="28"/>
        </w:rPr>
        <w:t xml:space="preserve">     1.</w:t>
      </w:r>
      <w:r w:rsidRPr="00FE100C">
        <w:rPr>
          <w:rFonts w:ascii="Times New Roman" w:hAnsi="Times New Roman" w:cs="Times New Roman"/>
          <w:i/>
          <w:sz w:val="28"/>
          <w:szCs w:val="28"/>
        </w:rPr>
        <w:t>Областной конкурс</w:t>
      </w:r>
      <w:r w:rsidR="004B232E" w:rsidRPr="00FE100C">
        <w:rPr>
          <w:rFonts w:ascii="Times New Roman" w:hAnsi="Times New Roman" w:cs="Times New Roman"/>
          <w:i/>
          <w:sz w:val="28"/>
          <w:szCs w:val="28"/>
        </w:rPr>
        <w:t xml:space="preserve"> творческих детс</w:t>
      </w:r>
      <w:r w:rsidRPr="00FE100C">
        <w:rPr>
          <w:rFonts w:ascii="Times New Roman" w:hAnsi="Times New Roman" w:cs="Times New Roman"/>
          <w:i/>
          <w:sz w:val="28"/>
          <w:szCs w:val="28"/>
        </w:rPr>
        <w:t>ких  работ</w:t>
      </w:r>
      <w:r w:rsidR="00B11019" w:rsidRPr="00FE100C">
        <w:rPr>
          <w:rFonts w:ascii="Times New Roman" w:hAnsi="Times New Roman" w:cs="Times New Roman"/>
          <w:i/>
          <w:sz w:val="28"/>
          <w:szCs w:val="28"/>
        </w:rPr>
        <w:t xml:space="preserve">  «Спорт без границ»</w:t>
      </w:r>
      <w:r w:rsidR="00B11019" w:rsidRPr="00FD4D48">
        <w:rPr>
          <w:rFonts w:ascii="Times New Roman" w:hAnsi="Times New Roman" w:cs="Times New Roman"/>
          <w:sz w:val="28"/>
          <w:szCs w:val="28"/>
        </w:rPr>
        <w:t>.</w:t>
      </w:r>
      <w:r w:rsidR="004B232E" w:rsidRPr="00DC528D">
        <w:rPr>
          <w:rFonts w:ascii="Times New Roman" w:hAnsi="Times New Roman" w:cs="Times New Roman"/>
          <w:sz w:val="28"/>
          <w:szCs w:val="28"/>
        </w:rPr>
        <w:t>Дипломом</w:t>
      </w:r>
      <w:r w:rsidR="004B232E" w:rsidRPr="00DC528D">
        <w:rPr>
          <w:rFonts w:ascii="Times New Roman" w:hAnsi="Times New Roman" w:cs="Times New Roman"/>
          <w:sz w:val="28"/>
          <w:szCs w:val="28"/>
          <w:lang w:val="en-US"/>
        </w:rPr>
        <w:t>III</w:t>
      </w:r>
      <w:r w:rsidR="004B232E" w:rsidRPr="00DC528D">
        <w:rPr>
          <w:rFonts w:ascii="Times New Roman" w:hAnsi="Times New Roman" w:cs="Times New Roman"/>
          <w:sz w:val="28"/>
          <w:szCs w:val="28"/>
        </w:rPr>
        <w:t xml:space="preserve"> степени в номинации «Живопись» награждена Крутова Юлия, преподаватель школы награжден Благодарственным письмом.</w:t>
      </w:r>
    </w:p>
    <w:p w:rsidR="008D038D" w:rsidRPr="0045779E" w:rsidRDefault="00FD4D48" w:rsidP="00FD4D48">
      <w:pPr>
        <w:spacing w:after="0" w:line="240" w:lineRule="auto"/>
        <w:ind w:left="284"/>
        <w:jc w:val="both"/>
        <w:rPr>
          <w:rFonts w:ascii="Times New Roman" w:hAnsi="Times New Roman" w:cs="Times New Roman"/>
          <w:i/>
          <w:sz w:val="28"/>
          <w:szCs w:val="28"/>
          <w:lang w:eastAsia="en-US"/>
        </w:rPr>
      </w:pPr>
      <w:r w:rsidRPr="0045779E">
        <w:rPr>
          <w:rFonts w:ascii="Times New Roman" w:hAnsi="Times New Roman" w:cs="Times New Roman"/>
          <w:i/>
          <w:sz w:val="28"/>
          <w:szCs w:val="28"/>
        </w:rPr>
        <w:t>2.</w:t>
      </w:r>
      <w:r w:rsidRPr="0045779E">
        <w:rPr>
          <w:rFonts w:ascii="Times New Roman" w:hAnsi="Times New Roman" w:cs="Times New Roman"/>
          <w:i/>
          <w:sz w:val="28"/>
          <w:szCs w:val="28"/>
          <w:lang w:val="en-US"/>
        </w:rPr>
        <w:t>I</w:t>
      </w:r>
      <w:r w:rsidRPr="0045779E">
        <w:rPr>
          <w:rFonts w:ascii="Times New Roman" w:hAnsi="Times New Roman" w:cs="Times New Roman"/>
          <w:i/>
          <w:sz w:val="28"/>
          <w:szCs w:val="28"/>
        </w:rPr>
        <w:t>Х</w:t>
      </w:r>
      <w:r w:rsidR="008D038D" w:rsidRPr="0045779E">
        <w:rPr>
          <w:rFonts w:ascii="Times New Roman" w:hAnsi="Times New Roman" w:cs="Times New Roman"/>
          <w:i/>
          <w:sz w:val="28"/>
          <w:szCs w:val="28"/>
          <w:lang w:eastAsia="en-US"/>
        </w:rPr>
        <w:t xml:space="preserve"> областно</w:t>
      </w:r>
      <w:r w:rsidRPr="0045779E">
        <w:rPr>
          <w:rFonts w:ascii="Times New Roman" w:hAnsi="Times New Roman" w:cs="Times New Roman"/>
          <w:i/>
          <w:sz w:val="28"/>
          <w:szCs w:val="28"/>
          <w:lang w:eastAsia="en-US"/>
        </w:rPr>
        <w:t xml:space="preserve">й </w:t>
      </w:r>
      <w:r w:rsidR="008D038D" w:rsidRPr="0045779E">
        <w:rPr>
          <w:rFonts w:ascii="Times New Roman" w:hAnsi="Times New Roman" w:cs="Times New Roman"/>
          <w:i/>
          <w:sz w:val="28"/>
          <w:szCs w:val="28"/>
          <w:lang w:eastAsia="en-US"/>
        </w:rPr>
        <w:t xml:space="preserve"> конкурс «Нижегородские кудесники» </w:t>
      </w:r>
    </w:p>
    <w:p w:rsidR="008D038D" w:rsidRPr="00243EE5" w:rsidRDefault="008D038D" w:rsidP="00FD4D48">
      <w:pPr>
        <w:spacing w:after="0" w:line="240" w:lineRule="auto"/>
        <w:ind w:left="284"/>
        <w:jc w:val="both"/>
        <w:rPr>
          <w:rFonts w:ascii="Times New Roman" w:hAnsi="Times New Roman" w:cs="Times New Roman"/>
          <w:sz w:val="28"/>
          <w:szCs w:val="28"/>
        </w:rPr>
      </w:pPr>
      <w:r w:rsidRPr="00243EE5">
        <w:rPr>
          <w:rFonts w:ascii="Times New Roman" w:hAnsi="Times New Roman" w:cs="Times New Roman"/>
          <w:sz w:val="28"/>
          <w:szCs w:val="28"/>
          <w:lang w:eastAsia="en-US"/>
        </w:rPr>
        <w:t>Диплом победителя награждены: Горячева Вероника, Круглова Виктория, Гаврилова Анастасия.</w:t>
      </w:r>
    </w:p>
    <w:p w:rsidR="008D038D" w:rsidRPr="00FD4D48" w:rsidRDefault="00E70973" w:rsidP="00E70973">
      <w:pPr>
        <w:spacing w:after="0" w:line="240" w:lineRule="auto"/>
        <w:ind w:left="284"/>
        <w:jc w:val="center"/>
        <w:rPr>
          <w:rFonts w:ascii="Times New Roman" w:hAnsi="Times New Roman" w:cs="Times New Roman"/>
          <w:b/>
          <w:sz w:val="28"/>
          <w:szCs w:val="28"/>
        </w:rPr>
      </w:pPr>
      <w:r>
        <w:rPr>
          <w:rFonts w:ascii="Times New Roman" w:hAnsi="Times New Roman" w:cs="Times New Roman"/>
          <w:b/>
          <w:sz w:val="28"/>
          <w:szCs w:val="28"/>
        </w:rPr>
        <w:t xml:space="preserve">     Межрегиональные </w:t>
      </w:r>
      <w:r w:rsidR="00551996" w:rsidRPr="00FD4D48">
        <w:rPr>
          <w:rFonts w:ascii="Times New Roman" w:hAnsi="Times New Roman" w:cs="Times New Roman"/>
          <w:b/>
          <w:sz w:val="28"/>
          <w:szCs w:val="28"/>
        </w:rPr>
        <w:t xml:space="preserve"> выставки – конкурсы:</w:t>
      </w:r>
    </w:p>
    <w:p w:rsidR="00101144" w:rsidRPr="0045779E" w:rsidRDefault="00101144" w:rsidP="0045779E">
      <w:pPr>
        <w:spacing w:after="0" w:line="240" w:lineRule="auto"/>
        <w:ind w:left="284"/>
        <w:jc w:val="both"/>
        <w:rPr>
          <w:rFonts w:ascii="Times New Roman" w:hAnsi="Times New Roman" w:cs="Times New Roman"/>
          <w:i/>
          <w:sz w:val="28"/>
          <w:szCs w:val="28"/>
          <w:lang w:eastAsia="en-US"/>
        </w:rPr>
      </w:pPr>
      <w:r w:rsidRPr="0045779E">
        <w:rPr>
          <w:rFonts w:ascii="Times New Roman" w:hAnsi="Times New Roman" w:cs="Times New Roman"/>
          <w:i/>
          <w:sz w:val="28"/>
          <w:szCs w:val="28"/>
          <w:lang w:eastAsia="en-US"/>
        </w:rPr>
        <w:t>1.</w:t>
      </w:r>
      <w:r w:rsidR="008D038D" w:rsidRPr="0045779E">
        <w:rPr>
          <w:rFonts w:ascii="Times New Roman" w:hAnsi="Times New Roman" w:cs="Times New Roman"/>
          <w:i/>
          <w:sz w:val="28"/>
          <w:szCs w:val="28"/>
          <w:lang w:eastAsia="en-US"/>
        </w:rPr>
        <w:t>Межрегиональный дистанционный конкурс детского рисунка «Мир глазами детей»</w:t>
      </w:r>
      <w:r w:rsidR="008D038D" w:rsidRPr="00243EE5">
        <w:rPr>
          <w:rFonts w:ascii="Times New Roman" w:hAnsi="Times New Roman" w:cs="Times New Roman"/>
          <w:sz w:val="28"/>
          <w:szCs w:val="28"/>
          <w:lang w:eastAsia="en-US"/>
        </w:rPr>
        <w:t>Диплом Лауреата 3 степени – Крутова Юлия, Носкова Варвара, Круглова Виктория, Котлярова Дарина. Диплом участника - Тулупова Надежда.</w:t>
      </w:r>
    </w:p>
    <w:p w:rsidR="008D038D" w:rsidRPr="008A51A5" w:rsidRDefault="00101144" w:rsidP="008A51A5">
      <w:pPr>
        <w:spacing w:after="0" w:line="240" w:lineRule="auto"/>
        <w:ind w:left="284"/>
        <w:jc w:val="both"/>
        <w:rPr>
          <w:rFonts w:ascii="Times New Roman" w:hAnsi="Times New Roman" w:cs="Times New Roman"/>
          <w:i/>
          <w:sz w:val="28"/>
          <w:szCs w:val="28"/>
          <w:lang w:eastAsia="en-US"/>
        </w:rPr>
      </w:pPr>
      <w:r>
        <w:rPr>
          <w:rFonts w:ascii="Times New Roman" w:hAnsi="Times New Roman" w:cs="Times New Roman"/>
          <w:sz w:val="28"/>
          <w:szCs w:val="28"/>
          <w:lang w:eastAsia="en-US"/>
        </w:rPr>
        <w:t xml:space="preserve">       2.</w:t>
      </w:r>
      <w:r w:rsidR="008D038D" w:rsidRPr="0045779E">
        <w:rPr>
          <w:rFonts w:ascii="Times New Roman" w:hAnsi="Times New Roman" w:cs="Times New Roman"/>
          <w:i/>
          <w:sz w:val="28"/>
          <w:szCs w:val="28"/>
        </w:rPr>
        <w:t>Всероссийский конкурс живописного и декоративного натюрморта «Мир предметов глазами художника»</w:t>
      </w:r>
      <w:r w:rsidR="008D038D" w:rsidRPr="00243EE5">
        <w:rPr>
          <w:rFonts w:ascii="Times New Roman" w:hAnsi="Times New Roman" w:cs="Times New Roman"/>
          <w:sz w:val="28"/>
          <w:szCs w:val="28"/>
        </w:rPr>
        <w:t>Награждены:</w:t>
      </w:r>
      <w:r w:rsidR="008D038D" w:rsidRPr="00243EE5">
        <w:rPr>
          <w:rFonts w:ascii="Times New Roman" w:hAnsi="Times New Roman" w:cs="Times New Roman"/>
          <w:sz w:val="28"/>
          <w:szCs w:val="28"/>
          <w:lang w:eastAsia="en-US"/>
        </w:rPr>
        <w:t xml:space="preserve">Лауреат 2 степени – </w:t>
      </w:r>
      <w:r w:rsidR="008D038D" w:rsidRPr="00243EE5">
        <w:rPr>
          <w:rFonts w:ascii="Times New Roman" w:hAnsi="Times New Roman" w:cs="Times New Roman"/>
          <w:sz w:val="28"/>
          <w:szCs w:val="28"/>
        </w:rPr>
        <w:t>Глухова Варвара, Соколов Данил.</w:t>
      </w:r>
      <w:r w:rsidR="008D038D" w:rsidRPr="00243EE5">
        <w:rPr>
          <w:rFonts w:ascii="Times New Roman" w:hAnsi="Times New Roman" w:cs="Times New Roman"/>
          <w:sz w:val="28"/>
          <w:szCs w:val="28"/>
          <w:lang w:eastAsia="en-US"/>
        </w:rPr>
        <w:t xml:space="preserve">Диплом участника – </w:t>
      </w:r>
      <w:r w:rsidR="008D038D" w:rsidRPr="00243EE5">
        <w:rPr>
          <w:rFonts w:ascii="Times New Roman" w:hAnsi="Times New Roman" w:cs="Times New Roman"/>
          <w:sz w:val="28"/>
          <w:szCs w:val="28"/>
        </w:rPr>
        <w:t>Круглова Виктория, Сурикова Ирина.</w:t>
      </w:r>
    </w:p>
    <w:p w:rsidR="00851E81" w:rsidRPr="006C0A09" w:rsidRDefault="00101144" w:rsidP="003B0FF8">
      <w:pPr>
        <w:spacing w:after="0" w:line="240" w:lineRule="auto"/>
        <w:ind w:left="284"/>
        <w:jc w:val="both"/>
        <w:rPr>
          <w:rFonts w:ascii="Times New Roman" w:hAnsi="Times New Roman" w:cs="Times New Roman"/>
          <w:sz w:val="28"/>
          <w:szCs w:val="28"/>
          <w:lang w:eastAsia="en-US"/>
        </w:rPr>
      </w:pPr>
      <w:r w:rsidRPr="008A51A5">
        <w:rPr>
          <w:rFonts w:ascii="Times New Roman" w:hAnsi="Times New Roman" w:cs="Times New Roman"/>
          <w:i/>
          <w:sz w:val="28"/>
          <w:szCs w:val="28"/>
        </w:rPr>
        <w:t>3.</w:t>
      </w:r>
      <w:r w:rsidR="008D038D" w:rsidRPr="008A51A5">
        <w:rPr>
          <w:rFonts w:ascii="Times New Roman" w:hAnsi="Times New Roman" w:cs="Times New Roman"/>
          <w:i/>
          <w:sz w:val="28"/>
          <w:szCs w:val="28"/>
          <w:lang w:eastAsia="en-US"/>
        </w:rPr>
        <w:t>Международный конкурс «Красота Божьего мира»(отборочный тур Ковернинского благочиния</w:t>
      </w:r>
      <w:r w:rsidR="008D038D" w:rsidRPr="00243EE5">
        <w:rPr>
          <w:rFonts w:ascii="Times New Roman" w:hAnsi="Times New Roman" w:cs="Times New Roman"/>
          <w:sz w:val="28"/>
          <w:szCs w:val="28"/>
          <w:lang w:eastAsia="en-US"/>
        </w:rPr>
        <w:t>)Награждены:Почетная грамота – 1 место Хайко Анна; 2 место - Воронов Данила, Соловьева Кира</w:t>
      </w:r>
      <w:r w:rsidR="006C0A09">
        <w:rPr>
          <w:rFonts w:ascii="Times New Roman" w:hAnsi="Times New Roman" w:cs="Times New Roman"/>
          <w:sz w:val="28"/>
          <w:szCs w:val="28"/>
          <w:lang w:eastAsia="en-US"/>
        </w:rPr>
        <w:t>.</w:t>
      </w:r>
    </w:p>
    <w:p w:rsidR="00243EE5" w:rsidRPr="00243EE5" w:rsidRDefault="00243EE5" w:rsidP="00243EE5">
      <w:pPr>
        <w:pStyle w:val="af4"/>
        <w:spacing w:line="100" w:lineRule="atLeast"/>
        <w:ind w:left="284"/>
        <w:contextualSpacing/>
        <w:jc w:val="center"/>
        <w:rPr>
          <w:b/>
          <w:color w:val="auto"/>
        </w:rPr>
      </w:pPr>
      <w:r w:rsidRPr="00243EE5">
        <w:rPr>
          <w:b/>
          <w:bCs/>
          <w:color w:val="auto"/>
          <w:sz w:val="28"/>
          <w:szCs w:val="28"/>
        </w:rPr>
        <w:t xml:space="preserve">МОУ </w:t>
      </w:r>
      <w:r w:rsidR="00F31CE0">
        <w:rPr>
          <w:b/>
          <w:bCs/>
          <w:color w:val="auto"/>
          <w:sz w:val="28"/>
          <w:szCs w:val="28"/>
        </w:rPr>
        <w:t>ДО</w:t>
      </w:r>
      <w:r w:rsidR="00AE1E07">
        <w:rPr>
          <w:b/>
          <w:bCs/>
          <w:color w:val="auto"/>
          <w:sz w:val="28"/>
          <w:szCs w:val="28"/>
        </w:rPr>
        <w:t xml:space="preserve"> «Детская музыкальная школа»</w:t>
      </w:r>
    </w:p>
    <w:p w:rsidR="00243EE5" w:rsidRPr="00243EE5" w:rsidRDefault="00243EE5" w:rsidP="00AD5FE2">
      <w:pPr>
        <w:pStyle w:val="af4"/>
        <w:spacing w:after="0" w:line="240" w:lineRule="auto"/>
        <w:ind w:left="284"/>
        <w:jc w:val="both"/>
        <w:rPr>
          <w:b/>
          <w:color w:val="auto"/>
          <w:sz w:val="28"/>
          <w:szCs w:val="28"/>
        </w:rPr>
      </w:pPr>
    </w:p>
    <w:p w:rsidR="00243EE5" w:rsidRPr="00243EE5" w:rsidRDefault="00243EE5" w:rsidP="00AD5FE2">
      <w:pPr>
        <w:pStyle w:val="af4"/>
        <w:spacing w:after="0" w:line="240" w:lineRule="auto"/>
        <w:ind w:left="284" w:firstLine="426"/>
        <w:jc w:val="both"/>
        <w:rPr>
          <w:color w:val="auto"/>
          <w:sz w:val="28"/>
          <w:szCs w:val="28"/>
        </w:rPr>
      </w:pPr>
      <w:r w:rsidRPr="00243EE5">
        <w:rPr>
          <w:color w:val="auto"/>
          <w:sz w:val="28"/>
          <w:szCs w:val="28"/>
        </w:rPr>
        <w:t>МОУ ДО «Детская музыкальная школа» основана в 1970 г.. Количество преподавателей -8. Образование: 1человек- высшее профессиональное, 2- высшее педагогическое, 3- высшее, 2-среднее профессиональное. Общее количество работников- 12.Количество учащихся за 2017 год- 50 человек. Выпускников -10. Принято в первый класс- 14.</w:t>
      </w:r>
    </w:p>
    <w:p w:rsidR="00243EE5" w:rsidRPr="00243EE5" w:rsidRDefault="00243EE5" w:rsidP="00AD5FE2">
      <w:pPr>
        <w:pStyle w:val="af4"/>
        <w:spacing w:after="0" w:line="240" w:lineRule="auto"/>
        <w:ind w:left="284" w:firstLine="426"/>
        <w:jc w:val="both"/>
        <w:rPr>
          <w:color w:val="auto"/>
          <w:sz w:val="28"/>
          <w:szCs w:val="28"/>
        </w:rPr>
      </w:pPr>
      <w:r w:rsidRPr="00243EE5">
        <w:rPr>
          <w:color w:val="auto"/>
          <w:sz w:val="28"/>
          <w:szCs w:val="28"/>
        </w:rPr>
        <w:t>Учебная работа в школе ведется в соответствии с Лицензией №1097 от 02.11.2015г. по следующим программам:</w:t>
      </w:r>
    </w:p>
    <w:p w:rsidR="00243EE5" w:rsidRPr="00243EE5" w:rsidRDefault="00243EE5" w:rsidP="00AD5FE2">
      <w:pPr>
        <w:pStyle w:val="af4"/>
        <w:spacing w:after="0" w:line="240" w:lineRule="auto"/>
        <w:ind w:left="284" w:firstLine="426"/>
        <w:jc w:val="both"/>
        <w:rPr>
          <w:color w:val="auto"/>
          <w:sz w:val="28"/>
          <w:szCs w:val="28"/>
        </w:rPr>
      </w:pPr>
      <w:r w:rsidRPr="00243EE5">
        <w:rPr>
          <w:color w:val="auto"/>
          <w:sz w:val="28"/>
          <w:szCs w:val="28"/>
        </w:rPr>
        <w:lastRenderedPageBreak/>
        <w:t>-дополнительная предпрофессиональная общеобразовательная программа в области музыкального искусства «Народные инструменты» со сроком обучения 5(6) лет,</w:t>
      </w:r>
    </w:p>
    <w:p w:rsidR="00243EE5" w:rsidRPr="00243EE5" w:rsidRDefault="00243EE5" w:rsidP="00243EE5">
      <w:pPr>
        <w:pStyle w:val="af4"/>
        <w:spacing w:after="0" w:line="240" w:lineRule="auto"/>
        <w:ind w:firstLine="426"/>
        <w:jc w:val="both"/>
        <w:rPr>
          <w:color w:val="auto"/>
          <w:sz w:val="28"/>
          <w:szCs w:val="28"/>
        </w:rPr>
      </w:pPr>
      <w:r w:rsidRPr="00243EE5">
        <w:rPr>
          <w:color w:val="auto"/>
          <w:sz w:val="28"/>
          <w:szCs w:val="28"/>
        </w:rPr>
        <w:t>-дополнительные общеразвивающие программы:</w:t>
      </w:r>
    </w:p>
    <w:p w:rsidR="00243EE5" w:rsidRPr="00243EE5" w:rsidRDefault="00243EE5" w:rsidP="00801924">
      <w:pPr>
        <w:pStyle w:val="af4"/>
        <w:spacing w:after="0" w:line="240" w:lineRule="auto"/>
        <w:ind w:left="284" w:firstLine="426"/>
        <w:jc w:val="both"/>
        <w:rPr>
          <w:color w:val="auto"/>
          <w:sz w:val="28"/>
          <w:szCs w:val="28"/>
        </w:rPr>
      </w:pPr>
      <w:r w:rsidRPr="00243EE5">
        <w:rPr>
          <w:color w:val="auto"/>
          <w:sz w:val="28"/>
          <w:szCs w:val="28"/>
        </w:rPr>
        <w:t>«Гитара» 5лет; «Труба» 5лет; «Фортепиано» 5лет, 7 лет; «Клавишный синтезатор» 3года.</w:t>
      </w:r>
    </w:p>
    <w:p w:rsidR="00243EE5" w:rsidRPr="00243EE5" w:rsidRDefault="00243EE5" w:rsidP="00801924">
      <w:pPr>
        <w:pStyle w:val="af4"/>
        <w:spacing w:after="0" w:line="240" w:lineRule="auto"/>
        <w:ind w:left="284" w:firstLine="426"/>
        <w:jc w:val="both"/>
        <w:rPr>
          <w:b/>
          <w:color w:val="auto"/>
          <w:sz w:val="28"/>
          <w:szCs w:val="28"/>
        </w:rPr>
      </w:pPr>
      <w:r w:rsidRPr="00243EE5">
        <w:rPr>
          <w:color w:val="auto"/>
          <w:sz w:val="28"/>
          <w:szCs w:val="28"/>
        </w:rPr>
        <w:t>Курс образовательных программ включает обязательное изучение следующих предметных областей: музыкальное исполнительство</w:t>
      </w:r>
      <w:r w:rsidR="00C20E45">
        <w:rPr>
          <w:color w:val="auto"/>
          <w:sz w:val="28"/>
          <w:szCs w:val="28"/>
        </w:rPr>
        <w:t xml:space="preserve"> (</w:t>
      </w:r>
      <w:r w:rsidRPr="00243EE5">
        <w:rPr>
          <w:color w:val="auto"/>
          <w:sz w:val="28"/>
          <w:szCs w:val="28"/>
        </w:rPr>
        <w:t>специальность, ансамбль, хоровой класс), теория и история музыки(сольфеджио, слушание музыки, музыкальная литература).</w:t>
      </w:r>
    </w:p>
    <w:p w:rsidR="00243EE5" w:rsidRPr="00243EE5" w:rsidRDefault="00243EE5" w:rsidP="00801924">
      <w:pPr>
        <w:ind w:left="284" w:firstLine="426"/>
        <w:jc w:val="both"/>
        <w:rPr>
          <w:rFonts w:ascii="Times New Roman" w:hAnsi="Times New Roman" w:cs="Times New Roman"/>
          <w:b/>
          <w:sz w:val="28"/>
          <w:szCs w:val="28"/>
        </w:rPr>
      </w:pPr>
      <w:r w:rsidRPr="00243EE5">
        <w:rPr>
          <w:rFonts w:ascii="Times New Roman" w:hAnsi="Times New Roman" w:cs="Times New Roman"/>
          <w:b/>
          <w:sz w:val="28"/>
          <w:szCs w:val="28"/>
        </w:rPr>
        <w:t>Участие в конкурсах  в 2018г:</w:t>
      </w:r>
    </w:p>
    <w:p w:rsidR="00243EE5" w:rsidRPr="00243EE5" w:rsidRDefault="005874AE" w:rsidP="00801924">
      <w:pPr>
        <w:spacing w:after="0" w:line="240" w:lineRule="auto"/>
        <w:ind w:left="284" w:firstLine="425"/>
        <w:jc w:val="both"/>
        <w:rPr>
          <w:rFonts w:ascii="Times New Roman" w:hAnsi="Times New Roman" w:cs="Times New Roman"/>
          <w:sz w:val="28"/>
          <w:szCs w:val="28"/>
        </w:rPr>
      </w:pPr>
      <w:r>
        <w:rPr>
          <w:rFonts w:ascii="Times New Roman" w:hAnsi="Times New Roman" w:cs="Times New Roman"/>
          <w:sz w:val="28"/>
          <w:szCs w:val="28"/>
        </w:rPr>
        <w:t>1.</w:t>
      </w:r>
      <w:r w:rsidR="00243EE5" w:rsidRPr="00903938">
        <w:rPr>
          <w:rFonts w:ascii="Times New Roman" w:hAnsi="Times New Roman" w:cs="Times New Roman"/>
          <w:i/>
          <w:sz w:val="28"/>
          <w:szCs w:val="28"/>
        </w:rPr>
        <w:t>Областной смотр-конкурс пианистов «Музыкальный калейдоскоп»</w:t>
      </w:r>
      <w:r w:rsidR="00243EE5" w:rsidRPr="00243EE5">
        <w:rPr>
          <w:rFonts w:ascii="Times New Roman" w:hAnsi="Times New Roman" w:cs="Times New Roman"/>
          <w:sz w:val="28"/>
          <w:szCs w:val="28"/>
        </w:rPr>
        <w:t xml:space="preserve"> в г.Дзержинске ГБПОУ «Дзержинский музыкальный колледж»</w:t>
      </w:r>
      <w:r w:rsidR="00EE2CED">
        <w:rPr>
          <w:rFonts w:ascii="Times New Roman" w:hAnsi="Times New Roman" w:cs="Times New Roman"/>
          <w:sz w:val="28"/>
          <w:szCs w:val="28"/>
        </w:rPr>
        <w:t xml:space="preserve">   - </w:t>
      </w:r>
      <w:r w:rsidR="00243EE5" w:rsidRPr="00243EE5">
        <w:rPr>
          <w:rFonts w:ascii="Times New Roman" w:hAnsi="Times New Roman" w:cs="Times New Roman"/>
          <w:sz w:val="28"/>
          <w:szCs w:val="28"/>
        </w:rPr>
        <w:t xml:space="preserve">диплом участника: Слепнева Юля, Песков Сергей, </w:t>
      </w:r>
      <w:r w:rsidR="00EE2CED">
        <w:rPr>
          <w:rFonts w:ascii="Times New Roman" w:hAnsi="Times New Roman" w:cs="Times New Roman"/>
          <w:sz w:val="28"/>
          <w:szCs w:val="28"/>
        </w:rPr>
        <w:t>Вагина Дарья, Полузятькова Вика</w:t>
      </w:r>
      <w:r w:rsidR="00243EE5" w:rsidRPr="00243EE5">
        <w:rPr>
          <w:rFonts w:ascii="Times New Roman" w:hAnsi="Times New Roman" w:cs="Times New Roman"/>
          <w:sz w:val="28"/>
          <w:szCs w:val="28"/>
        </w:rPr>
        <w:t xml:space="preserve"> преподаватели: Братусева М.Н.,</w:t>
      </w:r>
      <w:r w:rsidR="00EE2CED">
        <w:rPr>
          <w:rFonts w:ascii="Times New Roman" w:hAnsi="Times New Roman" w:cs="Times New Roman"/>
          <w:sz w:val="28"/>
          <w:szCs w:val="28"/>
        </w:rPr>
        <w:t xml:space="preserve"> Слепнева М.П., Колпакиди Е.Ю..</w:t>
      </w:r>
    </w:p>
    <w:p w:rsidR="00243EE5" w:rsidRPr="00243EE5" w:rsidRDefault="00EE2CED" w:rsidP="00801924">
      <w:pPr>
        <w:spacing w:after="0" w:line="240" w:lineRule="auto"/>
        <w:ind w:left="284" w:firstLine="425"/>
        <w:jc w:val="both"/>
        <w:rPr>
          <w:rFonts w:ascii="Times New Roman" w:hAnsi="Times New Roman" w:cs="Times New Roman"/>
          <w:sz w:val="28"/>
          <w:szCs w:val="28"/>
        </w:rPr>
      </w:pPr>
      <w:r>
        <w:rPr>
          <w:rFonts w:ascii="Times New Roman" w:hAnsi="Times New Roman" w:cs="Times New Roman"/>
          <w:sz w:val="28"/>
          <w:szCs w:val="28"/>
        </w:rPr>
        <w:t>2.</w:t>
      </w:r>
      <w:r w:rsidR="00243EE5" w:rsidRPr="001A55F0">
        <w:rPr>
          <w:rFonts w:ascii="Times New Roman" w:hAnsi="Times New Roman" w:cs="Times New Roman"/>
          <w:i/>
          <w:sz w:val="28"/>
          <w:szCs w:val="28"/>
          <w:lang w:val="en-US"/>
        </w:rPr>
        <w:t>XIII</w:t>
      </w:r>
      <w:r w:rsidR="00243EE5" w:rsidRPr="001A55F0">
        <w:rPr>
          <w:rFonts w:ascii="Times New Roman" w:hAnsi="Times New Roman" w:cs="Times New Roman"/>
          <w:i/>
          <w:sz w:val="28"/>
          <w:szCs w:val="28"/>
        </w:rPr>
        <w:t xml:space="preserve">  Областной конкурс вокальных ансамблей  "На крыльях песни"</w:t>
      </w:r>
      <w:r w:rsidR="00243EE5" w:rsidRPr="00243EE5">
        <w:rPr>
          <w:rFonts w:ascii="Times New Roman" w:hAnsi="Times New Roman" w:cs="Times New Roman"/>
          <w:sz w:val="28"/>
          <w:szCs w:val="28"/>
        </w:rPr>
        <w:t xml:space="preserve"> в г.Нижний Новгород</w:t>
      </w:r>
      <w:r>
        <w:rPr>
          <w:rFonts w:ascii="Times New Roman" w:hAnsi="Times New Roman" w:cs="Times New Roman"/>
          <w:sz w:val="28"/>
          <w:szCs w:val="28"/>
        </w:rPr>
        <w:t xml:space="preserve"> - диплом участника </w:t>
      </w:r>
      <w:r w:rsidR="00243EE5" w:rsidRPr="00243EE5">
        <w:rPr>
          <w:rFonts w:ascii="Times New Roman" w:hAnsi="Times New Roman" w:cs="Times New Roman"/>
          <w:sz w:val="28"/>
          <w:szCs w:val="28"/>
        </w:rPr>
        <w:t xml:space="preserve"> руководитель АршиноваМ.А.,концертмейстерБратусева М.Н.(диплом "Лучший концертмейстер)</w:t>
      </w:r>
    </w:p>
    <w:p w:rsidR="00243EE5" w:rsidRPr="00243EE5" w:rsidRDefault="00B71151" w:rsidP="00101C09">
      <w:pPr>
        <w:ind w:left="284" w:firstLine="426"/>
        <w:jc w:val="both"/>
        <w:rPr>
          <w:rFonts w:ascii="Times New Roman" w:hAnsi="Times New Roman" w:cs="Times New Roman"/>
          <w:sz w:val="28"/>
          <w:szCs w:val="28"/>
        </w:rPr>
      </w:pPr>
      <w:r>
        <w:rPr>
          <w:rFonts w:ascii="Times New Roman" w:hAnsi="Times New Roman" w:cs="Times New Roman"/>
          <w:sz w:val="28"/>
          <w:szCs w:val="28"/>
        </w:rPr>
        <w:t>3.</w:t>
      </w:r>
      <w:r w:rsidR="00243EE5" w:rsidRPr="00DB6888">
        <w:rPr>
          <w:rFonts w:ascii="Times New Roman" w:hAnsi="Times New Roman" w:cs="Times New Roman"/>
          <w:i/>
          <w:sz w:val="28"/>
          <w:szCs w:val="28"/>
          <w:lang w:val="en-US"/>
        </w:rPr>
        <w:t>VII</w:t>
      </w:r>
      <w:r w:rsidR="00243EE5" w:rsidRPr="00DB6888">
        <w:rPr>
          <w:rFonts w:ascii="Times New Roman" w:hAnsi="Times New Roman" w:cs="Times New Roman"/>
          <w:i/>
          <w:sz w:val="28"/>
          <w:szCs w:val="28"/>
        </w:rPr>
        <w:t xml:space="preserve"> Межрайонный фестиваль-конкурс юных исполнителей на народных инструментах</w:t>
      </w:r>
      <w:r w:rsidR="0078362F">
        <w:rPr>
          <w:rFonts w:ascii="Times New Roman" w:hAnsi="Times New Roman" w:cs="Times New Roman"/>
          <w:sz w:val="28"/>
          <w:szCs w:val="28"/>
        </w:rPr>
        <w:t xml:space="preserve">- дипломант  Братусев Артем </w:t>
      </w:r>
      <w:r w:rsidR="00243EE5" w:rsidRPr="00243EE5">
        <w:rPr>
          <w:rFonts w:ascii="Times New Roman" w:hAnsi="Times New Roman" w:cs="Times New Roman"/>
          <w:sz w:val="28"/>
          <w:szCs w:val="28"/>
        </w:rPr>
        <w:t xml:space="preserve"> преподаватель Дедюхин А.В.</w:t>
      </w:r>
    </w:p>
    <w:p w:rsidR="00243EE5" w:rsidRPr="00243EE5" w:rsidRDefault="00243EE5" w:rsidP="00101C09">
      <w:pPr>
        <w:ind w:left="284" w:firstLine="426"/>
        <w:jc w:val="both"/>
        <w:rPr>
          <w:rFonts w:ascii="Times New Roman" w:hAnsi="Times New Roman" w:cs="Times New Roman"/>
          <w:sz w:val="28"/>
          <w:szCs w:val="28"/>
        </w:rPr>
      </w:pPr>
      <w:r w:rsidRPr="00243EE5">
        <w:rPr>
          <w:rFonts w:ascii="Times New Roman" w:hAnsi="Times New Roman" w:cs="Times New Roman"/>
          <w:sz w:val="28"/>
          <w:szCs w:val="28"/>
        </w:rPr>
        <w:t>В течении года учащиеся и преподаватели принимали участие в мероприятиях, как самого учреждения, так и мероприятиях учреждений культуры Ковернинского района, таких как: «День матери», «День музыки», «День инвалида», «Декабрьские встречи», «Пасхальный перезвон», отчетный концерт школы, "100 лет Комсомолу", "100 лет дополнительному образованию в РФ"</w:t>
      </w:r>
      <w:r w:rsidR="00101C09">
        <w:rPr>
          <w:rFonts w:ascii="Times New Roman" w:hAnsi="Times New Roman" w:cs="Times New Roman"/>
          <w:sz w:val="28"/>
          <w:szCs w:val="28"/>
        </w:rPr>
        <w:t>.</w:t>
      </w:r>
    </w:p>
    <w:p w:rsidR="004B232E" w:rsidRPr="00E71EE1" w:rsidRDefault="00243EE5" w:rsidP="00E71EE1">
      <w:pPr>
        <w:rPr>
          <w:rFonts w:ascii="Times New Roman" w:eastAsia="Times New Roman" w:hAnsi="Times New Roman" w:cs="Times New Roman"/>
          <w:sz w:val="28"/>
          <w:szCs w:val="28"/>
          <w:lang w:eastAsia="zh-CN"/>
        </w:rPr>
      </w:pPr>
      <w:r>
        <w:rPr>
          <w:sz w:val="28"/>
          <w:szCs w:val="28"/>
        </w:rPr>
        <w:br w:type="page"/>
      </w:r>
    </w:p>
    <w:p w:rsidR="0009161D" w:rsidRDefault="00511D2C" w:rsidP="0009161D">
      <w:pPr>
        <w:pStyle w:val="af4"/>
        <w:spacing w:after="0" w:line="240" w:lineRule="auto"/>
        <w:ind w:left="1077"/>
        <w:jc w:val="center"/>
        <w:rPr>
          <w:b/>
          <w:color w:val="auto"/>
          <w:sz w:val="28"/>
          <w:szCs w:val="28"/>
        </w:rPr>
      </w:pPr>
      <w:r>
        <w:rPr>
          <w:b/>
          <w:color w:val="auto"/>
          <w:sz w:val="28"/>
          <w:szCs w:val="28"/>
          <w:lang w:val="en-US"/>
        </w:rPr>
        <w:lastRenderedPageBreak/>
        <w:t>II</w:t>
      </w:r>
      <w:r>
        <w:rPr>
          <w:b/>
          <w:color w:val="auto"/>
          <w:sz w:val="28"/>
          <w:szCs w:val="28"/>
        </w:rPr>
        <w:t>.</w:t>
      </w:r>
      <w:r w:rsidR="004B232E" w:rsidRPr="0009161D">
        <w:rPr>
          <w:b/>
          <w:color w:val="auto"/>
          <w:sz w:val="28"/>
          <w:szCs w:val="28"/>
        </w:rPr>
        <w:t xml:space="preserve">Работа учреждений культуры по теме </w:t>
      </w:r>
    </w:p>
    <w:p w:rsidR="004B232E" w:rsidRPr="0009161D" w:rsidRDefault="004B232E" w:rsidP="0009161D">
      <w:pPr>
        <w:pStyle w:val="af4"/>
        <w:spacing w:after="0" w:line="240" w:lineRule="auto"/>
        <w:ind w:left="1077"/>
        <w:jc w:val="center"/>
        <w:rPr>
          <w:b/>
          <w:color w:val="auto"/>
          <w:sz w:val="28"/>
          <w:szCs w:val="28"/>
        </w:rPr>
      </w:pPr>
      <w:r w:rsidRPr="0009161D">
        <w:rPr>
          <w:b/>
          <w:color w:val="auto"/>
          <w:sz w:val="28"/>
          <w:szCs w:val="28"/>
        </w:rPr>
        <w:t>«Год добровольца и волонтера»</w:t>
      </w:r>
    </w:p>
    <w:p w:rsidR="00512A23" w:rsidRPr="00DC528D" w:rsidRDefault="00512A23" w:rsidP="00512A23">
      <w:pPr>
        <w:pStyle w:val="af4"/>
        <w:ind w:left="360"/>
        <w:rPr>
          <w:b/>
          <w:color w:val="FF0000"/>
          <w:sz w:val="28"/>
          <w:szCs w:val="28"/>
        </w:rPr>
      </w:pPr>
      <w:r w:rsidRPr="00DC528D">
        <w:rPr>
          <w:sz w:val="28"/>
          <w:szCs w:val="28"/>
        </w:rPr>
        <w:t>2018 год объявлен в России Годом добровольца (волонтёра). Год добрых дел и благотворительности</w:t>
      </w:r>
      <w:r w:rsidR="00511D2C">
        <w:rPr>
          <w:sz w:val="28"/>
          <w:szCs w:val="28"/>
        </w:rPr>
        <w:t>.</w:t>
      </w:r>
    </w:p>
    <w:p w:rsidR="00DA6DC8" w:rsidRDefault="00825C82" w:rsidP="00DA6DC8">
      <w:pPr>
        <w:pStyle w:val="af4"/>
        <w:spacing w:after="0" w:line="240" w:lineRule="auto"/>
        <w:ind w:left="425" w:firstLine="652"/>
        <w:jc w:val="both"/>
        <w:rPr>
          <w:color w:val="auto"/>
          <w:sz w:val="28"/>
          <w:szCs w:val="28"/>
        </w:rPr>
      </w:pPr>
      <w:r>
        <w:rPr>
          <w:color w:val="auto"/>
          <w:sz w:val="28"/>
          <w:szCs w:val="28"/>
        </w:rPr>
        <w:t xml:space="preserve">На базе киноконцертного зала «Мир» </w:t>
      </w:r>
      <w:r w:rsidR="00090084">
        <w:rPr>
          <w:color w:val="auto"/>
          <w:sz w:val="28"/>
          <w:szCs w:val="28"/>
        </w:rPr>
        <w:t xml:space="preserve">в марте и октябре </w:t>
      </w:r>
      <w:r>
        <w:rPr>
          <w:color w:val="auto"/>
          <w:sz w:val="28"/>
          <w:szCs w:val="28"/>
        </w:rPr>
        <w:t xml:space="preserve">по инициативе </w:t>
      </w:r>
      <w:r w:rsidR="00090084">
        <w:rPr>
          <w:color w:val="auto"/>
          <w:sz w:val="28"/>
          <w:szCs w:val="28"/>
        </w:rPr>
        <w:t>М</w:t>
      </w:r>
      <w:r>
        <w:rPr>
          <w:color w:val="auto"/>
          <w:sz w:val="28"/>
          <w:szCs w:val="28"/>
        </w:rPr>
        <w:t>олодежной палаты при Земском собрании Ковернинского муниципального района</w:t>
      </w:r>
      <w:r w:rsidR="00090084" w:rsidRPr="00090084">
        <w:rPr>
          <w:b/>
          <w:color w:val="auto"/>
          <w:sz w:val="28"/>
          <w:szCs w:val="28"/>
        </w:rPr>
        <w:t>,</w:t>
      </w:r>
      <w:r w:rsidR="00DC528D" w:rsidRPr="00DC528D">
        <w:rPr>
          <w:color w:val="auto"/>
          <w:sz w:val="28"/>
          <w:szCs w:val="28"/>
        </w:rPr>
        <w:t xml:space="preserve"> были организованы встречи </w:t>
      </w:r>
      <w:r w:rsidR="00090084">
        <w:rPr>
          <w:color w:val="auto"/>
          <w:sz w:val="28"/>
          <w:szCs w:val="28"/>
        </w:rPr>
        <w:t xml:space="preserve"> Нижегородских волонтеров, приехавших помощь пожилым людям и ковернинских добровольцев. Встречи прошли в теплой дружеской обстановке.</w:t>
      </w:r>
    </w:p>
    <w:p w:rsidR="00DC528D" w:rsidRPr="00DC528D" w:rsidRDefault="00DC528D" w:rsidP="00DA6DC8">
      <w:pPr>
        <w:pStyle w:val="af4"/>
        <w:spacing w:after="0" w:line="240" w:lineRule="auto"/>
        <w:ind w:left="425" w:firstLine="652"/>
        <w:jc w:val="both"/>
        <w:rPr>
          <w:color w:val="auto"/>
          <w:sz w:val="28"/>
          <w:szCs w:val="28"/>
        </w:rPr>
      </w:pPr>
      <w:r w:rsidRPr="00DC528D">
        <w:rPr>
          <w:color w:val="auto"/>
          <w:sz w:val="28"/>
          <w:szCs w:val="28"/>
        </w:rPr>
        <w:t>Организован кинопоказ социального фильма « Я волонтер. Истории неравнодушных»</w:t>
      </w:r>
      <w:r w:rsidR="00825C82">
        <w:rPr>
          <w:color w:val="auto"/>
          <w:sz w:val="28"/>
          <w:szCs w:val="28"/>
        </w:rPr>
        <w:t>.</w:t>
      </w:r>
    </w:p>
    <w:p w:rsidR="004B232E" w:rsidRPr="00DC528D" w:rsidRDefault="004B232E" w:rsidP="004B232E">
      <w:pPr>
        <w:spacing w:after="0" w:line="240" w:lineRule="auto"/>
        <w:ind w:firstLine="567"/>
        <w:jc w:val="both"/>
        <w:rPr>
          <w:rFonts w:ascii="Times New Roman" w:hAnsi="Times New Roman" w:cs="Times New Roman"/>
          <w:sz w:val="28"/>
          <w:szCs w:val="28"/>
        </w:rPr>
      </w:pPr>
    </w:p>
    <w:p w:rsidR="004B232E" w:rsidRPr="00DC528D" w:rsidRDefault="004B232E" w:rsidP="00311A31">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 Каждый читатель библиоте</w:t>
      </w:r>
      <w:r w:rsidR="00311A31">
        <w:rPr>
          <w:rFonts w:ascii="Times New Roman" w:hAnsi="Times New Roman" w:cs="Times New Roman"/>
          <w:sz w:val="28"/>
          <w:szCs w:val="28"/>
        </w:rPr>
        <w:t>ки — это потенциальный волонтёр.</w:t>
      </w:r>
      <w:r w:rsidRPr="00DC528D">
        <w:rPr>
          <w:rFonts w:ascii="Times New Roman" w:hAnsi="Times New Roman" w:cs="Times New Roman"/>
          <w:sz w:val="28"/>
          <w:szCs w:val="28"/>
        </w:rPr>
        <w:t xml:space="preserve"> Волонтеры библиотеки – это «подвижники» книги и библиотеки. </w:t>
      </w:r>
      <w:r w:rsidR="00311A31">
        <w:rPr>
          <w:rFonts w:ascii="Times New Roman" w:hAnsi="Times New Roman" w:cs="Times New Roman"/>
          <w:sz w:val="28"/>
          <w:szCs w:val="28"/>
        </w:rPr>
        <w:t>Библиотеки района активно п</w:t>
      </w:r>
      <w:r w:rsidRPr="00DC528D">
        <w:rPr>
          <w:rFonts w:ascii="Times New Roman" w:hAnsi="Times New Roman" w:cs="Times New Roman"/>
          <w:sz w:val="28"/>
          <w:szCs w:val="28"/>
        </w:rPr>
        <w:t>ривле</w:t>
      </w:r>
      <w:r w:rsidR="00311A31">
        <w:rPr>
          <w:rFonts w:ascii="Times New Roman" w:hAnsi="Times New Roman" w:cs="Times New Roman"/>
          <w:sz w:val="28"/>
          <w:szCs w:val="28"/>
        </w:rPr>
        <w:t>кают</w:t>
      </w:r>
      <w:r w:rsidRPr="00DC528D">
        <w:rPr>
          <w:rFonts w:ascii="Times New Roman" w:hAnsi="Times New Roman" w:cs="Times New Roman"/>
          <w:sz w:val="28"/>
          <w:szCs w:val="28"/>
        </w:rPr>
        <w:t xml:space="preserve"> добровольцев к работе</w:t>
      </w:r>
      <w:r w:rsidR="00311A31">
        <w:rPr>
          <w:rFonts w:ascii="Times New Roman" w:hAnsi="Times New Roman" w:cs="Times New Roman"/>
          <w:sz w:val="28"/>
          <w:szCs w:val="28"/>
        </w:rPr>
        <w:t xml:space="preserve"> в библиотеках, что</w:t>
      </w:r>
      <w:r w:rsidRPr="00DC528D">
        <w:rPr>
          <w:rFonts w:ascii="Times New Roman" w:hAnsi="Times New Roman" w:cs="Times New Roman"/>
          <w:sz w:val="28"/>
          <w:szCs w:val="28"/>
        </w:rPr>
        <w:t xml:space="preserve"> позволяет расширить спектр библиотечных услуг, </w:t>
      </w:r>
      <w:r w:rsidR="00311A31" w:rsidRPr="00DC528D">
        <w:rPr>
          <w:rFonts w:ascii="Times New Roman" w:hAnsi="Times New Roman" w:cs="Times New Roman"/>
          <w:sz w:val="28"/>
          <w:szCs w:val="28"/>
        </w:rPr>
        <w:t>способству</w:t>
      </w:r>
      <w:r w:rsidR="00311A31">
        <w:rPr>
          <w:rFonts w:ascii="Times New Roman" w:hAnsi="Times New Roman" w:cs="Times New Roman"/>
          <w:sz w:val="28"/>
          <w:szCs w:val="28"/>
        </w:rPr>
        <w:t>ет</w:t>
      </w:r>
      <w:r w:rsidR="00311A31" w:rsidRPr="00DC528D">
        <w:rPr>
          <w:rFonts w:ascii="Times New Roman" w:hAnsi="Times New Roman" w:cs="Times New Roman"/>
          <w:sz w:val="28"/>
          <w:szCs w:val="28"/>
        </w:rPr>
        <w:t xml:space="preserve"> притоку в библиотеку новых пользователей</w:t>
      </w:r>
      <w:r w:rsidR="00311A31">
        <w:rPr>
          <w:rFonts w:ascii="Times New Roman" w:hAnsi="Times New Roman" w:cs="Times New Roman"/>
          <w:sz w:val="28"/>
          <w:szCs w:val="28"/>
        </w:rPr>
        <w:t>. Волонтеры являются</w:t>
      </w:r>
      <w:r w:rsidRPr="00DC528D">
        <w:rPr>
          <w:rFonts w:ascii="Times New Roman" w:hAnsi="Times New Roman" w:cs="Times New Roman"/>
          <w:sz w:val="28"/>
          <w:szCs w:val="28"/>
        </w:rPr>
        <w:t xml:space="preserve"> связующим звеном между библиотекой и населением. Добровольцем библиотеки может выступить любой человек: дети, подростки, молодежь, люди пожилого возраста, т.е. наиболее свободные люди, которые хотят принести пользу. Особо надо отметить, что волонтеры не ждут приглашения, сами предлагают свои услуги. Они принимают участие в организации и проведении массовых мероприятий, помогают в качестве «библиотечных гидов»,  распространяют  приглашения, рекламные библиотечные материалы. </w:t>
      </w:r>
    </w:p>
    <w:p w:rsidR="00C2237E" w:rsidRDefault="004B232E" w:rsidP="002A6177">
      <w:pPr>
        <w:spacing w:after="0" w:line="240" w:lineRule="auto"/>
        <w:ind w:left="426"/>
        <w:jc w:val="both"/>
        <w:rPr>
          <w:rFonts w:ascii="Times New Roman" w:hAnsi="Times New Roman" w:cs="Times New Roman"/>
          <w:sz w:val="28"/>
          <w:szCs w:val="28"/>
        </w:rPr>
      </w:pPr>
      <w:r w:rsidRPr="00DC528D">
        <w:rPr>
          <w:rFonts w:ascii="Times New Roman" w:hAnsi="Times New Roman" w:cs="Times New Roman"/>
          <w:sz w:val="28"/>
          <w:szCs w:val="28"/>
        </w:rPr>
        <w:t xml:space="preserve">Ежегодно в библиотеках ЦБС проводится акция </w:t>
      </w:r>
      <w:r w:rsidRPr="00DC528D">
        <w:rPr>
          <w:rFonts w:ascii="Times New Roman" w:hAnsi="Times New Roman" w:cs="Times New Roman"/>
          <w:i/>
          <w:sz w:val="28"/>
          <w:szCs w:val="28"/>
        </w:rPr>
        <w:t>«Подари книгу библиотеке».</w:t>
      </w:r>
      <w:r w:rsidRPr="00DC528D">
        <w:rPr>
          <w:rFonts w:ascii="Times New Roman" w:hAnsi="Times New Roman" w:cs="Times New Roman"/>
          <w:sz w:val="28"/>
          <w:szCs w:val="28"/>
        </w:rPr>
        <w:t xml:space="preserve"> За счет благотворительности наших читателей и жителей района происходит пополнение книжного фонда ЦБС. Принято в фонд </w:t>
      </w:r>
      <w:r w:rsidRPr="00DC528D">
        <w:rPr>
          <w:rFonts w:ascii="Times New Roman" w:hAnsi="Times New Roman" w:cs="Times New Roman"/>
          <w:b/>
          <w:sz w:val="28"/>
          <w:szCs w:val="28"/>
        </w:rPr>
        <w:t>775 экз</w:t>
      </w:r>
      <w:r w:rsidRPr="00DC528D">
        <w:rPr>
          <w:rFonts w:ascii="Times New Roman" w:hAnsi="Times New Roman" w:cs="Times New Roman"/>
          <w:sz w:val="28"/>
          <w:szCs w:val="28"/>
        </w:rPr>
        <w:t xml:space="preserve">. книг. </w:t>
      </w:r>
    </w:p>
    <w:p w:rsidR="00C2237E" w:rsidRDefault="004B232E" w:rsidP="002A6177">
      <w:pPr>
        <w:spacing w:after="0" w:line="240" w:lineRule="auto"/>
        <w:ind w:left="426"/>
        <w:jc w:val="both"/>
        <w:rPr>
          <w:rFonts w:ascii="Times New Roman" w:hAnsi="Times New Roman" w:cs="Times New Roman"/>
          <w:sz w:val="28"/>
          <w:szCs w:val="28"/>
        </w:rPr>
      </w:pPr>
      <w:r w:rsidRPr="00DC528D">
        <w:rPr>
          <w:rFonts w:ascii="Times New Roman" w:hAnsi="Times New Roman" w:cs="Times New Roman"/>
          <w:sz w:val="28"/>
          <w:szCs w:val="28"/>
        </w:rPr>
        <w:t xml:space="preserve">В  ЦРБ действуют стеллаж </w:t>
      </w:r>
      <w:r w:rsidRPr="00DC528D">
        <w:rPr>
          <w:rFonts w:ascii="Times New Roman" w:hAnsi="Times New Roman" w:cs="Times New Roman"/>
          <w:i/>
          <w:sz w:val="28"/>
          <w:szCs w:val="28"/>
        </w:rPr>
        <w:t>«Из рук в руки»,</w:t>
      </w:r>
      <w:r w:rsidRPr="00DC528D">
        <w:rPr>
          <w:rFonts w:ascii="Times New Roman" w:hAnsi="Times New Roman" w:cs="Times New Roman"/>
          <w:sz w:val="28"/>
          <w:szCs w:val="28"/>
        </w:rPr>
        <w:t xml:space="preserve"> где представлено более 400 книг, которые находят новых хозяев. В каждой библиотеке ведется учет дарителей, информация об этих бескорыстных людях печатается в районной газете. </w:t>
      </w:r>
    </w:p>
    <w:p w:rsidR="004B232E" w:rsidRPr="00DC528D" w:rsidRDefault="004B232E" w:rsidP="002A6177">
      <w:pPr>
        <w:spacing w:after="0" w:line="240" w:lineRule="auto"/>
        <w:ind w:left="426"/>
        <w:jc w:val="both"/>
        <w:rPr>
          <w:rFonts w:ascii="Times New Roman" w:hAnsi="Times New Roman" w:cs="Times New Roman"/>
          <w:sz w:val="28"/>
          <w:szCs w:val="28"/>
        </w:rPr>
      </w:pPr>
      <w:r w:rsidRPr="00DC528D">
        <w:rPr>
          <w:rFonts w:ascii="Times New Roman" w:hAnsi="Times New Roman" w:cs="Times New Roman"/>
          <w:sz w:val="28"/>
          <w:szCs w:val="28"/>
        </w:rPr>
        <w:t xml:space="preserve">В Скоробогатовской библиотеке прошло мероприятие </w:t>
      </w:r>
      <w:r w:rsidRPr="00DC528D">
        <w:rPr>
          <w:rFonts w:ascii="Times New Roman" w:hAnsi="Times New Roman" w:cs="Times New Roman"/>
          <w:i/>
          <w:sz w:val="28"/>
          <w:szCs w:val="28"/>
        </w:rPr>
        <w:t xml:space="preserve">«Дарите книги с любовью!» </w:t>
      </w:r>
      <w:r w:rsidRPr="00DC528D">
        <w:rPr>
          <w:rFonts w:ascii="Times New Roman" w:hAnsi="Times New Roman" w:cs="Times New Roman"/>
          <w:sz w:val="28"/>
          <w:szCs w:val="28"/>
        </w:rPr>
        <w:t xml:space="preserve">Был организован  стол книжных подарков. Библиотекари познакомили всех присутствующих с историей возникновения акции, рассказали о пользе чтения, провели краткий обзор имеющейся литературы.  Библиотекари  предложили выбрать на выставке любую понравившуюся книгу. Читатели с удовольствием рассматривали книги-дары: сказки, стихи, познавательные и приключенческие истории, взрослые рассматривали книги для аудитории 16+. Каждый нашел для себя интересную книгу, и не одну. В конце акции участники оставили на листочке  небольшое пожелание о том, какую бы книгу он хотел получить в подарок от друзей и близких. Желания оказались самыми разнообразными — от классической  до современной литературы. Акция </w:t>
      </w:r>
      <w:r w:rsidRPr="00DC528D">
        <w:rPr>
          <w:rFonts w:ascii="Times New Roman" w:hAnsi="Times New Roman" w:cs="Times New Roman"/>
          <w:sz w:val="28"/>
          <w:szCs w:val="28"/>
        </w:rPr>
        <w:lastRenderedPageBreak/>
        <w:t>дала нам новые возможности взаимного партнерства библиотеки с читателями и предоставила книгам вторую жизнь.</w:t>
      </w:r>
    </w:p>
    <w:p w:rsidR="004B232E" w:rsidRPr="00DC528D" w:rsidRDefault="004B232E" w:rsidP="00C2237E">
      <w:pPr>
        <w:spacing w:after="0" w:line="240" w:lineRule="auto"/>
        <w:ind w:left="426" w:firstLine="567"/>
        <w:jc w:val="both"/>
        <w:rPr>
          <w:rFonts w:ascii="Times New Roman" w:hAnsi="Times New Roman" w:cs="Times New Roman"/>
          <w:sz w:val="28"/>
          <w:szCs w:val="28"/>
        </w:rPr>
      </w:pPr>
      <w:r w:rsidRPr="00DC528D">
        <w:rPr>
          <w:rFonts w:ascii="Times New Roman" w:hAnsi="Times New Roman" w:cs="Times New Roman"/>
          <w:sz w:val="28"/>
          <w:szCs w:val="28"/>
        </w:rPr>
        <w:t>Развивается волонтерское движение в сельс</w:t>
      </w:r>
      <w:r w:rsidR="002E7A71">
        <w:rPr>
          <w:rFonts w:ascii="Times New Roman" w:hAnsi="Times New Roman" w:cs="Times New Roman"/>
          <w:sz w:val="28"/>
          <w:szCs w:val="28"/>
        </w:rPr>
        <w:t xml:space="preserve">кой местности. Волонтеры </w:t>
      </w:r>
      <w:r w:rsidRPr="00DC528D">
        <w:rPr>
          <w:rFonts w:ascii="Times New Roman" w:hAnsi="Times New Roman" w:cs="Times New Roman"/>
          <w:sz w:val="28"/>
          <w:szCs w:val="28"/>
        </w:rPr>
        <w:t xml:space="preserve"> были активными участниками патриотических акции </w:t>
      </w:r>
      <w:r w:rsidRPr="00DC528D">
        <w:rPr>
          <w:rFonts w:ascii="Times New Roman" w:hAnsi="Times New Roman" w:cs="Times New Roman"/>
          <w:i/>
          <w:sz w:val="28"/>
          <w:szCs w:val="28"/>
        </w:rPr>
        <w:t>«Георгиевская ленточка», «Бессмертный полк»,</w:t>
      </w:r>
      <w:r w:rsidRPr="00DC528D">
        <w:rPr>
          <w:rFonts w:ascii="Times New Roman" w:hAnsi="Times New Roman" w:cs="Times New Roman"/>
          <w:sz w:val="28"/>
          <w:szCs w:val="28"/>
        </w:rPr>
        <w:t xml:space="preserve"> экологических акции </w:t>
      </w:r>
      <w:r w:rsidRPr="00DC528D">
        <w:rPr>
          <w:rFonts w:ascii="Times New Roman" w:hAnsi="Times New Roman" w:cs="Times New Roman"/>
          <w:i/>
          <w:sz w:val="28"/>
          <w:szCs w:val="28"/>
        </w:rPr>
        <w:t>«Посади цветы», «Лес Победы», «оБЕРЕГай», «Зеленые тропы».</w:t>
      </w:r>
      <w:r w:rsidRPr="00DC528D">
        <w:rPr>
          <w:rFonts w:ascii="Times New Roman" w:hAnsi="Times New Roman" w:cs="Times New Roman"/>
          <w:sz w:val="28"/>
          <w:szCs w:val="28"/>
        </w:rPr>
        <w:t xml:space="preserve"> Накануне праздника День семьи, любви и верности помощники Анисимовской и Шадринской библиотек стали участниками акции </w:t>
      </w:r>
      <w:r w:rsidRPr="00DC528D">
        <w:rPr>
          <w:rFonts w:ascii="Times New Roman" w:hAnsi="Times New Roman" w:cs="Times New Roman"/>
          <w:i/>
          <w:sz w:val="28"/>
          <w:szCs w:val="28"/>
        </w:rPr>
        <w:t>«Ромашка пожеланий»,</w:t>
      </w:r>
      <w:r w:rsidRPr="00DC528D">
        <w:rPr>
          <w:rFonts w:ascii="Times New Roman" w:hAnsi="Times New Roman" w:cs="Times New Roman"/>
          <w:sz w:val="28"/>
          <w:szCs w:val="28"/>
        </w:rPr>
        <w:t xml:space="preserve"> ребята разносили поздравления в различные организации, всем вручали открытки и букеты цветов ромашек.</w:t>
      </w:r>
    </w:p>
    <w:p w:rsidR="004B232E" w:rsidRPr="00DC528D" w:rsidRDefault="00B927AA" w:rsidP="00276F9E">
      <w:p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 В л</w:t>
      </w:r>
      <w:r w:rsidR="004B232E" w:rsidRPr="00DC528D">
        <w:rPr>
          <w:rFonts w:ascii="Times New Roman" w:hAnsi="Times New Roman" w:cs="Times New Roman"/>
          <w:sz w:val="28"/>
          <w:szCs w:val="28"/>
        </w:rPr>
        <w:t>ет</w:t>
      </w:r>
      <w:r>
        <w:rPr>
          <w:rFonts w:ascii="Times New Roman" w:hAnsi="Times New Roman" w:cs="Times New Roman"/>
          <w:sz w:val="28"/>
          <w:szCs w:val="28"/>
        </w:rPr>
        <w:t>ний период</w:t>
      </w:r>
      <w:r w:rsidR="004B232E" w:rsidRPr="00DC528D">
        <w:rPr>
          <w:rFonts w:ascii="Times New Roman" w:hAnsi="Times New Roman" w:cs="Times New Roman"/>
          <w:sz w:val="28"/>
          <w:szCs w:val="28"/>
        </w:rPr>
        <w:t xml:space="preserve"> Марковская библиотека участвовала в областном проекте «Дворовая площадка», работала по проекту «Волонтерский отряд: Мы – рядом». Цель – осуществление благотворительного труда в интересах общества. Формы работы – акции по благоустройству территории, спортивные праздники, культурно-массовые мероприятия, трудовые десанты для оказания помощи престарелым и инвалидам. В отряде участвовала местная молодежь и подростки от 12-18 лет. (30 чел.) В результате была проведена большая работа, прошло 12 мероприятий. В дальнейшем необходимо продолжить работу по этому направлению, искать новые формы, которые объединят ребят и взрослых.</w:t>
      </w:r>
    </w:p>
    <w:p w:rsidR="004B232E" w:rsidRPr="00DC528D" w:rsidRDefault="004B232E" w:rsidP="000F64A9">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Библиотечные помощники оказывают помощь в работе с задолжниками, напоминают своим одноклассникам, родственникам о необходимости возврата книг в библиотеку. Чтобы продлить жизнь книге, в библиотеках организованы кружки  «Юный библиотекарь», «Книжкина больница», в которых было отремонтировано книг </w:t>
      </w:r>
      <w:r w:rsidRPr="00DC528D">
        <w:rPr>
          <w:rFonts w:ascii="Times New Roman" w:hAnsi="Times New Roman" w:cs="Times New Roman"/>
          <w:b/>
          <w:sz w:val="28"/>
          <w:szCs w:val="28"/>
        </w:rPr>
        <w:t>984 экз</w:t>
      </w:r>
      <w:r w:rsidRPr="00DC528D">
        <w:rPr>
          <w:rFonts w:ascii="Times New Roman" w:hAnsi="Times New Roman" w:cs="Times New Roman"/>
          <w:sz w:val="28"/>
          <w:szCs w:val="28"/>
        </w:rPr>
        <w:t xml:space="preserve">. Они оказывают помощь во внестационарном обслуживании (доставка книг на дом, где проживают маломобильные граждане). По району </w:t>
      </w:r>
      <w:r w:rsidRPr="00DC528D">
        <w:rPr>
          <w:rFonts w:ascii="Times New Roman" w:hAnsi="Times New Roman" w:cs="Times New Roman"/>
          <w:b/>
          <w:sz w:val="28"/>
          <w:szCs w:val="28"/>
        </w:rPr>
        <w:t>43 человека</w:t>
      </w:r>
      <w:r w:rsidRPr="00DC528D">
        <w:rPr>
          <w:rFonts w:ascii="Times New Roman" w:hAnsi="Times New Roman" w:cs="Times New Roman"/>
          <w:sz w:val="28"/>
          <w:szCs w:val="28"/>
        </w:rPr>
        <w:t xml:space="preserve"> инвалида обслуживаются волонтерами (книгоношами), это могут быть социальные работники, пенсионеры, подростки.</w:t>
      </w:r>
    </w:p>
    <w:p w:rsidR="004B232E" w:rsidRPr="00DC528D" w:rsidRDefault="004B232E" w:rsidP="00046D31">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Волонтерским почином можно назвать и неоднократные выступления на библиотечных мероприятиях  читателей; помощь библиотеке в проведении и организации фольклорных праздников и игровых программ. Опыт участия волонтеров показал, что они вносят энергию, творчество и инициативу в проведение мероприятий, повышают качество и  эффективность библиотечной работы. Например, волонтеры Марковской библиотеки стали участниками театральной постановки </w:t>
      </w:r>
      <w:r w:rsidRPr="00DC528D">
        <w:rPr>
          <w:rFonts w:ascii="Times New Roman" w:hAnsi="Times New Roman" w:cs="Times New Roman"/>
          <w:i/>
          <w:sz w:val="28"/>
          <w:szCs w:val="28"/>
        </w:rPr>
        <w:t>«На заре»</w:t>
      </w:r>
      <w:r w:rsidRPr="00DC528D">
        <w:rPr>
          <w:rFonts w:ascii="Times New Roman" w:hAnsi="Times New Roman" w:cs="Times New Roman"/>
          <w:b/>
          <w:sz w:val="28"/>
          <w:szCs w:val="28"/>
        </w:rPr>
        <w:t>,</w:t>
      </w:r>
      <w:r w:rsidRPr="00DC528D">
        <w:rPr>
          <w:rFonts w:ascii="Times New Roman" w:hAnsi="Times New Roman" w:cs="Times New Roman"/>
          <w:sz w:val="28"/>
          <w:szCs w:val="28"/>
        </w:rPr>
        <w:t xml:space="preserve"> посвященной Великой Отечественной войне, праздника День деревни, фольклорного праздника </w:t>
      </w:r>
      <w:r w:rsidRPr="00DC528D">
        <w:rPr>
          <w:rFonts w:ascii="Times New Roman" w:hAnsi="Times New Roman" w:cs="Times New Roman"/>
          <w:i/>
          <w:sz w:val="28"/>
          <w:szCs w:val="28"/>
        </w:rPr>
        <w:t>«Иван Купала».</w:t>
      </w:r>
    </w:p>
    <w:p w:rsidR="004B232E" w:rsidRPr="00DC528D" w:rsidRDefault="004B232E" w:rsidP="0050753B">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Безвозмездную помощь библиотеке оказывают и читательницы-рукодельницы. В районной библиотеке действовала выставка прикладного творчества </w:t>
      </w:r>
      <w:r w:rsidRPr="00DC528D">
        <w:rPr>
          <w:rFonts w:ascii="Times New Roman" w:hAnsi="Times New Roman" w:cs="Times New Roman"/>
          <w:i/>
          <w:sz w:val="28"/>
          <w:szCs w:val="28"/>
        </w:rPr>
        <w:t>«Волшебство умелых рук» а</w:t>
      </w:r>
      <w:r w:rsidRPr="00DC528D">
        <w:rPr>
          <w:rFonts w:ascii="Times New Roman" w:hAnsi="Times New Roman" w:cs="Times New Roman"/>
          <w:sz w:val="28"/>
          <w:szCs w:val="28"/>
        </w:rPr>
        <w:t>ктивной читательницы Бодриковой Г.А. На выставке демонстрировались изделия, выполненные крючком, картины, вышитые крестиком, эти работы удивляли и радовали всех.</w:t>
      </w:r>
    </w:p>
    <w:p w:rsidR="004B232E" w:rsidRPr="00DC528D" w:rsidRDefault="004B232E" w:rsidP="00E57254">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Тема волонтерства нашла отражение на библиотечных выставках</w:t>
      </w:r>
      <w:r w:rsidRPr="00DC528D">
        <w:rPr>
          <w:rFonts w:ascii="Times New Roman" w:hAnsi="Times New Roman" w:cs="Times New Roman"/>
          <w:i/>
          <w:sz w:val="28"/>
          <w:szCs w:val="28"/>
        </w:rPr>
        <w:t xml:space="preserve">«С чистым сердцем, по доброй воле, или Кто такой </w:t>
      </w:r>
      <w:r w:rsidRPr="00DC528D">
        <w:rPr>
          <w:rFonts w:ascii="Times New Roman" w:hAnsi="Times New Roman" w:cs="Times New Roman"/>
          <w:i/>
          <w:sz w:val="28"/>
          <w:szCs w:val="28"/>
        </w:rPr>
        <w:lastRenderedPageBreak/>
        <w:t>волонтёр», «Мир, где царствует добро»</w:t>
      </w:r>
      <w:r w:rsidRPr="00DC528D">
        <w:rPr>
          <w:rFonts w:ascii="Times New Roman" w:hAnsi="Times New Roman" w:cs="Times New Roman"/>
          <w:sz w:val="28"/>
          <w:szCs w:val="28"/>
        </w:rPr>
        <w:t xml:space="preserve">и информационном стенде </w:t>
      </w:r>
      <w:r w:rsidRPr="00DC528D">
        <w:rPr>
          <w:rFonts w:ascii="Times New Roman" w:hAnsi="Times New Roman" w:cs="Times New Roman"/>
          <w:i/>
          <w:sz w:val="28"/>
          <w:szCs w:val="28"/>
        </w:rPr>
        <w:t>«Все начинается с добра».</w:t>
      </w:r>
    </w:p>
    <w:p w:rsidR="004B232E" w:rsidRPr="00DC528D" w:rsidRDefault="004B232E" w:rsidP="00E57254">
      <w:pPr>
        <w:spacing w:after="0" w:line="240" w:lineRule="auto"/>
        <w:ind w:left="426"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Надеемся, что библиотечная работа способствовала популяризации благотворительной деятельности и повышению гражданской активности наших жителей. </w:t>
      </w:r>
    </w:p>
    <w:p w:rsidR="004B232E" w:rsidRPr="00DC528D" w:rsidRDefault="004B232E" w:rsidP="004B232E">
      <w:pPr>
        <w:spacing w:after="0" w:line="240" w:lineRule="auto"/>
        <w:ind w:firstLine="709"/>
        <w:jc w:val="both"/>
        <w:rPr>
          <w:rFonts w:ascii="Times New Roman" w:hAnsi="Times New Roman" w:cs="Times New Roman"/>
          <w:sz w:val="28"/>
          <w:szCs w:val="28"/>
        </w:rPr>
      </w:pPr>
    </w:p>
    <w:p w:rsidR="000B500F" w:rsidRDefault="004B232E" w:rsidP="00DC44D3">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ab/>
      </w:r>
      <w:r w:rsidR="00DC44D3">
        <w:rPr>
          <w:rFonts w:ascii="Times New Roman" w:hAnsi="Times New Roman" w:cs="Times New Roman"/>
          <w:sz w:val="28"/>
          <w:szCs w:val="28"/>
        </w:rPr>
        <w:t xml:space="preserve">   В течение</w:t>
      </w:r>
      <w:r w:rsidRPr="00DC528D">
        <w:rPr>
          <w:rFonts w:ascii="Times New Roman" w:hAnsi="Times New Roman" w:cs="Times New Roman"/>
          <w:sz w:val="28"/>
          <w:szCs w:val="28"/>
        </w:rPr>
        <w:t xml:space="preserve"> 2018 года при</w:t>
      </w:r>
      <w:r w:rsidR="00DC44D3">
        <w:rPr>
          <w:rFonts w:ascii="Times New Roman" w:hAnsi="Times New Roman" w:cs="Times New Roman"/>
          <w:sz w:val="28"/>
          <w:szCs w:val="28"/>
        </w:rPr>
        <w:t xml:space="preserve"> сельских домах культуры, Центре</w:t>
      </w:r>
      <w:r w:rsidRPr="00DC528D">
        <w:rPr>
          <w:rFonts w:ascii="Times New Roman" w:hAnsi="Times New Roman" w:cs="Times New Roman"/>
          <w:sz w:val="28"/>
          <w:szCs w:val="28"/>
        </w:rPr>
        <w:t xml:space="preserve"> досуга р.п. Ковернино работали волонтёрские группы из числа участников художественной самодеятельности. При помощи клубных работников села проводилась акция «Забота» - в Белбажском, Шадринском, Горевском, Большекрутовском сельских Домах культуры. Это оказание шефской помощи одиноким инвалидам, ветеранам, труженикам тыла. В летнее время волонтеры пропалывали  и поливали грядки,  укладывали дрова, окучивали картошку, красили заборы, ухаживали за бесхозными могилами своих земляков. </w:t>
      </w:r>
    </w:p>
    <w:p w:rsidR="004B232E" w:rsidRPr="00DC528D" w:rsidRDefault="004B232E" w:rsidP="00DC44D3">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В Горевском сельском Доме культуры под руководством  директора Шевцовой Е</w:t>
      </w:r>
      <w:r w:rsidR="000B500F">
        <w:rPr>
          <w:rFonts w:ascii="Times New Roman" w:hAnsi="Times New Roman" w:cs="Times New Roman"/>
          <w:sz w:val="28"/>
          <w:szCs w:val="28"/>
        </w:rPr>
        <w:t xml:space="preserve">. </w:t>
      </w:r>
      <w:r w:rsidRPr="00DC528D">
        <w:rPr>
          <w:rFonts w:ascii="Times New Roman" w:hAnsi="Times New Roman" w:cs="Times New Roman"/>
          <w:sz w:val="28"/>
          <w:szCs w:val="28"/>
        </w:rPr>
        <w:t>Д</w:t>
      </w:r>
      <w:r w:rsidR="000B500F">
        <w:rPr>
          <w:rFonts w:ascii="Times New Roman" w:hAnsi="Times New Roman" w:cs="Times New Roman"/>
          <w:sz w:val="28"/>
          <w:szCs w:val="28"/>
        </w:rPr>
        <w:t>.</w:t>
      </w:r>
      <w:r w:rsidRPr="00DC528D">
        <w:rPr>
          <w:rFonts w:ascii="Times New Roman" w:hAnsi="Times New Roman" w:cs="Times New Roman"/>
          <w:sz w:val="28"/>
          <w:szCs w:val="28"/>
        </w:rPr>
        <w:t xml:space="preserve"> и культорганизатораМолодцовой   Т</w:t>
      </w:r>
      <w:r w:rsidR="000B500F">
        <w:rPr>
          <w:rFonts w:ascii="Times New Roman" w:hAnsi="Times New Roman" w:cs="Times New Roman"/>
          <w:sz w:val="28"/>
          <w:szCs w:val="28"/>
        </w:rPr>
        <w:t>.</w:t>
      </w:r>
      <w:r w:rsidRPr="00DC528D">
        <w:rPr>
          <w:rFonts w:ascii="Times New Roman" w:hAnsi="Times New Roman" w:cs="Times New Roman"/>
          <w:sz w:val="28"/>
          <w:szCs w:val="28"/>
        </w:rPr>
        <w:t>А</w:t>
      </w:r>
      <w:r w:rsidR="000B500F">
        <w:rPr>
          <w:rFonts w:ascii="Times New Roman" w:hAnsi="Times New Roman" w:cs="Times New Roman"/>
          <w:sz w:val="28"/>
          <w:szCs w:val="28"/>
        </w:rPr>
        <w:t>.</w:t>
      </w:r>
      <w:r w:rsidRPr="00DC528D">
        <w:rPr>
          <w:rFonts w:ascii="Times New Roman" w:hAnsi="Times New Roman" w:cs="Times New Roman"/>
          <w:sz w:val="28"/>
          <w:szCs w:val="28"/>
        </w:rPr>
        <w:t xml:space="preserve"> волонтеры ухаживали за могилами бывшего председателя  колхоза Ларченко, бывшего художника Дома культуры, баяниста Дома культуры Барчугова. Красили ограду, сажали цветы, к 9 мая, 22 июня приносили цветы. Эти могилы всегда ухожены. При Доме культуры имеется стенд  и альбом под названием «Память», под этим же названием дом культуры принимал  участие в областном конкурсе проектов «От идеи до воплощения», где отмечены  два года подряд  дипломами.</w:t>
      </w:r>
    </w:p>
    <w:p w:rsidR="00F52D89" w:rsidRDefault="004B232E" w:rsidP="000B500F">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ab/>
        <w:t>Волонтеры – это «добровольцы» из числа  жителей деревни, в основном подростки от 10 -18 лет, которые охотно творят добро на благо людям. В месячник пожилых людей  под названием «Чтоб чувства добрые согрели» прошли акции поздравлений  людей пожилого возраста, а  так же инвалидов поздравили на дому (т.к. по состоянию здоровья эти люди давно не посещают Дома культуры). Концерты, слова поздравлен</w:t>
      </w:r>
      <w:r w:rsidR="00F52D89">
        <w:rPr>
          <w:rFonts w:ascii="Times New Roman" w:hAnsi="Times New Roman" w:cs="Times New Roman"/>
          <w:sz w:val="28"/>
          <w:szCs w:val="28"/>
        </w:rPr>
        <w:t>ия никого не оставляют</w:t>
      </w:r>
      <w:r w:rsidRPr="00DC528D">
        <w:rPr>
          <w:rFonts w:ascii="Times New Roman" w:hAnsi="Times New Roman" w:cs="Times New Roman"/>
          <w:sz w:val="28"/>
          <w:szCs w:val="28"/>
        </w:rPr>
        <w:t xml:space="preserve"> равнодушными. </w:t>
      </w:r>
      <w:r w:rsidR="00FB20F1">
        <w:rPr>
          <w:rFonts w:ascii="Times New Roman" w:hAnsi="Times New Roman" w:cs="Times New Roman"/>
          <w:sz w:val="28"/>
          <w:szCs w:val="28"/>
        </w:rPr>
        <w:t>Д</w:t>
      </w:r>
      <w:r w:rsidRPr="00DC528D">
        <w:rPr>
          <w:rFonts w:ascii="Times New Roman" w:hAnsi="Times New Roman" w:cs="Times New Roman"/>
          <w:sz w:val="28"/>
          <w:szCs w:val="28"/>
        </w:rPr>
        <w:t>ля этой категории людей</w:t>
      </w:r>
      <w:r w:rsidR="00FB20F1">
        <w:rPr>
          <w:rFonts w:ascii="Times New Roman" w:hAnsi="Times New Roman" w:cs="Times New Roman"/>
          <w:sz w:val="28"/>
          <w:szCs w:val="28"/>
        </w:rPr>
        <w:t xml:space="preserve"> в сельских учреждениях культуры </w:t>
      </w:r>
      <w:r w:rsidR="00FB20F1" w:rsidRPr="00DC528D">
        <w:rPr>
          <w:rFonts w:ascii="Times New Roman" w:hAnsi="Times New Roman" w:cs="Times New Roman"/>
          <w:sz w:val="28"/>
          <w:szCs w:val="28"/>
        </w:rPr>
        <w:t>было проведено</w:t>
      </w:r>
      <w:r w:rsidR="00FB20F1">
        <w:rPr>
          <w:rFonts w:ascii="Times New Roman" w:hAnsi="Times New Roman" w:cs="Times New Roman"/>
          <w:sz w:val="28"/>
          <w:szCs w:val="28"/>
        </w:rPr>
        <w:t xml:space="preserve"> б</w:t>
      </w:r>
      <w:r w:rsidR="00FB20F1" w:rsidRPr="00DC528D">
        <w:rPr>
          <w:rFonts w:ascii="Times New Roman" w:hAnsi="Times New Roman" w:cs="Times New Roman"/>
          <w:sz w:val="28"/>
          <w:szCs w:val="28"/>
        </w:rPr>
        <w:t>олее 27 концертов</w:t>
      </w:r>
      <w:r w:rsidR="00F52D89">
        <w:rPr>
          <w:rFonts w:ascii="Times New Roman" w:hAnsi="Times New Roman" w:cs="Times New Roman"/>
          <w:sz w:val="28"/>
          <w:szCs w:val="28"/>
        </w:rPr>
        <w:t>.</w:t>
      </w:r>
      <w:r w:rsidRPr="00DC528D">
        <w:rPr>
          <w:rFonts w:ascii="Times New Roman" w:hAnsi="Times New Roman" w:cs="Times New Roman"/>
          <w:sz w:val="28"/>
          <w:szCs w:val="28"/>
        </w:rPr>
        <w:t xml:space="preserve"> Это </w:t>
      </w:r>
      <w:r w:rsidR="004E3240">
        <w:rPr>
          <w:rFonts w:ascii="Times New Roman" w:hAnsi="Times New Roman" w:cs="Times New Roman"/>
          <w:sz w:val="28"/>
          <w:szCs w:val="28"/>
        </w:rPr>
        <w:t>Гавриловский</w:t>
      </w:r>
      <w:r w:rsidRPr="00DC528D">
        <w:rPr>
          <w:rFonts w:ascii="Times New Roman" w:hAnsi="Times New Roman" w:cs="Times New Roman"/>
          <w:sz w:val="28"/>
          <w:szCs w:val="28"/>
        </w:rPr>
        <w:t>Белбажский, Сухоносовский, Большекрутовский, Анисимовский, Понуровский</w:t>
      </w:r>
      <w:r w:rsidR="00F52D89">
        <w:rPr>
          <w:rFonts w:ascii="Times New Roman" w:hAnsi="Times New Roman" w:cs="Times New Roman"/>
          <w:sz w:val="28"/>
          <w:szCs w:val="28"/>
        </w:rPr>
        <w:t>СДК</w:t>
      </w:r>
      <w:r w:rsidRPr="00DC528D">
        <w:rPr>
          <w:rFonts w:ascii="Times New Roman" w:hAnsi="Times New Roman" w:cs="Times New Roman"/>
          <w:sz w:val="28"/>
          <w:szCs w:val="28"/>
        </w:rPr>
        <w:t xml:space="preserve">. </w:t>
      </w:r>
    </w:p>
    <w:p w:rsidR="004E3240" w:rsidRDefault="004B232E" w:rsidP="000B500F">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 xml:space="preserve">В Большекрутовском сельском Доме культуры дети, воспитанники коррекционной школы, подготовили  рисунки и сердечки из папье – маше, которые  дарили участникам художественной самодеятельности, в знак благодарности за концерты. </w:t>
      </w:r>
    </w:p>
    <w:p w:rsidR="004B232E" w:rsidRPr="00DC528D" w:rsidRDefault="004B232E" w:rsidP="000B500F">
      <w:pPr>
        <w:spacing w:after="0"/>
        <w:ind w:left="426"/>
        <w:jc w:val="both"/>
        <w:rPr>
          <w:rFonts w:ascii="Times New Roman" w:hAnsi="Times New Roman" w:cs="Times New Roman"/>
          <w:sz w:val="28"/>
          <w:szCs w:val="28"/>
        </w:rPr>
      </w:pPr>
    </w:p>
    <w:p w:rsidR="004B232E" w:rsidRPr="00DC528D" w:rsidRDefault="004B232E" w:rsidP="000A24CC">
      <w:pPr>
        <w:spacing w:after="0"/>
        <w:ind w:left="426" w:hanging="426"/>
        <w:jc w:val="both"/>
        <w:rPr>
          <w:rFonts w:ascii="Times New Roman" w:hAnsi="Times New Roman" w:cs="Times New Roman"/>
          <w:sz w:val="28"/>
          <w:szCs w:val="28"/>
        </w:rPr>
      </w:pPr>
      <w:r w:rsidRPr="00DC528D">
        <w:rPr>
          <w:rFonts w:ascii="Times New Roman" w:hAnsi="Times New Roman" w:cs="Times New Roman"/>
          <w:sz w:val="28"/>
          <w:szCs w:val="28"/>
        </w:rPr>
        <w:tab/>
        <w:t xml:space="preserve">Много делают добрых дел волонтеры села. С весны до сентября проводятся акции «Чистый двор и твоя улица», где ребятишки собирают </w:t>
      </w:r>
      <w:r w:rsidRPr="00DC528D">
        <w:rPr>
          <w:rFonts w:ascii="Times New Roman" w:hAnsi="Times New Roman" w:cs="Times New Roman"/>
          <w:sz w:val="28"/>
          <w:szCs w:val="28"/>
        </w:rPr>
        <w:lastRenderedPageBreak/>
        <w:t xml:space="preserve">мусор, красят уличные лавочки, поливают клумбы у дома культуры, школы, детского сада. Большая работа проводится под руководством  культорганизаторов сельских домов культуры: в Анисимовском, Гавриловском, Горевском, Белбажском, Каменском, Понуровском, Хохломском, Шадринском, которые имеют большой опыт работы в этом направлении. Клубные работники в свою очередь в знак благодарности  волонтёрам, проводят бесплатно дискотеки, «огоньки»  с чаем и пирогами,  студенческие вечеринки «Татьянин день», «Святочные потехи» - колядки, конкурсные программы «День студента» и т.д. </w:t>
      </w:r>
    </w:p>
    <w:p w:rsidR="004B232E" w:rsidRDefault="004B232E" w:rsidP="0043456F">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ab/>
        <w:t>Традиционно проводятся «Дни именинника» в Белбажском,  Хохломском, Шадринском, Сёминском, Большекрутовском, АнисимовскомСухоносовском, Гавриловском сельских домах культуры.</w:t>
      </w:r>
    </w:p>
    <w:p w:rsidR="00921014" w:rsidRDefault="00921014" w:rsidP="0043456F">
      <w:pPr>
        <w:spacing w:after="0"/>
        <w:ind w:left="426"/>
        <w:jc w:val="both"/>
        <w:rPr>
          <w:rFonts w:ascii="Times New Roman" w:hAnsi="Times New Roman" w:cs="Times New Roman"/>
          <w:sz w:val="28"/>
          <w:szCs w:val="28"/>
        </w:rPr>
      </w:pPr>
      <w:r>
        <w:rPr>
          <w:rFonts w:ascii="Times New Roman" w:hAnsi="Times New Roman" w:cs="Times New Roman"/>
          <w:sz w:val="28"/>
          <w:szCs w:val="28"/>
        </w:rPr>
        <w:t xml:space="preserve">        В течение года были оформлены фото выставки:</w:t>
      </w:r>
    </w:p>
    <w:p w:rsidR="00921014" w:rsidRPr="00A3158A" w:rsidRDefault="006A48AF" w:rsidP="00A3158A">
      <w:pPr>
        <w:pStyle w:val="af1"/>
        <w:numPr>
          <w:ilvl w:val="0"/>
          <w:numId w:val="29"/>
        </w:numPr>
        <w:spacing w:after="0"/>
        <w:jc w:val="both"/>
        <w:rPr>
          <w:rFonts w:ascii="Times New Roman" w:hAnsi="Times New Roman" w:cs="Times New Roman"/>
          <w:sz w:val="28"/>
          <w:szCs w:val="28"/>
        </w:rPr>
      </w:pPr>
      <w:r w:rsidRPr="00A3158A">
        <w:rPr>
          <w:rFonts w:ascii="Times New Roman" w:hAnsi="Times New Roman" w:cs="Times New Roman"/>
          <w:sz w:val="28"/>
          <w:szCs w:val="28"/>
        </w:rPr>
        <w:t>в Гавриловском СДК  «Ковернинские волонтеры на чемпионате  мира по футболу 2018»</w:t>
      </w:r>
    </w:p>
    <w:p w:rsidR="00A3158A" w:rsidRPr="00A3158A" w:rsidRDefault="00A3158A" w:rsidP="00A3158A">
      <w:pPr>
        <w:pStyle w:val="af1"/>
        <w:numPr>
          <w:ilvl w:val="0"/>
          <w:numId w:val="29"/>
        </w:numPr>
        <w:spacing w:after="0"/>
        <w:jc w:val="both"/>
        <w:rPr>
          <w:rFonts w:ascii="Times New Roman" w:hAnsi="Times New Roman" w:cs="Times New Roman"/>
          <w:sz w:val="28"/>
          <w:szCs w:val="28"/>
        </w:rPr>
      </w:pPr>
      <w:r>
        <w:rPr>
          <w:rFonts w:ascii="Times New Roman" w:hAnsi="Times New Roman" w:cs="Times New Roman"/>
          <w:sz w:val="28"/>
          <w:szCs w:val="28"/>
        </w:rPr>
        <w:t>в ККЗ «Мир» «Творим добро» о Ковернинских волонтерах.</w:t>
      </w:r>
    </w:p>
    <w:p w:rsidR="003D4676" w:rsidRPr="00DC528D" w:rsidRDefault="004B232E" w:rsidP="0043456F">
      <w:pPr>
        <w:spacing w:after="0"/>
        <w:ind w:left="426"/>
        <w:jc w:val="both"/>
        <w:rPr>
          <w:rFonts w:ascii="Times New Roman" w:hAnsi="Times New Roman" w:cs="Times New Roman"/>
          <w:sz w:val="28"/>
          <w:szCs w:val="28"/>
        </w:rPr>
      </w:pPr>
      <w:r w:rsidRPr="00DC528D">
        <w:rPr>
          <w:rFonts w:ascii="Times New Roman" w:hAnsi="Times New Roman" w:cs="Times New Roman"/>
          <w:sz w:val="28"/>
          <w:szCs w:val="28"/>
        </w:rPr>
        <w:tab/>
        <w:t>Волонтерское движение в нашем районе при  клубных учреждениях существует давно. По прежнему</w:t>
      </w:r>
      <w:r w:rsidR="0043456F">
        <w:rPr>
          <w:rFonts w:ascii="Times New Roman" w:hAnsi="Times New Roman" w:cs="Times New Roman"/>
          <w:sz w:val="28"/>
          <w:szCs w:val="28"/>
        </w:rPr>
        <w:t>,</w:t>
      </w:r>
      <w:r w:rsidRPr="00DC528D">
        <w:rPr>
          <w:rFonts w:ascii="Times New Roman" w:hAnsi="Times New Roman" w:cs="Times New Roman"/>
          <w:sz w:val="28"/>
          <w:szCs w:val="28"/>
        </w:rPr>
        <w:t xml:space="preserve"> называем их «тимуровцы», «добровольцы». А суть работы одна</w:t>
      </w:r>
      <w:r w:rsidR="0043456F">
        <w:rPr>
          <w:rFonts w:ascii="Times New Roman" w:hAnsi="Times New Roman" w:cs="Times New Roman"/>
          <w:sz w:val="28"/>
          <w:szCs w:val="28"/>
        </w:rPr>
        <w:t xml:space="preserve"> – делать мир лучше  </w:t>
      </w:r>
      <w:r w:rsidRPr="00DC528D">
        <w:rPr>
          <w:rFonts w:ascii="Times New Roman" w:hAnsi="Times New Roman" w:cs="Times New Roman"/>
          <w:sz w:val="28"/>
          <w:szCs w:val="28"/>
        </w:rPr>
        <w:t>«Твори добро!»</w:t>
      </w:r>
    </w:p>
    <w:p w:rsidR="003D4676" w:rsidRPr="00DC528D" w:rsidRDefault="003D4676" w:rsidP="003D4676">
      <w:pPr>
        <w:spacing w:after="0" w:line="240" w:lineRule="auto"/>
        <w:ind w:firstLine="709"/>
        <w:jc w:val="both"/>
        <w:rPr>
          <w:rFonts w:ascii="Times New Roman" w:hAnsi="Times New Roman" w:cs="Times New Roman"/>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2437BF" w:rsidRDefault="002437BF" w:rsidP="003D4676">
      <w:pPr>
        <w:spacing w:after="0" w:line="240" w:lineRule="auto"/>
        <w:jc w:val="both"/>
        <w:rPr>
          <w:rFonts w:ascii="Times New Roman" w:hAnsi="Times New Roman" w:cs="Times New Roman"/>
          <w:b/>
          <w:color w:val="FF0000"/>
          <w:sz w:val="28"/>
          <w:szCs w:val="28"/>
        </w:rPr>
      </w:pPr>
    </w:p>
    <w:p w:rsidR="008521CC" w:rsidRDefault="008521CC" w:rsidP="003D4676">
      <w:pPr>
        <w:spacing w:after="0" w:line="240" w:lineRule="auto"/>
        <w:jc w:val="both"/>
        <w:rPr>
          <w:rFonts w:ascii="Times New Roman" w:hAnsi="Times New Roman" w:cs="Times New Roman"/>
          <w:b/>
          <w:color w:val="FF0000"/>
          <w:sz w:val="28"/>
          <w:szCs w:val="28"/>
        </w:rPr>
      </w:pPr>
    </w:p>
    <w:p w:rsidR="003D4676" w:rsidRPr="00702129" w:rsidRDefault="00702129" w:rsidP="00706F7E">
      <w:pPr>
        <w:spacing w:after="0" w:line="240" w:lineRule="auto"/>
        <w:ind w:left="567"/>
        <w:jc w:val="both"/>
        <w:rPr>
          <w:rFonts w:ascii="Times New Roman" w:hAnsi="Times New Roman" w:cs="Times New Roman"/>
          <w:b/>
          <w:sz w:val="28"/>
          <w:szCs w:val="28"/>
        </w:rPr>
      </w:pPr>
      <w:r>
        <w:rPr>
          <w:rFonts w:ascii="Times New Roman" w:hAnsi="Times New Roman" w:cs="Times New Roman"/>
          <w:b/>
          <w:sz w:val="28"/>
          <w:szCs w:val="28"/>
          <w:lang w:val="en-US"/>
        </w:rPr>
        <w:lastRenderedPageBreak/>
        <w:t>I</w:t>
      </w:r>
      <w:r w:rsidR="00B44936" w:rsidRPr="00702129">
        <w:rPr>
          <w:rFonts w:ascii="Times New Roman" w:hAnsi="Times New Roman" w:cs="Times New Roman"/>
          <w:b/>
          <w:sz w:val="28"/>
          <w:szCs w:val="28"/>
          <w:lang w:val="en-US"/>
        </w:rPr>
        <w:t>II</w:t>
      </w:r>
      <w:r w:rsidR="00B44936" w:rsidRPr="00702129">
        <w:rPr>
          <w:rFonts w:ascii="Times New Roman" w:hAnsi="Times New Roman" w:cs="Times New Roman"/>
          <w:b/>
          <w:sz w:val="28"/>
          <w:szCs w:val="28"/>
        </w:rPr>
        <w:t xml:space="preserve">. </w:t>
      </w:r>
      <w:r w:rsidR="004B232E" w:rsidRPr="00702129">
        <w:rPr>
          <w:rFonts w:ascii="Times New Roman" w:hAnsi="Times New Roman" w:cs="Times New Roman"/>
          <w:b/>
          <w:sz w:val="28"/>
          <w:szCs w:val="28"/>
        </w:rPr>
        <w:t>Работа учреждений культуры по взаимодействию</w:t>
      </w:r>
      <w:r w:rsidR="003D4676" w:rsidRPr="00702129">
        <w:rPr>
          <w:rFonts w:ascii="Times New Roman" w:hAnsi="Times New Roman" w:cs="Times New Roman"/>
          <w:b/>
          <w:sz w:val="28"/>
          <w:szCs w:val="28"/>
        </w:rPr>
        <w:t xml:space="preserve"> с социально-ориентированными некоммерческими организациями</w:t>
      </w:r>
    </w:p>
    <w:p w:rsidR="00706F7E" w:rsidRPr="00DC528D" w:rsidRDefault="00706F7E" w:rsidP="00706F7E">
      <w:pPr>
        <w:spacing w:after="0" w:line="240" w:lineRule="auto"/>
        <w:ind w:left="567"/>
        <w:jc w:val="both"/>
        <w:rPr>
          <w:rFonts w:ascii="Times New Roman" w:hAnsi="Times New Roman" w:cs="Times New Roman"/>
          <w:b/>
          <w:color w:val="FF0000"/>
          <w:sz w:val="28"/>
          <w:szCs w:val="28"/>
        </w:rPr>
      </w:pPr>
    </w:p>
    <w:p w:rsidR="00706F7E" w:rsidRDefault="003D4676" w:rsidP="00706F7E">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Библиотеки ЦБС являются культурными, образовательными, информационными учреждениями. Они вносят весомый вклад в общественную жизнь местного сообщества. В своей работе  активно сотрудничают с различными организациями (социальными партнерами), что приводит к повышению качества библиотечных услуг. </w:t>
      </w:r>
    </w:p>
    <w:p w:rsidR="003D4676" w:rsidRPr="00DC528D" w:rsidRDefault="003D4676" w:rsidP="00706F7E">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Учреждения культуры района помогают библиотекарям в проведении ежегодных библиотечных акции, внося в них яркость и зрелищность. Совместные мероприятия к праздничным датам библиотеки и ДК получают положительные отзывы от посетителей.</w:t>
      </w:r>
    </w:p>
    <w:p w:rsidR="003D4676" w:rsidRPr="00DC528D" w:rsidRDefault="003D4676" w:rsidP="00706F7E">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Библиотекари района каждый год участвуют в мероприятиях МВЦ «Отчина»: в районном конкурсе «Ковернинские кудесники», в ежегодной  краеведческой конференции. Заведующая ЦДБ Исаева И.А. пишет сценарий и проводит краеведческую конференцию.</w:t>
      </w:r>
    </w:p>
    <w:p w:rsidR="003D4676" w:rsidRPr="00DC528D" w:rsidRDefault="003D4676" w:rsidP="001E4B4C">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Совместные мероприятия с Городецкой Епархией: круглый стол «Православная  литература в современной молодежной культуре», поселковый праздник «Рождественские чтения», «День православной книги в библиотеке», молодежный межрегиональный проект «Александр Невский – слава, дух и имя России», занятия Воскресной школы на базе сельских библиотек.</w:t>
      </w:r>
    </w:p>
    <w:p w:rsidR="003D4676" w:rsidRPr="00DC528D" w:rsidRDefault="003D4676" w:rsidP="001E4B4C">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С учреждениями образования (школы, РОО) библиотеки очень тесно сотрудничают. Библиотечные мероприятия для детей проводятся как в стенах библиотеки, так и в школе.  Учебные заведения хорошо укомплектованы компьютерной техникой и есть возможность показать ребятам электронные презентации, что не все сельские библиотеки имеют такую  возможность. Наиболее крупные мероприятия можно назвать, это районные конкурсы «Живая классика», «Болдинские чтения», районный праздник НДК, акции: ««Подари ребенку книгу», «Читаем детям о войне», «Лермонтовские чтения», «Лихановские чтения»,  «Литературная ночь», «Библионочь», «Ночь искусств», программа Летних чтений.</w:t>
      </w:r>
    </w:p>
    <w:p w:rsidR="003D4676" w:rsidRPr="00DC528D" w:rsidRDefault="003D4676" w:rsidP="00E410B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С Комплексным центром социального обслуживания населения (КЦСОН) Ковернинского района на протяжении многих лет активно сотрудничает районная библиотека. Каждый год заключается договор сотрудничества. Сотрудники библиотеки каждый месяц проводят информационные мероприятия по различной тематике для отдыхающих групп пенсионеров центра.</w:t>
      </w:r>
    </w:p>
    <w:p w:rsidR="003D4676" w:rsidRDefault="003D4676" w:rsidP="00E410B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На базе учебно-производственного центра «Ковернино» функционирует клуб «Патриот». Библиотекари ЦРБ ежемесячно организуют мероприятия, направленные на воспитание  патриотического сознания, формирование ЗОЖ у молодежи. А также информационные мероприятия по правовому просвещению и по формированию электоральной активности молодежи.</w:t>
      </w:r>
    </w:p>
    <w:p w:rsidR="00AB058B" w:rsidRPr="00AB4DB1" w:rsidRDefault="00FE604D" w:rsidP="00AB4DB1">
      <w:pPr>
        <w:ind w:left="567"/>
        <w:jc w:val="both"/>
        <w:rPr>
          <w:rFonts w:ascii="Times New Roman" w:hAnsi="Times New Roman" w:cs="Times New Roman"/>
          <w:sz w:val="28"/>
        </w:rPr>
      </w:pPr>
      <w:r>
        <w:rPr>
          <w:rFonts w:ascii="Times New Roman" w:hAnsi="Times New Roman" w:cs="Times New Roman"/>
          <w:sz w:val="28"/>
          <w:szCs w:val="28"/>
        </w:rPr>
        <w:lastRenderedPageBreak/>
        <w:t>Музейно-выставочный центр «Отчина» тесно взаимодействует</w:t>
      </w:r>
      <w:r w:rsidR="00AB058B">
        <w:rPr>
          <w:rFonts w:ascii="Times New Roman" w:hAnsi="Times New Roman" w:cs="Times New Roman"/>
          <w:sz w:val="28"/>
          <w:szCs w:val="28"/>
        </w:rPr>
        <w:t xml:space="preserve"> с</w:t>
      </w:r>
      <w:r w:rsidR="00812015">
        <w:rPr>
          <w:rFonts w:ascii="Times New Roman" w:hAnsi="Times New Roman" w:cs="Times New Roman"/>
          <w:sz w:val="28"/>
          <w:szCs w:val="28"/>
        </w:rPr>
        <w:t xml:space="preserve"> социальными партнерами:</w:t>
      </w:r>
      <w:r w:rsidR="00AB058B" w:rsidRPr="00AB058B">
        <w:rPr>
          <w:rFonts w:ascii="Times New Roman" w:hAnsi="Times New Roman" w:cs="Times New Roman"/>
          <w:sz w:val="28"/>
        </w:rPr>
        <w:t>Отдел образования Администрации Ковернинского района (школы района)</w:t>
      </w:r>
      <w:r w:rsidR="00AB4DB1">
        <w:rPr>
          <w:rFonts w:ascii="Times New Roman" w:hAnsi="Times New Roman" w:cs="Times New Roman"/>
          <w:sz w:val="28"/>
        </w:rPr>
        <w:t xml:space="preserve">, районный </w:t>
      </w:r>
      <w:r w:rsidR="00AB058B" w:rsidRPr="00AB4DB1">
        <w:rPr>
          <w:rFonts w:ascii="Times New Roman" w:hAnsi="Times New Roman" w:cs="Times New Roman"/>
          <w:sz w:val="28"/>
        </w:rPr>
        <w:t>Центр внешкольной работы</w:t>
      </w:r>
      <w:r w:rsidR="00AB4DB1">
        <w:rPr>
          <w:rFonts w:ascii="Times New Roman" w:hAnsi="Times New Roman" w:cs="Times New Roman"/>
          <w:sz w:val="28"/>
        </w:rPr>
        <w:t xml:space="preserve">, </w:t>
      </w:r>
      <w:r w:rsidR="00AB058B" w:rsidRPr="00AB4DB1">
        <w:rPr>
          <w:rFonts w:ascii="Times New Roman" w:hAnsi="Times New Roman" w:cs="Times New Roman"/>
          <w:color w:val="000000"/>
          <w:sz w:val="28"/>
          <w:szCs w:val="48"/>
        </w:rPr>
        <w:t>Ковернинская Районная Общественная Организация Ветеранов</w:t>
      </w:r>
      <w:r w:rsidR="00AB4DB1">
        <w:rPr>
          <w:rFonts w:ascii="Times New Roman" w:hAnsi="Times New Roman" w:cs="Times New Roman"/>
          <w:sz w:val="28"/>
        </w:rPr>
        <w:t xml:space="preserve">, </w:t>
      </w:r>
      <w:r w:rsidR="00AB058B" w:rsidRPr="00AB4DB1">
        <w:rPr>
          <w:rFonts w:ascii="Times New Roman" w:hAnsi="Times New Roman" w:cs="Times New Roman"/>
          <w:color w:val="000000"/>
          <w:sz w:val="28"/>
          <w:szCs w:val="48"/>
        </w:rPr>
        <w:t>Общество краеведов Ковернинского района</w:t>
      </w:r>
      <w:r w:rsidR="00AB4DB1">
        <w:rPr>
          <w:rFonts w:ascii="Times New Roman" w:hAnsi="Times New Roman" w:cs="Times New Roman"/>
          <w:sz w:val="28"/>
        </w:rPr>
        <w:t xml:space="preserve">, </w:t>
      </w:r>
      <w:r w:rsidR="00AB058B" w:rsidRPr="00AB4DB1">
        <w:rPr>
          <w:rFonts w:ascii="Times New Roman" w:hAnsi="Times New Roman" w:cs="Times New Roman"/>
          <w:sz w:val="28"/>
        </w:rPr>
        <w:t>ООО «Хохлома»</w:t>
      </w:r>
      <w:r w:rsidR="00AB4DB1">
        <w:rPr>
          <w:rFonts w:ascii="Times New Roman" w:hAnsi="Times New Roman" w:cs="Times New Roman"/>
          <w:sz w:val="28"/>
        </w:rPr>
        <w:t xml:space="preserve">, </w:t>
      </w:r>
      <w:r w:rsidR="00AB058B" w:rsidRPr="00AB4DB1">
        <w:rPr>
          <w:rFonts w:ascii="Times New Roman" w:hAnsi="Times New Roman" w:cs="Times New Roman"/>
          <w:sz w:val="28"/>
        </w:rPr>
        <w:t>ООО «Промысел»</w:t>
      </w:r>
      <w:r w:rsidR="00AB4DB1">
        <w:rPr>
          <w:rFonts w:ascii="Times New Roman" w:hAnsi="Times New Roman" w:cs="Times New Roman"/>
          <w:sz w:val="28"/>
        </w:rPr>
        <w:t xml:space="preserve">, </w:t>
      </w:r>
      <w:r w:rsidR="00AB058B" w:rsidRPr="00AB4DB1">
        <w:rPr>
          <w:rFonts w:ascii="Times New Roman" w:hAnsi="Times New Roman" w:cs="Times New Roman"/>
          <w:sz w:val="28"/>
        </w:rPr>
        <w:t>Творческие объединение «Ковернинская жемчужина»</w:t>
      </w:r>
      <w:r w:rsidR="00AB4DB1">
        <w:rPr>
          <w:rFonts w:ascii="Times New Roman" w:hAnsi="Times New Roman" w:cs="Times New Roman"/>
          <w:sz w:val="28"/>
        </w:rPr>
        <w:t>, у</w:t>
      </w:r>
      <w:r w:rsidR="00AB058B" w:rsidRPr="00AB4DB1">
        <w:rPr>
          <w:rFonts w:ascii="Times New Roman" w:hAnsi="Times New Roman" w:cs="Times New Roman"/>
          <w:sz w:val="28"/>
        </w:rPr>
        <w:t>чреждения культуры Ковернинского района</w:t>
      </w:r>
      <w:r w:rsidR="00AB4DB1">
        <w:rPr>
          <w:rFonts w:ascii="Times New Roman" w:hAnsi="Times New Roman" w:cs="Times New Roman"/>
          <w:sz w:val="28"/>
        </w:rPr>
        <w:t xml:space="preserve">, </w:t>
      </w:r>
      <w:r w:rsidR="00AB058B" w:rsidRPr="00AB4DB1">
        <w:rPr>
          <w:rFonts w:ascii="Times New Roman" w:hAnsi="Times New Roman" w:cs="Times New Roman"/>
          <w:sz w:val="28"/>
        </w:rPr>
        <w:t>Фонд развития НХП Нижегородской области (Смирнов Н.Г.)</w:t>
      </w:r>
    </w:p>
    <w:p w:rsidR="00FE604D" w:rsidRDefault="00FE604D"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7B2435" w:rsidRDefault="007B2435" w:rsidP="00AB058B">
      <w:pPr>
        <w:spacing w:after="0" w:line="240" w:lineRule="auto"/>
        <w:ind w:left="567" w:firstLine="709"/>
        <w:jc w:val="both"/>
        <w:rPr>
          <w:rFonts w:ascii="Times New Roman" w:hAnsi="Times New Roman" w:cs="Times New Roman"/>
          <w:sz w:val="28"/>
          <w:szCs w:val="28"/>
        </w:rPr>
      </w:pPr>
    </w:p>
    <w:p w:rsidR="00E93D7F" w:rsidRDefault="00E93D7F" w:rsidP="00AB058B">
      <w:pPr>
        <w:spacing w:after="0" w:line="240" w:lineRule="auto"/>
        <w:ind w:left="567" w:firstLine="709"/>
        <w:jc w:val="both"/>
        <w:rPr>
          <w:rFonts w:ascii="Times New Roman" w:hAnsi="Times New Roman" w:cs="Times New Roman"/>
          <w:sz w:val="28"/>
          <w:szCs w:val="28"/>
        </w:rPr>
      </w:pPr>
    </w:p>
    <w:p w:rsidR="00E93D7F" w:rsidRPr="00DC528D" w:rsidRDefault="00E93D7F" w:rsidP="00AB058B">
      <w:pPr>
        <w:spacing w:after="0" w:line="240" w:lineRule="auto"/>
        <w:ind w:left="567" w:firstLine="709"/>
        <w:jc w:val="both"/>
        <w:rPr>
          <w:rFonts w:ascii="Times New Roman" w:hAnsi="Times New Roman" w:cs="Times New Roman"/>
          <w:sz w:val="28"/>
          <w:szCs w:val="28"/>
        </w:rPr>
      </w:pPr>
    </w:p>
    <w:p w:rsidR="003252B9" w:rsidRDefault="003252B9" w:rsidP="003D4676">
      <w:pPr>
        <w:spacing w:after="0" w:line="240" w:lineRule="auto"/>
        <w:ind w:firstLine="709"/>
        <w:jc w:val="both"/>
        <w:rPr>
          <w:rFonts w:ascii="Times New Roman" w:hAnsi="Times New Roman" w:cs="Times New Roman"/>
          <w:b/>
          <w:color w:val="FF0000"/>
          <w:sz w:val="28"/>
          <w:szCs w:val="28"/>
        </w:rPr>
      </w:pPr>
    </w:p>
    <w:p w:rsidR="003252B9" w:rsidRDefault="003252B9" w:rsidP="003D4676">
      <w:pPr>
        <w:spacing w:after="0" w:line="240" w:lineRule="auto"/>
        <w:ind w:firstLine="709"/>
        <w:jc w:val="both"/>
        <w:rPr>
          <w:rFonts w:ascii="Times New Roman" w:hAnsi="Times New Roman" w:cs="Times New Roman"/>
          <w:b/>
          <w:color w:val="FF0000"/>
          <w:sz w:val="28"/>
          <w:szCs w:val="28"/>
        </w:rPr>
      </w:pPr>
    </w:p>
    <w:p w:rsidR="005D0824" w:rsidRPr="009E2E10" w:rsidRDefault="003655B5" w:rsidP="003D4676">
      <w:pPr>
        <w:spacing w:after="0" w:line="240" w:lineRule="auto"/>
        <w:ind w:firstLine="709"/>
        <w:jc w:val="both"/>
        <w:rPr>
          <w:rFonts w:ascii="Times New Roman" w:hAnsi="Times New Roman" w:cs="Times New Roman"/>
          <w:b/>
          <w:sz w:val="28"/>
          <w:szCs w:val="28"/>
        </w:rPr>
      </w:pPr>
      <w:r w:rsidRPr="009E2E10">
        <w:rPr>
          <w:rFonts w:ascii="Times New Roman" w:hAnsi="Times New Roman" w:cs="Times New Roman"/>
          <w:b/>
          <w:sz w:val="28"/>
          <w:szCs w:val="28"/>
          <w:lang w:val="en-US"/>
        </w:rPr>
        <w:lastRenderedPageBreak/>
        <w:t>IY</w:t>
      </w:r>
      <w:r w:rsidR="005D0824" w:rsidRPr="009E2E10">
        <w:rPr>
          <w:rFonts w:ascii="Times New Roman" w:hAnsi="Times New Roman" w:cs="Times New Roman"/>
          <w:b/>
          <w:sz w:val="28"/>
          <w:szCs w:val="28"/>
        </w:rPr>
        <w:t>. Работа учреждений культуры по 150-летию М.Горького</w:t>
      </w:r>
    </w:p>
    <w:p w:rsidR="005D0824" w:rsidRPr="00DC528D" w:rsidRDefault="005D0824" w:rsidP="003D4676">
      <w:pPr>
        <w:spacing w:after="0" w:line="240" w:lineRule="auto"/>
        <w:ind w:firstLine="709"/>
        <w:jc w:val="both"/>
        <w:rPr>
          <w:rFonts w:ascii="Times New Roman" w:hAnsi="Times New Roman" w:cs="Times New Roman"/>
          <w:b/>
          <w:sz w:val="28"/>
          <w:szCs w:val="28"/>
        </w:rPr>
      </w:pPr>
    </w:p>
    <w:p w:rsidR="0083050D" w:rsidRDefault="003D4676" w:rsidP="0083050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Большая работа в этом году была проведена к 150-летию со дня рождения М. Горького. Максим Горький – великий русский писатель, драматург и прозаик, уроженец Нижнего Новгорода. Он вошел в историю страны и литературы, как самый издаваемый писатель в СССР, которого в советский период называли «пролетарским писателем» и даже «буревестником революции». По данной теме был разработан тематический план работы. </w:t>
      </w:r>
    </w:p>
    <w:p w:rsidR="0083050D" w:rsidRDefault="003D4676" w:rsidP="0083050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В системе повышения квалификации библиотечных кадров был проведен районный семинар </w:t>
      </w:r>
      <w:r w:rsidRPr="00DC528D">
        <w:rPr>
          <w:rFonts w:ascii="Times New Roman" w:hAnsi="Times New Roman" w:cs="Times New Roman"/>
          <w:i/>
          <w:sz w:val="28"/>
          <w:szCs w:val="28"/>
        </w:rPr>
        <w:t xml:space="preserve">«Сын земли нижегородской», </w:t>
      </w:r>
      <w:r w:rsidRPr="00DC528D">
        <w:rPr>
          <w:rFonts w:ascii="Times New Roman" w:hAnsi="Times New Roman" w:cs="Times New Roman"/>
          <w:sz w:val="28"/>
          <w:szCs w:val="28"/>
        </w:rPr>
        <w:t xml:space="preserve">где были даны методические рекомендации по работе с творческим наследием А.М.Горького. </w:t>
      </w:r>
    </w:p>
    <w:p w:rsidR="004444E2" w:rsidRDefault="003D4676" w:rsidP="0083050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Сотрудники центральных библиотек р.п.Ковернино стали участниками  научных конференции «Максим Горький и мир библиотек: перезагрузка», «Имя М. Горького на библиотечной карте мира», которые проходили в Н.Новгороде.  </w:t>
      </w:r>
    </w:p>
    <w:p w:rsidR="00137F02" w:rsidRDefault="003D4676" w:rsidP="0083050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Библиотекари ЦБС проводили мероприятия для различных групп читателей, организовывали книжные выставки, участвовали в акциях. 28 марта 2018 г., в день рождения нижегородского писателя Максима Горького, в ЦРБ и ЦДБ прошел </w:t>
      </w:r>
      <w:r w:rsidRPr="00DC528D">
        <w:rPr>
          <w:rFonts w:ascii="Times New Roman" w:hAnsi="Times New Roman" w:cs="Times New Roman"/>
          <w:b/>
          <w:sz w:val="28"/>
          <w:szCs w:val="28"/>
        </w:rPr>
        <w:t>День писателя в библиотеке</w:t>
      </w:r>
      <w:r w:rsidRPr="00DC528D">
        <w:rPr>
          <w:rFonts w:ascii="Times New Roman" w:hAnsi="Times New Roman" w:cs="Times New Roman"/>
          <w:sz w:val="28"/>
          <w:szCs w:val="28"/>
        </w:rPr>
        <w:t xml:space="preserve"> (акция). Это цикл мероприятий, рассчитанный на различные  группы читателей. В проведении Дня были задействованы отдел обслуживания (абонемент и читальный зал) центральных библиотек поселка. Участниками Дня стали 240 чел. (102 ч. в ЦРБ, 138 ч. в ЦДБ). На абонементе читателей ждала персональная выставка «Великий писатель – великая душа», раскрывающая жизнь замечательного писателя, поэта, публициста, общественного деятеля М.Горького, его судьба заставляет нас задуматься о многих жизненно важных вопросах.  В этот День старшеклассники стали участниками литературной композиции «Горький – это эпоха» и игры-викторины «Знаете ли вы Горького». Читальный зал пригласил всех желающих на час информации </w:t>
      </w:r>
      <w:r w:rsidRPr="00DC528D">
        <w:rPr>
          <w:rFonts w:ascii="Times New Roman" w:hAnsi="Times New Roman" w:cs="Times New Roman"/>
          <w:i/>
          <w:sz w:val="28"/>
          <w:szCs w:val="28"/>
        </w:rPr>
        <w:t>«Человек с большой буквы»</w:t>
      </w:r>
      <w:r w:rsidRPr="00DC528D">
        <w:rPr>
          <w:rFonts w:ascii="Times New Roman" w:hAnsi="Times New Roman" w:cs="Times New Roman"/>
          <w:sz w:val="28"/>
          <w:szCs w:val="28"/>
        </w:rPr>
        <w:t xml:space="preserve">. Библиограф </w:t>
      </w:r>
      <w:r w:rsidRPr="00DC528D">
        <w:rPr>
          <w:rFonts w:ascii="Times New Roman" w:hAnsi="Times New Roman" w:cs="Times New Roman"/>
          <w:color w:val="000000" w:themeColor="text1"/>
          <w:sz w:val="28"/>
          <w:szCs w:val="28"/>
        </w:rPr>
        <w:t>подготовила рекомендательные списки литературы «Сын Волги, сын народа», «Эпоха и герои М.Горького»; закладки «Цитаты М.Горького»; листовки «М.Горький – 150 лет».</w:t>
      </w:r>
      <w:r w:rsidRPr="00DC528D">
        <w:rPr>
          <w:rFonts w:ascii="Times New Roman" w:hAnsi="Times New Roman" w:cs="Times New Roman"/>
          <w:sz w:val="28"/>
          <w:szCs w:val="28"/>
        </w:rPr>
        <w:t xml:space="preserve"> А для своих читателей ЦДБ организовала цикл мероприятий к юбилею писателя. Свои впечатления от прочтения произведений Горького, будь то сказка или повесть, нашли отражение в творческих работах учащихся ДХШ, которая развернулась в фойе библиотеки. </w:t>
      </w:r>
    </w:p>
    <w:p w:rsidR="003D4676" w:rsidRPr="00DC528D" w:rsidRDefault="003D4676" w:rsidP="0083050D">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Межрегиональная акция «Всем хорошим во мне я обязан книгам», которая проходила с 1 марта по 16 апреля, привлекла внимание сотрудников ЦДБ. Они стали участниками этой акции и привлекли своих читателей. Дети читали сказки писателя, другие произведения и участвовали в разнообразных мероприятиях: час знакомства «От Алеши Пешкова до Максима Горького», литературный </w:t>
      </w:r>
      <w:r w:rsidRPr="00DC528D">
        <w:rPr>
          <w:rFonts w:ascii="Times New Roman" w:hAnsi="Times New Roman" w:cs="Times New Roman"/>
          <w:sz w:val="28"/>
          <w:szCs w:val="28"/>
        </w:rPr>
        <w:lastRenderedPageBreak/>
        <w:t>час «М.Горький о детях и для детей», громкие чтения сказок писателя, викторины по сказкам, игры с пазлами. В акции приняло участие 50 человек.  В итоге в ЦБС по данной теме было проведено 55 мероприятий, в которых участвовало более 900 человек.</w:t>
      </w:r>
    </w:p>
    <w:p w:rsidR="003D4676" w:rsidRPr="00DC528D" w:rsidRDefault="003D4676" w:rsidP="00E10881">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Также в ЦБС проходили творческие конкурсы как для библиотекарей, так и для читателей. Районный конкурс на лучшую работу библиотек по популяризации творчества М.Горького</w:t>
      </w:r>
      <w:r w:rsidRPr="00DC528D">
        <w:rPr>
          <w:rFonts w:ascii="Times New Roman" w:hAnsi="Times New Roman" w:cs="Times New Roman"/>
          <w:i/>
          <w:sz w:val="28"/>
          <w:szCs w:val="28"/>
        </w:rPr>
        <w:t>«Властитель дум и чувств».</w:t>
      </w:r>
      <w:r w:rsidRPr="00DC528D">
        <w:rPr>
          <w:rFonts w:ascii="Times New Roman" w:hAnsi="Times New Roman" w:cs="Times New Roman"/>
          <w:sz w:val="28"/>
          <w:szCs w:val="28"/>
        </w:rPr>
        <w:t xml:space="preserve"> Цель конкурса: повышение патриотического сознания жителей Ковернинского района через приобщение к литературному наследию нижегородского читателя Максима Горького. Конкурс проходил по трем номинациям: лучшая книжная выставка, лучшее массовое мероприятие, лучший электронный продукт. На конкурс было представлено 12 творческих работ. Лучшие работы были награждены дипломами и подарками.</w:t>
      </w:r>
    </w:p>
    <w:p w:rsidR="005D0824" w:rsidRPr="00DC528D" w:rsidRDefault="005D0824" w:rsidP="003D4676">
      <w:pPr>
        <w:spacing w:after="0" w:line="240" w:lineRule="auto"/>
        <w:ind w:firstLine="709"/>
        <w:jc w:val="both"/>
        <w:rPr>
          <w:rFonts w:ascii="Times New Roman" w:hAnsi="Times New Roman" w:cs="Times New Roman"/>
          <w:sz w:val="28"/>
          <w:szCs w:val="28"/>
        </w:rPr>
      </w:pPr>
    </w:p>
    <w:p w:rsidR="005D0824" w:rsidRPr="00DC528D" w:rsidRDefault="005D0824" w:rsidP="005D0824">
      <w:pPr>
        <w:spacing w:after="0" w:line="240" w:lineRule="auto"/>
        <w:jc w:val="center"/>
        <w:rPr>
          <w:rFonts w:ascii="Times New Roman" w:hAnsi="Times New Roman" w:cs="Times New Roman"/>
          <w:b/>
          <w:sz w:val="28"/>
          <w:szCs w:val="28"/>
        </w:rPr>
      </w:pPr>
    </w:p>
    <w:tbl>
      <w:tblPr>
        <w:tblStyle w:val="afa"/>
        <w:tblW w:w="9777" w:type="dxa"/>
        <w:tblInd w:w="108" w:type="dxa"/>
        <w:tblLayout w:type="fixed"/>
        <w:tblLook w:val="04A0"/>
      </w:tblPr>
      <w:tblGrid>
        <w:gridCol w:w="709"/>
        <w:gridCol w:w="2835"/>
        <w:gridCol w:w="1418"/>
        <w:gridCol w:w="1275"/>
        <w:gridCol w:w="1843"/>
        <w:gridCol w:w="1697"/>
      </w:tblGrid>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w:t>
            </w:r>
          </w:p>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п/п</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 xml:space="preserve">Мероприятие </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Сроки реализации</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Кол-во посетителей (чел.)</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 xml:space="preserve">Результат </w:t>
            </w:r>
          </w:p>
        </w:tc>
        <w:tc>
          <w:tcPr>
            <w:tcW w:w="1697"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b/>
                <w:sz w:val="28"/>
                <w:szCs w:val="28"/>
              </w:rPr>
            </w:pPr>
            <w:r w:rsidRPr="00DC528D">
              <w:rPr>
                <w:rFonts w:ascii="Times New Roman" w:hAnsi="Times New Roman" w:cs="Times New Roman"/>
                <w:b/>
                <w:sz w:val="28"/>
                <w:szCs w:val="28"/>
              </w:rPr>
              <w:t xml:space="preserve">Учреждение </w:t>
            </w:r>
          </w:p>
        </w:tc>
      </w:tr>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1.</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both"/>
              <w:rPr>
                <w:rFonts w:ascii="Times New Roman" w:hAnsi="Times New Roman" w:cs="Times New Roman"/>
                <w:sz w:val="28"/>
                <w:szCs w:val="28"/>
              </w:rPr>
            </w:pPr>
            <w:r w:rsidRPr="00DC528D">
              <w:rPr>
                <w:rFonts w:ascii="Times New Roman" w:hAnsi="Times New Roman" w:cs="Times New Roman"/>
                <w:sz w:val="28"/>
                <w:szCs w:val="28"/>
              </w:rPr>
              <w:t>Вечер вспоминание «Друзья Горького» приезд Горького в п.Ковернино (1937 год)</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16.03.2017</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23</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 xml:space="preserve">Односельчане вспоминали приезд Горького в п.Ковернино в 1937 году.  </w:t>
            </w:r>
          </w:p>
        </w:tc>
        <w:tc>
          <w:tcPr>
            <w:tcW w:w="1697"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Сёминский сельский Дом культуры и библиотека</w:t>
            </w:r>
          </w:p>
          <w:p w:rsidR="005D0824" w:rsidRPr="00DC528D" w:rsidRDefault="005D0824" w:rsidP="004B232E">
            <w:pPr>
              <w:jc w:val="center"/>
              <w:rPr>
                <w:rFonts w:ascii="Times New Roman" w:hAnsi="Times New Roman" w:cs="Times New Roman"/>
                <w:sz w:val="28"/>
                <w:szCs w:val="28"/>
              </w:rPr>
            </w:pPr>
          </w:p>
        </w:tc>
      </w:tr>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both"/>
              <w:rPr>
                <w:rFonts w:ascii="Times New Roman" w:hAnsi="Times New Roman" w:cs="Times New Roman"/>
                <w:sz w:val="28"/>
                <w:szCs w:val="28"/>
              </w:rPr>
            </w:pPr>
            <w:r w:rsidRPr="00DC528D">
              <w:rPr>
                <w:rFonts w:ascii="Times New Roman" w:hAnsi="Times New Roman" w:cs="Times New Roman"/>
                <w:sz w:val="28"/>
                <w:szCs w:val="28"/>
              </w:rPr>
              <w:t>Литературный вечер для школьников с презентацией  «Сказки Горького»</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20.03.2018</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18</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Работники совместно с учениками  Горевской школы провели данное мероприятие. Было интересно и познавательно</w:t>
            </w:r>
          </w:p>
        </w:tc>
        <w:tc>
          <w:tcPr>
            <w:tcW w:w="1697" w:type="dxa"/>
            <w:tcBorders>
              <w:top w:val="single" w:sz="4" w:space="0" w:color="auto"/>
              <w:left w:val="single" w:sz="4" w:space="0" w:color="auto"/>
              <w:bottom w:val="single" w:sz="4" w:space="0" w:color="auto"/>
              <w:right w:val="single" w:sz="4" w:space="0" w:color="auto"/>
            </w:tcBorders>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 xml:space="preserve">Горевский сельский Дом культуры и школа </w:t>
            </w:r>
          </w:p>
          <w:p w:rsidR="005D0824" w:rsidRPr="00DC528D" w:rsidRDefault="005D0824" w:rsidP="004B232E">
            <w:pPr>
              <w:jc w:val="center"/>
              <w:rPr>
                <w:rFonts w:ascii="Times New Roman" w:hAnsi="Times New Roman" w:cs="Times New Roman"/>
                <w:sz w:val="28"/>
                <w:szCs w:val="28"/>
              </w:rPr>
            </w:pPr>
          </w:p>
        </w:tc>
      </w:tr>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3.</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both"/>
              <w:rPr>
                <w:rFonts w:ascii="Times New Roman" w:hAnsi="Times New Roman" w:cs="Times New Roman"/>
                <w:sz w:val="28"/>
                <w:szCs w:val="28"/>
              </w:rPr>
            </w:pPr>
            <w:r w:rsidRPr="00DC528D">
              <w:rPr>
                <w:rFonts w:ascii="Times New Roman" w:hAnsi="Times New Roman" w:cs="Times New Roman"/>
                <w:sz w:val="28"/>
                <w:szCs w:val="28"/>
              </w:rPr>
              <w:t>Мероприятие, посвященное 150-летию А.М.Горького «Данко с горящим сердцем»</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23.04.2018</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26</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 xml:space="preserve">Работники совместно с библиотекой провели данное мероприятие для </w:t>
            </w:r>
            <w:r w:rsidRPr="00DC528D">
              <w:rPr>
                <w:rFonts w:ascii="Times New Roman" w:hAnsi="Times New Roman" w:cs="Times New Roman"/>
                <w:sz w:val="28"/>
                <w:szCs w:val="28"/>
              </w:rPr>
              <w:lastRenderedPageBreak/>
              <w:t>отдыхающих дневного пребывания. Было интересно и познавательно</w:t>
            </w:r>
          </w:p>
        </w:tc>
        <w:tc>
          <w:tcPr>
            <w:tcW w:w="1697" w:type="dxa"/>
            <w:tcBorders>
              <w:top w:val="single" w:sz="4" w:space="0" w:color="auto"/>
              <w:left w:val="single" w:sz="4" w:space="0" w:color="auto"/>
              <w:bottom w:val="single" w:sz="4" w:space="0" w:color="auto"/>
              <w:right w:val="single" w:sz="4" w:space="0" w:color="auto"/>
            </w:tcBorders>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lastRenderedPageBreak/>
              <w:t>Анисимовский сельский Дом культуры и библиотека</w:t>
            </w:r>
          </w:p>
          <w:p w:rsidR="005D0824" w:rsidRPr="00DC528D" w:rsidRDefault="005D0824" w:rsidP="004B232E">
            <w:pPr>
              <w:jc w:val="center"/>
              <w:rPr>
                <w:rFonts w:ascii="Times New Roman" w:hAnsi="Times New Roman" w:cs="Times New Roman"/>
                <w:sz w:val="28"/>
                <w:szCs w:val="28"/>
              </w:rPr>
            </w:pPr>
          </w:p>
        </w:tc>
      </w:tr>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lastRenderedPageBreak/>
              <w:t>4.</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both"/>
              <w:rPr>
                <w:rFonts w:ascii="Times New Roman" w:hAnsi="Times New Roman" w:cs="Times New Roman"/>
                <w:sz w:val="28"/>
                <w:szCs w:val="28"/>
              </w:rPr>
            </w:pPr>
            <w:r w:rsidRPr="00DC528D">
              <w:rPr>
                <w:rFonts w:ascii="Times New Roman" w:hAnsi="Times New Roman" w:cs="Times New Roman"/>
                <w:sz w:val="28"/>
                <w:szCs w:val="28"/>
              </w:rPr>
              <w:t>Мероприятие, посвященное 150летию А.М.Горькому «Взгляд из XXI века» (видеопрезентации)</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24.04.2018</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32</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Клубные работники совместно с центральной районной библиотекой провели данное мероприятие. Было интересно и познавательно</w:t>
            </w:r>
          </w:p>
        </w:tc>
        <w:tc>
          <w:tcPr>
            <w:tcW w:w="1697"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 xml:space="preserve">ЦКС и ЦБС п.Ковернино, </w:t>
            </w:r>
          </w:p>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сельские Дома культуры</w:t>
            </w:r>
          </w:p>
        </w:tc>
      </w:tr>
      <w:tr w:rsidR="005D0824" w:rsidRPr="00DC528D" w:rsidTr="00243EE5">
        <w:tc>
          <w:tcPr>
            <w:tcW w:w="709"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5.</w:t>
            </w:r>
          </w:p>
        </w:tc>
        <w:tc>
          <w:tcPr>
            <w:tcW w:w="283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both"/>
              <w:rPr>
                <w:rFonts w:ascii="Times New Roman" w:hAnsi="Times New Roman" w:cs="Times New Roman"/>
                <w:sz w:val="28"/>
                <w:szCs w:val="28"/>
              </w:rPr>
            </w:pPr>
            <w:r w:rsidRPr="00DC528D">
              <w:rPr>
                <w:rFonts w:ascii="Times New Roman" w:hAnsi="Times New Roman" w:cs="Times New Roman"/>
                <w:sz w:val="28"/>
                <w:szCs w:val="28"/>
              </w:rPr>
              <w:t>Беседа о Горьком со старшеклассниками</w:t>
            </w:r>
          </w:p>
        </w:tc>
        <w:tc>
          <w:tcPr>
            <w:tcW w:w="1418"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29.04.2018</w:t>
            </w:r>
          </w:p>
        </w:tc>
        <w:tc>
          <w:tcPr>
            <w:tcW w:w="1275"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21</w:t>
            </w:r>
          </w:p>
        </w:tc>
        <w:tc>
          <w:tcPr>
            <w:tcW w:w="1843"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 xml:space="preserve">Работники совместно с центральной районной библиотекой провели данное мероприятие. Было интересно и познавательно </w:t>
            </w:r>
          </w:p>
        </w:tc>
        <w:tc>
          <w:tcPr>
            <w:tcW w:w="1697" w:type="dxa"/>
            <w:tcBorders>
              <w:top w:val="single" w:sz="4" w:space="0" w:color="auto"/>
              <w:left w:val="single" w:sz="4" w:space="0" w:color="auto"/>
              <w:bottom w:val="single" w:sz="4" w:space="0" w:color="auto"/>
              <w:right w:val="single" w:sz="4" w:space="0" w:color="auto"/>
            </w:tcBorders>
            <w:hideMark/>
          </w:tcPr>
          <w:p w:rsidR="005D0824" w:rsidRPr="00DC528D" w:rsidRDefault="005D0824" w:rsidP="004B232E">
            <w:pPr>
              <w:jc w:val="center"/>
              <w:rPr>
                <w:rFonts w:ascii="Times New Roman" w:hAnsi="Times New Roman" w:cs="Times New Roman"/>
                <w:sz w:val="28"/>
                <w:szCs w:val="28"/>
              </w:rPr>
            </w:pPr>
            <w:r w:rsidRPr="00DC528D">
              <w:rPr>
                <w:rFonts w:ascii="Times New Roman" w:hAnsi="Times New Roman" w:cs="Times New Roman"/>
                <w:sz w:val="28"/>
                <w:szCs w:val="28"/>
              </w:rPr>
              <w:t>Шадринский сельский Дом культуры и библиотека</w:t>
            </w:r>
          </w:p>
        </w:tc>
      </w:tr>
    </w:tbl>
    <w:p w:rsidR="005D0824" w:rsidRPr="00DC528D" w:rsidRDefault="005D0824" w:rsidP="003D4676">
      <w:pPr>
        <w:spacing w:after="0" w:line="240" w:lineRule="auto"/>
        <w:ind w:firstLine="709"/>
        <w:jc w:val="both"/>
        <w:rPr>
          <w:rFonts w:ascii="Times New Roman" w:hAnsi="Times New Roman" w:cs="Times New Roman"/>
          <w:sz w:val="28"/>
          <w:szCs w:val="28"/>
        </w:rPr>
      </w:pPr>
    </w:p>
    <w:p w:rsidR="003D4676" w:rsidRDefault="003D4676" w:rsidP="003D4676">
      <w:pPr>
        <w:spacing w:after="0" w:line="240" w:lineRule="auto"/>
        <w:ind w:firstLine="567"/>
        <w:jc w:val="both"/>
        <w:rPr>
          <w:rFonts w:ascii="Times New Roman" w:hAnsi="Times New Roman" w:cs="Times New Roman"/>
          <w:b/>
          <w:sz w:val="28"/>
          <w:szCs w:val="28"/>
        </w:rPr>
      </w:pPr>
    </w:p>
    <w:p w:rsidR="0015515C" w:rsidRDefault="0015515C" w:rsidP="003D4676">
      <w:pPr>
        <w:spacing w:after="0" w:line="240" w:lineRule="auto"/>
        <w:ind w:firstLine="567"/>
        <w:jc w:val="both"/>
        <w:rPr>
          <w:rFonts w:ascii="Times New Roman" w:hAnsi="Times New Roman" w:cs="Times New Roman"/>
          <w:b/>
          <w:sz w:val="28"/>
          <w:szCs w:val="28"/>
        </w:rPr>
      </w:pPr>
    </w:p>
    <w:p w:rsidR="0015515C" w:rsidRPr="0064455F" w:rsidRDefault="0083597F" w:rsidP="0064455F">
      <w:pPr>
        <w:spacing w:after="0" w:line="240" w:lineRule="auto"/>
        <w:ind w:left="425" w:hanging="567"/>
        <w:jc w:val="both"/>
        <w:rPr>
          <w:rFonts w:ascii="Times New Roman" w:hAnsi="Times New Roman" w:cs="Times New Roman"/>
          <w:sz w:val="28"/>
          <w:szCs w:val="28"/>
          <w:lang w:eastAsia="en-US"/>
        </w:rPr>
      </w:pPr>
      <w:r w:rsidRPr="0083597F">
        <w:rPr>
          <w:rFonts w:ascii="Times New Roman" w:hAnsi="Times New Roman" w:cs="Times New Roman"/>
          <w:sz w:val="28"/>
          <w:szCs w:val="28"/>
        </w:rPr>
        <w:t>Учащиеся детской художественной школы приняли</w:t>
      </w:r>
      <w:r w:rsidR="0002425F" w:rsidRPr="0083597F">
        <w:rPr>
          <w:rFonts w:ascii="Times New Roman" w:hAnsi="Times New Roman" w:cs="Times New Roman"/>
          <w:sz w:val="28"/>
          <w:szCs w:val="28"/>
        </w:rPr>
        <w:t xml:space="preserve"> участие во </w:t>
      </w:r>
      <w:r w:rsidR="0002425F" w:rsidRPr="0083597F">
        <w:rPr>
          <w:rFonts w:ascii="Times New Roman" w:hAnsi="Times New Roman" w:cs="Times New Roman"/>
          <w:sz w:val="28"/>
          <w:szCs w:val="28"/>
          <w:lang w:eastAsia="en-US"/>
        </w:rPr>
        <w:t>Всероссийском конкурс</w:t>
      </w:r>
      <w:r w:rsidRPr="0083597F">
        <w:rPr>
          <w:rFonts w:ascii="Times New Roman" w:hAnsi="Times New Roman" w:cs="Times New Roman"/>
          <w:sz w:val="28"/>
          <w:szCs w:val="28"/>
          <w:lang w:eastAsia="en-US"/>
        </w:rPr>
        <w:t>е</w:t>
      </w:r>
      <w:r w:rsidR="0002425F" w:rsidRPr="0083597F">
        <w:rPr>
          <w:rFonts w:ascii="Times New Roman" w:hAnsi="Times New Roman" w:cs="Times New Roman"/>
          <w:sz w:val="28"/>
          <w:szCs w:val="28"/>
          <w:lang w:eastAsia="en-US"/>
        </w:rPr>
        <w:t xml:space="preserve"> юных художников «Горящее сердце»</w:t>
      </w:r>
      <w:r w:rsidRPr="0083597F">
        <w:rPr>
          <w:rFonts w:ascii="Times New Roman" w:hAnsi="Times New Roman" w:cs="Times New Roman"/>
          <w:sz w:val="28"/>
          <w:szCs w:val="28"/>
          <w:lang w:eastAsia="en-US"/>
        </w:rPr>
        <w:t>,</w:t>
      </w:r>
      <w:r w:rsidR="0002425F" w:rsidRPr="0083597F">
        <w:rPr>
          <w:rFonts w:ascii="Times New Roman" w:hAnsi="Times New Roman" w:cs="Times New Roman"/>
          <w:sz w:val="28"/>
          <w:szCs w:val="28"/>
          <w:lang w:eastAsia="en-US"/>
        </w:rPr>
        <w:t xml:space="preserve"> посвященно</w:t>
      </w:r>
      <w:r w:rsidRPr="0083597F">
        <w:rPr>
          <w:rFonts w:ascii="Times New Roman" w:hAnsi="Times New Roman" w:cs="Times New Roman"/>
          <w:sz w:val="28"/>
          <w:szCs w:val="28"/>
          <w:lang w:eastAsia="en-US"/>
        </w:rPr>
        <w:t>м</w:t>
      </w:r>
      <w:r w:rsidR="0002425F" w:rsidRPr="0083597F">
        <w:rPr>
          <w:rFonts w:ascii="Times New Roman" w:hAnsi="Times New Roman" w:cs="Times New Roman"/>
          <w:sz w:val="28"/>
          <w:szCs w:val="28"/>
          <w:lang w:eastAsia="en-US"/>
        </w:rPr>
        <w:t xml:space="preserve"> 150</w:t>
      </w:r>
      <w:r w:rsidRPr="0083597F">
        <w:rPr>
          <w:rFonts w:ascii="Times New Roman" w:hAnsi="Times New Roman" w:cs="Times New Roman"/>
          <w:sz w:val="28"/>
          <w:szCs w:val="28"/>
          <w:lang w:eastAsia="en-US"/>
        </w:rPr>
        <w:t>-</w:t>
      </w:r>
      <w:r w:rsidR="0002425F" w:rsidRPr="0083597F">
        <w:rPr>
          <w:rFonts w:ascii="Times New Roman" w:hAnsi="Times New Roman" w:cs="Times New Roman"/>
          <w:sz w:val="28"/>
          <w:szCs w:val="28"/>
          <w:lang w:eastAsia="en-US"/>
        </w:rPr>
        <w:t xml:space="preserve">летию русского и советского писателя Максима Горького. </w:t>
      </w:r>
      <w:r w:rsidR="0002425F" w:rsidRPr="009E3E7C">
        <w:rPr>
          <w:rFonts w:ascii="Times New Roman" w:hAnsi="Times New Roman" w:cs="Times New Roman"/>
          <w:sz w:val="28"/>
          <w:szCs w:val="28"/>
        </w:rPr>
        <w:t>Диплом 3 степени награждена ученица 2 класса ДХШ КрутоваЮлия,</w:t>
      </w:r>
      <w:r w:rsidR="0002425F" w:rsidRPr="0083597F">
        <w:rPr>
          <w:rFonts w:ascii="Times New Roman" w:hAnsi="Times New Roman" w:cs="Times New Roman"/>
          <w:sz w:val="28"/>
          <w:szCs w:val="28"/>
        </w:rPr>
        <w:t>Диплом участника юбилейной выставки награжден Соколов Дани</w:t>
      </w:r>
      <w:r w:rsidR="00941493">
        <w:rPr>
          <w:rFonts w:ascii="Times New Roman" w:hAnsi="Times New Roman" w:cs="Times New Roman"/>
          <w:sz w:val="28"/>
          <w:szCs w:val="28"/>
        </w:rPr>
        <w:t>и</w:t>
      </w:r>
      <w:r w:rsidR="0002425F" w:rsidRPr="0083597F">
        <w:rPr>
          <w:rFonts w:ascii="Times New Roman" w:hAnsi="Times New Roman" w:cs="Times New Roman"/>
          <w:sz w:val="28"/>
          <w:szCs w:val="28"/>
        </w:rPr>
        <w:t xml:space="preserve">лученик 3 классаДХШ. </w:t>
      </w:r>
      <w:r w:rsidR="00FB47C8">
        <w:rPr>
          <w:rFonts w:ascii="Times New Roman" w:hAnsi="Times New Roman" w:cs="Times New Roman"/>
          <w:sz w:val="28"/>
          <w:szCs w:val="28"/>
        </w:rPr>
        <w:t xml:space="preserve"> Их работы уча</w:t>
      </w:r>
      <w:r w:rsidR="0002425F" w:rsidRPr="0083597F">
        <w:rPr>
          <w:rFonts w:ascii="Times New Roman" w:hAnsi="Times New Roman" w:cs="Times New Roman"/>
          <w:sz w:val="28"/>
          <w:szCs w:val="28"/>
        </w:rPr>
        <w:t>ствовали в Юбилейной выставке лучших работ конкурса в выставочном зале Нижегородского художественног</w:t>
      </w:r>
      <w:r w:rsidR="0064455F">
        <w:rPr>
          <w:rFonts w:ascii="Times New Roman" w:hAnsi="Times New Roman" w:cs="Times New Roman"/>
          <w:sz w:val="28"/>
          <w:szCs w:val="28"/>
        </w:rPr>
        <w:t>о училищ</w:t>
      </w:r>
    </w:p>
    <w:p w:rsidR="0015515C" w:rsidRDefault="0015515C" w:rsidP="003D4676">
      <w:pPr>
        <w:spacing w:after="0" w:line="240" w:lineRule="auto"/>
        <w:ind w:firstLine="567"/>
        <w:jc w:val="both"/>
        <w:rPr>
          <w:rFonts w:ascii="Times New Roman" w:hAnsi="Times New Roman" w:cs="Times New Roman"/>
          <w:b/>
          <w:sz w:val="28"/>
          <w:szCs w:val="28"/>
        </w:rPr>
      </w:pPr>
    </w:p>
    <w:p w:rsidR="0015515C" w:rsidRDefault="0015515C" w:rsidP="003D4676">
      <w:pPr>
        <w:spacing w:after="0" w:line="240" w:lineRule="auto"/>
        <w:ind w:firstLine="567"/>
        <w:jc w:val="both"/>
        <w:rPr>
          <w:rFonts w:ascii="Times New Roman" w:hAnsi="Times New Roman" w:cs="Times New Roman"/>
          <w:b/>
          <w:sz w:val="28"/>
          <w:szCs w:val="28"/>
        </w:rPr>
      </w:pPr>
    </w:p>
    <w:p w:rsidR="0015515C" w:rsidRPr="00DC528D" w:rsidRDefault="0015515C" w:rsidP="003D4676">
      <w:pPr>
        <w:spacing w:after="0" w:line="240" w:lineRule="auto"/>
        <w:ind w:firstLine="567"/>
        <w:jc w:val="both"/>
        <w:rPr>
          <w:rFonts w:ascii="Times New Roman" w:hAnsi="Times New Roman" w:cs="Times New Roman"/>
          <w:b/>
          <w:sz w:val="28"/>
          <w:szCs w:val="28"/>
        </w:rPr>
      </w:pPr>
    </w:p>
    <w:p w:rsidR="0064455F" w:rsidRPr="0064455F" w:rsidRDefault="005D0824" w:rsidP="0064455F">
      <w:pPr>
        <w:spacing w:after="0" w:line="240" w:lineRule="auto"/>
        <w:jc w:val="center"/>
        <w:rPr>
          <w:rFonts w:ascii="Times New Roman" w:hAnsi="Times New Roman" w:cs="Times New Roman"/>
          <w:b/>
          <w:sz w:val="28"/>
          <w:szCs w:val="28"/>
        </w:rPr>
      </w:pPr>
      <w:r w:rsidRPr="0064455F">
        <w:rPr>
          <w:rFonts w:ascii="Times New Roman" w:hAnsi="Times New Roman" w:cs="Times New Roman"/>
          <w:b/>
          <w:sz w:val="28"/>
          <w:szCs w:val="28"/>
          <w:lang w:val="en-US"/>
        </w:rPr>
        <w:lastRenderedPageBreak/>
        <w:t>V</w:t>
      </w:r>
      <w:r w:rsidRPr="0064455F">
        <w:rPr>
          <w:rFonts w:ascii="Times New Roman" w:hAnsi="Times New Roman" w:cs="Times New Roman"/>
          <w:b/>
          <w:sz w:val="28"/>
          <w:szCs w:val="28"/>
        </w:rPr>
        <w:t xml:space="preserve">. </w:t>
      </w:r>
      <w:r w:rsidR="004B232E" w:rsidRPr="0064455F">
        <w:rPr>
          <w:rFonts w:ascii="Times New Roman" w:hAnsi="Times New Roman" w:cs="Times New Roman"/>
          <w:b/>
          <w:sz w:val="28"/>
          <w:szCs w:val="28"/>
        </w:rPr>
        <w:t>Работа учреждений культуры</w:t>
      </w:r>
    </w:p>
    <w:p w:rsidR="003D4676" w:rsidRPr="0064455F" w:rsidRDefault="004B232E" w:rsidP="0064455F">
      <w:pPr>
        <w:spacing w:after="0" w:line="240" w:lineRule="auto"/>
        <w:jc w:val="center"/>
        <w:rPr>
          <w:rFonts w:ascii="Times New Roman" w:hAnsi="Times New Roman" w:cs="Times New Roman"/>
          <w:b/>
          <w:sz w:val="28"/>
          <w:szCs w:val="28"/>
        </w:rPr>
      </w:pPr>
      <w:r w:rsidRPr="0064455F">
        <w:rPr>
          <w:rFonts w:ascii="Times New Roman" w:hAnsi="Times New Roman" w:cs="Times New Roman"/>
          <w:b/>
          <w:sz w:val="28"/>
          <w:szCs w:val="28"/>
        </w:rPr>
        <w:t>по</w:t>
      </w:r>
      <w:r w:rsidR="003D4676" w:rsidRPr="0064455F">
        <w:rPr>
          <w:rFonts w:ascii="Times New Roman" w:hAnsi="Times New Roman" w:cs="Times New Roman"/>
          <w:b/>
          <w:sz w:val="28"/>
          <w:szCs w:val="28"/>
        </w:rPr>
        <w:t xml:space="preserve"> профилактике наркомании и пропаганде ЗОЖ</w:t>
      </w:r>
    </w:p>
    <w:p w:rsidR="0064455F" w:rsidRDefault="0064455F" w:rsidP="0015515C">
      <w:pPr>
        <w:spacing w:after="0" w:line="240" w:lineRule="auto"/>
        <w:ind w:left="567" w:firstLine="708"/>
        <w:jc w:val="both"/>
        <w:rPr>
          <w:rFonts w:ascii="Times New Roman" w:hAnsi="Times New Roman" w:cs="Times New Roman"/>
          <w:sz w:val="28"/>
          <w:szCs w:val="28"/>
        </w:rPr>
      </w:pPr>
    </w:p>
    <w:p w:rsidR="003D4676" w:rsidRPr="00DC528D" w:rsidRDefault="003D4676" w:rsidP="0015515C">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В Ковернинском муниципальном районе действует муниципальная программа «Комплексные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2020 года». В рамках этой программы </w:t>
      </w:r>
      <w:r w:rsidR="0015515C">
        <w:rPr>
          <w:rFonts w:ascii="Times New Roman" w:hAnsi="Times New Roman" w:cs="Times New Roman"/>
          <w:sz w:val="28"/>
          <w:szCs w:val="28"/>
        </w:rPr>
        <w:t>учреждения культуры района</w:t>
      </w:r>
      <w:r w:rsidRPr="00DC528D">
        <w:rPr>
          <w:rFonts w:ascii="Times New Roman" w:hAnsi="Times New Roman" w:cs="Times New Roman"/>
          <w:sz w:val="28"/>
          <w:szCs w:val="28"/>
        </w:rPr>
        <w:t xml:space="preserve"> проводят работу по пропаганде здорового образа жизни, профилактике вредных привычек, наркомании. Работа по данному </w:t>
      </w:r>
      <w:r w:rsidR="0015515C">
        <w:rPr>
          <w:rFonts w:ascii="Times New Roman" w:hAnsi="Times New Roman" w:cs="Times New Roman"/>
          <w:sz w:val="28"/>
          <w:szCs w:val="28"/>
        </w:rPr>
        <w:t xml:space="preserve">направлению требует </w:t>
      </w:r>
      <w:r w:rsidRPr="00DC528D">
        <w:rPr>
          <w:rFonts w:ascii="Times New Roman" w:hAnsi="Times New Roman" w:cs="Times New Roman"/>
          <w:sz w:val="28"/>
          <w:szCs w:val="28"/>
        </w:rPr>
        <w:t xml:space="preserve"> последовательный, системный и комплексный подход. </w:t>
      </w:r>
    </w:p>
    <w:p w:rsidR="003D4676" w:rsidRPr="00DC528D" w:rsidRDefault="003D4676" w:rsidP="00C02CE3">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В  наглядно – информационной  работе </w:t>
      </w:r>
      <w:r w:rsidR="0015515C">
        <w:rPr>
          <w:rFonts w:ascii="Times New Roman" w:hAnsi="Times New Roman" w:cs="Times New Roman"/>
          <w:sz w:val="28"/>
          <w:szCs w:val="28"/>
        </w:rPr>
        <w:t>библиотек</w:t>
      </w:r>
      <w:r w:rsidRPr="00DC528D">
        <w:rPr>
          <w:rFonts w:ascii="Times New Roman" w:hAnsi="Times New Roman" w:cs="Times New Roman"/>
          <w:sz w:val="28"/>
          <w:szCs w:val="28"/>
        </w:rPr>
        <w:t xml:space="preserve"> используются   такие  формы,  как   книжные  выставки: «Книга и спорт – движение вперед»» (Хохломская с.б.ф.), «Мы выбираем жизнь» (СПДИ ЦРБ), «Наркотики + ты = разбитые мечты» (Семинскаяс.б.ф.), «Спорт. Здоровье. Красота» ( Б.-Крутовскаяс.б.);  «Быть здоровым – это стильно, это модно и престижно» ( Анисимовскаяс.б.);   «Мифы  завлекают  и  губят» (Деминскаяс.б.),   « Болевые точки поколения» (Семинскаяс.б.), «Мы выбираем красоту и здоровье» ( Гавриловскаяс.б.) и  др., где помимо книг и журналов демонстрируются и печатная продукция библиотеки, буклеты, памятки, информационные листы, библиографические указатели «малых форм». Немаловажным в профилактической работе среди подростков и молодежи являются информационные стенды в библиотеках:  «Дорога в никуда» (ЦРБ), «Если ты себе враг» (Скоробогатовскаяс.б.),  «Не сломай себе жизнь» (Хохломская с.б.), «Скажем наркотикам – нет!» (Деминскаяс.б.), «Не сломай свою судьбу» (Гавриловскаяс.б.), «Остановись и подумай» (Шадринскаяс.б.) и др., где размещена информация о вреде наркотиков и их последствиях, а также контактные телефоны учреждений и органов, занимающиеся решением данной проблемы. </w:t>
      </w:r>
    </w:p>
    <w:p w:rsidR="003D4676" w:rsidRPr="00DC528D" w:rsidRDefault="003D4676" w:rsidP="00C921D9">
      <w:pPr>
        <w:spacing w:after="0" w:line="240" w:lineRule="auto"/>
        <w:ind w:left="567"/>
        <w:jc w:val="both"/>
        <w:rPr>
          <w:rFonts w:ascii="Times New Roman" w:hAnsi="Times New Roman" w:cs="Times New Roman"/>
          <w:sz w:val="28"/>
          <w:szCs w:val="28"/>
        </w:rPr>
      </w:pPr>
      <w:r w:rsidRPr="00DC528D">
        <w:rPr>
          <w:rFonts w:ascii="Times New Roman" w:hAnsi="Times New Roman" w:cs="Times New Roman"/>
          <w:sz w:val="28"/>
          <w:szCs w:val="28"/>
        </w:rPr>
        <w:tab/>
        <w:t>Библиотеки ЦБС осуществляют групповое и массовое информирование по данной теме. Задействованы различные формы. Некоторые из них:  урок здоровья «Спорт. Красота. Здоровье» (8 ч. Белбажскаяс.б.);  беседа «Наркотики: чтобы противостоять, нужно знать» (12 ч. Деминскаяс.б.), видеоролик «Наркотик – убийца» (13 ч.), урок-презентация «Энергетические напитки – вред или большой вред» (11 ч.), обзор литературы «Пока беда не вошла в дом» ( 14 ч. Скоробогатовскаяс.б.), беседа «Улица. Компания. Книга» ( 14 ч. Гавриловскаяс.б.), шок-урок «В зоне особого риска» (13 ч. Анисимовскаяс.б.), час проблемного разговора «Подростковый суицид» ( 16 ч. ЦРБ), час общения «Остановись! Вредные привычки!» (25 ч. ЦРБ), акция «Молодежь выбирает здоровье» 35ч. ЦРБ)  и др.</w:t>
      </w:r>
    </w:p>
    <w:p w:rsidR="003D4676" w:rsidRPr="00DC528D" w:rsidRDefault="003D4676" w:rsidP="009D37EF">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 В целях пропаганды здорового образа жизни сотрудники ЦРБ совместно со студентами УПЦ «Ковернино» провели акцию «Молодежь выбирает здоровье», приуроченную к Всемирному дню здоровья. Для ребят провели час полезной информации «ЗОЖ – это…». </w:t>
      </w:r>
      <w:r w:rsidRPr="00DC528D">
        <w:rPr>
          <w:rFonts w:ascii="Times New Roman" w:hAnsi="Times New Roman" w:cs="Times New Roman"/>
          <w:sz w:val="28"/>
          <w:szCs w:val="28"/>
        </w:rPr>
        <w:lastRenderedPageBreak/>
        <w:t>Как ни странно в наш информационный век молодежь мало  знает о возможностях своего организма, способах поддержания здоровья. Чаще всего под здоровым образом жизни они понимают отсутствие вредных привычек. ЗОЖ – это совокупность сознательно сформированных привычек человека, направленных на поддержание и укрепление здоровья и творческого долголетия. Студенты с интересом прослушали обзор литературы «Здоров будешь, все добудешь», активно включились в «Зарядку для здоровья». Всем участникам акции вручили информационные буклеты, рекламирующие активные виды спорта.</w:t>
      </w:r>
    </w:p>
    <w:p w:rsidR="003D4676" w:rsidRPr="00DC528D" w:rsidRDefault="003D4676" w:rsidP="006454DB">
      <w:pPr>
        <w:spacing w:after="0" w:line="240" w:lineRule="auto"/>
        <w:ind w:left="567" w:firstLine="708"/>
        <w:jc w:val="both"/>
        <w:rPr>
          <w:rFonts w:ascii="Times New Roman" w:hAnsi="Times New Roman" w:cs="Times New Roman"/>
          <w:bCs/>
          <w:sz w:val="28"/>
          <w:szCs w:val="28"/>
        </w:rPr>
      </w:pPr>
      <w:r w:rsidRPr="00DC528D">
        <w:rPr>
          <w:rFonts w:ascii="Times New Roman" w:hAnsi="Times New Roman" w:cs="Times New Roman"/>
          <w:sz w:val="28"/>
          <w:szCs w:val="28"/>
        </w:rPr>
        <w:t>В 2018 году библиотеки ЦБС занимались разработкой и выпуском информационных буклетов, дайджестов, закладок, памяток: «</w:t>
      </w:r>
      <w:r w:rsidRPr="00DC528D">
        <w:rPr>
          <w:rFonts w:ascii="Times New Roman" w:hAnsi="Times New Roman" w:cs="Times New Roman"/>
          <w:bCs/>
          <w:sz w:val="28"/>
          <w:szCs w:val="28"/>
        </w:rPr>
        <w:t>Курить не модно! Дыши свободно»; «Осторожно! Алкоголь», «Счастливое детство без наркотиков», «Безопасное лето», «Защити ребенка от вредной информации», «Административная ответственность несовершеннолетних», «Трудоустройство несовершеннолетних», «Уголовная ответственность несовершеннолетних», «Красные сигналы опасности», «Мы говорим здоровью «ДА» и т. д.</w:t>
      </w:r>
    </w:p>
    <w:p w:rsidR="003D4676" w:rsidRPr="00DC528D" w:rsidRDefault="003D4676" w:rsidP="006454DB">
      <w:pPr>
        <w:spacing w:after="0" w:line="240" w:lineRule="auto"/>
        <w:ind w:left="567" w:firstLine="708"/>
        <w:jc w:val="both"/>
        <w:rPr>
          <w:rFonts w:ascii="Times New Roman" w:hAnsi="Times New Roman" w:cs="Times New Roman"/>
          <w:bCs/>
          <w:sz w:val="28"/>
          <w:szCs w:val="28"/>
        </w:rPr>
      </w:pPr>
      <w:r w:rsidRPr="00DC528D">
        <w:rPr>
          <w:rFonts w:ascii="Times New Roman" w:hAnsi="Times New Roman" w:cs="Times New Roman"/>
          <w:bCs/>
          <w:sz w:val="28"/>
          <w:szCs w:val="28"/>
        </w:rPr>
        <w:t>К грандиозному спортивному событию в библиотеках оформлялись информационные стенды «Чемпионат мира по футболу – 2018», велись «Дневники чемпионата».</w:t>
      </w:r>
    </w:p>
    <w:p w:rsidR="003D4676" w:rsidRPr="00DC528D" w:rsidRDefault="003D4676" w:rsidP="00886C7E">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Ковернинская ЦБС в текущем году приняла участие в областном конкурсе «Библиотека – информационный центр по пропаганде ЗОЖ». На суд жюри была представлена  творческая работа коллектива центральной районной библиотеки. </w:t>
      </w:r>
    </w:p>
    <w:p w:rsidR="003D4676" w:rsidRPr="00DC528D" w:rsidRDefault="003D4676" w:rsidP="00886C7E">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За 2018 год в ЦБС проведено 26  профилактических мероприятий, в которых приняло участие  546 человек. Самое важное в воспитательной работе библиотек – духовно пробудить молодого читателя, воспитать личность перед которой будут бессильны все соблазны и искушения современных пороков.</w:t>
      </w:r>
    </w:p>
    <w:p w:rsidR="005D0824" w:rsidRPr="00DC528D" w:rsidRDefault="005D0824" w:rsidP="003D4676">
      <w:pPr>
        <w:spacing w:after="0" w:line="240" w:lineRule="auto"/>
        <w:ind w:firstLine="709"/>
        <w:jc w:val="both"/>
        <w:rPr>
          <w:rFonts w:ascii="Times New Roman" w:hAnsi="Times New Roman" w:cs="Times New Roman"/>
          <w:sz w:val="28"/>
          <w:szCs w:val="28"/>
        </w:rPr>
      </w:pPr>
    </w:p>
    <w:tbl>
      <w:tblPr>
        <w:tblStyle w:val="afa"/>
        <w:tblW w:w="9355" w:type="dxa"/>
        <w:tblInd w:w="534" w:type="dxa"/>
        <w:tblLayout w:type="fixed"/>
        <w:tblLook w:val="04A0"/>
      </w:tblPr>
      <w:tblGrid>
        <w:gridCol w:w="1984"/>
        <w:gridCol w:w="2268"/>
        <w:gridCol w:w="1418"/>
        <w:gridCol w:w="2268"/>
        <w:gridCol w:w="1417"/>
      </w:tblGrid>
      <w:tr w:rsidR="005D0824" w:rsidRPr="00DC528D" w:rsidTr="001C6E67">
        <w:tc>
          <w:tcPr>
            <w:tcW w:w="1984"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 xml:space="preserve">Район </w:t>
            </w:r>
          </w:p>
        </w:tc>
        <w:tc>
          <w:tcPr>
            <w:tcW w:w="2268"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Кол-во мероприятий по профилактике безнадзорности и правонарушений несовершеннолетних</w:t>
            </w:r>
          </w:p>
        </w:tc>
        <w:tc>
          <w:tcPr>
            <w:tcW w:w="1418" w:type="dxa"/>
          </w:tcPr>
          <w:p w:rsidR="005D0824" w:rsidRPr="00DC528D" w:rsidRDefault="005D0824" w:rsidP="004B232E">
            <w:pPr>
              <w:pStyle w:val="af4"/>
              <w:jc w:val="center"/>
              <w:rPr>
                <w:sz w:val="28"/>
                <w:szCs w:val="28"/>
              </w:rPr>
            </w:pPr>
            <w:r w:rsidRPr="00DC528D">
              <w:rPr>
                <w:sz w:val="28"/>
                <w:szCs w:val="28"/>
              </w:rPr>
              <w:t>В них участников</w:t>
            </w:r>
          </w:p>
        </w:tc>
        <w:tc>
          <w:tcPr>
            <w:tcW w:w="2268" w:type="dxa"/>
          </w:tcPr>
          <w:p w:rsidR="005D0824" w:rsidRPr="00DC528D" w:rsidRDefault="005D0824" w:rsidP="004B232E">
            <w:pPr>
              <w:pStyle w:val="af4"/>
              <w:jc w:val="center"/>
              <w:rPr>
                <w:sz w:val="28"/>
                <w:szCs w:val="28"/>
              </w:rPr>
            </w:pPr>
            <w:r w:rsidRPr="00DC528D">
              <w:rPr>
                <w:sz w:val="28"/>
                <w:szCs w:val="28"/>
              </w:rPr>
              <w:t>Кол-во мероприятий по противодействию распространения противоправного контента суицидального содержания в сети Интернет</w:t>
            </w:r>
          </w:p>
        </w:tc>
        <w:tc>
          <w:tcPr>
            <w:tcW w:w="1417" w:type="dxa"/>
          </w:tcPr>
          <w:p w:rsidR="005D0824" w:rsidRPr="00DC528D" w:rsidRDefault="005D0824" w:rsidP="004B232E">
            <w:pPr>
              <w:pStyle w:val="af4"/>
              <w:jc w:val="center"/>
              <w:rPr>
                <w:sz w:val="28"/>
                <w:szCs w:val="28"/>
              </w:rPr>
            </w:pPr>
            <w:r w:rsidRPr="00DC528D">
              <w:rPr>
                <w:sz w:val="28"/>
                <w:szCs w:val="28"/>
              </w:rPr>
              <w:t>В них участников</w:t>
            </w:r>
          </w:p>
        </w:tc>
      </w:tr>
      <w:tr w:rsidR="005D0824" w:rsidRPr="00DC528D" w:rsidTr="001C6E67">
        <w:tc>
          <w:tcPr>
            <w:tcW w:w="1984"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МУК «Ковернинская ЦКС»</w:t>
            </w:r>
          </w:p>
        </w:tc>
        <w:tc>
          <w:tcPr>
            <w:tcW w:w="2268"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171</w:t>
            </w:r>
          </w:p>
        </w:tc>
        <w:tc>
          <w:tcPr>
            <w:tcW w:w="1418"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5688</w:t>
            </w:r>
          </w:p>
        </w:tc>
        <w:tc>
          <w:tcPr>
            <w:tcW w:w="2268"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5</w:t>
            </w:r>
          </w:p>
        </w:tc>
        <w:tc>
          <w:tcPr>
            <w:tcW w:w="1417" w:type="dxa"/>
          </w:tcPr>
          <w:p w:rsidR="005D0824" w:rsidRPr="00DC528D" w:rsidRDefault="005D0824" w:rsidP="004B232E">
            <w:pPr>
              <w:rPr>
                <w:rFonts w:ascii="Times New Roman" w:hAnsi="Times New Roman" w:cs="Times New Roman"/>
                <w:sz w:val="28"/>
                <w:szCs w:val="28"/>
              </w:rPr>
            </w:pPr>
            <w:r w:rsidRPr="00DC528D">
              <w:rPr>
                <w:rFonts w:ascii="Times New Roman" w:hAnsi="Times New Roman" w:cs="Times New Roman"/>
                <w:sz w:val="28"/>
                <w:szCs w:val="28"/>
              </w:rPr>
              <w:t>60</w:t>
            </w:r>
          </w:p>
        </w:tc>
      </w:tr>
    </w:tbl>
    <w:p w:rsidR="005D0824" w:rsidRPr="00DC528D" w:rsidRDefault="005D0824" w:rsidP="005D0824">
      <w:pPr>
        <w:pStyle w:val="afb"/>
        <w:shd w:val="clear" w:color="auto" w:fill="FFFFFF"/>
        <w:spacing w:before="0" w:beforeAutospacing="0" w:after="0" w:afterAutospacing="0"/>
        <w:jc w:val="both"/>
        <w:rPr>
          <w:sz w:val="28"/>
          <w:szCs w:val="28"/>
        </w:rPr>
      </w:pPr>
    </w:p>
    <w:p w:rsidR="005D0824" w:rsidRPr="00DC528D" w:rsidRDefault="005D0824" w:rsidP="001C6E67">
      <w:pPr>
        <w:pStyle w:val="afb"/>
        <w:shd w:val="clear" w:color="auto" w:fill="FFFFFF"/>
        <w:spacing w:before="0" w:beforeAutospacing="0" w:after="0" w:afterAutospacing="0"/>
        <w:ind w:left="567" w:firstLine="708"/>
        <w:jc w:val="both"/>
        <w:rPr>
          <w:sz w:val="28"/>
          <w:szCs w:val="28"/>
        </w:rPr>
      </w:pPr>
      <w:r w:rsidRPr="00DC528D">
        <w:rPr>
          <w:sz w:val="28"/>
          <w:szCs w:val="28"/>
        </w:rPr>
        <w:t xml:space="preserve">Одним из  направлений в деятельности учреждений культуры клубного типа является работа по профилактике безнадзорности и </w:t>
      </w:r>
      <w:r w:rsidRPr="00DC528D">
        <w:rPr>
          <w:sz w:val="28"/>
          <w:szCs w:val="28"/>
        </w:rPr>
        <w:lastRenderedPageBreak/>
        <w:t xml:space="preserve">правонарушений среди несовершеннолетних, которая выстраивается с органами и учреждениями системы профилактики преступлений среди несовершеннолетних. </w:t>
      </w:r>
    </w:p>
    <w:p w:rsidR="005D0824" w:rsidRPr="00DC528D" w:rsidRDefault="005D0824" w:rsidP="001C6E67">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Работа строилась согласно плана работы и включала в себя несколько направлений: пропаганда здорового образа жизни, патриотическое воспитание, профилактические мероприятия.</w:t>
      </w:r>
    </w:p>
    <w:p w:rsidR="005D0824" w:rsidRPr="00DC528D" w:rsidRDefault="005D0824" w:rsidP="001C6E67">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Мероприятия включают в себя различные формы: профилактические беседы, лекции по профилактике социально-негативных явлений, профилактические акции, тренинги, оформление информационных стендов и выставок. Активно используются и такие формы профилактических мероприятий, как диспуты, часы нравственности («Пусть всегда будет завтра», «Горькая правда о пиве», «Здоровье, молодость красота» и др.), направленные на формирование законопослушного поведения несовершеннолетних, работа творческих коллективов и объединений, направленная на изучение, сохранение и развитие традиционной народной культуры. </w:t>
      </w:r>
    </w:p>
    <w:p w:rsidR="005D0824" w:rsidRPr="00DC528D" w:rsidRDefault="005D0824" w:rsidP="006D3924">
      <w:pPr>
        <w:spacing w:after="0" w:line="240" w:lineRule="auto"/>
        <w:ind w:left="567"/>
        <w:rPr>
          <w:rFonts w:ascii="Times New Roman" w:hAnsi="Times New Roman" w:cs="Times New Roman"/>
          <w:sz w:val="28"/>
          <w:szCs w:val="28"/>
        </w:rPr>
      </w:pPr>
      <w:r w:rsidRPr="00DC528D">
        <w:rPr>
          <w:rFonts w:ascii="Times New Roman" w:hAnsi="Times New Roman" w:cs="Times New Roman"/>
          <w:sz w:val="28"/>
          <w:szCs w:val="28"/>
        </w:rPr>
        <w:t xml:space="preserve">За  2018 год проведено более 171 мероприятий, которые  посетило более 5688 человека. </w:t>
      </w:r>
    </w:p>
    <w:p w:rsidR="005D0824" w:rsidRPr="00DC528D" w:rsidRDefault="005D0824" w:rsidP="006D3924">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Из них 33 мероприятия профилактического направления, с количеством посетителей 946 человека.</w:t>
      </w:r>
    </w:p>
    <w:p w:rsidR="005D0824" w:rsidRPr="00DC528D" w:rsidRDefault="005D0824" w:rsidP="006D3924">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Они включают в себя тематические беседы и диспуты с привлечением социальных педагогов «Будущее в твоих руках», акции «Пусть вас радуют улыбки» , конкурсы детских рисунков «Выбор за тобой». В Семинском СДК организован выпуск уличной газеты «Я+ТЫ=СЕМЬЯ» и «День России». </w:t>
      </w:r>
    </w:p>
    <w:p w:rsidR="005D0824" w:rsidRPr="00DC528D" w:rsidRDefault="005D0824" w:rsidP="00353D26">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 xml:space="preserve">Пропаганда здорового образа жизни в клубных учреждениях ведется также посредством организации мероприятий спортивного характера. </w:t>
      </w:r>
    </w:p>
    <w:p w:rsidR="005D0824" w:rsidRPr="00DC528D" w:rsidRDefault="005D0824" w:rsidP="00353D26">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t>Это конкурсные и игровые программы, Дни здоровья, соревнования по волейболу и пионерболу, теннисные и шахматные турниры. Всего было организовано 48  мероприятий. Данной формой было охвачено около 2709 человек.</w:t>
      </w:r>
    </w:p>
    <w:p w:rsidR="005D0824" w:rsidRPr="00DC528D" w:rsidRDefault="005D0824" w:rsidP="00353D26">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Так же для ребят проведено 35 мероприятий патриотического направления с количеством посетителей 2033 чел.</w:t>
      </w:r>
    </w:p>
    <w:p w:rsidR="005D0824" w:rsidRPr="00DC528D" w:rsidRDefault="005D0824" w:rsidP="00353D26">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color w:val="000000" w:themeColor="text1"/>
          <w:sz w:val="28"/>
          <w:szCs w:val="28"/>
          <w:shd w:val="clear" w:color="auto" w:fill="FFFFFF"/>
        </w:rPr>
        <w:t>Цикл мероприятий,  посвященных Дню России. Наиболее яркие из проведённых мероприятий: конкурс рисунков «Моя малая Родина» в Анисимовском СДК и Понуроском СДК, концертная программа «Россия-родина моя» в Сухоносовском СДК и Горевском СДК,  соревнования по футболу в Шадринском СДК.</w:t>
      </w:r>
      <w:r w:rsidRPr="00DC528D">
        <w:rPr>
          <w:rFonts w:ascii="Times New Roman" w:hAnsi="Times New Roman" w:cs="Times New Roman"/>
          <w:color w:val="2A2A2A"/>
          <w:sz w:val="28"/>
          <w:szCs w:val="28"/>
        </w:rPr>
        <w:br/>
      </w:r>
      <w:r w:rsidRPr="00DC528D">
        <w:rPr>
          <w:rFonts w:ascii="Times New Roman" w:hAnsi="Times New Roman" w:cs="Times New Roman"/>
          <w:sz w:val="28"/>
          <w:szCs w:val="28"/>
          <w:shd w:val="clear" w:color="auto" w:fill="FFFFFF"/>
        </w:rPr>
        <w:t xml:space="preserve">          В Домах культуры прошли разнообразные и многочисленные памятные мероприятия,  приуроченные к 22 июня. Это были митинги и шествия в Гавриловском СДК и ЦД, возложения цветов к обелискам и монументам погибших солдат в Понуровском СДК, Шадринском СДК, Хохломском СДК, Каменском СДК, Сухоносовском СДК, Б.Крутовском СДК, Белбажском СДК, тематическая программа «Не может быть забвения» в Семинском СДК.</w:t>
      </w:r>
    </w:p>
    <w:p w:rsidR="005D0824" w:rsidRPr="00DC528D" w:rsidRDefault="005D0824" w:rsidP="00353D26">
      <w:pPr>
        <w:spacing w:after="0" w:line="240" w:lineRule="auto"/>
        <w:ind w:left="567" w:firstLine="708"/>
        <w:jc w:val="both"/>
        <w:rPr>
          <w:rFonts w:ascii="Times New Roman" w:hAnsi="Times New Roman" w:cs="Times New Roman"/>
          <w:sz w:val="28"/>
          <w:szCs w:val="28"/>
        </w:rPr>
      </w:pPr>
      <w:r w:rsidRPr="00DC528D">
        <w:rPr>
          <w:rFonts w:ascii="Times New Roman" w:hAnsi="Times New Roman" w:cs="Times New Roman"/>
          <w:sz w:val="28"/>
          <w:szCs w:val="28"/>
        </w:rPr>
        <w:lastRenderedPageBreak/>
        <w:t>Проведено 4 мероприятия по противодействию распространения противоправного контента суицидального содержания в сети интернет: разработаны буклеты «Информация для родителей в интернет пространстве», оформлен стенд «Психологическая помощь. Телефон доверия». Семинар для клубных работников, на котором присутствовало 30 человек. Одним из вопросов был «Интернет и суицид»(семейные конфликты, конфликты с родителями, однокла</w:t>
      </w:r>
      <w:r w:rsidR="00B44936" w:rsidRPr="00DC528D">
        <w:rPr>
          <w:rFonts w:ascii="Times New Roman" w:hAnsi="Times New Roman" w:cs="Times New Roman"/>
          <w:sz w:val="28"/>
          <w:szCs w:val="28"/>
        </w:rPr>
        <w:t>с</w:t>
      </w:r>
      <w:r w:rsidRPr="00DC528D">
        <w:rPr>
          <w:rFonts w:ascii="Times New Roman" w:hAnsi="Times New Roman" w:cs="Times New Roman"/>
          <w:sz w:val="28"/>
          <w:szCs w:val="28"/>
        </w:rPr>
        <w:t xml:space="preserve">сниками), оформлен стенд «Зло нашего времени » в Большекрутовском СДК. </w:t>
      </w:r>
    </w:p>
    <w:p w:rsidR="00B11019" w:rsidRPr="00B11019" w:rsidRDefault="008646BE" w:rsidP="00B11019">
      <w:pPr>
        <w:spacing w:after="0" w:line="240" w:lineRule="auto"/>
        <w:ind w:left="567"/>
        <w:jc w:val="both"/>
        <w:rPr>
          <w:rFonts w:ascii="Times New Roman" w:hAnsi="Times New Roman" w:cs="Times New Roman"/>
          <w:b/>
          <w:i/>
          <w:sz w:val="28"/>
          <w:szCs w:val="28"/>
        </w:rPr>
      </w:pPr>
      <w:r>
        <w:rPr>
          <w:rFonts w:ascii="Times New Roman" w:hAnsi="Times New Roman" w:cs="Times New Roman"/>
          <w:sz w:val="28"/>
          <w:szCs w:val="28"/>
        </w:rPr>
        <w:t xml:space="preserve">         В</w:t>
      </w:r>
      <w:r w:rsidR="00B11019" w:rsidRPr="00DC528D">
        <w:rPr>
          <w:rFonts w:ascii="Times New Roman" w:hAnsi="Times New Roman" w:cs="Times New Roman"/>
          <w:sz w:val="28"/>
          <w:szCs w:val="28"/>
        </w:rPr>
        <w:t xml:space="preserve"> целях пропаганды здорового образа жизни и спорта, воспитания люб</w:t>
      </w:r>
      <w:r w:rsidR="00B11019">
        <w:rPr>
          <w:rFonts w:ascii="Times New Roman" w:hAnsi="Times New Roman" w:cs="Times New Roman"/>
          <w:sz w:val="28"/>
          <w:szCs w:val="28"/>
        </w:rPr>
        <w:t xml:space="preserve">ви к здоровому образу жизни </w:t>
      </w:r>
      <w:r>
        <w:rPr>
          <w:rFonts w:ascii="Times New Roman" w:hAnsi="Times New Roman" w:cs="Times New Roman"/>
          <w:sz w:val="28"/>
          <w:szCs w:val="28"/>
        </w:rPr>
        <w:t xml:space="preserve">учащиеся ДХШ </w:t>
      </w:r>
      <w:r w:rsidR="00B11019">
        <w:rPr>
          <w:rFonts w:ascii="Times New Roman" w:hAnsi="Times New Roman" w:cs="Times New Roman"/>
          <w:sz w:val="28"/>
          <w:szCs w:val="28"/>
        </w:rPr>
        <w:t>уча</w:t>
      </w:r>
      <w:r w:rsidR="00B11019" w:rsidRPr="00DC528D">
        <w:rPr>
          <w:rFonts w:ascii="Times New Roman" w:hAnsi="Times New Roman" w:cs="Times New Roman"/>
          <w:sz w:val="28"/>
          <w:szCs w:val="28"/>
        </w:rPr>
        <w:t xml:space="preserve">ствовали </w:t>
      </w:r>
      <w:r w:rsidR="00B11019" w:rsidRPr="00DC528D">
        <w:rPr>
          <w:rFonts w:ascii="Times New Roman" w:hAnsi="Times New Roman" w:cs="Times New Roman"/>
          <w:b/>
          <w:i/>
          <w:sz w:val="28"/>
          <w:szCs w:val="28"/>
        </w:rPr>
        <w:t>в областном конкурсе творческих детс</w:t>
      </w:r>
      <w:r w:rsidR="00B11019">
        <w:rPr>
          <w:rFonts w:ascii="Times New Roman" w:hAnsi="Times New Roman" w:cs="Times New Roman"/>
          <w:b/>
          <w:i/>
          <w:sz w:val="28"/>
          <w:szCs w:val="28"/>
        </w:rPr>
        <w:t xml:space="preserve">ких  работ,  «Спорт без границ». </w:t>
      </w:r>
      <w:r w:rsidR="00B11019" w:rsidRPr="00DC528D">
        <w:rPr>
          <w:rFonts w:ascii="Times New Roman" w:hAnsi="Times New Roman" w:cs="Times New Roman"/>
          <w:sz w:val="28"/>
          <w:szCs w:val="28"/>
        </w:rPr>
        <w:t xml:space="preserve">Дипломом </w:t>
      </w:r>
      <w:r w:rsidR="00B11019" w:rsidRPr="00DC528D">
        <w:rPr>
          <w:rFonts w:ascii="Times New Roman" w:hAnsi="Times New Roman" w:cs="Times New Roman"/>
          <w:sz w:val="28"/>
          <w:szCs w:val="28"/>
          <w:lang w:val="en-US"/>
        </w:rPr>
        <w:t>III</w:t>
      </w:r>
      <w:r w:rsidR="00B11019" w:rsidRPr="00DC528D">
        <w:rPr>
          <w:rFonts w:ascii="Times New Roman" w:hAnsi="Times New Roman" w:cs="Times New Roman"/>
          <w:sz w:val="28"/>
          <w:szCs w:val="28"/>
        </w:rPr>
        <w:t xml:space="preserve"> степени в номинации «Живопись» награждена Крутова Юлия, преподаватель школы награжден Благодарственным письмом.</w:t>
      </w:r>
    </w:p>
    <w:p w:rsidR="005D0824" w:rsidRPr="00DC528D" w:rsidRDefault="005D0824" w:rsidP="005D0824">
      <w:pPr>
        <w:spacing w:after="0" w:line="240" w:lineRule="auto"/>
        <w:rPr>
          <w:rFonts w:ascii="Times New Roman" w:hAnsi="Times New Roman" w:cs="Times New Roman"/>
          <w:sz w:val="28"/>
          <w:szCs w:val="28"/>
        </w:rPr>
      </w:pPr>
    </w:p>
    <w:p w:rsidR="005D0824" w:rsidRPr="00DC528D" w:rsidRDefault="005D0824" w:rsidP="003D4676">
      <w:pPr>
        <w:spacing w:after="0" w:line="240" w:lineRule="auto"/>
        <w:ind w:firstLine="709"/>
        <w:jc w:val="both"/>
        <w:rPr>
          <w:rFonts w:ascii="Times New Roman" w:hAnsi="Times New Roman" w:cs="Times New Roman"/>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93491C" w:rsidRDefault="0093491C" w:rsidP="003D4676">
      <w:pPr>
        <w:pStyle w:val="af4"/>
        <w:spacing w:line="100" w:lineRule="atLeast"/>
        <w:ind w:left="284" w:firstLine="709"/>
        <w:contextualSpacing/>
        <w:jc w:val="both"/>
        <w:rPr>
          <w:b/>
          <w:color w:val="FF0000"/>
          <w:sz w:val="28"/>
          <w:szCs w:val="28"/>
        </w:rPr>
      </w:pPr>
    </w:p>
    <w:p w:rsidR="003D4676" w:rsidRPr="0093491C" w:rsidRDefault="004B232E" w:rsidP="00F33BB5">
      <w:pPr>
        <w:pStyle w:val="af4"/>
        <w:spacing w:line="100" w:lineRule="atLeast"/>
        <w:ind w:left="284" w:firstLine="709"/>
        <w:contextualSpacing/>
        <w:jc w:val="center"/>
        <w:rPr>
          <w:b/>
          <w:color w:val="auto"/>
          <w:sz w:val="28"/>
          <w:szCs w:val="28"/>
        </w:rPr>
      </w:pPr>
      <w:r w:rsidRPr="0093491C">
        <w:rPr>
          <w:b/>
          <w:color w:val="auto"/>
          <w:sz w:val="28"/>
          <w:szCs w:val="28"/>
          <w:lang w:val="en-US"/>
        </w:rPr>
        <w:lastRenderedPageBreak/>
        <w:t>V</w:t>
      </w:r>
      <w:r w:rsidR="00043A99" w:rsidRPr="0093491C">
        <w:rPr>
          <w:b/>
          <w:color w:val="auto"/>
          <w:sz w:val="28"/>
          <w:szCs w:val="28"/>
          <w:lang w:val="en-US"/>
        </w:rPr>
        <w:t>I</w:t>
      </w:r>
      <w:r w:rsidRPr="0093491C">
        <w:rPr>
          <w:b/>
          <w:color w:val="auto"/>
          <w:sz w:val="28"/>
          <w:szCs w:val="28"/>
        </w:rPr>
        <w:t>.Работа учреждений культуры по патриотическому воспитанию, работе с молодежью</w:t>
      </w:r>
    </w:p>
    <w:p w:rsidR="00DC528D" w:rsidRPr="00DC528D" w:rsidRDefault="00DC528D" w:rsidP="003D4676">
      <w:pPr>
        <w:pStyle w:val="af4"/>
        <w:spacing w:line="100" w:lineRule="atLeast"/>
        <w:ind w:left="284" w:firstLine="709"/>
        <w:contextualSpacing/>
        <w:jc w:val="both"/>
        <w:rPr>
          <w:b/>
          <w:color w:val="FF0000"/>
          <w:sz w:val="28"/>
          <w:szCs w:val="28"/>
        </w:rPr>
      </w:pPr>
    </w:p>
    <w:p w:rsidR="00366107" w:rsidRDefault="004B232E" w:rsidP="00445719">
      <w:pPr>
        <w:spacing w:after="0" w:line="240" w:lineRule="auto"/>
        <w:ind w:left="567" w:firstLine="709"/>
        <w:jc w:val="both"/>
        <w:rPr>
          <w:rFonts w:ascii="Times New Roman" w:hAnsi="Times New Roman" w:cs="Times New Roman"/>
          <w:b/>
          <w:sz w:val="28"/>
          <w:szCs w:val="28"/>
        </w:rPr>
      </w:pPr>
      <w:r w:rsidRPr="00DC528D">
        <w:rPr>
          <w:rFonts w:ascii="Times New Roman" w:eastAsia="Times New Roman" w:hAnsi="Times New Roman" w:cs="Times New Roman"/>
          <w:sz w:val="28"/>
          <w:szCs w:val="28"/>
        </w:rPr>
        <w:t xml:space="preserve">Проблемой воспитание патриотизма  в обществе занимаются многие социальные институты, в том числе и </w:t>
      </w:r>
      <w:r w:rsidR="00366107">
        <w:rPr>
          <w:rFonts w:ascii="Times New Roman" w:eastAsia="Times New Roman" w:hAnsi="Times New Roman" w:cs="Times New Roman"/>
          <w:sz w:val="28"/>
          <w:szCs w:val="28"/>
        </w:rPr>
        <w:t>учреждения культуры</w:t>
      </w:r>
      <w:r w:rsidRPr="00DC528D">
        <w:rPr>
          <w:rFonts w:ascii="Times New Roman" w:eastAsia="Times New Roman" w:hAnsi="Times New Roman" w:cs="Times New Roman"/>
          <w:sz w:val="28"/>
          <w:szCs w:val="28"/>
        </w:rPr>
        <w:t xml:space="preserve">. Патриотизм и гражданственность выступают как составные части социального и духовного развития человека. Основой же формирования патриотического самосознания </w:t>
      </w:r>
      <w:r w:rsidR="00366107">
        <w:rPr>
          <w:rFonts w:ascii="Times New Roman" w:eastAsia="Times New Roman" w:hAnsi="Times New Roman" w:cs="Times New Roman"/>
          <w:sz w:val="28"/>
          <w:szCs w:val="28"/>
        </w:rPr>
        <w:t>населения</w:t>
      </w:r>
      <w:r w:rsidRPr="00DC528D">
        <w:rPr>
          <w:rFonts w:ascii="Times New Roman" w:eastAsia="Times New Roman" w:hAnsi="Times New Roman" w:cs="Times New Roman"/>
          <w:sz w:val="28"/>
          <w:szCs w:val="28"/>
        </w:rPr>
        <w:t xml:space="preserve"> является знание истории Отечества, ее великих событий, дат и имен.</w:t>
      </w:r>
      <w:r w:rsidRPr="00DC528D">
        <w:rPr>
          <w:rFonts w:ascii="Times New Roman" w:hAnsi="Times New Roman" w:cs="Times New Roman"/>
          <w:sz w:val="28"/>
          <w:szCs w:val="28"/>
        </w:rPr>
        <w:t xml:space="preserve"> Данная работа </w:t>
      </w:r>
      <w:r w:rsidR="00366107">
        <w:rPr>
          <w:rFonts w:ascii="Times New Roman" w:hAnsi="Times New Roman" w:cs="Times New Roman"/>
          <w:sz w:val="28"/>
          <w:szCs w:val="28"/>
        </w:rPr>
        <w:t xml:space="preserve">регулярно </w:t>
      </w:r>
      <w:r w:rsidRPr="00DC528D">
        <w:rPr>
          <w:rFonts w:ascii="Times New Roman" w:hAnsi="Times New Roman" w:cs="Times New Roman"/>
          <w:sz w:val="28"/>
          <w:szCs w:val="28"/>
        </w:rPr>
        <w:t xml:space="preserve">проводится в </w:t>
      </w:r>
      <w:r w:rsidR="00366107">
        <w:rPr>
          <w:rFonts w:ascii="Times New Roman" w:hAnsi="Times New Roman" w:cs="Times New Roman"/>
          <w:sz w:val="28"/>
          <w:szCs w:val="28"/>
        </w:rPr>
        <w:t>учреждениях культуры района</w:t>
      </w:r>
      <w:r w:rsidRPr="00DC528D">
        <w:rPr>
          <w:rFonts w:ascii="Times New Roman" w:hAnsi="Times New Roman" w:cs="Times New Roman"/>
          <w:sz w:val="28"/>
          <w:szCs w:val="28"/>
        </w:rPr>
        <w:t xml:space="preserve"> и включена в  районную программу «Патриотическое воспитание граждан в Ковернинском муниципальном районе Нижегородской области на 2017-2018 годы»</w:t>
      </w:r>
      <w:r w:rsidRPr="00DC528D">
        <w:rPr>
          <w:rFonts w:ascii="Times New Roman" w:hAnsi="Times New Roman" w:cs="Times New Roman"/>
          <w:b/>
          <w:sz w:val="28"/>
          <w:szCs w:val="28"/>
        </w:rPr>
        <w:t xml:space="preserve">. </w:t>
      </w:r>
    </w:p>
    <w:p w:rsidR="004B232E" w:rsidRPr="00DC528D" w:rsidRDefault="004B232E" w:rsidP="00445719">
      <w:pPr>
        <w:spacing w:after="0" w:line="240" w:lineRule="auto"/>
        <w:ind w:left="567" w:firstLine="709"/>
        <w:jc w:val="both"/>
        <w:rPr>
          <w:rFonts w:ascii="Times New Roman" w:eastAsia="Times New Roman" w:hAnsi="Times New Roman" w:cs="Times New Roman"/>
          <w:sz w:val="28"/>
          <w:szCs w:val="28"/>
        </w:rPr>
      </w:pPr>
      <w:r w:rsidRPr="00DC528D">
        <w:rPr>
          <w:rFonts w:ascii="Times New Roman" w:eastAsia="Times New Roman" w:hAnsi="Times New Roman" w:cs="Times New Roman"/>
          <w:sz w:val="28"/>
          <w:szCs w:val="28"/>
        </w:rPr>
        <w:t xml:space="preserve">Ежегодно в библиотеках района проводятся мероприятия, посвященные Дню Победы в Великой Отечественной войне, к 75-летию Сталинградской битвы, Дню памяти и скорби. Библиотеки района  провели  различные мероприятия, посвященные этим датам: уроки мужества </w:t>
      </w:r>
      <w:r w:rsidRPr="00DC528D">
        <w:rPr>
          <w:rFonts w:ascii="Times New Roman" w:eastAsia="Times New Roman" w:hAnsi="Times New Roman" w:cs="Times New Roman"/>
          <w:i/>
          <w:sz w:val="28"/>
          <w:szCs w:val="28"/>
        </w:rPr>
        <w:t>«Слава великой Победе!»</w:t>
      </w:r>
      <w:r w:rsidRPr="00DC528D">
        <w:rPr>
          <w:rFonts w:ascii="Times New Roman" w:eastAsia="Times New Roman" w:hAnsi="Times New Roman" w:cs="Times New Roman"/>
          <w:sz w:val="28"/>
          <w:szCs w:val="28"/>
        </w:rPr>
        <w:t xml:space="preserve">(ЦРБ), </w:t>
      </w:r>
      <w:r w:rsidRPr="00DC528D">
        <w:rPr>
          <w:rFonts w:ascii="Times New Roman" w:eastAsia="Times New Roman" w:hAnsi="Times New Roman" w:cs="Times New Roman"/>
          <w:i/>
          <w:sz w:val="28"/>
          <w:szCs w:val="28"/>
        </w:rPr>
        <w:t>«В окопах Сталинграда»</w:t>
      </w:r>
      <w:r w:rsidRPr="00DC528D">
        <w:rPr>
          <w:rFonts w:ascii="Times New Roman" w:eastAsia="Times New Roman" w:hAnsi="Times New Roman" w:cs="Times New Roman"/>
          <w:sz w:val="28"/>
          <w:szCs w:val="28"/>
        </w:rPr>
        <w:t xml:space="preserve"> (Горевскаяс.б., Понуровскаяс.б., Хохломская с.б., Семинскаяс.б.),  литературно-поэтический вечер </w:t>
      </w:r>
      <w:r w:rsidRPr="00DC528D">
        <w:rPr>
          <w:rFonts w:ascii="Times New Roman" w:eastAsia="Times New Roman" w:hAnsi="Times New Roman" w:cs="Times New Roman"/>
          <w:i/>
          <w:sz w:val="28"/>
          <w:szCs w:val="28"/>
        </w:rPr>
        <w:t>«Нас песня на подвиг звала»</w:t>
      </w:r>
      <w:r w:rsidRPr="00DC528D">
        <w:rPr>
          <w:rFonts w:ascii="Times New Roman" w:eastAsia="Times New Roman" w:hAnsi="Times New Roman" w:cs="Times New Roman"/>
          <w:sz w:val="28"/>
          <w:szCs w:val="28"/>
        </w:rPr>
        <w:t xml:space="preserve"> (Б.-Крутовскаяс.б.), литературно-музыкальные  композиции </w:t>
      </w:r>
      <w:r w:rsidRPr="00DC528D">
        <w:rPr>
          <w:rFonts w:ascii="Times New Roman" w:eastAsia="Times New Roman" w:hAnsi="Times New Roman" w:cs="Times New Roman"/>
          <w:i/>
          <w:sz w:val="28"/>
          <w:szCs w:val="28"/>
        </w:rPr>
        <w:t xml:space="preserve">«Символ мужества и стойкости» (Деминскаяс.б.), «Вечной памятью живы!» (Скоробогатовскаяс.б.) </w:t>
      </w:r>
      <w:r w:rsidRPr="00DC528D">
        <w:rPr>
          <w:rFonts w:ascii="Times New Roman" w:eastAsia="Times New Roman" w:hAnsi="Times New Roman" w:cs="Times New Roman"/>
          <w:sz w:val="28"/>
          <w:szCs w:val="28"/>
        </w:rPr>
        <w:t xml:space="preserve"> и др.</w:t>
      </w:r>
    </w:p>
    <w:p w:rsidR="004B232E" w:rsidRPr="00DC528D" w:rsidRDefault="004B232E" w:rsidP="00445719">
      <w:pPr>
        <w:spacing w:after="0" w:line="240" w:lineRule="auto"/>
        <w:ind w:left="567" w:firstLine="709"/>
        <w:jc w:val="both"/>
        <w:rPr>
          <w:rFonts w:ascii="Times New Roman" w:hAnsi="Times New Roman" w:cs="Times New Roman"/>
          <w:color w:val="000000"/>
          <w:sz w:val="28"/>
          <w:szCs w:val="28"/>
        </w:rPr>
      </w:pPr>
      <w:r w:rsidRPr="00DC528D">
        <w:rPr>
          <w:rFonts w:ascii="Times New Roman" w:hAnsi="Times New Roman" w:cs="Times New Roman"/>
          <w:color w:val="000000"/>
          <w:sz w:val="28"/>
          <w:szCs w:val="28"/>
        </w:rPr>
        <w:t xml:space="preserve">В сельских поселениях библиотекари стали организаторами и ведущими митингов у мемориальных памятников на 9 мая и 22 июня. В День Победы в Марковской библиотеке прошла театральная постановка </w:t>
      </w:r>
      <w:r w:rsidRPr="00DC528D">
        <w:rPr>
          <w:rFonts w:ascii="Times New Roman" w:hAnsi="Times New Roman" w:cs="Times New Roman"/>
          <w:i/>
          <w:color w:val="000000"/>
          <w:sz w:val="28"/>
          <w:szCs w:val="28"/>
        </w:rPr>
        <w:t xml:space="preserve">«На заре» </w:t>
      </w:r>
      <w:r w:rsidRPr="00DC528D">
        <w:rPr>
          <w:rFonts w:ascii="Times New Roman" w:hAnsi="Times New Roman" w:cs="Times New Roman"/>
          <w:color w:val="000000"/>
          <w:sz w:val="28"/>
          <w:szCs w:val="28"/>
        </w:rPr>
        <w:t>для жителей деревни</w:t>
      </w:r>
      <w:r w:rsidRPr="00DC528D">
        <w:rPr>
          <w:rFonts w:ascii="Times New Roman" w:hAnsi="Times New Roman" w:cs="Times New Roman"/>
          <w:i/>
          <w:color w:val="000000"/>
          <w:sz w:val="28"/>
          <w:szCs w:val="28"/>
        </w:rPr>
        <w:t>,</w:t>
      </w:r>
      <w:r w:rsidRPr="00DC528D">
        <w:rPr>
          <w:rFonts w:ascii="Times New Roman" w:hAnsi="Times New Roman" w:cs="Times New Roman"/>
          <w:color w:val="000000"/>
          <w:sz w:val="28"/>
          <w:szCs w:val="28"/>
        </w:rPr>
        <w:t xml:space="preserve"> в которой участвовали активные помощники библиотеки. Цель мероприятия направлена на воспитание у населения чувства гордости за свой народ, уважения к достойным страницам истории. Ребята  с таким воодушевлением играли, что  зрители</w:t>
      </w:r>
      <w:r w:rsidR="00450A87">
        <w:rPr>
          <w:rFonts w:ascii="Times New Roman" w:hAnsi="Times New Roman" w:cs="Times New Roman"/>
          <w:color w:val="000000"/>
          <w:sz w:val="28"/>
          <w:szCs w:val="28"/>
        </w:rPr>
        <w:t>, плакали ,</w:t>
      </w:r>
      <w:r w:rsidRPr="00DC528D">
        <w:rPr>
          <w:rFonts w:ascii="Times New Roman" w:hAnsi="Times New Roman" w:cs="Times New Roman"/>
          <w:color w:val="000000"/>
          <w:sz w:val="28"/>
          <w:szCs w:val="28"/>
        </w:rPr>
        <w:t xml:space="preserve"> переживали</w:t>
      </w:r>
      <w:r w:rsidR="00450A87">
        <w:rPr>
          <w:rFonts w:ascii="Times New Roman" w:hAnsi="Times New Roman" w:cs="Times New Roman"/>
          <w:color w:val="000000"/>
          <w:sz w:val="28"/>
          <w:szCs w:val="28"/>
        </w:rPr>
        <w:t xml:space="preserve">  и </w:t>
      </w:r>
      <w:r w:rsidR="00450A87" w:rsidRPr="00DC528D">
        <w:rPr>
          <w:rFonts w:ascii="Times New Roman" w:hAnsi="Times New Roman" w:cs="Times New Roman"/>
          <w:color w:val="000000"/>
          <w:sz w:val="28"/>
          <w:szCs w:val="28"/>
        </w:rPr>
        <w:t>смеялись</w:t>
      </w:r>
      <w:r w:rsidRPr="00DC528D">
        <w:rPr>
          <w:rFonts w:ascii="Times New Roman" w:hAnsi="Times New Roman" w:cs="Times New Roman"/>
          <w:color w:val="000000"/>
          <w:sz w:val="28"/>
          <w:szCs w:val="28"/>
        </w:rPr>
        <w:t xml:space="preserve"> вместе с героями спектакля. </w:t>
      </w:r>
    </w:p>
    <w:p w:rsidR="004B232E" w:rsidRPr="00DC528D" w:rsidRDefault="00C00F63" w:rsidP="0063612E">
      <w:pPr>
        <w:pStyle w:val="c0"/>
        <w:shd w:val="clear" w:color="auto" w:fill="FFFFFF"/>
        <w:tabs>
          <w:tab w:val="center" w:pos="4677"/>
        </w:tabs>
        <w:spacing w:before="0" w:beforeAutospacing="0" w:after="0" w:afterAutospacing="0"/>
        <w:ind w:left="567"/>
        <w:jc w:val="both"/>
        <w:rPr>
          <w:sz w:val="28"/>
          <w:szCs w:val="28"/>
        </w:rPr>
      </w:pPr>
      <w:r>
        <w:rPr>
          <w:color w:val="000000"/>
          <w:sz w:val="28"/>
          <w:szCs w:val="28"/>
        </w:rPr>
        <w:t>В мае проведена патриотическая акция</w:t>
      </w:r>
      <w:r w:rsidR="004B232E" w:rsidRPr="00DC528D">
        <w:rPr>
          <w:i/>
          <w:color w:val="000000"/>
          <w:sz w:val="28"/>
          <w:szCs w:val="28"/>
        </w:rPr>
        <w:t xml:space="preserve">«Георгиевская ленточка», «Бессмертный полк» </w:t>
      </w:r>
      <w:r w:rsidR="004B232E" w:rsidRPr="00DC528D">
        <w:rPr>
          <w:color w:val="000000"/>
          <w:sz w:val="28"/>
          <w:szCs w:val="28"/>
        </w:rPr>
        <w:t xml:space="preserve">(Шадринскаяс.б., Марковская с.б.), </w:t>
      </w:r>
      <w:r w:rsidR="004B232E" w:rsidRPr="00DC528D">
        <w:rPr>
          <w:i/>
          <w:color w:val="000000"/>
          <w:sz w:val="28"/>
          <w:szCs w:val="28"/>
        </w:rPr>
        <w:t>«Свеча памяти»»</w:t>
      </w:r>
      <w:r w:rsidR="004B232E" w:rsidRPr="00DC528D">
        <w:rPr>
          <w:color w:val="000000"/>
          <w:sz w:val="28"/>
          <w:szCs w:val="28"/>
        </w:rPr>
        <w:t xml:space="preserve">( Гавриловскаяс.б.), </w:t>
      </w:r>
      <w:r w:rsidR="004B232E" w:rsidRPr="00DC528D">
        <w:rPr>
          <w:i/>
          <w:color w:val="000000"/>
          <w:sz w:val="28"/>
          <w:szCs w:val="28"/>
        </w:rPr>
        <w:t>«Заговорили обелиски»</w:t>
      </w:r>
      <w:r w:rsidR="004B232E" w:rsidRPr="00DC528D">
        <w:rPr>
          <w:color w:val="000000"/>
          <w:sz w:val="28"/>
          <w:szCs w:val="28"/>
        </w:rPr>
        <w:t xml:space="preserve"> и </w:t>
      </w:r>
      <w:r w:rsidR="004B232E" w:rsidRPr="00DC528D">
        <w:rPr>
          <w:i/>
          <w:color w:val="000000"/>
          <w:sz w:val="28"/>
          <w:szCs w:val="28"/>
        </w:rPr>
        <w:t>«Ветеран живет рядом», «Лес Победы»</w:t>
      </w:r>
      <w:r w:rsidR="004B232E" w:rsidRPr="00DC528D">
        <w:rPr>
          <w:color w:val="000000"/>
          <w:sz w:val="28"/>
          <w:szCs w:val="28"/>
        </w:rPr>
        <w:t xml:space="preserve"> (Анисимовскаяс.б.). В очередной раз Анисимовская библиотека приняла участие в межрайонной молодежной акции «Веломарафон-2018». В этом году в мероприятии приняла участие делегация из Краснобаковского района. В акции приняло участие 70 человек. Для них библиотекарь подготовила литературно-музыкальную композицию </w:t>
      </w:r>
      <w:r w:rsidR="004B232E" w:rsidRPr="00DC528D">
        <w:rPr>
          <w:i/>
          <w:color w:val="000000"/>
          <w:sz w:val="28"/>
          <w:szCs w:val="28"/>
        </w:rPr>
        <w:t>«Герои-земляки»,</w:t>
      </w:r>
      <w:r w:rsidR="004B232E" w:rsidRPr="00DC528D">
        <w:rPr>
          <w:color w:val="000000"/>
          <w:sz w:val="28"/>
          <w:szCs w:val="28"/>
        </w:rPr>
        <w:t xml:space="preserve"> в конце мероприятия все ее участники  посадили саженцы на аллее «Лес Победы».</w:t>
      </w:r>
    </w:p>
    <w:p w:rsidR="004B232E" w:rsidRPr="00DC528D" w:rsidRDefault="004B232E" w:rsidP="007E04AC">
      <w:pPr>
        <w:pStyle w:val="c0"/>
        <w:shd w:val="clear" w:color="auto" w:fill="FFFFFF"/>
        <w:tabs>
          <w:tab w:val="center" w:pos="4677"/>
        </w:tabs>
        <w:spacing w:before="0" w:beforeAutospacing="0" w:after="0" w:afterAutospacing="0"/>
        <w:ind w:left="567" w:firstLine="709"/>
        <w:jc w:val="both"/>
        <w:rPr>
          <w:sz w:val="28"/>
          <w:szCs w:val="28"/>
        </w:rPr>
      </w:pPr>
      <w:r w:rsidRPr="00DC528D">
        <w:rPr>
          <w:sz w:val="28"/>
          <w:szCs w:val="28"/>
        </w:rPr>
        <w:t xml:space="preserve">22 августа в Центральной детской библиотеке прошла акция </w:t>
      </w:r>
      <w:r w:rsidRPr="00DC528D">
        <w:rPr>
          <w:i/>
          <w:sz w:val="28"/>
          <w:szCs w:val="28"/>
        </w:rPr>
        <w:t>«Под сенью триколора».</w:t>
      </w:r>
      <w:r w:rsidRPr="00DC528D">
        <w:rPr>
          <w:sz w:val="28"/>
          <w:szCs w:val="28"/>
        </w:rPr>
        <w:t xml:space="preserve"> Для всех читателей на старшем абонементе </w:t>
      </w:r>
      <w:r w:rsidRPr="00DC528D">
        <w:rPr>
          <w:sz w:val="28"/>
          <w:szCs w:val="28"/>
        </w:rPr>
        <w:lastRenderedPageBreak/>
        <w:t xml:space="preserve">была подготовлена выставка-инсталляция с одноимённым названием и проведён исторический час </w:t>
      </w:r>
      <w:r w:rsidRPr="00DC528D">
        <w:rPr>
          <w:i/>
          <w:sz w:val="28"/>
          <w:szCs w:val="28"/>
        </w:rPr>
        <w:t xml:space="preserve">«Символы родины моей». </w:t>
      </w:r>
      <w:r w:rsidRPr="00DC528D">
        <w:rPr>
          <w:sz w:val="28"/>
          <w:szCs w:val="28"/>
        </w:rPr>
        <w:t xml:space="preserve">Также сотрудники ЦДБ вместе с активными читателями раздавали флаеры с информацией о празднике жителям поселка.     </w:t>
      </w:r>
    </w:p>
    <w:p w:rsidR="004B232E" w:rsidRPr="00DC528D" w:rsidRDefault="004B232E" w:rsidP="004344D2">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Библиотеки района участвовали в межрегиональном молодежном проекте</w:t>
      </w:r>
      <w:r w:rsidRPr="00DC528D">
        <w:rPr>
          <w:rFonts w:ascii="Times New Roman" w:hAnsi="Times New Roman" w:cs="Times New Roman"/>
          <w:i/>
          <w:sz w:val="28"/>
          <w:szCs w:val="28"/>
        </w:rPr>
        <w:t xml:space="preserve"> «Александр Невский – Слава, Дух и Имя России»,</w:t>
      </w:r>
      <w:r w:rsidRPr="00DC528D">
        <w:rPr>
          <w:rFonts w:ascii="Times New Roman" w:hAnsi="Times New Roman" w:cs="Times New Roman"/>
          <w:sz w:val="28"/>
          <w:szCs w:val="28"/>
        </w:rPr>
        <w:t xml:space="preserve"> реализуемый с целью формирования современной патриотической воспитательной среды на примере личности Александра Невского и лучших людей нашего Отечества. В данном проекте приняли участие читатели Центральной детской библиотеки (Тюрин Артём, руководитель – Исаева И.А.), Анисимовской сельской библиотеки (Рыбина Диана, руководитель – Рыбина Н.П.), Рамешинской сельской библиотеки (Лыкова Алёна, руководитель – Лыкова В.И.), Горевской сельской библиотеки (Смирнова Е., рук. Кулакова Е.А.). В результате интернет-голосования признаны лучшими трое участников от Ковернинского района. Лауреатами стали: Рыбина Диана (номинация «Культура» - Анисимовская библиотека, Тюрин Артём (номинация «Замечательные  люди»)  ЦДБ, Красиков Антон (МОУ «Скоробогатовская средняя школа».</w:t>
      </w:r>
    </w:p>
    <w:p w:rsidR="004B232E" w:rsidRPr="00DC528D" w:rsidRDefault="004B232E" w:rsidP="001318C9">
      <w:pPr>
        <w:pStyle w:val="c0"/>
        <w:shd w:val="clear" w:color="auto" w:fill="FFFFFF"/>
        <w:tabs>
          <w:tab w:val="center" w:pos="4677"/>
        </w:tabs>
        <w:spacing w:before="0" w:beforeAutospacing="0" w:after="0" w:afterAutospacing="0"/>
        <w:ind w:left="567"/>
        <w:jc w:val="both"/>
        <w:rPr>
          <w:b/>
          <w:i/>
          <w:sz w:val="28"/>
          <w:szCs w:val="28"/>
        </w:rPr>
      </w:pPr>
      <w:r w:rsidRPr="00DC528D">
        <w:rPr>
          <w:color w:val="000000"/>
          <w:sz w:val="28"/>
          <w:szCs w:val="28"/>
        </w:rPr>
        <w:t>Разнообразные патриотические мероприятия проводятся библиотеками в рамках празднования государственных праздников – День защитника Отечества, День воссоединения Крыма с Россией, День России, День народного единства, Дней воинской славы.</w:t>
      </w:r>
      <w:r w:rsidRPr="00DC528D">
        <w:rPr>
          <w:sz w:val="28"/>
          <w:szCs w:val="28"/>
        </w:rPr>
        <w:t xml:space="preserve">     В преддверии двух знаменательных событий - Дня защитника Отечества и 100-летия со дня рождения Красной Армии –  в Центральной  детской библиотеке состоялся  исторический час </w:t>
      </w:r>
      <w:r w:rsidRPr="00DC528D">
        <w:rPr>
          <w:i/>
          <w:sz w:val="28"/>
          <w:szCs w:val="28"/>
        </w:rPr>
        <w:t>«Защитникам Отечества посвящается…»,</w:t>
      </w:r>
      <w:r w:rsidRPr="00DC528D">
        <w:rPr>
          <w:sz w:val="28"/>
          <w:szCs w:val="28"/>
        </w:rPr>
        <w:t>а также встреча с председателем ветеранской организациивооруженных сил Ковернинского района Сулягиным Геннадием Васильевичем. Во время беседы Геннадий Васильевич рассказал ребятам о себе и о своём боевом пути в Вооружённых силах, тогда ещё Советского Союза, истории становления Российской Армии. В конце встречи он пожелал ребятам успехов в учёбе и не забывать о том, что они тоже будущие защитники Отечества. Ребята поблагодарили Геннадия Васильевича за приятную беседу и поздравили с наступающим праздником.  Дальше ребят ждала увлекательная викторина «Дню защитника Отечества посвящается». Они должны были вспомнить великих русских полководцев и флотоводцев; назвать фамилии, связанные с ратным делом; ответить на вопрос, чем отличаются различные войска друг от друга; кто построил первый самолёт, и для чего использовали первые самолёты; кто провёл первый воздушный бой; в какой стране появился первый танк и какие бывают танки. Ребята отвечали на вопросы с большим интересом и в процессе обсуждения открыли для себя много нового. Ребята пожелали  и в дальнейшем как можно чаще посещать мероприятия такого рода. А мы, в свою очередь, всегда рады видеть их в стенах нашей библиотеки.</w:t>
      </w:r>
    </w:p>
    <w:p w:rsidR="004B232E" w:rsidRPr="00DC528D" w:rsidRDefault="004B232E" w:rsidP="00FA0D05">
      <w:pPr>
        <w:pStyle w:val="c0"/>
        <w:shd w:val="clear" w:color="auto" w:fill="FFFFFF"/>
        <w:tabs>
          <w:tab w:val="center" w:pos="4677"/>
        </w:tabs>
        <w:spacing w:before="0" w:beforeAutospacing="0" w:after="0" w:afterAutospacing="0"/>
        <w:ind w:left="567"/>
        <w:jc w:val="both"/>
        <w:rPr>
          <w:color w:val="002060"/>
          <w:sz w:val="28"/>
          <w:szCs w:val="28"/>
        </w:rPr>
      </w:pPr>
      <w:r w:rsidRPr="00DC528D">
        <w:rPr>
          <w:sz w:val="28"/>
          <w:szCs w:val="28"/>
        </w:rPr>
        <w:lastRenderedPageBreak/>
        <w:t xml:space="preserve">        Подобное мероприятие прошло в Скоробогатовской библиотеке час истории </w:t>
      </w:r>
      <w:r w:rsidRPr="00DC528D">
        <w:rPr>
          <w:i/>
          <w:sz w:val="28"/>
          <w:szCs w:val="28"/>
        </w:rPr>
        <w:t>«Красная Армия всех сильней»</w:t>
      </w:r>
      <w:r w:rsidRPr="00DC528D">
        <w:rPr>
          <w:sz w:val="28"/>
          <w:szCs w:val="28"/>
        </w:rPr>
        <w:t>. Ребята услышали историю Рабоче-крестьянской Красной Армии, что она создавалась из наиболее сознательных и организованных элементов трудящихся классов, официальная дата  23.02 1918г. Много приводилось примеров, как Красная армия защищала Родину в  гражданскую, ВОВ войны. В конце мероприятия прозвучала песня на слова П. Григорьева «Красная Армия всех сильней».</w:t>
      </w:r>
    </w:p>
    <w:p w:rsidR="004B232E" w:rsidRPr="00DC528D" w:rsidRDefault="004B232E" w:rsidP="00DA006D">
      <w:pPr>
        <w:spacing w:after="0" w:line="240" w:lineRule="auto"/>
        <w:ind w:left="567" w:firstLine="709"/>
        <w:jc w:val="both"/>
        <w:rPr>
          <w:rFonts w:ascii="Times New Roman" w:hAnsi="Times New Roman" w:cs="Times New Roman"/>
          <w:color w:val="000000"/>
          <w:sz w:val="28"/>
          <w:szCs w:val="28"/>
        </w:rPr>
      </w:pPr>
      <w:r w:rsidRPr="00DC528D">
        <w:rPr>
          <w:rFonts w:ascii="Times New Roman" w:hAnsi="Times New Roman" w:cs="Times New Roman"/>
          <w:color w:val="000000"/>
          <w:sz w:val="28"/>
          <w:szCs w:val="28"/>
        </w:rPr>
        <w:t>Библиотеки ЦБС не оставили без внимания тему 100-летия комсомола, уроки истории, вечера-встречи, литературно-музыкальные вечера, обзоры литературы у книжных выставок «</w:t>
      </w:r>
      <w:r w:rsidRPr="00DC528D">
        <w:rPr>
          <w:rFonts w:ascii="Times New Roman" w:hAnsi="Times New Roman" w:cs="Times New Roman"/>
          <w:i/>
          <w:color w:val="000000"/>
          <w:sz w:val="28"/>
          <w:szCs w:val="28"/>
        </w:rPr>
        <w:t xml:space="preserve">История комсомола», «Мы легких путей не искали», «Комсомол моя судьба», «Комсомольцы – добровольцы, мы сильны нашей верною дружбой!», «Время выбрало нас», «Зоя», «Герои-краснодонцы», «Пусть песни расскажут, какими мы были» </w:t>
      </w:r>
      <w:r w:rsidRPr="00DC528D">
        <w:rPr>
          <w:rFonts w:ascii="Times New Roman" w:hAnsi="Times New Roman" w:cs="Times New Roman"/>
          <w:color w:val="000000"/>
          <w:sz w:val="28"/>
          <w:szCs w:val="28"/>
        </w:rPr>
        <w:t xml:space="preserve">и др. мероприятия погрузили читателей в ту удивительную эпоху советского времени, осветили трудовые и военные подвиги комсомольцев. </w:t>
      </w:r>
    </w:p>
    <w:p w:rsidR="004B232E" w:rsidRPr="005C3167" w:rsidRDefault="004B232E" w:rsidP="005C3167">
      <w:pPr>
        <w:spacing w:after="0" w:line="240" w:lineRule="auto"/>
        <w:ind w:left="567" w:firstLine="709"/>
        <w:jc w:val="both"/>
        <w:rPr>
          <w:rFonts w:ascii="Times New Roman" w:hAnsi="Times New Roman" w:cs="Times New Roman"/>
          <w:color w:val="000000"/>
          <w:sz w:val="28"/>
          <w:szCs w:val="28"/>
        </w:rPr>
      </w:pPr>
      <w:r w:rsidRPr="00DC528D">
        <w:rPr>
          <w:rFonts w:ascii="Times New Roman" w:hAnsi="Times New Roman" w:cs="Times New Roman"/>
          <w:color w:val="000000"/>
          <w:sz w:val="28"/>
          <w:szCs w:val="28"/>
        </w:rPr>
        <w:t xml:space="preserve">За 2018 год библиотеки ЦБС  провели более 100 мероприятий по гражданско-патриотическому  воспитанию, участниками которых стало более 2000 человек. К сожалению, ни одно мероприятие не получило финансовой поддержки. </w:t>
      </w:r>
    </w:p>
    <w:p w:rsidR="004B232E" w:rsidRPr="00DC528D" w:rsidRDefault="004B232E" w:rsidP="003508F4">
      <w:pPr>
        <w:spacing w:after="0" w:line="240" w:lineRule="auto"/>
        <w:ind w:left="567" w:firstLine="709"/>
        <w:jc w:val="both"/>
        <w:rPr>
          <w:rFonts w:ascii="Times New Roman" w:hAnsi="Times New Roman" w:cs="Times New Roman"/>
          <w:sz w:val="28"/>
          <w:szCs w:val="28"/>
        </w:rPr>
      </w:pPr>
      <w:r w:rsidRPr="00DC528D">
        <w:rPr>
          <w:rFonts w:ascii="Times New Roman" w:eastAsia="Times New Roman" w:hAnsi="Times New Roman" w:cs="Times New Roman"/>
          <w:sz w:val="28"/>
          <w:szCs w:val="28"/>
        </w:rPr>
        <w:t xml:space="preserve">В  библиотеках </w:t>
      </w:r>
      <w:r w:rsidR="00F17A3F">
        <w:rPr>
          <w:rFonts w:ascii="Times New Roman" w:eastAsia="Times New Roman" w:hAnsi="Times New Roman" w:cs="Times New Roman"/>
          <w:sz w:val="28"/>
          <w:szCs w:val="28"/>
        </w:rPr>
        <w:t>централизованной библиотечной системы</w:t>
      </w:r>
      <w:r w:rsidRPr="00DC528D">
        <w:rPr>
          <w:rFonts w:ascii="Times New Roman" w:eastAsia="Times New Roman" w:hAnsi="Times New Roman" w:cs="Times New Roman"/>
          <w:sz w:val="28"/>
          <w:szCs w:val="28"/>
        </w:rPr>
        <w:t xml:space="preserve">  молодежь составляет 13% от состава читателей. </w:t>
      </w:r>
      <w:r w:rsidRPr="00DC528D">
        <w:rPr>
          <w:rFonts w:ascii="Times New Roman" w:hAnsi="Times New Roman" w:cs="Times New Roman"/>
          <w:sz w:val="28"/>
          <w:szCs w:val="28"/>
        </w:rPr>
        <w:t>При организации работы с молодежью  библиотекари стремилась, как можно более полно удовлетворить запросы по интересующим их темам, оказать помощь в процессе образования, посредством  массовых мероприятий привить любовь к родине, сформировать гражданскую активность и здоровый образ жизни</w:t>
      </w:r>
      <w:r w:rsidR="008637FA">
        <w:rPr>
          <w:rFonts w:ascii="Times New Roman" w:hAnsi="Times New Roman" w:cs="Times New Roman"/>
          <w:sz w:val="28"/>
          <w:szCs w:val="28"/>
        </w:rPr>
        <w:t>.</w:t>
      </w:r>
      <w:r w:rsidRPr="00DC528D">
        <w:rPr>
          <w:rFonts w:ascii="Times New Roman" w:hAnsi="Times New Roman" w:cs="Times New Roman"/>
          <w:sz w:val="28"/>
          <w:szCs w:val="28"/>
        </w:rPr>
        <w:br/>
        <w:t xml:space="preserve">В ЦРБ для молодежи работают следующие лектории: «Слово» (имеет литературное направление, занятия лектория служат дополнительным материалом к учебному процессу в изучении творчества русских и советских писателей или знакомство с новыми именами), «Светоч» (имеет краеведческое направление, знакомство с историей земли Нижегородской и «малой родины»). </w:t>
      </w:r>
      <w:r w:rsidRPr="00DC528D">
        <w:rPr>
          <w:rFonts w:ascii="Times New Roman" w:eastAsia="Times New Roman" w:hAnsi="Times New Roman" w:cs="Times New Roman"/>
          <w:sz w:val="28"/>
          <w:szCs w:val="28"/>
        </w:rPr>
        <w:t>Значительную роль в решении проблем ориентации молодежи на рынке труда призваны играть профориентационные мероприятия библиотеки, главной целью которых является оптимизация процесса выбора профессии в соответствии с личными интересами пользователей  и расширение их знаний о возможностях выбора профессии и самих профессиях.</w:t>
      </w:r>
      <w:r w:rsidRPr="00DC528D">
        <w:rPr>
          <w:rFonts w:ascii="Times New Roman" w:hAnsi="Times New Roman" w:cs="Times New Roman"/>
          <w:sz w:val="28"/>
          <w:szCs w:val="28"/>
        </w:rPr>
        <w:t xml:space="preserve"> Книжные выставки, тематические полки, часы профориентации, издательская продукция библиотеки помогают школьникам оценить свои способности и правильно сделать свой выбор. В течение года в библиотеках прошли следующие мероприятия: час информации «Выбор профессии – просто и сложно» (Хохломская с.б.), презентация- обзор «Профессии нового времени» (Скоробогатовскаяс.б.), актуальный час «Пусть каждый выберет свой путь» </w:t>
      </w:r>
      <w:r w:rsidRPr="00DC528D">
        <w:rPr>
          <w:rFonts w:ascii="Times New Roman" w:hAnsi="Times New Roman" w:cs="Times New Roman"/>
          <w:sz w:val="28"/>
          <w:szCs w:val="28"/>
        </w:rPr>
        <w:lastRenderedPageBreak/>
        <w:t>(Скоробогатовскаяс.б.), часы профориентации «Цель. Выбор. Карьера» (Гавриловскаяс.б.), «Путь в профессию начинается с мечты» (Белбажскаяс.б.), и др.</w:t>
      </w:r>
    </w:p>
    <w:p w:rsidR="004B232E" w:rsidRPr="00DC528D" w:rsidRDefault="004B232E" w:rsidP="008637FA">
      <w:pPr>
        <w:pStyle w:val="af1"/>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Культурно-досуговое направление в библиотеках становится эффективной формой привлечения молодых пользователей. Одна из его составляющих – клубы по интересам. В Марковской с.б. функционирует клуб «Доброе сердце». Он объединил подростков и молодежь в возрасте от 13 до 19 лет, тех, кто хочет жить не скучно, кто стремиться разнообразить свой досуг. Основное направление клуба – познавательно - досуговая деятельность, направленная на духовно-нравственное, патриотическое, эстетическое воспитание, экологическое, правовое просвещение. В работе с молодежью библиотекарь всегда старается использовать новые формы работы: диспуты, обсуждения, ситуативно-ролевые игры, квесты. В рамках областного проекта «Лето в городе» прошла квест-игра «Молодежь и время». Сюжетно -  ролевая игра «У каждого есть маска наготове» была посвящена театральному искусству. Две команды ребят выполняли  пять заданий.  Тема оказалась трудной, но и интересной. Помогали правильно ответить на вопросы книги о театре на книжной выставке «Мир театра», из них ребята много узнали интересного о театре  и актерах. Игра – квеструм «Дело было в городе  Н», по книге Достоевского «Преступление и наказание». Ребята выполняли задания по этой  книге. Библиотекарь задействовала книгу как элемент игры.</w:t>
      </w:r>
    </w:p>
    <w:p w:rsidR="004B232E" w:rsidRPr="00DC528D" w:rsidRDefault="004B232E" w:rsidP="00C52FAB">
      <w:pPr>
        <w:spacing w:after="0" w:line="240" w:lineRule="auto"/>
        <w:ind w:left="567" w:firstLine="567"/>
        <w:jc w:val="both"/>
        <w:rPr>
          <w:rFonts w:ascii="Times New Roman" w:hAnsi="Times New Roman" w:cs="Times New Roman"/>
          <w:sz w:val="28"/>
          <w:szCs w:val="28"/>
        </w:rPr>
      </w:pPr>
      <w:r w:rsidRPr="00DC528D">
        <w:rPr>
          <w:rFonts w:ascii="Times New Roman" w:hAnsi="Times New Roman" w:cs="Times New Roman"/>
          <w:sz w:val="28"/>
          <w:szCs w:val="28"/>
        </w:rPr>
        <w:t>Следует отметить работу клуба «Патриот» для учащихся УПЦ «Ковернино» при ЦРБ (клуб имеет гражданско–патриотическое направление). В течение года   прошли занятия, среди них: урок мужества «Слава великой Победе!», час познания «День космонавтики», урок истории «Путь мужества и славы» и др.  С учащимися УПЦ «Ковернино» были проведены мероприятия по профилактике ЗОЖ, гражданско-правового содержания, они стали активными участниками всех акций, направленных на продвижение книги и чтения.</w:t>
      </w:r>
    </w:p>
    <w:p w:rsidR="004B232E" w:rsidRPr="00DC528D" w:rsidRDefault="004B232E" w:rsidP="00D57395">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Молодежь активно принимала участие в мероприятиях, посвященных  </w:t>
      </w:r>
      <w:r w:rsidRPr="00DC528D">
        <w:rPr>
          <w:rFonts w:ascii="Times New Roman" w:hAnsi="Times New Roman" w:cs="Times New Roman"/>
          <w:i/>
          <w:sz w:val="28"/>
          <w:szCs w:val="28"/>
        </w:rPr>
        <w:t xml:space="preserve">«Чемпионату мира по футболу-2018»: </w:t>
      </w:r>
      <w:r w:rsidRPr="00DC528D">
        <w:rPr>
          <w:rFonts w:ascii="Times New Roman" w:hAnsi="Times New Roman" w:cs="Times New Roman"/>
          <w:sz w:val="28"/>
          <w:szCs w:val="28"/>
        </w:rPr>
        <w:t>час спортивной информации, футбольная викторина. Знакомились с информационным стендом «Чемпионат мира по футболу – 2018». На нем были размещены яркие иллюстрации и фотографии знаменитых футболистов, официальный талисман ЧМ-2018 волк-забивака, страны-участницы ЧМ по футболу, 11 городов России, принимающих команд ФИФА и календарь игр.</w:t>
      </w:r>
    </w:p>
    <w:p w:rsidR="004B232E" w:rsidRPr="00DC528D" w:rsidRDefault="004B232E" w:rsidP="000A7ED6">
      <w:pPr>
        <w:spacing w:after="0" w:line="240" w:lineRule="auto"/>
        <w:ind w:left="567"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Уже стало доброй традицией проводить районные конкурсы, направленные на привлечения внимания молодежи к книге и чтению. В марте  проходил районный конкурс чтецов «Живая классика», организаторами которого выступил отдел образования Ковернинского муниципального района. Цель конкурса: приобщить школьников к чтению, расширить их читательский кругозор, познакомить с </w:t>
      </w:r>
      <w:r w:rsidRPr="00DC528D">
        <w:rPr>
          <w:rFonts w:ascii="Times New Roman" w:hAnsi="Times New Roman" w:cs="Times New Roman"/>
          <w:sz w:val="28"/>
          <w:szCs w:val="28"/>
        </w:rPr>
        <w:lastRenderedPageBreak/>
        <w:t>современными авторами, сформировать читательское сообщество. Другой конкурс</w:t>
      </w:r>
      <w:r w:rsidRPr="00DC528D">
        <w:rPr>
          <w:rStyle w:val="aff"/>
          <w:rFonts w:ascii="Times New Roman" w:hAnsi="Times New Roman" w:cs="Times New Roman"/>
          <w:bCs/>
          <w:sz w:val="28"/>
          <w:szCs w:val="28"/>
        </w:rPr>
        <w:t xml:space="preserve"> посвященный 188-й годовщине Болдинской осени и 95-летию со дня рождения Р.Гамзатова</w:t>
      </w:r>
      <w:r w:rsidRPr="00DC528D">
        <w:rPr>
          <w:rFonts w:ascii="Times New Roman" w:hAnsi="Times New Roman" w:cs="Times New Roman"/>
          <w:sz w:val="28"/>
          <w:szCs w:val="28"/>
        </w:rPr>
        <w:t xml:space="preserve"> проходит осенью и собрал истинных ценителей творчества двух поэтов.</w:t>
      </w:r>
    </w:p>
    <w:p w:rsidR="004B232E" w:rsidRPr="00DC528D" w:rsidRDefault="004B232E" w:rsidP="000A7ED6">
      <w:pPr>
        <w:spacing w:after="0" w:line="240" w:lineRule="auto"/>
        <w:ind w:left="567" w:firstLine="567"/>
        <w:jc w:val="both"/>
        <w:rPr>
          <w:rFonts w:ascii="Times New Roman" w:hAnsi="Times New Roman" w:cs="Times New Roman"/>
          <w:sz w:val="28"/>
          <w:szCs w:val="28"/>
        </w:rPr>
      </w:pPr>
      <w:r w:rsidRPr="00DC528D">
        <w:rPr>
          <w:rFonts w:ascii="Times New Roman" w:hAnsi="Times New Roman" w:cs="Times New Roman"/>
          <w:sz w:val="28"/>
          <w:szCs w:val="28"/>
        </w:rPr>
        <w:t xml:space="preserve">Для организации летнего отдыха детей и подростков, отвлечения их от дурных привычек, уже шестой год библиотеки района участвуют в областном проекте «Дворовая площадка». В этом году в проекте принимала участие Марковская библиотека, она работала в августе по проекту «Волонтерский отряд: Мы рядом». За 2018 год в библиотеках ЦБС было проведено около </w:t>
      </w:r>
      <w:r w:rsidRPr="00DC528D">
        <w:rPr>
          <w:rFonts w:ascii="Times New Roman" w:hAnsi="Times New Roman" w:cs="Times New Roman"/>
          <w:color w:val="FF0000"/>
          <w:sz w:val="28"/>
          <w:szCs w:val="28"/>
        </w:rPr>
        <w:t xml:space="preserve">127 </w:t>
      </w:r>
      <w:r w:rsidRPr="00DC528D">
        <w:rPr>
          <w:rFonts w:ascii="Times New Roman" w:hAnsi="Times New Roman" w:cs="Times New Roman"/>
          <w:sz w:val="28"/>
          <w:szCs w:val="28"/>
        </w:rPr>
        <w:t xml:space="preserve">мероприятий для молодежи, в которых участвовало около </w:t>
      </w:r>
      <w:r w:rsidRPr="00DC528D">
        <w:rPr>
          <w:rFonts w:ascii="Times New Roman" w:hAnsi="Times New Roman" w:cs="Times New Roman"/>
          <w:color w:val="FF0000"/>
          <w:sz w:val="28"/>
          <w:szCs w:val="28"/>
        </w:rPr>
        <w:t>2698</w:t>
      </w:r>
      <w:r w:rsidRPr="00DC528D">
        <w:rPr>
          <w:rFonts w:ascii="Times New Roman" w:hAnsi="Times New Roman" w:cs="Times New Roman"/>
          <w:sz w:val="28"/>
          <w:szCs w:val="28"/>
        </w:rPr>
        <w:t xml:space="preserve"> человек.</w:t>
      </w:r>
    </w:p>
    <w:p w:rsidR="004B232E" w:rsidRPr="00DC528D" w:rsidRDefault="004B232E" w:rsidP="00903E55">
      <w:pPr>
        <w:spacing w:after="0" w:line="240" w:lineRule="auto"/>
        <w:ind w:left="567" w:firstLine="709"/>
        <w:jc w:val="both"/>
        <w:rPr>
          <w:rFonts w:ascii="Times New Roman" w:hAnsi="Times New Roman" w:cs="Times New Roman"/>
          <w:spacing w:val="15"/>
          <w:sz w:val="28"/>
          <w:szCs w:val="28"/>
        </w:rPr>
      </w:pPr>
      <w:r w:rsidRPr="00DC528D">
        <w:rPr>
          <w:rFonts w:ascii="Times New Roman" w:hAnsi="Times New Roman" w:cs="Times New Roman"/>
          <w:sz w:val="28"/>
          <w:szCs w:val="28"/>
        </w:rPr>
        <w:t xml:space="preserve">В системе повышения квалификации библиотечных работников прошел  районном семинар </w:t>
      </w:r>
      <w:r w:rsidRPr="00DC528D">
        <w:rPr>
          <w:rFonts w:ascii="Times New Roman" w:hAnsi="Times New Roman" w:cs="Times New Roman"/>
          <w:b/>
          <w:sz w:val="28"/>
          <w:szCs w:val="28"/>
        </w:rPr>
        <w:t>«Привлечь, вернуть и удержать: новое в практике работы библиотек с молодежью»</w:t>
      </w:r>
      <w:r w:rsidRPr="00DC528D">
        <w:rPr>
          <w:rFonts w:ascii="Times New Roman" w:hAnsi="Times New Roman" w:cs="Times New Roman"/>
          <w:sz w:val="28"/>
          <w:szCs w:val="28"/>
        </w:rPr>
        <w:t xml:space="preserve"> библиотекари рассмотрели эффективные методы привлечения молодых читателей в библиотеку, новые формы работы с молодежью, использование новых информационных технологий для повышения привлекательности библиотеки в молодежной среде. В заключение консультации методист перечислила профессиональные требования к библиотекарям, работающих с молодежью. Какими книгами для молодежи располагают наши библиотеки и книжные рынки познакомила библиограф ЦБС в обзоре литературы «Книги для молодежи». </w:t>
      </w:r>
      <w:r w:rsidRPr="00DC528D">
        <w:rPr>
          <w:rFonts w:ascii="Times New Roman" w:hAnsi="Times New Roman" w:cs="Times New Roman"/>
          <w:spacing w:val="15"/>
          <w:sz w:val="28"/>
          <w:szCs w:val="28"/>
        </w:rPr>
        <w:t>Семинарское занятие позволило расширить кругозор специалистов и вести поиски возможностей, чтобы уделять должное внимание данной группе читателей.</w:t>
      </w:r>
    </w:p>
    <w:p w:rsidR="004B232E" w:rsidRPr="00DC528D" w:rsidRDefault="004B232E" w:rsidP="00350D0B">
      <w:pPr>
        <w:spacing w:after="0"/>
        <w:ind w:left="567"/>
        <w:jc w:val="both"/>
        <w:rPr>
          <w:rFonts w:ascii="Times New Roman" w:hAnsi="Times New Roman" w:cs="Times New Roman"/>
          <w:sz w:val="28"/>
          <w:szCs w:val="28"/>
        </w:rPr>
      </w:pPr>
      <w:r w:rsidRPr="00DC528D">
        <w:rPr>
          <w:rFonts w:ascii="Times New Roman" w:hAnsi="Times New Roman" w:cs="Times New Roman"/>
          <w:sz w:val="28"/>
          <w:szCs w:val="28"/>
        </w:rPr>
        <w:t>За 2018 год в рамках патриотического воспитания, проводились мероприятия с  различными возрастными группами населения</w:t>
      </w:r>
      <w:r w:rsidR="002F60FC">
        <w:rPr>
          <w:rFonts w:ascii="Times New Roman" w:hAnsi="Times New Roman" w:cs="Times New Roman"/>
          <w:sz w:val="28"/>
          <w:szCs w:val="28"/>
        </w:rPr>
        <w:t xml:space="preserve"> и централизованной клубной системой</w:t>
      </w:r>
      <w:r w:rsidRPr="00DC528D">
        <w:rPr>
          <w:rFonts w:ascii="Times New Roman" w:hAnsi="Times New Roman" w:cs="Times New Roman"/>
          <w:sz w:val="28"/>
          <w:szCs w:val="28"/>
        </w:rPr>
        <w:t xml:space="preserve">. Молодёжь активно принимала участие в мероприятиях ко Дню защитника Отечества, проведено митингов, фестивалей песни, концертов, акций «Свеча памяти», митингах 9 мая, 22 июня, встречи с ветеранами Афганистана и Чечни, а так же в мероприятиях, посвященных Дню призывника, Дню Государственного флага РФ, Дню  России. </w:t>
      </w:r>
    </w:p>
    <w:p w:rsidR="004B232E" w:rsidRPr="00DC528D" w:rsidRDefault="004B232E" w:rsidP="00EC333C">
      <w:pPr>
        <w:spacing w:after="0"/>
        <w:ind w:left="567"/>
        <w:jc w:val="both"/>
        <w:rPr>
          <w:rFonts w:ascii="Times New Roman" w:hAnsi="Times New Roman" w:cs="Times New Roman"/>
          <w:sz w:val="28"/>
          <w:szCs w:val="28"/>
        </w:rPr>
      </w:pPr>
      <w:r w:rsidRPr="00DC528D">
        <w:rPr>
          <w:rFonts w:ascii="Times New Roman" w:hAnsi="Times New Roman" w:cs="Times New Roman"/>
          <w:sz w:val="28"/>
          <w:szCs w:val="28"/>
        </w:rPr>
        <w:tab/>
        <w:t xml:space="preserve">Для </w:t>
      </w:r>
      <w:r w:rsidR="007354AE">
        <w:rPr>
          <w:rFonts w:ascii="Times New Roman" w:hAnsi="Times New Roman" w:cs="Times New Roman"/>
          <w:sz w:val="28"/>
          <w:szCs w:val="28"/>
        </w:rPr>
        <w:t xml:space="preserve">клубных </w:t>
      </w:r>
      <w:r w:rsidRPr="00DC528D">
        <w:rPr>
          <w:rFonts w:ascii="Times New Roman" w:hAnsi="Times New Roman" w:cs="Times New Roman"/>
          <w:sz w:val="28"/>
          <w:szCs w:val="28"/>
        </w:rPr>
        <w:t xml:space="preserve">работников культуры района были проведены семинары по теме: патриотическое воспитание в клубных учреждениях района «Не смолкнет слава, не померкнет подвиг» с приглашением председателя районного  совета ветеранов войны и труда Новожилова В.П., где был принят план на два года по МУК «Ковернинская централизованная система» по патриотической работе в учреждениях культуры клубного типа. Это проведение культурно-массовых и информационно - пропагандистских мероприятий; памятно – мемориальных мероприятий, мероприятия по улучшению социально – </w:t>
      </w:r>
      <w:r w:rsidRPr="00DC528D">
        <w:rPr>
          <w:rFonts w:ascii="Times New Roman" w:hAnsi="Times New Roman" w:cs="Times New Roman"/>
          <w:sz w:val="28"/>
          <w:szCs w:val="28"/>
        </w:rPr>
        <w:lastRenderedPageBreak/>
        <w:t xml:space="preserve">экономических условий жизни инвалидов и участников Великой Отеческой войны. </w:t>
      </w:r>
    </w:p>
    <w:p w:rsidR="004B232E" w:rsidRPr="00DC528D" w:rsidRDefault="004B232E" w:rsidP="009D5B04">
      <w:pPr>
        <w:spacing w:after="0"/>
        <w:ind w:left="567"/>
        <w:jc w:val="both"/>
        <w:rPr>
          <w:rFonts w:ascii="Times New Roman" w:hAnsi="Times New Roman" w:cs="Times New Roman"/>
          <w:sz w:val="28"/>
          <w:szCs w:val="28"/>
        </w:rPr>
      </w:pPr>
      <w:r w:rsidRPr="00DC528D">
        <w:rPr>
          <w:rFonts w:ascii="Times New Roman" w:hAnsi="Times New Roman" w:cs="Times New Roman"/>
          <w:sz w:val="28"/>
          <w:szCs w:val="28"/>
        </w:rPr>
        <w:tab/>
        <w:t>Наиболее интересно прошли мероприятия в клубных учреждений района: вечера, концерты ко Дню защитников Отечества в   Анисимовском, Горевском, Семинском, Шадринском, Каменском, Большекрутовском сельских домах культуры, Центре досуга р.п. Ковернино. Митинги к 9 мая в Гавриловском, Сёминском, Большекрутовском, Шадринском, Анисимовском сельских домах культуры, Центре досуга р.п. Ковернино. Митинг и памяти 22 июня «Вспомним всех поименно»  прошли во всех сельских домах культуры и Центре досуга р.п. Ковернино. Митин памяти и скорби «Память сердца»  - свеча памяти, «Не смолкнет слава, не померкнет подвиг».</w:t>
      </w:r>
    </w:p>
    <w:p w:rsidR="004B232E" w:rsidRPr="00DC528D" w:rsidRDefault="004B232E" w:rsidP="0065247A">
      <w:pPr>
        <w:spacing w:after="0"/>
        <w:ind w:left="567"/>
        <w:jc w:val="both"/>
        <w:rPr>
          <w:rFonts w:ascii="Times New Roman" w:hAnsi="Times New Roman" w:cs="Times New Roman"/>
          <w:sz w:val="28"/>
          <w:szCs w:val="28"/>
        </w:rPr>
      </w:pPr>
      <w:r w:rsidRPr="00DC528D">
        <w:rPr>
          <w:rFonts w:ascii="Times New Roman" w:hAnsi="Times New Roman" w:cs="Times New Roman"/>
          <w:sz w:val="28"/>
          <w:szCs w:val="28"/>
        </w:rPr>
        <w:tab/>
        <w:t>Во всех сельских домах культуры в течение года проводились различные мероприятия- акция «Солдатские письма» в Анисимовском СДК, акция «Россия – флаг трёхцветный» в Большекрутовском сельском доме культуры, встреча с ветеранами и тружениками ты</w:t>
      </w:r>
      <w:r w:rsidR="00287AC3">
        <w:rPr>
          <w:rFonts w:ascii="Times New Roman" w:hAnsi="Times New Roman" w:cs="Times New Roman"/>
          <w:sz w:val="28"/>
          <w:szCs w:val="28"/>
        </w:rPr>
        <w:t xml:space="preserve">ла «Цена  Победы», </w:t>
      </w:r>
      <w:r w:rsidRPr="00DC528D">
        <w:rPr>
          <w:rFonts w:ascii="Times New Roman" w:hAnsi="Times New Roman" w:cs="Times New Roman"/>
          <w:sz w:val="28"/>
          <w:szCs w:val="28"/>
        </w:rPr>
        <w:t>концерт «Как хорошо на  свете без войны» в Гавриловском сельском доме культуры, выставка рисунков «Победный май – 45 –го года» в Гавриловском сельском доме культуры, концерт</w:t>
      </w:r>
      <w:r w:rsidR="00287AC3">
        <w:rPr>
          <w:rFonts w:ascii="Times New Roman" w:hAnsi="Times New Roman" w:cs="Times New Roman"/>
          <w:sz w:val="28"/>
          <w:szCs w:val="28"/>
        </w:rPr>
        <w:t>ы</w:t>
      </w:r>
      <w:r w:rsidRPr="00DC528D">
        <w:rPr>
          <w:rFonts w:ascii="Times New Roman" w:hAnsi="Times New Roman" w:cs="Times New Roman"/>
          <w:sz w:val="28"/>
          <w:szCs w:val="28"/>
        </w:rPr>
        <w:t xml:space="preserve"> «Купола России» в Горевском сельском доме культуры, «Спасибо солдат» в Каменском сельском доме культуры, «Эх, путь дорожка фронтовая» в Сёминском сельском доме культуры, «Этот день Победы» в Понуровском сельском доме культуры,  «Мы замолкаем, глядя в небеса» в Хохломском сельском доме культуры, концерт ко Дню призывника «Солдат всегда солдат» в Центре досуга р.п. Ковернино.   </w:t>
      </w:r>
    </w:p>
    <w:p w:rsidR="004B232E" w:rsidRDefault="004B232E" w:rsidP="0065247A">
      <w:pPr>
        <w:spacing w:after="0"/>
        <w:ind w:left="567"/>
        <w:jc w:val="both"/>
        <w:rPr>
          <w:rFonts w:ascii="Times New Roman" w:hAnsi="Times New Roman" w:cs="Times New Roman"/>
          <w:sz w:val="28"/>
          <w:szCs w:val="28"/>
        </w:rPr>
      </w:pPr>
      <w:r w:rsidRPr="00DC528D">
        <w:rPr>
          <w:rFonts w:ascii="Times New Roman" w:hAnsi="Times New Roman" w:cs="Times New Roman"/>
          <w:sz w:val="28"/>
          <w:szCs w:val="28"/>
        </w:rPr>
        <w:tab/>
        <w:t xml:space="preserve">В декабре вКиноконцертом зале «Мир» прошел вечер памяти погибших воинов «Вспомни нас, Россия» воинов, павших в ходе боевых действий в Афганистане, Чечне, Сирии и других локальных вооруженных конфликтах. </w:t>
      </w:r>
    </w:p>
    <w:p w:rsidR="00734983" w:rsidRDefault="00734983" w:rsidP="00734983">
      <w:pPr>
        <w:pStyle w:val="af4"/>
        <w:spacing w:line="100" w:lineRule="atLeast"/>
        <w:ind w:left="567" w:firstLine="709"/>
        <w:contextualSpacing/>
        <w:jc w:val="both"/>
        <w:rPr>
          <w:color w:val="auto"/>
          <w:sz w:val="28"/>
          <w:szCs w:val="28"/>
        </w:rPr>
      </w:pPr>
      <w:r w:rsidRPr="00734983">
        <w:rPr>
          <w:color w:val="auto"/>
          <w:sz w:val="28"/>
          <w:szCs w:val="28"/>
        </w:rPr>
        <w:t xml:space="preserve">В </w:t>
      </w:r>
      <w:r w:rsidR="006716D0">
        <w:rPr>
          <w:color w:val="auto"/>
          <w:sz w:val="28"/>
          <w:szCs w:val="28"/>
        </w:rPr>
        <w:t xml:space="preserve">ККЗ «Мир» </w:t>
      </w:r>
      <w:r w:rsidRPr="00DC528D">
        <w:rPr>
          <w:color w:val="auto"/>
          <w:sz w:val="28"/>
          <w:szCs w:val="28"/>
        </w:rPr>
        <w:t xml:space="preserve"> про</w:t>
      </w:r>
      <w:r w:rsidR="006716D0">
        <w:rPr>
          <w:color w:val="auto"/>
          <w:sz w:val="28"/>
          <w:szCs w:val="28"/>
        </w:rPr>
        <w:t>ше</w:t>
      </w:r>
      <w:r w:rsidRPr="00DC528D">
        <w:rPr>
          <w:color w:val="auto"/>
          <w:sz w:val="28"/>
          <w:szCs w:val="28"/>
        </w:rPr>
        <w:t>л кинофестиваль «Набат»</w:t>
      </w:r>
      <w:r w:rsidR="00DF6670">
        <w:rPr>
          <w:color w:val="auto"/>
          <w:sz w:val="28"/>
          <w:szCs w:val="28"/>
        </w:rPr>
        <w:t>,</w:t>
      </w:r>
      <w:r w:rsidRPr="00DC528D">
        <w:rPr>
          <w:color w:val="auto"/>
          <w:sz w:val="28"/>
          <w:szCs w:val="28"/>
        </w:rPr>
        <w:t xml:space="preserve">  в рамках которого демонстрировались фильмы: «Лев Яшин», «Добровольцы», «Неподдающиеся», «Первые»</w:t>
      </w:r>
      <w:r w:rsidR="00DF6670">
        <w:rPr>
          <w:color w:val="auto"/>
          <w:sz w:val="28"/>
          <w:szCs w:val="28"/>
        </w:rPr>
        <w:t xml:space="preserve"> , по  посетило более 350 человек.</w:t>
      </w:r>
    </w:p>
    <w:p w:rsidR="004B232E" w:rsidRPr="00734983" w:rsidRDefault="004B232E" w:rsidP="00734983">
      <w:pPr>
        <w:pStyle w:val="af4"/>
        <w:spacing w:line="100" w:lineRule="atLeast"/>
        <w:ind w:left="567"/>
        <w:contextualSpacing/>
        <w:jc w:val="both"/>
        <w:rPr>
          <w:color w:val="auto"/>
          <w:sz w:val="28"/>
          <w:szCs w:val="28"/>
        </w:rPr>
      </w:pPr>
      <w:r w:rsidRPr="00DC528D">
        <w:rPr>
          <w:sz w:val="28"/>
          <w:szCs w:val="28"/>
        </w:rPr>
        <w:t xml:space="preserve">Всего за 2018 года </w:t>
      </w:r>
      <w:r w:rsidR="00DB2393">
        <w:rPr>
          <w:sz w:val="28"/>
          <w:szCs w:val="28"/>
        </w:rPr>
        <w:t xml:space="preserve">учреждениями централизованной клубной системы </w:t>
      </w:r>
      <w:r w:rsidRPr="00DC528D">
        <w:rPr>
          <w:sz w:val="28"/>
          <w:szCs w:val="28"/>
        </w:rPr>
        <w:t xml:space="preserve">проведено более 58 мероприятий, которые посетило 6600 человек.  </w:t>
      </w:r>
    </w:p>
    <w:p w:rsidR="004B232E" w:rsidRPr="00DC528D" w:rsidRDefault="004B232E" w:rsidP="004B232E">
      <w:pPr>
        <w:spacing w:after="0"/>
        <w:jc w:val="both"/>
        <w:rPr>
          <w:rFonts w:ascii="Times New Roman" w:hAnsi="Times New Roman" w:cs="Times New Roman"/>
          <w:sz w:val="28"/>
          <w:szCs w:val="28"/>
        </w:rPr>
      </w:pPr>
    </w:p>
    <w:p w:rsidR="00DF70BA" w:rsidRDefault="00DF70BA" w:rsidP="00DE59B2">
      <w:pPr>
        <w:pStyle w:val="af4"/>
        <w:spacing w:line="100" w:lineRule="atLeast"/>
        <w:contextualSpacing/>
        <w:jc w:val="both"/>
        <w:rPr>
          <w:color w:val="auto"/>
          <w:sz w:val="28"/>
          <w:szCs w:val="28"/>
        </w:rPr>
      </w:pPr>
    </w:p>
    <w:p w:rsidR="00DF70BA" w:rsidRDefault="00DF70BA" w:rsidP="003D4676">
      <w:pPr>
        <w:pStyle w:val="af4"/>
        <w:spacing w:line="100" w:lineRule="atLeast"/>
        <w:ind w:left="284" w:firstLine="709"/>
        <w:contextualSpacing/>
        <w:jc w:val="both"/>
        <w:rPr>
          <w:color w:val="auto"/>
          <w:sz w:val="28"/>
          <w:szCs w:val="28"/>
        </w:rPr>
      </w:pPr>
    </w:p>
    <w:p w:rsidR="00DF70BA" w:rsidRDefault="00DF70BA" w:rsidP="003D4676">
      <w:pPr>
        <w:pStyle w:val="af4"/>
        <w:spacing w:line="100" w:lineRule="atLeast"/>
        <w:ind w:left="284" w:firstLine="709"/>
        <w:contextualSpacing/>
        <w:jc w:val="both"/>
        <w:rPr>
          <w:color w:val="auto"/>
          <w:sz w:val="28"/>
          <w:szCs w:val="28"/>
        </w:rPr>
      </w:pPr>
    </w:p>
    <w:p w:rsidR="00DF70BA" w:rsidRPr="00DC528D" w:rsidRDefault="00DF70BA" w:rsidP="003D4676">
      <w:pPr>
        <w:pStyle w:val="af4"/>
        <w:spacing w:line="100" w:lineRule="atLeast"/>
        <w:ind w:left="284" w:firstLine="709"/>
        <w:contextualSpacing/>
        <w:jc w:val="both"/>
        <w:rPr>
          <w:color w:val="auto"/>
          <w:sz w:val="28"/>
          <w:szCs w:val="28"/>
        </w:rPr>
      </w:pPr>
    </w:p>
    <w:p w:rsidR="004B232E" w:rsidRPr="00DC528D" w:rsidRDefault="004B232E" w:rsidP="004B232E">
      <w:pPr>
        <w:pStyle w:val="af4"/>
        <w:spacing w:line="100" w:lineRule="atLeast"/>
        <w:ind w:left="284" w:firstLine="709"/>
        <w:contextualSpacing/>
        <w:jc w:val="both"/>
        <w:rPr>
          <w:b/>
          <w:color w:val="FF0000"/>
          <w:sz w:val="28"/>
          <w:szCs w:val="28"/>
        </w:rPr>
      </w:pPr>
      <w:r w:rsidRPr="00DE59B2">
        <w:rPr>
          <w:b/>
          <w:color w:val="auto"/>
          <w:sz w:val="28"/>
          <w:szCs w:val="28"/>
          <w:lang w:val="en-US"/>
        </w:rPr>
        <w:lastRenderedPageBreak/>
        <w:t>VI</w:t>
      </w:r>
      <w:r w:rsidR="00043A99" w:rsidRPr="00DE59B2">
        <w:rPr>
          <w:b/>
          <w:color w:val="auto"/>
          <w:sz w:val="28"/>
          <w:szCs w:val="28"/>
          <w:lang w:val="en-US"/>
        </w:rPr>
        <w:t>I</w:t>
      </w:r>
      <w:r w:rsidRPr="00DE59B2">
        <w:rPr>
          <w:b/>
          <w:color w:val="auto"/>
          <w:sz w:val="28"/>
          <w:szCs w:val="28"/>
        </w:rPr>
        <w:t>.Работа учреждений культуры по сохранению и поддержке народного художественного творчества</w:t>
      </w:r>
    </w:p>
    <w:p w:rsidR="00D6672B" w:rsidRPr="00D6672B" w:rsidRDefault="00D6672B" w:rsidP="000D38BC">
      <w:pPr>
        <w:tabs>
          <w:tab w:val="left" w:pos="-709"/>
          <w:tab w:val="left" w:pos="9355"/>
        </w:tabs>
        <w:spacing w:after="0" w:line="240" w:lineRule="auto"/>
        <w:ind w:left="284" w:right="284"/>
        <w:jc w:val="both"/>
        <w:rPr>
          <w:rFonts w:ascii="Times New Roman" w:hAnsi="Times New Roman" w:cs="Times New Roman"/>
          <w:i/>
          <w:sz w:val="28"/>
          <w:szCs w:val="28"/>
        </w:rPr>
      </w:pPr>
      <w:r w:rsidRPr="00D6672B">
        <w:rPr>
          <w:rFonts w:ascii="Times New Roman" w:hAnsi="Times New Roman" w:cs="Times New Roman"/>
          <w:i/>
          <w:sz w:val="28"/>
          <w:szCs w:val="28"/>
        </w:rPr>
        <w:t xml:space="preserve">Хохломская роспись – это гордость Ковернинского края, Нижегородской земли и всей России. </w:t>
      </w:r>
    </w:p>
    <w:p w:rsidR="00D6672B" w:rsidRPr="00D6672B" w:rsidRDefault="00D6672B" w:rsidP="000D38BC">
      <w:pPr>
        <w:pStyle w:val="af1"/>
        <w:tabs>
          <w:tab w:val="left" w:pos="-709"/>
          <w:tab w:val="left" w:pos="9355"/>
        </w:tabs>
        <w:spacing w:after="0" w:line="240" w:lineRule="auto"/>
        <w:ind w:left="284" w:right="284"/>
        <w:jc w:val="both"/>
        <w:rPr>
          <w:rFonts w:ascii="Times New Roman" w:hAnsi="Times New Roman" w:cs="Times New Roman"/>
          <w:sz w:val="28"/>
          <w:szCs w:val="28"/>
        </w:rPr>
      </w:pPr>
      <w:r w:rsidRPr="00D6672B">
        <w:rPr>
          <w:rFonts w:ascii="Times New Roman" w:hAnsi="Times New Roman" w:cs="Times New Roman"/>
          <w:sz w:val="28"/>
          <w:szCs w:val="28"/>
        </w:rPr>
        <w:t>В целях сохранения этого уникального промысла, чтобы дети бережно хранили память о прошлом, любили историю своего Ковернинского края в МОУ ДО «Детская художественная школа» р.п. Ковернино Нижегородской области разработана авторская дополнительная образовательная программа «Хохломская роспись» для обучающихся 10-14 лет, на которую в 2012году было получено Экспертное заключение № 48  ГБОУ ДПО НИРО (Нижегородский институт  развития образования). С 2009 года по 2012 год  программа  «Хохломская роспись» прошла апробацию, а с 2012 года изучается на уроках по прикладной композиции.</w:t>
      </w:r>
    </w:p>
    <w:p w:rsidR="00DF70BA" w:rsidRPr="000D38BC" w:rsidRDefault="00D6672B" w:rsidP="000D38BC">
      <w:pPr>
        <w:pStyle w:val="af1"/>
        <w:tabs>
          <w:tab w:val="left" w:pos="-709"/>
          <w:tab w:val="left" w:pos="9355"/>
        </w:tabs>
        <w:spacing w:after="0" w:line="240" w:lineRule="auto"/>
        <w:ind w:left="284" w:right="283"/>
        <w:jc w:val="both"/>
        <w:rPr>
          <w:rFonts w:ascii="Times New Roman" w:hAnsi="Times New Roman" w:cs="Times New Roman"/>
          <w:sz w:val="28"/>
          <w:szCs w:val="28"/>
        </w:rPr>
      </w:pPr>
      <w:r w:rsidRPr="00D6672B">
        <w:rPr>
          <w:rFonts w:ascii="Times New Roman" w:hAnsi="Times New Roman" w:cs="Times New Roman"/>
          <w:sz w:val="28"/>
          <w:szCs w:val="28"/>
        </w:rPr>
        <w:t xml:space="preserve">Изучение программы рассчитано на 3 года. Обучение начинается с  3-его класса и  продолжается  по 5 класс детской художественной школы. </w:t>
      </w:r>
    </w:p>
    <w:p w:rsidR="00F00210" w:rsidRPr="00DC528D" w:rsidRDefault="00F00210" w:rsidP="000D38BC">
      <w:pPr>
        <w:spacing w:after="0" w:line="240" w:lineRule="auto"/>
        <w:ind w:left="284" w:firstLine="709"/>
        <w:jc w:val="both"/>
        <w:rPr>
          <w:rFonts w:ascii="Times New Roman" w:hAnsi="Times New Roman" w:cs="Times New Roman"/>
          <w:sz w:val="28"/>
          <w:szCs w:val="28"/>
        </w:rPr>
      </w:pPr>
      <w:r w:rsidRPr="00DC528D">
        <w:rPr>
          <w:rFonts w:ascii="Times New Roman" w:hAnsi="Times New Roman" w:cs="Times New Roman"/>
          <w:sz w:val="28"/>
          <w:szCs w:val="28"/>
        </w:rPr>
        <w:t>В 2018 году традиционно на базе МВЦ «Отчина» велась работа по сохранению и популяризации народного художественного хохломского промысла.  Музей работал по программе «Музей как способ поддержки народного художественного хохломского промысла». Постоянная экспозиция «История хохломского промысла» была дополнена 2 выставочными витринами, что позволило увеличить  число экспонируемых предметов и обновлять экспозицию не реже 1 раза в квартал.</w:t>
      </w:r>
    </w:p>
    <w:p w:rsidR="00F00210" w:rsidRPr="00DC528D" w:rsidRDefault="00F00210" w:rsidP="00F1449D">
      <w:pPr>
        <w:spacing w:after="0" w:line="240" w:lineRule="auto"/>
        <w:ind w:left="284"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Значимым направлением деятельности музея является популяризация и поддержка мастеров декоративно-прикладного творчества и НХП. В 2018 году на базе МВЦ «Отчина» проводился ежегодный районный конкурс мастеров народных художественных промыслов и декоративно-прикладного искусства «Ковернинские кудесники» с целью поддержки талантливых мастеров, оказание им помощи в реализации их творческих замыслов. По итогам конкурса была организована выставка с одноименным названием, в которой приняло участие 105 мастеров, представивших 250 работ. Лучшие мастера принимали участие в областном конкурсе «Нижегородские кудесники»,  из которых восемь человек стали победителями. </w:t>
      </w:r>
    </w:p>
    <w:p w:rsidR="00DF70BA" w:rsidRPr="009C60A3" w:rsidRDefault="00F00210" w:rsidP="009C60A3">
      <w:pPr>
        <w:spacing w:after="0" w:line="240" w:lineRule="auto"/>
        <w:ind w:left="284" w:firstLine="424"/>
        <w:jc w:val="both"/>
        <w:rPr>
          <w:rFonts w:ascii="Times New Roman" w:hAnsi="Times New Roman" w:cs="Times New Roman"/>
          <w:sz w:val="28"/>
          <w:szCs w:val="28"/>
        </w:rPr>
      </w:pPr>
      <w:r w:rsidRPr="00DC528D">
        <w:rPr>
          <w:rFonts w:ascii="Times New Roman" w:hAnsi="Times New Roman" w:cs="Times New Roman"/>
          <w:sz w:val="28"/>
          <w:szCs w:val="28"/>
        </w:rPr>
        <w:t>Нельзя не упомянуть и об участии в традиционных праздниках, фестивалях и ярмарках. Ежеквартально на центральной площади поселка проводилась ярмарка «Ковернинское подворье», где мастера могли продемонстрировать и реализовать результаты своего творчества.</w:t>
      </w:r>
    </w:p>
    <w:p w:rsidR="004B232E" w:rsidRPr="00DC528D" w:rsidRDefault="004B232E" w:rsidP="009C60A3">
      <w:pPr>
        <w:spacing w:after="0" w:line="240" w:lineRule="auto"/>
        <w:ind w:left="284"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Пропаганда творчества самобытных поэтов нашего края, продвижение их имен является одним из направлений литературного краеведения. В каждом сельском поселении есть талантливые люди, которые пишут стихи, дружат с поэтической музой. И перед библиотеками ставится задача – популяризировать их творчество. В библиотеках проходят поэтические вечера с приглашением местных </w:t>
      </w:r>
      <w:r w:rsidRPr="00DC528D">
        <w:rPr>
          <w:rFonts w:ascii="Times New Roman" w:hAnsi="Times New Roman" w:cs="Times New Roman"/>
          <w:sz w:val="28"/>
          <w:szCs w:val="28"/>
        </w:rPr>
        <w:lastRenderedPageBreak/>
        <w:t xml:space="preserve">поэтов. Делегации из Ковернинского района стали участниками  </w:t>
      </w:r>
      <w:r w:rsidRPr="00DC528D">
        <w:rPr>
          <w:rFonts w:ascii="Times New Roman" w:hAnsi="Times New Roman" w:cs="Times New Roman"/>
          <w:sz w:val="28"/>
          <w:szCs w:val="28"/>
          <w:shd w:val="clear" w:color="auto" w:fill="FFFFFF"/>
          <w:lang w:val="en-US"/>
        </w:rPr>
        <w:t>IV</w:t>
      </w:r>
      <w:r w:rsidRPr="00DC528D">
        <w:rPr>
          <w:rFonts w:ascii="Times New Roman" w:hAnsi="Times New Roman" w:cs="Times New Roman"/>
          <w:sz w:val="28"/>
          <w:szCs w:val="28"/>
          <w:shd w:val="clear" w:color="auto" w:fill="FFFFFF"/>
        </w:rPr>
        <w:t xml:space="preserve"> межрайонного фестиваля литературного творчества им. К. В. Мартовского </w:t>
      </w:r>
      <w:r w:rsidRPr="00DC528D">
        <w:rPr>
          <w:rFonts w:ascii="Times New Roman" w:hAnsi="Times New Roman" w:cs="Times New Roman"/>
          <w:i/>
          <w:sz w:val="28"/>
          <w:szCs w:val="28"/>
          <w:shd w:val="clear" w:color="auto" w:fill="FFFFFF"/>
        </w:rPr>
        <w:t xml:space="preserve">«Полет стиха и поступь прозы», </w:t>
      </w:r>
      <w:r w:rsidRPr="00DC528D">
        <w:rPr>
          <w:rFonts w:ascii="Times New Roman" w:hAnsi="Times New Roman" w:cs="Times New Roman"/>
          <w:sz w:val="28"/>
          <w:szCs w:val="28"/>
          <w:shd w:val="clear" w:color="auto" w:fill="FFFFFF"/>
        </w:rPr>
        <w:t>который проходил на Уренской земле</w:t>
      </w:r>
      <w:r w:rsidRPr="00DC528D">
        <w:rPr>
          <w:rFonts w:ascii="Times New Roman" w:hAnsi="Times New Roman" w:cs="Times New Roman"/>
          <w:i/>
          <w:sz w:val="28"/>
          <w:szCs w:val="28"/>
          <w:shd w:val="clear" w:color="auto" w:fill="FFFFFF"/>
        </w:rPr>
        <w:t>.</w:t>
      </w:r>
      <w:r w:rsidRPr="00DC528D">
        <w:rPr>
          <w:rFonts w:ascii="Times New Roman" w:hAnsi="Times New Roman" w:cs="Times New Roman"/>
          <w:sz w:val="28"/>
          <w:szCs w:val="28"/>
        </w:rPr>
        <w:t xml:space="preserve"> Также наши поэты побывали на Нижегородскои литературном форуме, который проходил в г.Н.Новгороде. </w:t>
      </w:r>
    </w:p>
    <w:p w:rsidR="004B232E" w:rsidRPr="00DC528D" w:rsidRDefault="004B232E" w:rsidP="009C60A3">
      <w:pPr>
        <w:spacing w:after="0" w:line="240" w:lineRule="auto"/>
        <w:ind w:left="284" w:firstLine="709"/>
        <w:jc w:val="both"/>
        <w:rPr>
          <w:rFonts w:ascii="Times New Roman" w:hAnsi="Times New Roman" w:cs="Times New Roman"/>
          <w:sz w:val="28"/>
          <w:szCs w:val="28"/>
        </w:rPr>
      </w:pPr>
      <w:r w:rsidRPr="00DC528D">
        <w:rPr>
          <w:rFonts w:ascii="Times New Roman" w:hAnsi="Times New Roman" w:cs="Times New Roman"/>
          <w:sz w:val="28"/>
          <w:szCs w:val="28"/>
        </w:rPr>
        <w:t>Наши поэты стали участниками 6 районного конкурса «Ковернинские кудесники», который проходил под девизом «Богат талантами народ. Россия есть! Россия будет!». В номинации литературно-творческие работы разных жанров (стихи, песни, баллады, рассказы и т.д.) были награждены дипломами и подарками Смирнов А.С. за стихотворение про хохлому и Бадовский В.А. за песню «Нижегородский утес».</w:t>
      </w:r>
    </w:p>
    <w:p w:rsidR="004B232E" w:rsidRPr="00DC528D" w:rsidRDefault="004B232E" w:rsidP="009C60A3">
      <w:pPr>
        <w:spacing w:after="0" w:line="240" w:lineRule="auto"/>
        <w:ind w:left="284" w:firstLine="709"/>
        <w:jc w:val="both"/>
        <w:rPr>
          <w:rFonts w:ascii="Times New Roman" w:hAnsi="Times New Roman" w:cs="Times New Roman"/>
          <w:sz w:val="28"/>
          <w:szCs w:val="28"/>
        </w:rPr>
      </w:pPr>
      <w:r w:rsidRPr="00DC528D">
        <w:rPr>
          <w:rFonts w:ascii="Times New Roman" w:hAnsi="Times New Roman" w:cs="Times New Roman"/>
          <w:sz w:val="28"/>
          <w:szCs w:val="28"/>
        </w:rPr>
        <w:t xml:space="preserve"> В течение года в районной библиотеке действовала выставка прикладного творчества </w:t>
      </w:r>
      <w:r w:rsidRPr="00DC528D">
        <w:rPr>
          <w:rFonts w:ascii="Times New Roman" w:hAnsi="Times New Roman" w:cs="Times New Roman"/>
          <w:i/>
          <w:sz w:val="28"/>
          <w:szCs w:val="28"/>
        </w:rPr>
        <w:t xml:space="preserve">«Волшебство умелых рук» </w:t>
      </w:r>
      <w:r w:rsidRPr="00DC528D">
        <w:rPr>
          <w:rFonts w:ascii="Times New Roman" w:hAnsi="Times New Roman" w:cs="Times New Roman"/>
          <w:sz w:val="28"/>
          <w:szCs w:val="28"/>
        </w:rPr>
        <w:t>активной читательницы Бодриковой Г.А. На выставке демонстрировались изделия, выполненные крючком, картины, вышитые крестиком. Эти работы удивляли всех творческой фантазией автора и никого не оставили равнодушными. Подобные выставки читательниц-рукодельниц организуют сотрудники Скоробогатовской библиотеки.</w:t>
      </w:r>
    </w:p>
    <w:p w:rsidR="00DC528D" w:rsidRPr="00243EE5" w:rsidRDefault="00DC528D" w:rsidP="00852741">
      <w:pPr>
        <w:ind w:left="284"/>
        <w:rPr>
          <w:rFonts w:ascii="Times New Roman" w:hAnsi="Times New Roman" w:cs="Times New Roman"/>
          <w:sz w:val="28"/>
          <w:szCs w:val="28"/>
          <w:lang w:eastAsia="en-US"/>
        </w:rPr>
      </w:pPr>
      <w:r w:rsidRPr="00243EE5">
        <w:rPr>
          <w:rFonts w:ascii="Times New Roman" w:hAnsi="Times New Roman" w:cs="Times New Roman"/>
          <w:sz w:val="28"/>
          <w:szCs w:val="28"/>
          <w:lang w:eastAsia="en-US"/>
        </w:rPr>
        <w:t>Грамоты - Круглова Виктория, Носкова Варвара, Соколов Данил, Блохина Ирина, Красильникова Арина, Ободкова Елизавета</w:t>
      </w:r>
    </w:p>
    <w:p w:rsidR="00DC528D" w:rsidRPr="00243EE5" w:rsidRDefault="00DC528D" w:rsidP="00852741">
      <w:pPr>
        <w:ind w:left="284"/>
        <w:jc w:val="both"/>
        <w:rPr>
          <w:rFonts w:ascii="Times New Roman" w:hAnsi="Times New Roman" w:cs="Times New Roman"/>
          <w:sz w:val="28"/>
          <w:szCs w:val="28"/>
        </w:rPr>
      </w:pPr>
      <w:r w:rsidRPr="00243EE5">
        <w:rPr>
          <w:rFonts w:ascii="Times New Roman" w:hAnsi="Times New Roman" w:cs="Times New Roman"/>
          <w:sz w:val="28"/>
          <w:szCs w:val="28"/>
        </w:rPr>
        <w:t>20 декабря 2018г. - Творческий вечер</w:t>
      </w:r>
      <w:r w:rsidR="00A05446">
        <w:rPr>
          <w:rFonts w:ascii="Times New Roman" w:hAnsi="Times New Roman" w:cs="Times New Roman"/>
          <w:sz w:val="28"/>
          <w:szCs w:val="28"/>
        </w:rPr>
        <w:t>,</w:t>
      </w:r>
      <w:r w:rsidR="00A65073">
        <w:rPr>
          <w:rFonts w:ascii="Times New Roman" w:hAnsi="Times New Roman" w:cs="Times New Roman"/>
          <w:sz w:val="28"/>
          <w:szCs w:val="28"/>
        </w:rPr>
        <w:t xml:space="preserve"> посвященный 100-</w:t>
      </w:r>
      <w:r w:rsidRPr="00243EE5">
        <w:rPr>
          <w:rFonts w:ascii="Times New Roman" w:hAnsi="Times New Roman" w:cs="Times New Roman"/>
          <w:sz w:val="28"/>
          <w:szCs w:val="28"/>
        </w:rPr>
        <w:t>летию государственной системы дополнительного образования детей</w:t>
      </w: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8956F6" w:rsidRDefault="008956F6"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5C35C8" w:rsidRDefault="005C35C8" w:rsidP="00DC528D">
      <w:pPr>
        <w:spacing w:after="0" w:line="240" w:lineRule="auto"/>
        <w:ind w:firstLine="709"/>
        <w:jc w:val="both"/>
        <w:rPr>
          <w:rFonts w:ascii="Times New Roman" w:hAnsi="Times New Roman" w:cs="Times New Roman"/>
          <w:b/>
          <w:color w:val="FF0000"/>
          <w:sz w:val="28"/>
          <w:szCs w:val="28"/>
        </w:rPr>
      </w:pPr>
    </w:p>
    <w:p w:rsidR="008956F6" w:rsidRDefault="008956F6" w:rsidP="009A3BF2">
      <w:pPr>
        <w:spacing w:after="0" w:line="240" w:lineRule="auto"/>
        <w:jc w:val="both"/>
        <w:rPr>
          <w:rFonts w:ascii="Times New Roman" w:hAnsi="Times New Roman" w:cs="Times New Roman"/>
          <w:b/>
          <w:color w:val="FF0000"/>
          <w:sz w:val="28"/>
          <w:szCs w:val="28"/>
        </w:rPr>
      </w:pPr>
    </w:p>
    <w:p w:rsidR="00CE29DD" w:rsidRDefault="00DC528D" w:rsidP="00CE29DD">
      <w:pPr>
        <w:spacing w:after="0" w:line="240" w:lineRule="auto"/>
        <w:ind w:firstLine="709"/>
        <w:jc w:val="center"/>
        <w:rPr>
          <w:rFonts w:ascii="Times New Roman" w:hAnsi="Times New Roman" w:cs="Times New Roman"/>
          <w:b/>
          <w:sz w:val="28"/>
          <w:szCs w:val="28"/>
        </w:rPr>
      </w:pPr>
      <w:r w:rsidRPr="009A3BF2">
        <w:rPr>
          <w:rFonts w:ascii="Times New Roman" w:hAnsi="Times New Roman" w:cs="Times New Roman"/>
          <w:b/>
          <w:sz w:val="28"/>
          <w:szCs w:val="28"/>
          <w:lang w:val="en-US"/>
        </w:rPr>
        <w:lastRenderedPageBreak/>
        <w:t>VII</w:t>
      </w:r>
      <w:r w:rsidR="001940CC" w:rsidRPr="009A3BF2">
        <w:rPr>
          <w:rFonts w:ascii="Times New Roman" w:hAnsi="Times New Roman" w:cs="Times New Roman"/>
          <w:b/>
          <w:sz w:val="28"/>
          <w:szCs w:val="28"/>
          <w:lang w:val="en-US"/>
        </w:rPr>
        <w:t>I</w:t>
      </w:r>
      <w:r w:rsidRPr="009A3BF2">
        <w:rPr>
          <w:rFonts w:ascii="Times New Roman" w:hAnsi="Times New Roman" w:cs="Times New Roman"/>
          <w:b/>
          <w:sz w:val="28"/>
          <w:szCs w:val="28"/>
        </w:rPr>
        <w:t>. Работа учреждений культуры</w:t>
      </w:r>
    </w:p>
    <w:p w:rsidR="00DC528D" w:rsidRPr="009A3BF2" w:rsidRDefault="00DC528D" w:rsidP="00CE29DD">
      <w:pPr>
        <w:spacing w:after="0" w:line="240" w:lineRule="auto"/>
        <w:ind w:firstLine="709"/>
        <w:jc w:val="center"/>
        <w:rPr>
          <w:rFonts w:ascii="Times New Roman" w:hAnsi="Times New Roman" w:cs="Times New Roman"/>
          <w:b/>
          <w:sz w:val="28"/>
          <w:szCs w:val="28"/>
        </w:rPr>
      </w:pPr>
      <w:r w:rsidRPr="009A3BF2">
        <w:rPr>
          <w:rFonts w:ascii="Times New Roman" w:hAnsi="Times New Roman" w:cs="Times New Roman"/>
          <w:b/>
          <w:sz w:val="28"/>
          <w:szCs w:val="28"/>
        </w:rPr>
        <w:t>по поддержке национальных культур</w:t>
      </w:r>
    </w:p>
    <w:p w:rsidR="00DC528D" w:rsidRPr="00DC528D" w:rsidRDefault="00DC528D" w:rsidP="00A24DCA">
      <w:pPr>
        <w:pStyle w:val="afb"/>
        <w:spacing w:before="0" w:beforeAutospacing="0" w:after="0" w:afterAutospacing="0"/>
        <w:ind w:left="426" w:firstLine="567"/>
        <w:jc w:val="both"/>
        <w:rPr>
          <w:sz w:val="28"/>
          <w:szCs w:val="28"/>
        </w:rPr>
      </w:pPr>
      <w:r w:rsidRPr="00DC528D">
        <w:rPr>
          <w:sz w:val="28"/>
          <w:szCs w:val="28"/>
        </w:rPr>
        <w:t xml:space="preserve">Толерантность – одна из базовых гражданских ценностей. Нетерпимое отношение к людям иной национальности, иной веры, иной социальной группы, иного поведения или образа мысли и т.д. – распространенное явление в современном мире. Только толерантный человек сумеет решить проблемы нетерпимости в окружающем мире при этом, не нарушая прав других людей и оставаясь полноценной личностью. Именно поэтому формирование основ толерантного поведения занимает особое место в системе гражданского образования. </w:t>
      </w:r>
    </w:p>
    <w:p w:rsidR="00DC528D" w:rsidRPr="00DC528D" w:rsidRDefault="00DC528D" w:rsidP="00A24DCA">
      <w:pPr>
        <w:pStyle w:val="afb"/>
        <w:spacing w:before="0" w:beforeAutospacing="0" w:after="0" w:afterAutospacing="0"/>
        <w:ind w:left="426" w:firstLine="567"/>
        <w:jc w:val="both"/>
        <w:rPr>
          <w:sz w:val="28"/>
          <w:szCs w:val="28"/>
        </w:rPr>
      </w:pPr>
      <w:r w:rsidRPr="00DC528D">
        <w:rPr>
          <w:sz w:val="28"/>
          <w:szCs w:val="28"/>
          <w:shd w:val="clear" w:color="auto" w:fill="FFFFFF"/>
        </w:rPr>
        <w:t>Всероссийская акция «Больной этнографический диктант» прошла в каждом субъекте РФ накануне Дня народного единства. Не остались в стороне от этого события и ковернинцы, решившие проверить уровень этнографической грамотности, знаний о народах, проживающих на территории России. В читальном зале районной библиотеки 54 чел. Писали тест-диктант, состоящий из 30 вопросов. Возраст участников не ограничивался (самому молодому участнику было 16 лет, а самому старшему -78). Максимальная сумма баллов за выполнение всех заданий – 100. Проверка работ осуществлялась кураторами площадки, т.е. библиотекарями. С результатами диктанта можно ознакомиться на информационном стенде в фойе библиотеки, а разбор всех ошибок на соответствующем сайте.</w:t>
      </w:r>
    </w:p>
    <w:p w:rsidR="00DC528D" w:rsidRPr="00DC528D" w:rsidRDefault="00DC528D" w:rsidP="008956F6">
      <w:pPr>
        <w:spacing w:after="0" w:line="240" w:lineRule="auto"/>
        <w:ind w:left="426" w:firstLine="567"/>
        <w:jc w:val="both"/>
        <w:rPr>
          <w:rFonts w:ascii="Times New Roman" w:hAnsi="Times New Roman" w:cs="Times New Roman"/>
          <w:sz w:val="28"/>
          <w:szCs w:val="28"/>
        </w:rPr>
      </w:pPr>
      <w:r w:rsidRPr="00DC528D">
        <w:rPr>
          <w:rFonts w:ascii="Times New Roman" w:hAnsi="Times New Roman" w:cs="Times New Roman"/>
          <w:sz w:val="28"/>
          <w:szCs w:val="28"/>
        </w:rPr>
        <w:t xml:space="preserve">2018 год по соглашению министров культуры России и Японии объявлен годом Японии в России и России в Японии. Этой загадочной стране были приурочены  выставка-путешествие </w:t>
      </w:r>
      <w:r w:rsidRPr="00DC528D">
        <w:rPr>
          <w:rFonts w:ascii="Times New Roman" w:hAnsi="Times New Roman" w:cs="Times New Roman"/>
          <w:i/>
          <w:sz w:val="28"/>
          <w:szCs w:val="28"/>
        </w:rPr>
        <w:t>«Япония страна Восходящего Солнца»,</w:t>
      </w:r>
      <w:r w:rsidRPr="00DC528D">
        <w:rPr>
          <w:rFonts w:ascii="Times New Roman" w:hAnsi="Times New Roman" w:cs="Times New Roman"/>
          <w:sz w:val="28"/>
          <w:szCs w:val="28"/>
        </w:rPr>
        <w:t xml:space="preserve"> познавательные мероприятия для всех групп читателей: </w:t>
      </w:r>
      <w:r w:rsidRPr="00DC528D">
        <w:rPr>
          <w:rFonts w:ascii="Times New Roman" w:hAnsi="Times New Roman" w:cs="Times New Roman"/>
          <w:i/>
          <w:sz w:val="28"/>
          <w:szCs w:val="28"/>
        </w:rPr>
        <w:t>«Самые интересные достопримечательности в Японии», «Загадочная Япония», «Япония: саквояж впечатлений», «Тайны и загадки страны восходящего солнца», «Эти невероятные японцы»</w:t>
      </w:r>
      <w:r w:rsidRPr="00DC528D">
        <w:rPr>
          <w:rFonts w:ascii="Times New Roman" w:hAnsi="Times New Roman" w:cs="Times New Roman"/>
          <w:sz w:val="28"/>
          <w:szCs w:val="28"/>
        </w:rPr>
        <w:t xml:space="preserve"> и др. Эти мероприятия способствовали развитию толерантности по отношению к другим культурам и нациям, получение новых знаний о стране. </w:t>
      </w:r>
    </w:p>
    <w:p w:rsidR="00DC528D" w:rsidRPr="00DC528D" w:rsidRDefault="00DC528D" w:rsidP="00AD70E7">
      <w:pPr>
        <w:spacing w:after="0" w:line="240" w:lineRule="auto"/>
        <w:ind w:left="426" w:firstLine="567"/>
        <w:jc w:val="both"/>
        <w:rPr>
          <w:rFonts w:ascii="Times New Roman" w:hAnsi="Times New Roman" w:cs="Times New Roman"/>
          <w:sz w:val="28"/>
          <w:szCs w:val="28"/>
        </w:rPr>
      </w:pPr>
      <w:r w:rsidRPr="00DC528D">
        <w:rPr>
          <w:rFonts w:ascii="Times New Roman" w:hAnsi="Times New Roman" w:cs="Times New Roman"/>
          <w:sz w:val="28"/>
          <w:szCs w:val="28"/>
        </w:rPr>
        <w:t xml:space="preserve"> 13 ноября районная библиотека провела для обучающихся УПЦ «Ковернино» информационный час </w:t>
      </w:r>
      <w:r w:rsidRPr="00DC528D">
        <w:rPr>
          <w:rFonts w:ascii="Times New Roman" w:hAnsi="Times New Roman" w:cs="Times New Roman"/>
          <w:i/>
          <w:sz w:val="28"/>
          <w:szCs w:val="28"/>
        </w:rPr>
        <w:t xml:space="preserve">«Мы разные – в этом наше богатство, мы вместе – в этом наша сила». </w:t>
      </w:r>
      <w:r w:rsidRPr="00DC528D">
        <w:rPr>
          <w:rFonts w:ascii="Times New Roman" w:hAnsi="Times New Roman" w:cs="Times New Roman"/>
          <w:sz w:val="28"/>
          <w:szCs w:val="28"/>
        </w:rPr>
        <w:t xml:space="preserve">Знакомство учащихся с понятием «толерантность», его происхождением, значением позволило учащимся понять, почему очень важно уметь решать проблемы мирным путем. Затем ведущая очень ярко и доступно рассказала детям, какими качествами характера обладает человек толерантный, что значит быть толерантным.  Воспитанию коммуникативной культуры общения и взаимопонимания  у ребят был направлен просмотр видео-презентации «О толерантности, доброте и многом другом». В сельских библиотеках прошли уроки толерантности, доброты </w:t>
      </w:r>
      <w:r w:rsidRPr="00DC528D">
        <w:rPr>
          <w:rFonts w:ascii="Times New Roman" w:hAnsi="Times New Roman" w:cs="Times New Roman"/>
          <w:i/>
          <w:sz w:val="28"/>
          <w:szCs w:val="28"/>
        </w:rPr>
        <w:t>«В этом мире все равны»</w:t>
      </w:r>
      <w:r w:rsidRPr="00DC528D">
        <w:rPr>
          <w:rFonts w:ascii="Times New Roman" w:hAnsi="Times New Roman" w:cs="Times New Roman"/>
          <w:sz w:val="28"/>
          <w:szCs w:val="28"/>
        </w:rPr>
        <w:t xml:space="preserve"> (Скоробогатовскаяс.б.), </w:t>
      </w:r>
      <w:r w:rsidRPr="00DC528D">
        <w:rPr>
          <w:rFonts w:ascii="Times New Roman" w:hAnsi="Times New Roman" w:cs="Times New Roman"/>
          <w:i/>
          <w:sz w:val="28"/>
          <w:szCs w:val="28"/>
        </w:rPr>
        <w:t>«Планета толерантности»</w:t>
      </w:r>
      <w:r w:rsidRPr="00DC528D">
        <w:rPr>
          <w:rFonts w:ascii="Times New Roman" w:hAnsi="Times New Roman" w:cs="Times New Roman"/>
          <w:sz w:val="28"/>
          <w:szCs w:val="28"/>
        </w:rPr>
        <w:t xml:space="preserve"> (Марковская с.б.).</w:t>
      </w:r>
    </w:p>
    <w:p w:rsidR="00DC528D" w:rsidRPr="00DC528D" w:rsidRDefault="00DC528D" w:rsidP="00C162E6">
      <w:pPr>
        <w:spacing w:after="0" w:line="240" w:lineRule="auto"/>
        <w:ind w:left="426" w:firstLine="567"/>
        <w:jc w:val="both"/>
        <w:rPr>
          <w:rFonts w:ascii="Times New Roman" w:hAnsi="Times New Roman" w:cs="Times New Roman"/>
          <w:sz w:val="28"/>
          <w:szCs w:val="28"/>
        </w:rPr>
      </w:pPr>
      <w:r w:rsidRPr="00DC528D">
        <w:rPr>
          <w:rFonts w:ascii="Times New Roman" w:hAnsi="Times New Roman" w:cs="Times New Roman"/>
          <w:sz w:val="28"/>
          <w:szCs w:val="28"/>
        </w:rPr>
        <w:t>Всего проведено по данной теме  15 мероприятий, участниками которых стало 302 человека.</w:t>
      </w:r>
    </w:p>
    <w:p w:rsidR="00DC528D" w:rsidRPr="00495344" w:rsidRDefault="00495344" w:rsidP="00495344">
      <w:pPr>
        <w:spacing w:after="0" w:line="240" w:lineRule="auto"/>
        <w:ind w:firstLine="567"/>
        <w:jc w:val="right"/>
        <w:rPr>
          <w:rFonts w:ascii="Times New Roman" w:hAnsi="Times New Roman" w:cs="Times New Roman"/>
          <w:b/>
          <w:sz w:val="24"/>
          <w:szCs w:val="24"/>
        </w:rPr>
      </w:pPr>
      <w:r w:rsidRPr="00495344">
        <w:rPr>
          <w:rFonts w:ascii="Times New Roman" w:hAnsi="Times New Roman" w:cs="Times New Roman"/>
          <w:b/>
          <w:sz w:val="24"/>
          <w:szCs w:val="24"/>
        </w:rPr>
        <w:lastRenderedPageBreak/>
        <w:t>Приложение 4</w:t>
      </w:r>
    </w:p>
    <w:p w:rsidR="00F65C9A" w:rsidRDefault="00F65C9A" w:rsidP="0099205F">
      <w:pPr>
        <w:spacing w:after="0" w:line="240" w:lineRule="auto"/>
        <w:jc w:val="center"/>
        <w:rPr>
          <w:rFonts w:ascii="Times New Roman" w:hAnsi="Times New Roman" w:cs="Times New Roman"/>
          <w:b/>
          <w:sz w:val="28"/>
          <w:szCs w:val="28"/>
        </w:rPr>
      </w:pPr>
    </w:p>
    <w:p w:rsidR="00F65C9A" w:rsidRDefault="001940CC" w:rsidP="0099205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Х.</w:t>
      </w:r>
      <w:r w:rsidR="0099205F" w:rsidRPr="00C979DE">
        <w:rPr>
          <w:rFonts w:ascii="Times New Roman" w:hAnsi="Times New Roman" w:cs="Times New Roman"/>
          <w:b/>
          <w:sz w:val="28"/>
          <w:szCs w:val="28"/>
        </w:rPr>
        <w:t xml:space="preserve">Календарь основных мероприятий </w:t>
      </w:r>
    </w:p>
    <w:p w:rsidR="0099205F" w:rsidRDefault="0099205F" w:rsidP="0099205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Ковернинского муниципального района </w:t>
      </w:r>
    </w:p>
    <w:p w:rsidR="0099205F" w:rsidRPr="009B6568" w:rsidRDefault="0099205F" w:rsidP="0099205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Нижегородской области за 2018 год</w:t>
      </w:r>
    </w:p>
    <w:p w:rsidR="0099205F" w:rsidRDefault="0099205F" w:rsidP="0099205F">
      <w:pPr>
        <w:spacing w:after="0" w:line="240" w:lineRule="auto"/>
      </w:pPr>
    </w:p>
    <w:tbl>
      <w:tblPr>
        <w:tblStyle w:val="afa"/>
        <w:tblW w:w="9889" w:type="dxa"/>
        <w:tblLayout w:type="fixed"/>
        <w:tblLook w:val="04A0"/>
      </w:tblPr>
      <w:tblGrid>
        <w:gridCol w:w="652"/>
        <w:gridCol w:w="3567"/>
        <w:gridCol w:w="1985"/>
        <w:gridCol w:w="2551"/>
        <w:gridCol w:w="1134"/>
      </w:tblGrid>
      <w:tr w:rsidR="0099205F" w:rsidTr="0099205F">
        <w:tc>
          <w:tcPr>
            <w:tcW w:w="652" w:type="dxa"/>
          </w:tcPr>
          <w:p w:rsidR="0099205F" w:rsidRPr="00B6707D" w:rsidRDefault="0099205F" w:rsidP="002437BF">
            <w:pPr>
              <w:jc w:val="center"/>
              <w:rPr>
                <w:rFonts w:ascii="Times New Roman" w:hAnsi="Times New Roman" w:cs="Times New Roman"/>
                <w:b/>
                <w:sz w:val="24"/>
                <w:szCs w:val="24"/>
              </w:rPr>
            </w:pPr>
            <w:r w:rsidRPr="00B6707D">
              <w:rPr>
                <w:rFonts w:ascii="Times New Roman" w:hAnsi="Times New Roman" w:cs="Times New Roman"/>
                <w:b/>
                <w:sz w:val="24"/>
                <w:szCs w:val="24"/>
              </w:rPr>
              <w:t>№</w:t>
            </w:r>
          </w:p>
          <w:p w:rsidR="0099205F" w:rsidRPr="00B6707D" w:rsidRDefault="0099205F" w:rsidP="002437BF">
            <w:pPr>
              <w:jc w:val="center"/>
              <w:rPr>
                <w:rFonts w:ascii="Times New Roman" w:hAnsi="Times New Roman" w:cs="Times New Roman"/>
                <w:b/>
                <w:sz w:val="24"/>
                <w:szCs w:val="24"/>
              </w:rPr>
            </w:pPr>
            <w:r w:rsidRPr="00B6707D">
              <w:rPr>
                <w:rFonts w:ascii="Times New Roman" w:hAnsi="Times New Roman" w:cs="Times New Roman"/>
                <w:b/>
                <w:sz w:val="24"/>
                <w:szCs w:val="24"/>
              </w:rPr>
              <w:t>п</w:t>
            </w:r>
            <w:r w:rsidRPr="00156130">
              <w:rPr>
                <w:rFonts w:ascii="Times New Roman" w:hAnsi="Times New Roman" w:cs="Times New Roman"/>
                <w:b/>
                <w:sz w:val="24"/>
                <w:szCs w:val="24"/>
              </w:rPr>
              <w:t>/</w:t>
            </w:r>
            <w:r w:rsidRPr="00B6707D">
              <w:rPr>
                <w:rFonts w:ascii="Times New Roman" w:hAnsi="Times New Roman" w:cs="Times New Roman"/>
                <w:b/>
                <w:sz w:val="24"/>
                <w:szCs w:val="24"/>
              </w:rPr>
              <w:t>п</w:t>
            </w:r>
          </w:p>
        </w:tc>
        <w:tc>
          <w:tcPr>
            <w:tcW w:w="3567" w:type="dxa"/>
          </w:tcPr>
          <w:p w:rsidR="0099205F" w:rsidRPr="00B6707D" w:rsidRDefault="0099205F" w:rsidP="002437BF">
            <w:pPr>
              <w:ind w:left="176"/>
              <w:rPr>
                <w:rFonts w:ascii="Times New Roman" w:hAnsi="Times New Roman" w:cs="Times New Roman"/>
                <w:b/>
                <w:sz w:val="24"/>
                <w:szCs w:val="24"/>
              </w:rPr>
            </w:pPr>
            <w:r w:rsidRPr="00B6707D">
              <w:rPr>
                <w:rFonts w:ascii="Times New Roman" w:hAnsi="Times New Roman" w:cs="Times New Roman"/>
                <w:b/>
                <w:sz w:val="24"/>
                <w:szCs w:val="24"/>
              </w:rPr>
              <w:t>Наименование мероприятия</w:t>
            </w:r>
          </w:p>
        </w:tc>
        <w:tc>
          <w:tcPr>
            <w:tcW w:w="1985" w:type="dxa"/>
          </w:tcPr>
          <w:p w:rsidR="0099205F" w:rsidRPr="00B6707D" w:rsidRDefault="0099205F" w:rsidP="002437BF">
            <w:pPr>
              <w:jc w:val="center"/>
              <w:rPr>
                <w:rFonts w:ascii="Times New Roman" w:hAnsi="Times New Roman" w:cs="Times New Roman"/>
                <w:b/>
                <w:sz w:val="24"/>
                <w:szCs w:val="24"/>
              </w:rPr>
            </w:pPr>
            <w:r w:rsidRPr="00B6707D">
              <w:rPr>
                <w:rFonts w:ascii="Times New Roman" w:hAnsi="Times New Roman" w:cs="Times New Roman"/>
                <w:b/>
                <w:sz w:val="24"/>
                <w:szCs w:val="24"/>
              </w:rPr>
              <w:t>Дата проведения</w:t>
            </w:r>
          </w:p>
        </w:tc>
        <w:tc>
          <w:tcPr>
            <w:tcW w:w="2551" w:type="dxa"/>
          </w:tcPr>
          <w:p w:rsidR="0099205F" w:rsidRPr="00B6707D" w:rsidRDefault="0099205F" w:rsidP="002437BF">
            <w:pPr>
              <w:jc w:val="center"/>
              <w:rPr>
                <w:rFonts w:ascii="Times New Roman" w:hAnsi="Times New Roman" w:cs="Times New Roman"/>
                <w:b/>
                <w:sz w:val="24"/>
                <w:szCs w:val="24"/>
              </w:rPr>
            </w:pPr>
            <w:r w:rsidRPr="00B6707D">
              <w:rPr>
                <w:rFonts w:ascii="Times New Roman" w:hAnsi="Times New Roman" w:cs="Times New Roman"/>
                <w:b/>
                <w:sz w:val="24"/>
                <w:szCs w:val="24"/>
              </w:rPr>
              <w:t>Населенный пункт</w:t>
            </w:r>
          </w:p>
        </w:tc>
        <w:tc>
          <w:tcPr>
            <w:tcW w:w="1134" w:type="dxa"/>
          </w:tcPr>
          <w:p w:rsidR="0099205F" w:rsidRPr="00914F71" w:rsidRDefault="0099205F" w:rsidP="002437BF">
            <w:pPr>
              <w:jc w:val="center"/>
              <w:rPr>
                <w:rFonts w:ascii="Times New Roman" w:hAnsi="Times New Roman" w:cs="Times New Roman"/>
                <w:b/>
                <w:sz w:val="24"/>
                <w:szCs w:val="24"/>
              </w:rPr>
            </w:pPr>
            <w:r w:rsidRPr="00914F71">
              <w:rPr>
                <w:rFonts w:ascii="Times New Roman" w:hAnsi="Times New Roman" w:cs="Times New Roman"/>
                <w:b/>
                <w:sz w:val="24"/>
                <w:szCs w:val="24"/>
              </w:rPr>
              <w:t>Ориентировочное кол-во участников</w:t>
            </w:r>
          </w:p>
        </w:tc>
      </w:tr>
      <w:tr w:rsidR="0099205F" w:rsidTr="0099205F">
        <w:trPr>
          <w:trHeight w:val="418"/>
        </w:trPr>
        <w:tc>
          <w:tcPr>
            <w:tcW w:w="9889" w:type="dxa"/>
            <w:gridSpan w:val="5"/>
          </w:tcPr>
          <w:p w:rsidR="0099205F" w:rsidRPr="00914F71" w:rsidRDefault="0099205F" w:rsidP="002437BF">
            <w:pPr>
              <w:jc w:val="center"/>
              <w:rPr>
                <w:rFonts w:ascii="Times New Roman" w:hAnsi="Times New Roman" w:cs="Times New Roman"/>
                <w:sz w:val="24"/>
                <w:szCs w:val="24"/>
              </w:rPr>
            </w:pPr>
            <w:r w:rsidRPr="00E26EE9">
              <w:rPr>
                <w:rFonts w:ascii="Times New Roman" w:hAnsi="Times New Roman"/>
                <w:b/>
                <w:sz w:val="24"/>
                <w:szCs w:val="24"/>
              </w:rPr>
              <w:t>Февраль</w:t>
            </w:r>
          </w:p>
        </w:tc>
      </w:tr>
      <w:tr w:rsidR="0099205F" w:rsidTr="0099205F">
        <w:trPr>
          <w:trHeight w:val="424"/>
        </w:trPr>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Мероприятия, посвященные Дню Защитника Отечества «Пою мое Отечество»</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23</w:t>
            </w:r>
            <w:r>
              <w:rPr>
                <w:rFonts w:ascii="Times New Roman" w:hAnsi="Times New Roman" w:cs="Times New Roman"/>
                <w:sz w:val="24"/>
                <w:szCs w:val="24"/>
              </w:rPr>
              <w:t xml:space="preserve"> февраля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rPr>
          <w:trHeight w:val="416"/>
        </w:trPr>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Детский фестиваль народного творчества «Радуга талантов»</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февраль-июнь</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400</w:t>
            </w:r>
          </w:p>
        </w:tc>
      </w:tr>
      <w:tr w:rsidR="0099205F" w:rsidTr="0099205F">
        <w:trPr>
          <w:trHeight w:val="416"/>
        </w:trPr>
        <w:tc>
          <w:tcPr>
            <w:tcW w:w="652" w:type="dxa"/>
            <w:shd w:val="clear" w:color="auto" w:fill="auto"/>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Праздник «Масленица» «Эх, веселый разгуляй – Масленицу провожай»</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18</w:t>
            </w:r>
            <w:r>
              <w:rPr>
                <w:rFonts w:ascii="Times New Roman" w:hAnsi="Times New Roman" w:cs="Times New Roman"/>
                <w:sz w:val="24"/>
                <w:szCs w:val="24"/>
              </w:rPr>
              <w:t xml:space="preserve"> февраля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(кинопоказы)</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3300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400</w:t>
            </w:r>
          </w:p>
        </w:tc>
      </w:tr>
      <w:tr w:rsidR="0099205F" w:rsidTr="0099205F">
        <w:trPr>
          <w:trHeight w:val="418"/>
        </w:trPr>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E26EE9">
              <w:rPr>
                <w:rFonts w:ascii="Times New Roman" w:eastAsia="Times New Roman" w:hAnsi="Times New Roman" w:cs="Times New Roman"/>
                <w:b/>
                <w:sz w:val="24"/>
                <w:szCs w:val="24"/>
              </w:rPr>
              <w:t>Март</w:t>
            </w:r>
          </w:p>
        </w:tc>
      </w:tr>
      <w:tr w:rsidR="0099205F" w:rsidTr="0099205F">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567" w:type="dxa"/>
            <w:shd w:val="clear" w:color="auto" w:fill="auto"/>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Районный конкурс чтецов «Живая классика»</w:t>
            </w: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 марта</w:t>
            </w:r>
          </w:p>
        </w:tc>
        <w:tc>
          <w:tcPr>
            <w:tcW w:w="2551" w:type="dxa"/>
            <w:shd w:val="clear" w:color="auto" w:fill="auto"/>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Центральная библиотека</w:t>
            </w:r>
          </w:p>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р.п. Ковернинно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 xml:space="preserve">80 </w:t>
            </w:r>
          </w:p>
        </w:tc>
      </w:tr>
      <w:tr w:rsidR="0099205F" w:rsidTr="0099205F">
        <w:trPr>
          <w:trHeight w:val="415"/>
        </w:trPr>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sidRPr="00FC3CB5">
              <w:rPr>
                <w:rFonts w:ascii="Times New Roman" w:eastAsia="Times New Roman" w:hAnsi="Times New Roman" w:cs="Times New Roman"/>
                <w:sz w:val="24"/>
                <w:szCs w:val="24"/>
              </w:rPr>
              <w:t>2</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Международный женский день «Весна в женских сердцах»</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08</w:t>
            </w:r>
            <w:r>
              <w:rPr>
                <w:rFonts w:ascii="Times New Roman" w:hAnsi="Times New Roman" w:cs="Times New Roman"/>
                <w:sz w:val="24"/>
                <w:szCs w:val="24"/>
              </w:rPr>
              <w:t xml:space="preserve"> марта</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770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sidRPr="00FC3CB5">
              <w:rPr>
                <w:rFonts w:ascii="Times New Roman" w:hAnsi="Times New Roman"/>
              </w:rPr>
              <w:t>3</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eastAsia="Times New Roman" w:hAnsi="Times New Roman" w:cs="Times New Roman"/>
                <w:color w:val="000000"/>
                <w:sz w:val="24"/>
                <w:szCs w:val="24"/>
                <w:lang w:val="en-US"/>
              </w:rPr>
              <w:t>XVIII</w:t>
            </w:r>
            <w:r w:rsidRPr="009E5CC9">
              <w:rPr>
                <w:rFonts w:ascii="Times New Roman" w:eastAsia="Times New Roman" w:hAnsi="Times New Roman" w:cs="Times New Roman"/>
                <w:color w:val="000000"/>
                <w:sz w:val="24"/>
                <w:szCs w:val="24"/>
              </w:rPr>
              <w:t xml:space="preserve"> районная краеведческая конференция «Комсомол – моя судьба!»</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w:t>
            </w:r>
            <w:r>
              <w:rPr>
                <w:rFonts w:ascii="Times New Roman" w:hAnsi="Times New Roman" w:cs="Times New Roman"/>
                <w:sz w:val="24"/>
                <w:szCs w:val="24"/>
              </w:rPr>
              <w:t xml:space="preserve"> марта</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eastAsia="Times New Roman" w:hAnsi="Times New Roman" w:cs="Times New Roman"/>
                <w:color w:val="000000"/>
                <w:sz w:val="24"/>
                <w:szCs w:val="24"/>
              </w:rPr>
              <w:t>ККЗ «Мир» р.п. Ковернино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sidRPr="00FC3CB5">
              <w:rPr>
                <w:rFonts w:ascii="Times New Roman" w:hAnsi="Times New Roman"/>
              </w:rPr>
              <w:t>4</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праздник День работника культуры «Звезды  культуры»</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25</w:t>
            </w:r>
            <w:r>
              <w:rPr>
                <w:rFonts w:ascii="Times New Roman" w:hAnsi="Times New Roman" w:cs="Times New Roman"/>
                <w:sz w:val="24"/>
                <w:szCs w:val="24"/>
              </w:rPr>
              <w:t xml:space="preserve"> марта</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eastAsia="Times New Roman" w:hAnsi="Times New Roman" w:cs="Times New Roman"/>
                <w:color w:val="000000"/>
                <w:sz w:val="24"/>
                <w:szCs w:val="24"/>
              </w:rPr>
              <w:t>ККЗ «Мир» р.п. Ковернино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5</w:t>
            </w:r>
          </w:p>
        </w:tc>
        <w:tc>
          <w:tcPr>
            <w:tcW w:w="3567" w:type="dxa"/>
            <w:shd w:val="clear" w:color="auto" w:fill="auto"/>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Акция «Библионочь-2018»</w:t>
            </w: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 марта</w:t>
            </w:r>
          </w:p>
        </w:tc>
        <w:tc>
          <w:tcPr>
            <w:tcW w:w="2551" w:type="dxa"/>
            <w:shd w:val="clear" w:color="auto" w:fill="auto"/>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Библиотеки</w:t>
            </w:r>
          </w:p>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Ковернинского района</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 xml:space="preserve">348 </w:t>
            </w:r>
          </w:p>
        </w:tc>
      </w:tr>
      <w:tr w:rsidR="0099205F" w:rsidTr="0099205F">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E26EE9">
              <w:rPr>
                <w:rFonts w:ascii="Times New Roman" w:hAnsi="Times New Roman" w:cs="Times New Roman"/>
                <w:b/>
                <w:sz w:val="24"/>
                <w:szCs w:val="24"/>
              </w:rPr>
              <w:t>Апрель</w:t>
            </w:r>
          </w:p>
        </w:tc>
      </w:tr>
      <w:tr w:rsidR="0099205F" w:rsidTr="0099205F">
        <w:tc>
          <w:tcPr>
            <w:tcW w:w="652" w:type="dxa"/>
            <w:shd w:val="clear" w:color="auto" w:fill="auto"/>
          </w:tcPr>
          <w:p w:rsidR="0099205F" w:rsidRPr="00FC3CB5" w:rsidRDefault="0099205F" w:rsidP="002437BF">
            <w:pPr>
              <w:jc w:val="center"/>
              <w:rPr>
                <w:rFonts w:ascii="Times New Roman" w:hAnsi="Times New Roman" w:cs="Times New Roman"/>
                <w:sz w:val="24"/>
                <w:szCs w:val="24"/>
              </w:rPr>
            </w:pPr>
            <w:r>
              <w:rPr>
                <w:rFonts w:ascii="Times New Roman" w:hAnsi="Times New Roman" w:cs="Times New Roman"/>
                <w:sz w:val="24"/>
                <w:szCs w:val="24"/>
              </w:rPr>
              <w:t>1</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День призывника «Как пошли </w:t>
            </w:r>
            <w:r w:rsidRPr="009E5CC9">
              <w:rPr>
                <w:rFonts w:ascii="Times New Roman" w:hAnsi="Times New Roman" w:cs="Times New Roman"/>
                <w:sz w:val="24"/>
                <w:szCs w:val="24"/>
              </w:rPr>
              <w:lastRenderedPageBreak/>
              <w:t>ребята  в Красную Армию служить»</w:t>
            </w:r>
          </w:p>
        </w:tc>
        <w:tc>
          <w:tcPr>
            <w:tcW w:w="1985" w:type="dxa"/>
            <w:shd w:val="clear" w:color="auto" w:fill="auto"/>
          </w:tcPr>
          <w:p w:rsidR="0099205F" w:rsidRPr="009B6568" w:rsidRDefault="0099205F" w:rsidP="002437BF">
            <w:pPr>
              <w:jc w:val="center"/>
              <w:rPr>
                <w:rFonts w:ascii="Times New Roman" w:hAnsi="Times New Roman" w:cs="Times New Roman"/>
                <w:sz w:val="24"/>
                <w:szCs w:val="24"/>
              </w:rPr>
            </w:pPr>
            <w:r w:rsidRPr="009B6568">
              <w:rPr>
                <w:rFonts w:ascii="Times New Roman" w:hAnsi="Times New Roman" w:cs="Times New Roman"/>
                <w:sz w:val="24"/>
                <w:szCs w:val="24"/>
              </w:rPr>
              <w:lastRenderedPageBreak/>
              <w:t>21 апреля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 xml:space="preserve">ККЗ «Мир» р.п. </w:t>
            </w:r>
            <w:r w:rsidRPr="009E5CC9">
              <w:rPr>
                <w:rFonts w:ascii="Times New Roman" w:hAnsi="Times New Roman" w:cs="Times New Roman"/>
                <w:sz w:val="24"/>
                <w:szCs w:val="24"/>
              </w:rPr>
              <w:lastRenderedPageBreak/>
              <w:t>Ковернино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lastRenderedPageBreak/>
              <w:t>100</w:t>
            </w:r>
          </w:p>
        </w:tc>
      </w:tr>
      <w:tr w:rsidR="0099205F" w:rsidTr="0099205F">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CA7689">
              <w:rPr>
                <w:rFonts w:ascii="Times New Roman" w:hAnsi="Times New Roman" w:cs="Times New Roman"/>
                <w:b/>
                <w:sz w:val="24"/>
                <w:szCs w:val="24"/>
              </w:rPr>
              <w:lastRenderedPageBreak/>
              <w:t>Май</w:t>
            </w:r>
          </w:p>
        </w:tc>
      </w:tr>
      <w:tr w:rsidR="0099205F" w:rsidTr="0099205F">
        <w:tc>
          <w:tcPr>
            <w:tcW w:w="652" w:type="dxa"/>
            <w:shd w:val="clear" w:color="auto" w:fill="auto"/>
          </w:tcPr>
          <w:p w:rsidR="0099205F" w:rsidRPr="00FC3CB5" w:rsidRDefault="0099205F" w:rsidP="002437BF">
            <w:pPr>
              <w:jc w:val="center"/>
              <w:rPr>
                <w:rFonts w:ascii="Times New Roman" w:hAnsi="Times New Roman" w:cs="Times New Roman"/>
                <w:sz w:val="24"/>
                <w:szCs w:val="24"/>
              </w:rPr>
            </w:pPr>
            <w:r>
              <w:rPr>
                <w:rFonts w:ascii="Times New Roman" w:hAnsi="Times New Roman" w:cs="Times New Roman"/>
                <w:sz w:val="24"/>
                <w:szCs w:val="24"/>
              </w:rPr>
              <w:t>1</w:t>
            </w:r>
          </w:p>
        </w:tc>
        <w:tc>
          <w:tcPr>
            <w:tcW w:w="3567" w:type="dxa"/>
            <w:shd w:val="clear" w:color="auto" w:fill="auto"/>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Международная акция «Читаем детям о войне»</w:t>
            </w: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мая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Центральная детская библиотека р.п. Ковернино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560</w:t>
            </w:r>
          </w:p>
        </w:tc>
      </w:tr>
      <w:tr w:rsidR="0099205F" w:rsidTr="0099205F">
        <w:tc>
          <w:tcPr>
            <w:tcW w:w="652" w:type="dxa"/>
            <w:shd w:val="clear" w:color="auto" w:fill="auto"/>
          </w:tcPr>
          <w:p w:rsidR="0099205F" w:rsidRPr="00FC3CB5" w:rsidRDefault="0099205F" w:rsidP="002437BF">
            <w:pPr>
              <w:jc w:val="center"/>
              <w:rPr>
                <w:rFonts w:ascii="Times New Roman" w:hAnsi="Times New Roman" w:cs="Times New Roman"/>
                <w:sz w:val="24"/>
                <w:szCs w:val="24"/>
              </w:rPr>
            </w:pPr>
            <w:r>
              <w:rPr>
                <w:rFonts w:ascii="Times New Roman" w:hAnsi="Times New Roman" w:cs="Times New Roman"/>
                <w:sz w:val="24"/>
                <w:szCs w:val="24"/>
              </w:rPr>
              <w:t>2</w:t>
            </w:r>
          </w:p>
        </w:tc>
        <w:tc>
          <w:tcPr>
            <w:tcW w:w="3567" w:type="dxa"/>
            <w:shd w:val="clear" w:color="auto" w:fill="auto"/>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Районный праздник День библиотек «С любовью к профессии»</w:t>
            </w: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 мая</w:t>
            </w:r>
          </w:p>
        </w:tc>
        <w:tc>
          <w:tcPr>
            <w:tcW w:w="2551" w:type="dxa"/>
            <w:shd w:val="clear" w:color="auto" w:fill="auto"/>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Центральная библиотека</w:t>
            </w:r>
          </w:p>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р.п. Ковернино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60</w:t>
            </w:r>
          </w:p>
        </w:tc>
      </w:tr>
      <w:tr w:rsidR="0099205F" w:rsidTr="0099205F">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День  Победы. Митинги памяти, «Победный Май вновь по земле шагает»</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09</w:t>
            </w:r>
            <w:r>
              <w:rPr>
                <w:rFonts w:ascii="Times New Roman" w:hAnsi="Times New Roman" w:cs="Times New Roman"/>
                <w:sz w:val="24"/>
                <w:szCs w:val="24"/>
              </w:rPr>
              <w:t xml:space="preserve"> мая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р.п. Ковернино</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770</w:t>
            </w:r>
          </w:p>
        </w:tc>
      </w:tr>
      <w:tr w:rsidR="0099205F" w:rsidTr="0099205F">
        <w:tc>
          <w:tcPr>
            <w:tcW w:w="652"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Праздник семьи: концерты</w:t>
            </w:r>
          </w:p>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«Тепло родного очага»</w:t>
            </w:r>
          </w:p>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«Семья – великое царство»</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w:t>
            </w:r>
            <w:r>
              <w:rPr>
                <w:rFonts w:ascii="Times New Roman" w:hAnsi="Times New Roman" w:cs="Times New Roman"/>
                <w:sz w:val="24"/>
                <w:szCs w:val="24"/>
              </w:rPr>
              <w:t xml:space="preserve"> мая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770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5</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Шадрино«Никола Вешний» </w:t>
            </w:r>
          </w:p>
          <w:p w:rsidR="0099205F" w:rsidRPr="00FC3CB5" w:rsidRDefault="0099205F" w:rsidP="002437BF">
            <w:pPr>
              <w:rPr>
                <w:rFonts w:ascii="Times New Roman" w:eastAsia="Times New Roman" w:hAnsi="Times New Roman" w:cs="Times New Roman"/>
                <w:sz w:val="24"/>
                <w:szCs w:val="24"/>
              </w:rPr>
            </w:pP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20мая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Шадрино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CA7689">
              <w:rPr>
                <w:rFonts w:ascii="Times New Roman" w:hAnsi="Times New Roman"/>
                <w:b/>
                <w:sz w:val="24"/>
                <w:szCs w:val="24"/>
              </w:rPr>
              <w:t>Июнь</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1</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Детский праздник «Праздник счастливого детства»</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01</w:t>
            </w:r>
            <w:r>
              <w:rPr>
                <w:rFonts w:ascii="Times New Roman" w:hAnsi="Times New Roman"/>
                <w:sz w:val="24"/>
                <w:szCs w:val="24"/>
              </w:rPr>
              <w:t>июня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600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2</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Большие Круты </w:t>
            </w:r>
          </w:p>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«Милый сердцу уголок»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0</w:t>
            </w:r>
            <w:r>
              <w:rPr>
                <w:rFonts w:ascii="Times New Roman" w:hAnsi="Times New Roman"/>
                <w:sz w:val="24"/>
                <w:szCs w:val="24"/>
              </w:rPr>
              <w:t>3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д.Большие Круты</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3</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Праздник села Сухоноска</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0</w:t>
            </w:r>
            <w:r>
              <w:rPr>
                <w:rFonts w:ascii="Times New Roman" w:hAnsi="Times New Roman"/>
                <w:sz w:val="24"/>
                <w:szCs w:val="24"/>
              </w:rPr>
              <w:t>3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с.Сухоноска</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4</w:t>
            </w:r>
          </w:p>
        </w:tc>
        <w:tc>
          <w:tcPr>
            <w:tcW w:w="3567" w:type="dxa"/>
            <w:shd w:val="clear" w:color="auto" w:fill="auto"/>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Акция «Литературная ночь-18»</w:t>
            </w:r>
          </w:p>
        </w:tc>
        <w:tc>
          <w:tcPr>
            <w:tcW w:w="1985"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06 июня</w:t>
            </w:r>
          </w:p>
        </w:tc>
        <w:tc>
          <w:tcPr>
            <w:tcW w:w="2551" w:type="dxa"/>
            <w:shd w:val="clear" w:color="auto" w:fill="auto"/>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Библиотеки</w:t>
            </w:r>
          </w:p>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Ковернинского района</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250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5</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села Горево «Жила бы деревня моя»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09</w:t>
            </w:r>
            <w:r>
              <w:rPr>
                <w:rFonts w:ascii="Times New Roman" w:hAnsi="Times New Roman"/>
                <w:sz w:val="24"/>
                <w:szCs w:val="24"/>
              </w:rPr>
              <w:t xml:space="preserve">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с.Горево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200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6</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Гавриловка «Гавриловский разгуляй» </w:t>
            </w:r>
          </w:p>
        </w:tc>
        <w:tc>
          <w:tcPr>
            <w:tcW w:w="1985" w:type="dxa"/>
            <w:shd w:val="clear" w:color="auto" w:fill="auto"/>
          </w:tcPr>
          <w:p w:rsidR="0099205F" w:rsidRPr="00E85278" w:rsidRDefault="0099205F" w:rsidP="002437BF">
            <w:pPr>
              <w:jc w:val="center"/>
              <w:rPr>
                <w:rFonts w:ascii="Times New Roman" w:hAnsi="Times New Roman"/>
                <w:b/>
                <w:sz w:val="24"/>
                <w:szCs w:val="24"/>
              </w:rPr>
            </w:pPr>
            <w:r w:rsidRPr="009E5CC9">
              <w:rPr>
                <w:rFonts w:ascii="Times New Roman" w:hAnsi="Times New Roman"/>
                <w:sz w:val="24"/>
                <w:szCs w:val="24"/>
              </w:rPr>
              <w:t>09</w:t>
            </w:r>
            <w:r>
              <w:rPr>
                <w:rFonts w:ascii="Times New Roman" w:hAnsi="Times New Roman"/>
                <w:sz w:val="24"/>
                <w:szCs w:val="24"/>
              </w:rPr>
              <w:t xml:space="preserve">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Гавриловка</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200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7</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Анисимово  «Живи моя деревня»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10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Анисимово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8</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Мероприятия, посвященные Дню России «Я люблю тебя, Россия»</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12</w:t>
            </w:r>
            <w:r>
              <w:rPr>
                <w:rFonts w:ascii="Times New Roman" w:hAnsi="Times New Roman"/>
                <w:sz w:val="24"/>
                <w:szCs w:val="24"/>
              </w:rPr>
              <w:t>июня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600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9</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Митинг памяти и скорби «Не смолкнет слава - не померкнет </w:t>
            </w:r>
            <w:r w:rsidRPr="009E5CC9">
              <w:rPr>
                <w:rFonts w:ascii="Times New Roman" w:hAnsi="Times New Roman" w:cs="Times New Roman"/>
                <w:sz w:val="24"/>
                <w:szCs w:val="24"/>
              </w:rPr>
              <w:lastRenderedPageBreak/>
              <w:t>подвиг»</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lastRenderedPageBreak/>
              <w:t>22</w:t>
            </w:r>
            <w:r>
              <w:rPr>
                <w:rFonts w:ascii="Times New Roman" w:hAnsi="Times New Roman"/>
                <w:sz w:val="24"/>
                <w:szCs w:val="24"/>
              </w:rPr>
              <w:t>июня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lastRenderedPageBreak/>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lastRenderedPageBreak/>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lastRenderedPageBreak/>
              <w:t>10</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«Камешки» </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15</w:t>
            </w:r>
            <w:r>
              <w:rPr>
                <w:rFonts w:ascii="Times New Roman" w:hAnsi="Times New Roman"/>
                <w:sz w:val="24"/>
                <w:szCs w:val="24"/>
              </w:rPr>
              <w:t xml:space="preserve">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Семино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11</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День рыбака «Ловись рыбка большая и маленькая» (массовое гуляние на реке)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25</w:t>
            </w:r>
            <w:r>
              <w:rPr>
                <w:rFonts w:ascii="Times New Roman" w:hAnsi="Times New Roman"/>
                <w:sz w:val="24"/>
                <w:szCs w:val="24"/>
              </w:rPr>
              <w:t xml:space="preserve"> июня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д.Каменное</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12</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День молодежи «Молодость России» </w:t>
            </w:r>
          </w:p>
          <w:p w:rsidR="0099205F" w:rsidRPr="009E5CC9" w:rsidRDefault="0099205F" w:rsidP="002437BF">
            <w:pPr>
              <w:rPr>
                <w:rFonts w:ascii="Times New Roman" w:hAnsi="Times New Roman" w:cs="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27</w:t>
            </w:r>
            <w:r>
              <w:rPr>
                <w:rFonts w:ascii="Times New Roman" w:hAnsi="Times New Roman"/>
                <w:sz w:val="24"/>
                <w:szCs w:val="24"/>
              </w:rPr>
              <w:t>июня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р.п. Ковернино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CA7689">
              <w:rPr>
                <w:rFonts w:ascii="Times New Roman" w:hAnsi="Times New Roman" w:cs="Times New Roman"/>
                <w:b/>
                <w:sz w:val="24"/>
                <w:szCs w:val="24"/>
              </w:rPr>
              <w:t>Июль</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1</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Межрайонныйтурслет клубных работников </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06,07,08</w:t>
            </w:r>
            <w:r>
              <w:rPr>
                <w:rFonts w:ascii="Times New Roman" w:hAnsi="Times New Roman"/>
                <w:sz w:val="24"/>
                <w:szCs w:val="24"/>
              </w:rPr>
              <w:t>июля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р.п. Сокольское</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2</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День семьи, любви и верности «Все это – ты, моя любовь!»</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08</w:t>
            </w:r>
            <w:r>
              <w:rPr>
                <w:rFonts w:ascii="Times New Roman" w:hAnsi="Times New Roman"/>
                <w:sz w:val="24"/>
                <w:szCs w:val="24"/>
              </w:rPr>
              <w:t>июля</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3</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Фольклорный праздник «Забавы на Ивана Купала»</w:t>
            </w: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06</w:t>
            </w:r>
            <w:r>
              <w:rPr>
                <w:rFonts w:ascii="Times New Roman" w:hAnsi="Times New Roman"/>
                <w:sz w:val="24"/>
                <w:szCs w:val="24"/>
              </w:rPr>
              <w:t xml:space="preserve"> июля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Анисимово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4</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села Хохлома «Петры и Павлы»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15</w:t>
            </w:r>
            <w:r>
              <w:rPr>
                <w:rFonts w:ascii="Times New Roman" w:hAnsi="Times New Roman"/>
                <w:sz w:val="24"/>
                <w:szCs w:val="24"/>
              </w:rPr>
              <w:t xml:space="preserve"> июля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с.Хохлома</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5</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Каменное «Живи моя деревня»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30</w:t>
            </w:r>
            <w:r>
              <w:rPr>
                <w:rFonts w:ascii="Times New Roman" w:hAnsi="Times New Roman"/>
                <w:sz w:val="24"/>
                <w:szCs w:val="24"/>
              </w:rPr>
              <w:t xml:space="preserve"> июля</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д. Каменное</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150</w:t>
            </w:r>
          </w:p>
        </w:tc>
      </w:tr>
      <w:tr w:rsidR="0099205F" w:rsidTr="0099205F">
        <w:tc>
          <w:tcPr>
            <w:tcW w:w="9889" w:type="dxa"/>
            <w:gridSpan w:val="5"/>
            <w:shd w:val="clear" w:color="auto" w:fill="auto"/>
          </w:tcPr>
          <w:p w:rsidR="0099205F" w:rsidRPr="00914F71" w:rsidRDefault="0099205F" w:rsidP="002437BF">
            <w:pPr>
              <w:jc w:val="center"/>
              <w:rPr>
                <w:rFonts w:ascii="Times New Roman" w:hAnsi="Times New Roman" w:cs="Times New Roman"/>
                <w:sz w:val="24"/>
                <w:szCs w:val="24"/>
              </w:rPr>
            </w:pPr>
            <w:r w:rsidRPr="00CA7689">
              <w:rPr>
                <w:rFonts w:ascii="Times New Roman" w:eastAsia="Times New Roman" w:hAnsi="Times New Roman"/>
                <w:b/>
                <w:sz w:val="24"/>
                <w:szCs w:val="24"/>
              </w:rPr>
              <w:t>Август</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1</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Гари «Гарские гуляния»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09</w:t>
            </w:r>
            <w:r>
              <w:rPr>
                <w:rFonts w:ascii="Times New Roman" w:hAnsi="Times New Roman"/>
                <w:sz w:val="24"/>
                <w:szCs w:val="24"/>
              </w:rPr>
              <w:t xml:space="preserve"> августа</w:t>
            </w:r>
          </w:p>
        </w:tc>
        <w:tc>
          <w:tcPr>
            <w:tcW w:w="2551"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д.</w:t>
            </w:r>
            <w:r w:rsidRPr="009E5CC9">
              <w:rPr>
                <w:rFonts w:ascii="Times New Roman" w:hAnsi="Times New Roman"/>
                <w:sz w:val="24"/>
                <w:szCs w:val="24"/>
              </w:rPr>
              <w:t xml:space="preserve"> Гари</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40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2</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Волково «Орешник» </w:t>
            </w: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10</w:t>
            </w:r>
            <w:r>
              <w:rPr>
                <w:rFonts w:ascii="Times New Roman" w:hAnsi="Times New Roman"/>
                <w:sz w:val="24"/>
                <w:szCs w:val="24"/>
              </w:rPr>
              <w:t xml:space="preserve"> августа</w:t>
            </w:r>
          </w:p>
        </w:tc>
        <w:tc>
          <w:tcPr>
            <w:tcW w:w="2551"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д.</w:t>
            </w:r>
            <w:r w:rsidRPr="009E5CC9">
              <w:rPr>
                <w:rFonts w:ascii="Times New Roman" w:hAnsi="Times New Roman"/>
                <w:sz w:val="24"/>
                <w:szCs w:val="24"/>
              </w:rPr>
              <w:t xml:space="preserve"> Волково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70</w:t>
            </w:r>
          </w:p>
        </w:tc>
      </w:tr>
      <w:tr w:rsidR="0099205F" w:rsidTr="0099205F">
        <w:tc>
          <w:tcPr>
            <w:tcW w:w="652" w:type="dxa"/>
            <w:shd w:val="clear" w:color="auto" w:fill="auto"/>
          </w:tcPr>
          <w:p w:rsidR="0099205F" w:rsidRDefault="0099205F" w:rsidP="002437BF">
            <w:pPr>
              <w:pStyle w:val="af1"/>
              <w:ind w:left="0"/>
              <w:jc w:val="center"/>
              <w:rPr>
                <w:rFonts w:ascii="Times New Roman" w:hAnsi="Times New Roman"/>
              </w:rPr>
            </w:pPr>
            <w:r>
              <w:rPr>
                <w:rFonts w:ascii="Times New Roman" w:hAnsi="Times New Roman"/>
              </w:rPr>
              <w:t>3</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Праздник деревни Дёмино</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11</w:t>
            </w:r>
            <w:r>
              <w:rPr>
                <w:rFonts w:ascii="Times New Roman" w:hAnsi="Times New Roman"/>
                <w:sz w:val="24"/>
                <w:szCs w:val="24"/>
              </w:rPr>
              <w:t xml:space="preserve"> августа</w:t>
            </w:r>
          </w:p>
        </w:tc>
        <w:tc>
          <w:tcPr>
            <w:tcW w:w="2551"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д.</w:t>
            </w:r>
            <w:r w:rsidRPr="009E5CC9">
              <w:rPr>
                <w:rFonts w:ascii="Times New Roman" w:hAnsi="Times New Roman"/>
                <w:sz w:val="24"/>
                <w:szCs w:val="24"/>
              </w:rPr>
              <w:t>Дёмино</w:t>
            </w: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70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4</w:t>
            </w:r>
          </w:p>
        </w:tc>
        <w:tc>
          <w:tcPr>
            <w:tcW w:w="3567" w:type="dxa"/>
            <w:shd w:val="clear" w:color="auto" w:fill="auto"/>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Акция, посвященная государственному флагу России « Россия – флаг трехцветный» </w:t>
            </w:r>
          </w:p>
        </w:tc>
        <w:tc>
          <w:tcPr>
            <w:tcW w:w="1985"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22</w:t>
            </w:r>
            <w:r>
              <w:rPr>
                <w:rFonts w:ascii="Times New Roman" w:hAnsi="Times New Roman"/>
                <w:sz w:val="24"/>
                <w:szCs w:val="24"/>
              </w:rPr>
              <w:t>августа</w:t>
            </w:r>
          </w:p>
        </w:tc>
        <w:tc>
          <w:tcPr>
            <w:tcW w:w="2551"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 п. Ковернино</w:t>
            </w:r>
          </w:p>
          <w:p w:rsidR="0099205F" w:rsidRPr="009E5CC9" w:rsidRDefault="0099205F" w:rsidP="002437BF">
            <w:pPr>
              <w:jc w:val="center"/>
              <w:rPr>
                <w:rFonts w:ascii="Times New Roman" w:hAnsi="Times New Roman" w:cs="Times New Roman"/>
                <w:sz w:val="24"/>
                <w:szCs w:val="24"/>
              </w:rPr>
            </w:pPr>
          </w:p>
        </w:tc>
        <w:tc>
          <w:tcPr>
            <w:tcW w:w="1134" w:type="dxa"/>
            <w:shd w:val="clear" w:color="auto" w:fill="auto"/>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5</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района 89 лет </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25 августа</w:t>
            </w:r>
          </w:p>
        </w:tc>
        <w:tc>
          <w:tcPr>
            <w:tcW w:w="2551" w:type="dxa"/>
            <w:shd w:val="clear" w:color="auto" w:fill="auto"/>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р.п. Ковернино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3500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6</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 xml:space="preserve">Праздник деревни Понурово </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sidRPr="009E5CC9">
              <w:rPr>
                <w:rFonts w:ascii="Times New Roman" w:hAnsi="Times New Roman"/>
                <w:sz w:val="24"/>
                <w:szCs w:val="24"/>
              </w:rPr>
              <w:t>26</w:t>
            </w:r>
            <w:r>
              <w:rPr>
                <w:rFonts w:ascii="Times New Roman" w:hAnsi="Times New Roman"/>
                <w:sz w:val="24"/>
                <w:szCs w:val="24"/>
              </w:rPr>
              <w:t xml:space="preserve"> августа</w:t>
            </w:r>
          </w:p>
        </w:tc>
        <w:tc>
          <w:tcPr>
            <w:tcW w:w="2551"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д.</w:t>
            </w:r>
            <w:r w:rsidRPr="009E5CC9">
              <w:rPr>
                <w:rFonts w:ascii="Times New Roman" w:hAnsi="Times New Roman"/>
                <w:sz w:val="24"/>
                <w:szCs w:val="24"/>
              </w:rPr>
              <w:t xml:space="preserve"> Понурово</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100</w:t>
            </w:r>
          </w:p>
        </w:tc>
      </w:tr>
      <w:tr w:rsidR="0099205F" w:rsidTr="0099205F">
        <w:tc>
          <w:tcPr>
            <w:tcW w:w="652" w:type="dxa"/>
            <w:shd w:val="clear" w:color="auto" w:fill="auto"/>
          </w:tcPr>
          <w:p w:rsidR="0099205F" w:rsidRPr="00FC3CB5" w:rsidRDefault="0099205F" w:rsidP="002437BF">
            <w:pPr>
              <w:pStyle w:val="af1"/>
              <w:ind w:left="0"/>
              <w:jc w:val="center"/>
              <w:rPr>
                <w:rFonts w:ascii="Times New Roman" w:hAnsi="Times New Roman"/>
              </w:rPr>
            </w:pPr>
            <w:r>
              <w:rPr>
                <w:rFonts w:ascii="Times New Roman" w:hAnsi="Times New Roman"/>
              </w:rPr>
              <w:t>7</w:t>
            </w:r>
          </w:p>
        </w:tc>
        <w:tc>
          <w:tcPr>
            <w:tcW w:w="3567" w:type="dxa"/>
            <w:shd w:val="clear" w:color="auto" w:fill="auto"/>
          </w:tcPr>
          <w:p w:rsidR="0099205F" w:rsidRPr="009E5CC9" w:rsidRDefault="0099205F" w:rsidP="002437BF">
            <w:pPr>
              <w:rPr>
                <w:rFonts w:ascii="Times New Roman" w:hAnsi="Times New Roman"/>
                <w:sz w:val="24"/>
                <w:szCs w:val="24"/>
              </w:rPr>
            </w:pPr>
            <w:r w:rsidRPr="009E5CC9">
              <w:rPr>
                <w:rFonts w:ascii="Times New Roman" w:hAnsi="Times New Roman"/>
                <w:sz w:val="24"/>
                <w:szCs w:val="24"/>
              </w:rPr>
              <w:t>Праздник села Белбаж</w:t>
            </w:r>
          </w:p>
          <w:p w:rsidR="0099205F" w:rsidRPr="009E5CC9" w:rsidRDefault="0099205F" w:rsidP="002437BF">
            <w:pPr>
              <w:rPr>
                <w:rFonts w:ascii="Times New Roman" w:hAnsi="Times New Roman"/>
                <w:sz w:val="24"/>
                <w:szCs w:val="24"/>
              </w:rPr>
            </w:pPr>
          </w:p>
          <w:p w:rsidR="0099205F" w:rsidRPr="009E5CC9" w:rsidRDefault="0099205F" w:rsidP="002437BF">
            <w:pPr>
              <w:rPr>
                <w:rFonts w:ascii="Times New Roman" w:hAnsi="Times New Roman"/>
                <w:sz w:val="24"/>
                <w:szCs w:val="24"/>
              </w:rPr>
            </w:pPr>
          </w:p>
        </w:tc>
        <w:tc>
          <w:tcPr>
            <w:tcW w:w="1985"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26 августа</w:t>
            </w:r>
          </w:p>
        </w:tc>
        <w:tc>
          <w:tcPr>
            <w:tcW w:w="2551" w:type="dxa"/>
            <w:shd w:val="clear" w:color="auto" w:fill="auto"/>
          </w:tcPr>
          <w:p w:rsidR="0099205F" w:rsidRPr="009E5CC9" w:rsidRDefault="0099205F" w:rsidP="002437BF">
            <w:pPr>
              <w:jc w:val="center"/>
              <w:rPr>
                <w:rFonts w:ascii="Times New Roman" w:hAnsi="Times New Roman"/>
                <w:sz w:val="24"/>
                <w:szCs w:val="24"/>
              </w:rPr>
            </w:pPr>
            <w:r>
              <w:rPr>
                <w:rFonts w:ascii="Times New Roman" w:hAnsi="Times New Roman"/>
                <w:sz w:val="24"/>
                <w:szCs w:val="24"/>
              </w:rPr>
              <w:t>с.</w:t>
            </w:r>
            <w:r w:rsidRPr="009E5CC9">
              <w:rPr>
                <w:rFonts w:ascii="Times New Roman" w:hAnsi="Times New Roman"/>
                <w:sz w:val="24"/>
                <w:szCs w:val="24"/>
              </w:rPr>
              <w:t>Белбаж</w:t>
            </w:r>
          </w:p>
        </w:tc>
        <w:tc>
          <w:tcPr>
            <w:tcW w:w="1134" w:type="dxa"/>
            <w:shd w:val="clear" w:color="auto" w:fill="auto"/>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100</w:t>
            </w:r>
          </w:p>
        </w:tc>
      </w:tr>
      <w:tr w:rsidR="0099205F" w:rsidTr="0099205F">
        <w:tc>
          <w:tcPr>
            <w:tcW w:w="652" w:type="dxa"/>
          </w:tcPr>
          <w:p w:rsidR="0099205F" w:rsidRDefault="0099205F" w:rsidP="002437BF">
            <w:pPr>
              <w:pStyle w:val="af1"/>
              <w:ind w:left="0"/>
              <w:jc w:val="center"/>
              <w:rPr>
                <w:rFonts w:ascii="Times New Roman" w:hAnsi="Times New Roman"/>
              </w:rPr>
            </w:pPr>
            <w:r>
              <w:rPr>
                <w:rFonts w:ascii="Times New Roman" w:hAnsi="Times New Roman"/>
              </w:rPr>
              <w:lastRenderedPageBreak/>
              <w:t>8</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 xml:space="preserve">Праздник «До свиданья лето, до свидания» </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26</w:t>
            </w:r>
            <w:r>
              <w:rPr>
                <w:rFonts w:ascii="Times New Roman" w:hAnsi="Times New Roman"/>
                <w:sz w:val="24"/>
                <w:szCs w:val="24"/>
              </w:rPr>
              <w:t>августа</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р.п. Ковернино</w:t>
            </w: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300</w:t>
            </w:r>
          </w:p>
        </w:tc>
      </w:tr>
      <w:tr w:rsidR="0099205F" w:rsidTr="0099205F">
        <w:trPr>
          <w:trHeight w:val="70"/>
        </w:trPr>
        <w:tc>
          <w:tcPr>
            <w:tcW w:w="9889" w:type="dxa"/>
            <w:gridSpan w:val="5"/>
          </w:tcPr>
          <w:p w:rsidR="0099205F" w:rsidRPr="00914F71" w:rsidRDefault="0099205F" w:rsidP="002437BF">
            <w:pPr>
              <w:jc w:val="center"/>
              <w:rPr>
                <w:rFonts w:ascii="Times New Roman" w:hAnsi="Times New Roman" w:cs="Times New Roman"/>
                <w:sz w:val="24"/>
                <w:szCs w:val="24"/>
              </w:rPr>
            </w:pPr>
            <w:r w:rsidRPr="00914F71">
              <w:rPr>
                <w:rFonts w:ascii="Times New Roman" w:hAnsi="Times New Roman"/>
                <w:b/>
                <w:sz w:val="24"/>
                <w:szCs w:val="24"/>
              </w:rPr>
              <w:t>Сентябрь</w:t>
            </w:r>
          </w:p>
        </w:tc>
      </w:tr>
      <w:tr w:rsidR="0099205F" w:rsidTr="0099205F">
        <w:tc>
          <w:tcPr>
            <w:tcW w:w="652" w:type="dxa"/>
          </w:tcPr>
          <w:p w:rsidR="0099205F" w:rsidRPr="00FC3CB5" w:rsidRDefault="0099205F" w:rsidP="002437BF">
            <w:pPr>
              <w:pStyle w:val="af1"/>
              <w:ind w:left="0"/>
              <w:jc w:val="center"/>
              <w:rPr>
                <w:rFonts w:ascii="Times New Roman" w:hAnsi="Times New Roman"/>
              </w:rPr>
            </w:pPr>
            <w:r>
              <w:rPr>
                <w:rFonts w:ascii="Times New Roman" w:hAnsi="Times New Roman"/>
              </w:rPr>
              <w:t>1</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Выставка – ярмарка «Гуляй ярмарка»</w:t>
            </w:r>
          </w:p>
        </w:tc>
        <w:tc>
          <w:tcPr>
            <w:tcW w:w="1985" w:type="dxa"/>
          </w:tcPr>
          <w:p w:rsidR="0099205F" w:rsidRPr="009E5CC9" w:rsidRDefault="0099205F" w:rsidP="002437BF">
            <w:pPr>
              <w:jc w:val="center"/>
              <w:rPr>
                <w:rFonts w:ascii="Times New Roman" w:hAnsi="Times New Roman" w:cs="Times New Roman"/>
                <w:sz w:val="24"/>
                <w:szCs w:val="24"/>
              </w:rPr>
            </w:pP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р.п. Ковернино</w:t>
            </w: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300</w:t>
            </w:r>
          </w:p>
        </w:tc>
      </w:tr>
      <w:tr w:rsidR="0099205F" w:rsidTr="0099205F">
        <w:tc>
          <w:tcPr>
            <w:tcW w:w="652" w:type="dxa"/>
          </w:tcPr>
          <w:p w:rsidR="0099205F" w:rsidRDefault="0099205F" w:rsidP="002437BF">
            <w:pPr>
              <w:pStyle w:val="af1"/>
              <w:ind w:left="0"/>
              <w:jc w:val="center"/>
              <w:rPr>
                <w:rFonts w:ascii="Times New Roman" w:hAnsi="Times New Roman"/>
              </w:rPr>
            </w:pPr>
            <w:r>
              <w:rPr>
                <w:rFonts w:ascii="Times New Roman" w:hAnsi="Times New Roman"/>
              </w:rPr>
              <w:t>2</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День знаний «Пусть звонче звенит – Школьный звонок»</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01</w:t>
            </w:r>
            <w:r>
              <w:rPr>
                <w:rFonts w:ascii="Times New Roman" w:hAnsi="Times New Roman" w:cs="Times New Roman"/>
                <w:sz w:val="24"/>
                <w:szCs w:val="24"/>
              </w:rPr>
              <w:t xml:space="preserve"> сентября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Детская площадка  р. 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w:t>
            </w:r>
          </w:p>
        </w:tc>
      </w:tr>
      <w:tr w:rsidR="0099205F" w:rsidTr="0099205F">
        <w:tc>
          <w:tcPr>
            <w:tcW w:w="652" w:type="dxa"/>
          </w:tcPr>
          <w:p w:rsidR="0099205F" w:rsidRPr="00FC3CB5" w:rsidRDefault="0099205F" w:rsidP="002437BF">
            <w:pPr>
              <w:pStyle w:val="af1"/>
              <w:ind w:left="0"/>
              <w:jc w:val="center"/>
              <w:rPr>
                <w:rFonts w:ascii="Times New Roman" w:hAnsi="Times New Roman"/>
              </w:rPr>
            </w:pPr>
            <w:r>
              <w:rPr>
                <w:rFonts w:ascii="Times New Roman" w:hAnsi="Times New Roman"/>
              </w:rPr>
              <w:t>3</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Слет бывших секретарей РК ВЛКСМ</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19</w:t>
            </w:r>
            <w:r>
              <w:rPr>
                <w:rFonts w:ascii="Times New Roman" w:hAnsi="Times New Roman" w:cs="Times New Roman"/>
                <w:sz w:val="24"/>
                <w:szCs w:val="24"/>
              </w:rPr>
              <w:t xml:space="preserve"> сентября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w:t>
            </w:r>
          </w:p>
        </w:tc>
      </w:tr>
      <w:tr w:rsidR="0099205F" w:rsidTr="0099205F">
        <w:tc>
          <w:tcPr>
            <w:tcW w:w="9889" w:type="dxa"/>
            <w:gridSpan w:val="5"/>
          </w:tcPr>
          <w:p w:rsidR="0099205F" w:rsidRPr="00914F71" w:rsidRDefault="0099205F" w:rsidP="002437BF">
            <w:pPr>
              <w:jc w:val="center"/>
              <w:rPr>
                <w:rFonts w:ascii="Times New Roman" w:hAnsi="Times New Roman" w:cs="Times New Roman"/>
                <w:sz w:val="24"/>
                <w:szCs w:val="24"/>
              </w:rPr>
            </w:pPr>
            <w:r w:rsidRPr="00914F71">
              <w:rPr>
                <w:rFonts w:ascii="Times New Roman" w:eastAsia="Times New Roman" w:hAnsi="Times New Roman" w:cs="Times New Roman"/>
                <w:b/>
                <w:sz w:val="24"/>
                <w:szCs w:val="24"/>
              </w:rPr>
              <w:t>Октябрь</w:t>
            </w:r>
          </w:p>
        </w:tc>
      </w:tr>
      <w:tr w:rsidR="0099205F" w:rsidTr="0099205F">
        <w:tc>
          <w:tcPr>
            <w:tcW w:w="652"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567" w:type="dxa"/>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Районный конкурс чтецов «Болдинские чтения»</w:t>
            </w:r>
          </w:p>
        </w:tc>
        <w:tc>
          <w:tcPr>
            <w:tcW w:w="1985"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 октября</w:t>
            </w:r>
          </w:p>
        </w:tc>
        <w:tc>
          <w:tcPr>
            <w:tcW w:w="2551"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р.п. Ковернино</w:t>
            </w:r>
          </w:p>
        </w:tc>
        <w:tc>
          <w:tcPr>
            <w:tcW w:w="1134" w:type="dxa"/>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98</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праздник День пожилых людей «Ах, сердце, золотое сердце»</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01</w:t>
            </w:r>
            <w:r>
              <w:rPr>
                <w:rFonts w:ascii="Times New Roman" w:hAnsi="Times New Roman" w:cs="Times New Roman"/>
                <w:sz w:val="24"/>
                <w:szCs w:val="24"/>
              </w:rPr>
              <w:t xml:space="preserve"> октября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770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праздник День работников сельхоз и перерабатывающей промышленности «От зернышка, до хлебушка»</w:t>
            </w:r>
          </w:p>
        </w:tc>
        <w:tc>
          <w:tcPr>
            <w:tcW w:w="1985" w:type="dxa"/>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04 октября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170</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Концерт, посвященный Дню учителя «Учительское счастье!»</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05</w:t>
            </w:r>
            <w:r>
              <w:rPr>
                <w:rFonts w:ascii="Times New Roman" w:hAnsi="Times New Roman" w:cs="Times New Roman"/>
                <w:sz w:val="24"/>
                <w:szCs w:val="24"/>
              </w:rPr>
              <w:t xml:space="preserve"> октября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160</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фестиваль песни, посвященный 100 лет ВЛКСМ «Главное ребята, сердцем не стареть»</w:t>
            </w:r>
          </w:p>
        </w:tc>
        <w:tc>
          <w:tcPr>
            <w:tcW w:w="1985" w:type="dxa"/>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21 октября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День призывника – районный праздник «Солдат- всегда солдат»</w:t>
            </w:r>
          </w:p>
        </w:tc>
        <w:tc>
          <w:tcPr>
            <w:tcW w:w="1985" w:type="dxa"/>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29 октября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150</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3567" w:type="dxa"/>
          </w:tcPr>
          <w:p w:rsidR="0099205F" w:rsidRPr="00EF3951" w:rsidRDefault="0099205F" w:rsidP="002437BF">
            <w:pPr>
              <w:spacing w:line="248" w:lineRule="atLeast"/>
              <w:jc w:val="both"/>
              <w:rPr>
                <w:rFonts w:ascii="Times New Roman" w:eastAsia="Times New Roman" w:hAnsi="Times New Roman" w:cs="Times New Roman"/>
                <w:sz w:val="24"/>
                <w:szCs w:val="24"/>
              </w:rPr>
            </w:pPr>
            <w:r w:rsidRPr="00EF3951">
              <w:rPr>
                <w:rFonts w:ascii="Times New Roman" w:eastAsia="Times New Roman" w:hAnsi="Times New Roman" w:cs="Times New Roman"/>
                <w:sz w:val="24"/>
                <w:szCs w:val="24"/>
              </w:rPr>
              <w:t xml:space="preserve">Районная </w:t>
            </w:r>
          </w:p>
          <w:p w:rsidR="0099205F" w:rsidRPr="009E5CC9" w:rsidRDefault="0099205F" w:rsidP="002437BF">
            <w:pPr>
              <w:rPr>
                <w:rFonts w:ascii="Times New Roman" w:hAnsi="Times New Roman" w:cs="Times New Roman"/>
                <w:sz w:val="24"/>
                <w:szCs w:val="24"/>
              </w:rPr>
            </w:pPr>
            <w:r w:rsidRPr="00EF3951">
              <w:rPr>
                <w:rFonts w:ascii="Times New Roman" w:eastAsia="Times New Roman" w:hAnsi="Times New Roman" w:cs="Times New Roman"/>
                <w:sz w:val="24"/>
                <w:szCs w:val="24"/>
              </w:rPr>
              <w:t xml:space="preserve">выставка-конкурс </w:t>
            </w:r>
            <w:r w:rsidRPr="00F955E2">
              <w:rPr>
                <w:rFonts w:ascii="Times New Roman" w:eastAsia="Times New Roman" w:hAnsi="Times New Roman" w:cs="Times New Roman"/>
                <w:sz w:val="24"/>
                <w:szCs w:val="24"/>
              </w:rPr>
              <w:t>«Ковернинские кудесники»</w:t>
            </w:r>
          </w:p>
        </w:tc>
        <w:tc>
          <w:tcPr>
            <w:tcW w:w="1985" w:type="dxa"/>
          </w:tcPr>
          <w:p w:rsidR="0099205F" w:rsidRDefault="0099205F" w:rsidP="002437BF">
            <w:pPr>
              <w:spacing w:line="248" w:lineRule="atLeast"/>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Октябрь,</w:t>
            </w:r>
          </w:p>
          <w:p w:rsidR="0099205F" w:rsidRDefault="0099205F" w:rsidP="002437BF">
            <w:pPr>
              <w:jc w:val="center"/>
              <w:rPr>
                <w:rFonts w:ascii="Times New Roman" w:hAnsi="Times New Roman" w:cs="Times New Roman"/>
                <w:sz w:val="24"/>
                <w:szCs w:val="24"/>
              </w:rPr>
            </w:pPr>
            <w:r>
              <w:rPr>
                <w:rFonts w:ascii="Times New Roman" w:eastAsia="Times New Roman" w:hAnsi="Times New Roman" w:cs="Times New Roman"/>
                <w:sz w:val="24"/>
                <w:szCs w:val="24"/>
              </w:rPr>
              <w:t>Ноябрь, Декабрь</w:t>
            </w:r>
          </w:p>
        </w:tc>
        <w:tc>
          <w:tcPr>
            <w:tcW w:w="2551" w:type="dxa"/>
          </w:tcPr>
          <w:p w:rsidR="0099205F" w:rsidRPr="00EF3951" w:rsidRDefault="0099205F" w:rsidP="002437BF">
            <w:pPr>
              <w:spacing w:line="248" w:lineRule="atLeast"/>
              <w:jc w:val="center"/>
              <w:rPr>
                <w:rFonts w:ascii="Times New Roman" w:eastAsia="Times New Roman" w:hAnsi="Times New Roman" w:cs="Times New Roman"/>
                <w:sz w:val="24"/>
                <w:szCs w:val="24"/>
              </w:rPr>
            </w:pPr>
            <w:r w:rsidRPr="00EF3951">
              <w:rPr>
                <w:rFonts w:ascii="Times New Roman" w:eastAsia="Times New Roman" w:hAnsi="Times New Roman" w:cs="Times New Roman"/>
                <w:sz w:val="24"/>
                <w:szCs w:val="24"/>
              </w:rPr>
              <w:t>р.п. Ковернино</w:t>
            </w:r>
          </w:p>
          <w:p w:rsidR="0099205F" w:rsidRPr="00EF3951" w:rsidRDefault="0099205F" w:rsidP="002437BF">
            <w:pPr>
              <w:spacing w:line="248" w:lineRule="atLeast"/>
              <w:jc w:val="center"/>
              <w:rPr>
                <w:rFonts w:ascii="Times New Roman" w:eastAsia="Times New Roman" w:hAnsi="Times New Roman" w:cs="Times New Roman"/>
                <w:sz w:val="24"/>
                <w:szCs w:val="24"/>
              </w:rPr>
            </w:pPr>
            <w:r w:rsidRPr="00EF3951">
              <w:rPr>
                <w:rFonts w:ascii="Times New Roman" w:eastAsia="Times New Roman" w:hAnsi="Times New Roman" w:cs="Times New Roman"/>
                <w:sz w:val="24"/>
                <w:szCs w:val="24"/>
              </w:rPr>
              <w:t>МВЦ «Отчина»</w:t>
            </w:r>
          </w:p>
        </w:tc>
        <w:tc>
          <w:tcPr>
            <w:tcW w:w="1134" w:type="dxa"/>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300</w:t>
            </w:r>
          </w:p>
        </w:tc>
      </w:tr>
      <w:tr w:rsidR="0099205F" w:rsidTr="0099205F">
        <w:tc>
          <w:tcPr>
            <w:tcW w:w="9889" w:type="dxa"/>
            <w:gridSpan w:val="5"/>
          </w:tcPr>
          <w:p w:rsidR="0099205F" w:rsidRPr="00914F71" w:rsidRDefault="0099205F" w:rsidP="002437BF">
            <w:pPr>
              <w:jc w:val="center"/>
              <w:rPr>
                <w:rFonts w:ascii="Times New Roman" w:hAnsi="Times New Roman" w:cs="Times New Roman"/>
                <w:sz w:val="24"/>
                <w:szCs w:val="24"/>
              </w:rPr>
            </w:pPr>
            <w:r w:rsidRPr="00914F71">
              <w:rPr>
                <w:rFonts w:ascii="Times New Roman" w:hAnsi="Times New Roman" w:cs="Times New Roman"/>
                <w:b/>
                <w:sz w:val="24"/>
                <w:szCs w:val="24"/>
              </w:rPr>
              <w:t>Ноябрь</w:t>
            </w:r>
          </w:p>
        </w:tc>
      </w:tr>
      <w:tr w:rsidR="0099205F" w:rsidTr="0099205F">
        <w:tc>
          <w:tcPr>
            <w:tcW w:w="652" w:type="dxa"/>
          </w:tcPr>
          <w:p w:rsidR="0099205F"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3567" w:type="dxa"/>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Всероссийская акция «Большой этнографический диктант»</w:t>
            </w:r>
          </w:p>
        </w:tc>
        <w:tc>
          <w:tcPr>
            <w:tcW w:w="1985"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ноября</w:t>
            </w:r>
          </w:p>
        </w:tc>
        <w:tc>
          <w:tcPr>
            <w:tcW w:w="2551"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р.п. Ковернино</w:t>
            </w:r>
          </w:p>
        </w:tc>
        <w:tc>
          <w:tcPr>
            <w:tcW w:w="1134" w:type="dxa"/>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 xml:space="preserve">54 </w:t>
            </w:r>
          </w:p>
        </w:tc>
      </w:tr>
      <w:tr w:rsidR="0099205F" w:rsidTr="0099205F">
        <w:tc>
          <w:tcPr>
            <w:tcW w:w="652" w:type="dxa"/>
          </w:tcPr>
          <w:p w:rsidR="0099205F" w:rsidRPr="00FC3CB5" w:rsidRDefault="0099205F" w:rsidP="002437BF">
            <w:pPr>
              <w:snapToGrid w:val="0"/>
              <w:spacing w:line="100" w:lineRule="atLeast"/>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День народного единства «Наша гордость – наша слава, Русь – великая держава»</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04</w:t>
            </w:r>
            <w:r>
              <w:rPr>
                <w:rFonts w:ascii="Times New Roman" w:hAnsi="Times New Roman" w:cs="Times New Roman"/>
                <w:sz w:val="24"/>
                <w:szCs w:val="24"/>
              </w:rPr>
              <w:t xml:space="preserve"> ноября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160</w:t>
            </w:r>
          </w:p>
        </w:tc>
      </w:tr>
      <w:tr w:rsidR="0099205F" w:rsidTr="0099205F">
        <w:tc>
          <w:tcPr>
            <w:tcW w:w="652" w:type="dxa"/>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3567" w:type="dxa"/>
          </w:tcPr>
          <w:p w:rsidR="0099205F" w:rsidRPr="00FC3CB5" w:rsidRDefault="0099205F" w:rsidP="002437BF">
            <w:pPr>
              <w:rPr>
                <w:rFonts w:ascii="Times New Roman" w:eastAsia="Times New Roman" w:hAnsi="Times New Roman" w:cs="Times New Roman"/>
                <w:sz w:val="24"/>
                <w:szCs w:val="24"/>
              </w:rPr>
            </w:pPr>
            <w:r>
              <w:rPr>
                <w:rFonts w:ascii="Times New Roman" w:eastAsia="Times New Roman" w:hAnsi="Times New Roman" w:cs="Times New Roman"/>
                <w:sz w:val="24"/>
                <w:szCs w:val="24"/>
              </w:rPr>
              <w:t>Акция  «Ночь искусств»</w:t>
            </w:r>
          </w:p>
        </w:tc>
        <w:tc>
          <w:tcPr>
            <w:tcW w:w="1985"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 ноября</w:t>
            </w:r>
          </w:p>
        </w:tc>
        <w:tc>
          <w:tcPr>
            <w:tcW w:w="2551" w:type="dxa"/>
          </w:tcPr>
          <w:p w:rsidR="0099205F" w:rsidRPr="00FC3CB5"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Библиотеки Ковернинскогорайона</w:t>
            </w:r>
          </w:p>
        </w:tc>
        <w:tc>
          <w:tcPr>
            <w:tcW w:w="1134" w:type="dxa"/>
          </w:tcPr>
          <w:p w:rsidR="0099205F" w:rsidRPr="00914F71" w:rsidRDefault="0099205F" w:rsidP="002437BF">
            <w:pPr>
              <w:jc w:val="center"/>
              <w:rPr>
                <w:rFonts w:ascii="Times New Roman" w:hAnsi="Times New Roman" w:cs="Times New Roman"/>
                <w:sz w:val="24"/>
                <w:szCs w:val="24"/>
              </w:rPr>
            </w:pPr>
            <w:r>
              <w:rPr>
                <w:rFonts w:ascii="Times New Roman" w:hAnsi="Times New Roman" w:cs="Times New Roman"/>
                <w:sz w:val="24"/>
                <w:szCs w:val="24"/>
              </w:rPr>
              <w:t xml:space="preserve">530 </w:t>
            </w:r>
          </w:p>
        </w:tc>
      </w:tr>
      <w:tr w:rsidR="0099205F" w:rsidTr="0099205F">
        <w:tc>
          <w:tcPr>
            <w:tcW w:w="652" w:type="dxa"/>
          </w:tcPr>
          <w:p w:rsidR="0099205F" w:rsidRDefault="0099205F" w:rsidP="002437B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праздник День матери «Спасибо вам – мамы»</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25</w:t>
            </w:r>
            <w:r>
              <w:rPr>
                <w:rFonts w:ascii="Times New Roman" w:hAnsi="Times New Roman" w:cs="Times New Roman"/>
                <w:sz w:val="24"/>
                <w:szCs w:val="24"/>
              </w:rPr>
              <w:t xml:space="preserve"> ноября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tc>
      </w:tr>
      <w:tr w:rsidR="0099205F" w:rsidTr="0099205F">
        <w:tc>
          <w:tcPr>
            <w:tcW w:w="9889" w:type="dxa"/>
            <w:gridSpan w:val="5"/>
          </w:tcPr>
          <w:p w:rsidR="0099205F" w:rsidRPr="00914F71" w:rsidRDefault="0099205F" w:rsidP="002437BF">
            <w:pPr>
              <w:jc w:val="center"/>
              <w:rPr>
                <w:rFonts w:ascii="Times New Roman" w:hAnsi="Times New Roman" w:cs="Times New Roman"/>
                <w:sz w:val="24"/>
                <w:szCs w:val="24"/>
              </w:rPr>
            </w:pPr>
            <w:r w:rsidRPr="00914F71">
              <w:rPr>
                <w:rFonts w:ascii="Times New Roman" w:hAnsi="Times New Roman"/>
                <w:b/>
                <w:sz w:val="24"/>
                <w:szCs w:val="24"/>
              </w:rPr>
              <w:t>Декабрь</w:t>
            </w:r>
          </w:p>
        </w:tc>
      </w:tr>
      <w:tr w:rsidR="0099205F" w:rsidTr="0099205F">
        <w:tc>
          <w:tcPr>
            <w:tcW w:w="652" w:type="dxa"/>
          </w:tcPr>
          <w:p w:rsidR="0099205F" w:rsidRDefault="0099205F" w:rsidP="002437BF">
            <w:pPr>
              <w:pStyle w:val="af1"/>
              <w:ind w:left="0"/>
              <w:jc w:val="center"/>
              <w:rPr>
                <w:rFonts w:ascii="Times New Roman" w:hAnsi="Times New Roman"/>
              </w:rPr>
            </w:pPr>
            <w:r>
              <w:rPr>
                <w:rFonts w:ascii="Times New Roman" w:hAnsi="Times New Roman"/>
              </w:rPr>
              <w:t>1</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Районный праздник День инвалида «Согреем душу добрым словом»</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01</w:t>
            </w:r>
            <w:r>
              <w:rPr>
                <w:rFonts w:ascii="Times New Roman" w:hAnsi="Times New Roman" w:cs="Times New Roman"/>
                <w:sz w:val="24"/>
                <w:szCs w:val="24"/>
              </w:rPr>
              <w:t xml:space="preserve"> декабря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ККЗ «Мир»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400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150</w:t>
            </w:r>
          </w:p>
        </w:tc>
      </w:tr>
      <w:tr w:rsidR="0099205F" w:rsidTr="0099205F">
        <w:tc>
          <w:tcPr>
            <w:tcW w:w="652" w:type="dxa"/>
          </w:tcPr>
          <w:p w:rsidR="0099205F" w:rsidRPr="00FC3CB5" w:rsidRDefault="0099205F" w:rsidP="002437BF">
            <w:pPr>
              <w:pStyle w:val="af1"/>
              <w:ind w:left="0"/>
              <w:jc w:val="center"/>
              <w:rPr>
                <w:rFonts w:ascii="Times New Roman" w:hAnsi="Times New Roman"/>
              </w:rPr>
            </w:pPr>
            <w:r>
              <w:rPr>
                <w:rFonts w:ascii="Times New Roman" w:hAnsi="Times New Roman"/>
              </w:rPr>
              <w:t>2</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Новогоднее поздравление детей на дом «Дед Мороз под Новый год»</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27-29</w:t>
            </w:r>
            <w:r>
              <w:rPr>
                <w:rFonts w:ascii="Times New Roman" w:hAnsi="Times New Roman" w:cs="Times New Roman"/>
                <w:sz w:val="24"/>
                <w:szCs w:val="24"/>
              </w:rPr>
              <w:t xml:space="preserve">  декабря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100</w:t>
            </w:r>
          </w:p>
        </w:tc>
      </w:tr>
      <w:tr w:rsidR="0099205F" w:rsidTr="0099205F">
        <w:tc>
          <w:tcPr>
            <w:tcW w:w="652" w:type="dxa"/>
          </w:tcPr>
          <w:p w:rsidR="0099205F" w:rsidRDefault="0099205F" w:rsidP="002437BF">
            <w:pPr>
              <w:pStyle w:val="af1"/>
              <w:ind w:left="0"/>
              <w:jc w:val="center"/>
              <w:rPr>
                <w:rFonts w:ascii="Times New Roman" w:hAnsi="Times New Roman"/>
              </w:rPr>
            </w:pPr>
            <w:r>
              <w:rPr>
                <w:rFonts w:ascii="Times New Roman" w:hAnsi="Times New Roman"/>
              </w:rPr>
              <w:t>3</w:t>
            </w:r>
          </w:p>
          <w:p w:rsidR="0099205F" w:rsidRPr="00FC3CB5" w:rsidRDefault="0099205F" w:rsidP="002437BF">
            <w:pPr>
              <w:pStyle w:val="af1"/>
              <w:ind w:left="0"/>
              <w:rPr>
                <w:rFonts w:ascii="Times New Roman" w:hAnsi="Times New Roman"/>
              </w:rPr>
            </w:pP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Детские Новогодние елки «Зимние узоры – Новогодние просторы»</w:t>
            </w:r>
          </w:p>
        </w:tc>
        <w:tc>
          <w:tcPr>
            <w:tcW w:w="1985"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26-30</w:t>
            </w:r>
            <w:r>
              <w:rPr>
                <w:rFonts w:ascii="Times New Roman" w:hAnsi="Times New Roman" w:cs="Times New Roman"/>
                <w:sz w:val="24"/>
                <w:szCs w:val="24"/>
              </w:rPr>
              <w:t xml:space="preserve"> декабря</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Сельские дома культуры района</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Центр досуга р.п. Ковернино</w:t>
            </w:r>
          </w:p>
          <w:p w:rsidR="0099205F" w:rsidRPr="009E5CC9" w:rsidRDefault="0099205F" w:rsidP="002437BF">
            <w:pPr>
              <w:jc w:val="center"/>
              <w:rPr>
                <w:rFonts w:ascii="Times New Roman" w:hAnsi="Times New Roman" w:cs="Times New Roman"/>
                <w:sz w:val="24"/>
                <w:szCs w:val="24"/>
              </w:rPr>
            </w:pP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500</w:t>
            </w:r>
          </w:p>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700</w:t>
            </w:r>
          </w:p>
        </w:tc>
      </w:tr>
      <w:tr w:rsidR="0099205F" w:rsidTr="0099205F">
        <w:tc>
          <w:tcPr>
            <w:tcW w:w="652" w:type="dxa"/>
          </w:tcPr>
          <w:p w:rsidR="0099205F" w:rsidRDefault="0099205F" w:rsidP="002437BF">
            <w:pPr>
              <w:pStyle w:val="af1"/>
              <w:ind w:left="0"/>
              <w:jc w:val="center"/>
              <w:rPr>
                <w:rFonts w:ascii="Times New Roman" w:hAnsi="Times New Roman"/>
              </w:rPr>
            </w:pPr>
            <w:r>
              <w:rPr>
                <w:rFonts w:ascii="Times New Roman" w:hAnsi="Times New Roman"/>
              </w:rPr>
              <w:t>4</w:t>
            </w:r>
          </w:p>
        </w:tc>
        <w:tc>
          <w:tcPr>
            <w:tcW w:w="3567" w:type="dxa"/>
          </w:tcPr>
          <w:p w:rsidR="0099205F" w:rsidRPr="009E5CC9" w:rsidRDefault="0099205F" w:rsidP="002437BF">
            <w:pPr>
              <w:rPr>
                <w:rFonts w:ascii="Times New Roman" w:hAnsi="Times New Roman" w:cs="Times New Roman"/>
                <w:sz w:val="24"/>
                <w:szCs w:val="24"/>
              </w:rPr>
            </w:pPr>
            <w:r w:rsidRPr="009E5CC9">
              <w:rPr>
                <w:rFonts w:ascii="Times New Roman" w:hAnsi="Times New Roman" w:cs="Times New Roman"/>
                <w:sz w:val="24"/>
                <w:szCs w:val="24"/>
              </w:rPr>
              <w:t>Новогодняя программа на площади «Новый год мы встретим вместе - танцем, юмором и песней»</w:t>
            </w:r>
          </w:p>
        </w:tc>
        <w:tc>
          <w:tcPr>
            <w:tcW w:w="1985" w:type="dxa"/>
          </w:tcPr>
          <w:p w:rsidR="0099205F" w:rsidRPr="009E5CC9" w:rsidRDefault="0099205F" w:rsidP="002437BF">
            <w:pPr>
              <w:jc w:val="center"/>
              <w:rPr>
                <w:rFonts w:ascii="Times New Roman" w:hAnsi="Times New Roman" w:cs="Times New Roman"/>
                <w:sz w:val="24"/>
                <w:szCs w:val="24"/>
              </w:rPr>
            </w:pPr>
            <w:r>
              <w:rPr>
                <w:rFonts w:ascii="Times New Roman" w:hAnsi="Times New Roman" w:cs="Times New Roman"/>
                <w:sz w:val="24"/>
                <w:szCs w:val="24"/>
              </w:rPr>
              <w:t>31.12.18 -</w:t>
            </w:r>
            <w:r w:rsidRPr="009E5CC9">
              <w:rPr>
                <w:rFonts w:ascii="Times New Roman" w:hAnsi="Times New Roman" w:cs="Times New Roman"/>
                <w:sz w:val="24"/>
                <w:szCs w:val="24"/>
              </w:rPr>
              <w:t xml:space="preserve"> 01.01.19</w:t>
            </w:r>
          </w:p>
        </w:tc>
        <w:tc>
          <w:tcPr>
            <w:tcW w:w="2551"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Площадь р.п. Ковернино</w:t>
            </w:r>
          </w:p>
        </w:tc>
        <w:tc>
          <w:tcPr>
            <w:tcW w:w="1134" w:type="dxa"/>
          </w:tcPr>
          <w:p w:rsidR="0099205F" w:rsidRPr="009E5CC9" w:rsidRDefault="0099205F" w:rsidP="002437BF">
            <w:pPr>
              <w:jc w:val="center"/>
              <w:rPr>
                <w:rFonts w:ascii="Times New Roman" w:hAnsi="Times New Roman" w:cs="Times New Roman"/>
                <w:sz w:val="24"/>
                <w:szCs w:val="24"/>
              </w:rPr>
            </w:pPr>
            <w:r w:rsidRPr="009E5CC9">
              <w:rPr>
                <w:rFonts w:ascii="Times New Roman" w:hAnsi="Times New Roman" w:cs="Times New Roman"/>
                <w:sz w:val="24"/>
                <w:szCs w:val="24"/>
              </w:rPr>
              <w:t>300</w:t>
            </w:r>
          </w:p>
        </w:tc>
      </w:tr>
    </w:tbl>
    <w:p w:rsidR="00DC528D" w:rsidRPr="00B031C5" w:rsidRDefault="00DC528D" w:rsidP="00DC528D">
      <w:pPr>
        <w:ind w:left="-142"/>
        <w:jc w:val="both"/>
        <w:rPr>
          <w:b/>
          <w:sz w:val="26"/>
          <w:szCs w:val="26"/>
        </w:rPr>
      </w:pPr>
    </w:p>
    <w:p w:rsidR="004B232E" w:rsidRPr="004B232E" w:rsidRDefault="004B232E" w:rsidP="004B232E">
      <w:pPr>
        <w:pStyle w:val="af4"/>
        <w:spacing w:line="100" w:lineRule="atLeast"/>
        <w:ind w:left="284" w:firstLine="709"/>
        <w:contextualSpacing/>
        <w:jc w:val="both"/>
        <w:rPr>
          <w:color w:val="auto"/>
          <w:sz w:val="28"/>
          <w:szCs w:val="28"/>
        </w:rPr>
      </w:pPr>
    </w:p>
    <w:p w:rsidR="007B2347" w:rsidRDefault="007B2347" w:rsidP="00CE20BA">
      <w:pPr>
        <w:pStyle w:val="af4"/>
        <w:spacing w:line="100" w:lineRule="atLeast"/>
        <w:ind w:left="284" w:firstLine="709"/>
        <w:contextualSpacing/>
        <w:jc w:val="center"/>
        <w:rPr>
          <w:b/>
          <w:sz w:val="28"/>
          <w:szCs w:val="28"/>
        </w:rPr>
      </w:pPr>
    </w:p>
    <w:p w:rsidR="00DA7F68" w:rsidRDefault="001940CC" w:rsidP="00DA7F68">
      <w:pPr>
        <w:pStyle w:val="af4"/>
        <w:spacing w:line="100" w:lineRule="atLeast"/>
        <w:ind w:left="284" w:firstLine="709"/>
        <w:contextualSpacing/>
        <w:jc w:val="center"/>
        <w:rPr>
          <w:b/>
          <w:bCs/>
          <w:sz w:val="28"/>
          <w:szCs w:val="28"/>
        </w:rPr>
      </w:pPr>
      <w:r>
        <w:rPr>
          <w:b/>
          <w:bCs/>
          <w:sz w:val="28"/>
          <w:szCs w:val="28"/>
        </w:rPr>
        <w:t>Х</w:t>
      </w:r>
      <w:r w:rsidR="00DA7F68" w:rsidRPr="00121560">
        <w:rPr>
          <w:b/>
          <w:bCs/>
          <w:sz w:val="28"/>
          <w:szCs w:val="28"/>
        </w:rPr>
        <w:t xml:space="preserve">. </w:t>
      </w:r>
      <w:r w:rsidR="00DA7F68">
        <w:rPr>
          <w:b/>
          <w:bCs/>
          <w:sz w:val="28"/>
          <w:szCs w:val="28"/>
        </w:rPr>
        <w:t>Планируемые наиболее важные мероприятия 2019 года.</w:t>
      </w:r>
    </w:p>
    <w:p w:rsidR="00DA7F68" w:rsidRPr="007D2003" w:rsidRDefault="00DA7F68" w:rsidP="00DA7F68">
      <w:pPr>
        <w:shd w:val="clear" w:color="auto" w:fill="FFFFFF"/>
        <w:autoSpaceDE w:val="0"/>
        <w:autoSpaceDN w:val="0"/>
        <w:adjustRightInd w:val="0"/>
        <w:spacing w:after="0" w:line="0" w:lineRule="atLeast"/>
        <w:ind w:left="284"/>
        <w:jc w:val="center"/>
        <w:rPr>
          <w:rFonts w:ascii="Times New Roman" w:hAnsi="Times New Roman" w:cs="Times New Roman"/>
          <w:color w:val="000000"/>
          <w:sz w:val="28"/>
          <w:szCs w:val="28"/>
        </w:rPr>
      </w:pPr>
    </w:p>
    <w:tbl>
      <w:tblPr>
        <w:tblStyle w:val="afa"/>
        <w:tblW w:w="9781" w:type="dxa"/>
        <w:tblInd w:w="108" w:type="dxa"/>
        <w:tblLook w:val="04A0"/>
      </w:tblPr>
      <w:tblGrid>
        <w:gridCol w:w="768"/>
        <w:gridCol w:w="6601"/>
        <w:gridCol w:w="2412"/>
      </w:tblGrid>
      <w:tr w:rsidR="00DA7F68" w:rsidRPr="007D2003" w:rsidTr="002437BF">
        <w:trPr>
          <w:trHeight w:val="322"/>
        </w:trPr>
        <w:tc>
          <w:tcPr>
            <w:tcW w:w="768" w:type="dxa"/>
            <w:vMerge w:val="restart"/>
          </w:tcPr>
          <w:p w:rsidR="00DA7F68" w:rsidRPr="007D2003" w:rsidRDefault="00DA7F68" w:rsidP="002437BF">
            <w:pPr>
              <w:autoSpaceDE w:val="0"/>
              <w:autoSpaceDN w:val="0"/>
              <w:adjustRightInd w:val="0"/>
              <w:spacing w:line="0" w:lineRule="atLeast"/>
              <w:ind w:left="284"/>
              <w:jc w:val="both"/>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w:t>
            </w:r>
          </w:p>
        </w:tc>
        <w:tc>
          <w:tcPr>
            <w:tcW w:w="6601" w:type="dxa"/>
            <w:vMerge w:val="restart"/>
          </w:tcPr>
          <w:p w:rsidR="00DA7F68" w:rsidRPr="007D2003"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Наименование праздничного, юбилейного события</w:t>
            </w:r>
          </w:p>
        </w:tc>
        <w:tc>
          <w:tcPr>
            <w:tcW w:w="2412" w:type="dxa"/>
            <w:vMerge w:val="restart"/>
          </w:tcPr>
          <w:p w:rsidR="00DA7F68" w:rsidRPr="007D2003" w:rsidRDefault="00DA7F68" w:rsidP="002437BF">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Дата</w:t>
            </w:r>
          </w:p>
          <w:p w:rsidR="00DA7F68" w:rsidRPr="00BC3CAE" w:rsidRDefault="00DA7F68" w:rsidP="002437BF">
            <w:pPr>
              <w:autoSpaceDE w:val="0"/>
              <w:autoSpaceDN w:val="0"/>
              <w:adjustRightInd w:val="0"/>
              <w:spacing w:line="0" w:lineRule="atLeast"/>
              <w:ind w:left="284"/>
              <w:jc w:val="center"/>
              <w:rPr>
                <w:rFonts w:ascii="Times New Roman" w:eastAsia="Times New Roman" w:hAnsi="Times New Roman" w:cs="Times New Roman"/>
                <w:color w:val="000000"/>
                <w:sz w:val="28"/>
                <w:szCs w:val="28"/>
              </w:rPr>
            </w:pPr>
            <w:r w:rsidRPr="007D2003">
              <w:rPr>
                <w:rFonts w:ascii="Times New Roman" w:eastAsia="Times New Roman" w:hAnsi="Times New Roman" w:cs="Times New Roman"/>
                <w:color w:val="000000"/>
                <w:sz w:val="28"/>
                <w:szCs w:val="28"/>
              </w:rPr>
              <w:t>проведения</w:t>
            </w:r>
          </w:p>
        </w:tc>
      </w:tr>
      <w:tr w:rsidR="00DA7F68" w:rsidRPr="007D2003" w:rsidTr="002437BF">
        <w:trPr>
          <w:trHeight w:val="322"/>
        </w:trPr>
        <w:tc>
          <w:tcPr>
            <w:tcW w:w="768" w:type="dxa"/>
            <w:vMerge/>
          </w:tcPr>
          <w:p w:rsidR="00DA7F68" w:rsidRPr="007D2003" w:rsidRDefault="00DA7F68" w:rsidP="002437BF">
            <w:pPr>
              <w:autoSpaceDE w:val="0"/>
              <w:autoSpaceDN w:val="0"/>
              <w:adjustRightInd w:val="0"/>
              <w:spacing w:line="0" w:lineRule="atLeast"/>
              <w:ind w:left="284"/>
              <w:jc w:val="both"/>
              <w:rPr>
                <w:rFonts w:ascii="Times New Roman" w:hAnsi="Times New Roman" w:cs="Times New Roman"/>
                <w:color w:val="000000"/>
                <w:sz w:val="28"/>
                <w:szCs w:val="28"/>
              </w:rPr>
            </w:pPr>
          </w:p>
        </w:tc>
        <w:tc>
          <w:tcPr>
            <w:tcW w:w="6601" w:type="dxa"/>
            <w:vMerge/>
          </w:tcPr>
          <w:p w:rsidR="00DA7F68" w:rsidRPr="007D2003"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p>
        </w:tc>
        <w:tc>
          <w:tcPr>
            <w:tcW w:w="2412" w:type="dxa"/>
            <w:vMerge/>
          </w:tcPr>
          <w:p w:rsidR="00DA7F68" w:rsidRPr="007D2003"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p>
        </w:tc>
      </w:tr>
      <w:tr w:rsidR="00DA7F68" w:rsidRPr="007D2003" w:rsidTr="002437BF">
        <w:tc>
          <w:tcPr>
            <w:tcW w:w="768" w:type="dxa"/>
          </w:tcPr>
          <w:p w:rsidR="00DA7F68" w:rsidRPr="007D2003" w:rsidRDefault="00DA7F68" w:rsidP="002437BF">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c>
          <w:tcPr>
            <w:tcW w:w="6601" w:type="dxa"/>
          </w:tcPr>
          <w:p w:rsidR="00DA7F68" w:rsidRPr="00EB6085" w:rsidRDefault="00DA7F68" w:rsidP="002437BF">
            <w:pPr>
              <w:ind w:left="-25"/>
              <w:jc w:val="both"/>
              <w:rPr>
                <w:rFonts w:ascii="Times New Roman" w:eastAsia="Times New Roman" w:hAnsi="Times New Roman" w:cs="Times New Roman"/>
                <w:sz w:val="28"/>
                <w:szCs w:val="28"/>
              </w:rPr>
            </w:pPr>
            <w:r w:rsidRPr="00EB6085">
              <w:rPr>
                <w:rFonts w:ascii="Times New Roman" w:eastAsia="Times New Roman" w:hAnsi="Times New Roman" w:cs="Times New Roman"/>
                <w:sz w:val="28"/>
                <w:szCs w:val="24"/>
              </w:rPr>
              <w:t>X</w:t>
            </w:r>
            <w:r w:rsidRPr="00EB6085">
              <w:rPr>
                <w:rFonts w:ascii="Times New Roman" w:eastAsia="Times New Roman" w:hAnsi="Times New Roman" w:cs="Times New Roman"/>
                <w:sz w:val="28"/>
                <w:szCs w:val="24"/>
                <w:lang w:val="en-US"/>
              </w:rPr>
              <w:t>IX</w:t>
            </w:r>
            <w:r w:rsidRPr="00EB6085">
              <w:rPr>
                <w:rFonts w:ascii="Times New Roman" w:eastAsia="Times New Roman" w:hAnsi="Times New Roman" w:cs="Times New Roman"/>
                <w:sz w:val="28"/>
                <w:szCs w:val="24"/>
              </w:rPr>
              <w:t xml:space="preserve"> Районная краеведческая конференция</w:t>
            </w:r>
          </w:p>
        </w:tc>
        <w:tc>
          <w:tcPr>
            <w:tcW w:w="2412" w:type="dxa"/>
            <w:vAlign w:val="center"/>
          </w:tcPr>
          <w:p w:rsidR="00DA7F68" w:rsidRPr="007D2003"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март</w:t>
            </w:r>
          </w:p>
        </w:tc>
      </w:tr>
      <w:tr w:rsidR="00DA7F68" w:rsidRPr="007D2003" w:rsidTr="002437BF">
        <w:tc>
          <w:tcPr>
            <w:tcW w:w="768" w:type="dxa"/>
          </w:tcPr>
          <w:p w:rsidR="00DA7F68" w:rsidRDefault="00DA7F68" w:rsidP="002437BF">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w:t>
            </w:r>
          </w:p>
        </w:tc>
        <w:tc>
          <w:tcPr>
            <w:tcW w:w="6601" w:type="dxa"/>
          </w:tcPr>
          <w:p w:rsidR="00DA7F68" w:rsidRPr="00EB6085" w:rsidRDefault="00DA7F68" w:rsidP="002437BF">
            <w:pPr>
              <w:shd w:val="clear" w:color="auto" w:fill="FFFFFF"/>
              <w:spacing w:before="100" w:beforeAutospacing="1"/>
              <w:ind w:left="-25"/>
              <w:jc w:val="both"/>
              <w:rPr>
                <w:sz w:val="28"/>
                <w:szCs w:val="28"/>
              </w:rPr>
            </w:pPr>
            <w:r w:rsidRPr="00EB6085">
              <w:rPr>
                <w:rFonts w:ascii="Times New Roman" w:eastAsia="Times New Roman" w:hAnsi="Times New Roman"/>
                <w:sz w:val="28"/>
                <w:szCs w:val="24"/>
              </w:rPr>
              <w:t>Фестиваль хореографического искусства «Ковернинский перепляс»</w:t>
            </w:r>
          </w:p>
        </w:tc>
        <w:tc>
          <w:tcPr>
            <w:tcW w:w="2412" w:type="dxa"/>
            <w:vAlign w:val="center"/>
          </w:tcPr>
          <w:p w:rsidR="00DA7F68"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июнь</w:t>
            </w:r>
          </w:p>
        </w:tc>
      </w:tr>
      <w:tr w:rsidR="00DA7F68" w:rsidRPr="007D2003" w:rsidTr="002437BF">
        <w:tc>
          <w:tcPr>
            <w:tcW w:w="768" w:type="dxa"/>
          </w:tcPr>
          <w:p w:rsidR="00DA7F68" w:rsidRPr="005A38D6" w:rsidRDefault="00DA7F68" w:rsidP="002437BF">
            <w:pPr>
              <w:ind w:left="284"/>
              <w:jc w:val="center"/>
              <w:rPr>
                <w:rFonts w:ascii="Times New Roman" w:eastAsia="Times New Roman" w:hAnsi="Times New Roman" w:cs="Times New Roman"/>
                <w:sz w:val="28"/>
                <w:szCs w:val="28"/>
              </w:rPr>
            </w:pPr>
            <w:r w:rsidRPr="005A38D6">
              <w:rPr>
                <w:rFonts w:ascii="Times New Roman" w:eastAsia="Times New Roman" w:hAnsi="Times New Roman" w:cs="Times New Roman"/>
                <w:sz w:val="28"/>
                <w:szCs w:val="28"/>
              </w:rPr>
              <w:t>3</w:t>
            </w:r>
          </w:p>
        </w:tc>
        <w:tc>
          <w:tcPr>
            <w:tcW w:w="6601" w:type="dxa"/>
          </w:tcPr>
          <w:p w:rsidR="00DA7F68" w:rsidRPr="005A38D6" w:rsidRDefault="00DA7F68" w:rsidP="002437BF">
            <w:pPr>
              <w:shd w:val="clear" w:color="auto" w:fill="FFFFFF"/>
              <w:spacing w:before="100" w:beforeAutospacing="1"/>
              <w:jc w:val="both"/>
              <w:rPr>
                <w:rFonts w:ascii="Times New Roman" w:eastAsia="Times New Roman" w:hAnsi="Times New Roman" w:cs="Times New Roman"/>
                <w:color w:val="000000"/>
                <w:sz w:val="28"/>
                <w:szCs w:val="28"/>
              </w:rPr>
            </w:pPr>
            <w:r>
              <w:rPr>
                <w:rFonts w:ascii="Times New Roman" w:hAnsi="Times New Roman" w:cs="Times New Roman"/>
                <w:sz w:val="28"/>
                <w:szCs w:val="28"/>
              </w:rPr>
              <w:t>Праздник района, посвященный 90</w:t>
            </w:r>
            <w:r w:rsidRPr="005A38D6">
              <w:rPr>
                <w:rFonts w:ascii="Times New Roman" w:hAnsi="Times New Roman" w:cs="Times New Roman"/>
                <w:sz w:val="28"/>
                <w:szCs w:val="28"/>
              </w:rPr>
              <w:t xml:space="preserve">-летию образования Ковернинского района </w:t>
            </w:r>
            <w:r w:rsidRPr="00EB6085">
              <w:rPr>
                <w:rFonts w:ascii="Times New Roman" w:hAnsi="Times New Roman"/>
                <w:sz w:val="28"/>
                <w:szCs w:val="24"/>
              </w:rPr>
              <w:t>«Родной земли многолесье»</w:t>
            </w:r>
          </w:p>
        </w:tc>
        <w:tc>
          <w:tcPr>
            <w:tcW w:w="2412" w:type="dxa"/>
            <w:vAlign w:val="center"/>
          </w:tcPr>
          <w:p w:rsidR="00DA7F68"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август</w:t>
            </w:r>
          </w:p>
        </w:tc>
      </w:tr>
      <w:tr w:rsidR="00DA7F68" w:rsidRPr="007D2003" w:rsidTr="002437BF">
        <w:tc>
          <w:tcPr>
            <w:tcW w:w="768" w:type="dxa"/>
          </w:tcPr>
          <w:p w:rsidR="00DA7F68" w:rsidRDefault="00DA7F68" w:rsidP="002437BF">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w:t>
            </w:r>
          </w:p>
        </w:tc>
        <w:tc>
          <w:tcPr>
            <w:tcW w:w="6601" w:type="dxa"/>
          </w:tcPr>
          <w:p w:rsidR="00DA7F68" w:rsidRPr="00EB6085" w:rsidRDefault="00DA7F68" w:rsidP="002437BF">
            <w:pPr>
              <w:pStyle w:val="af4"/>
              <w:ind w:left="-25"/>
              <w:jc w:val="both"/>
              <w:rPr>
                <w:sz w:val="28"/>
                <w:szCs w:val="28"/>
              </w:rPr>
            </w:pPr>
            <w:r w:rsidRPr="00EB6085">
              <w:rPr>
                <w:sz w:val="28"/>
              </w:rPr>
              <w:t>Районный фестиваль народно-прикладного искусства «Ковернино мастеровое»</w:t>
            </w:r>
          </w:p>
        </w:tc>
        <w:tc>
          <w:tcPr>
            <w:tcW w:w="2412" w:type="dxa"/>
            <w:vAlign w:val="center"/>
          </w:tcPr>
          <w:p w:rsidR="00DA7F68" w:rsidRPr="007D2003"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сентябрь-октябрь</w:t>
            </w:r>
          </w:p>
        </w:tc>
      </w:tr>
      <w:tr w:rsidR="00DA7F68" w:rsidRPr="007D2003" w:rsidTr="002437BF">
        <w:tc>
          <w:tcPr>
            <w:tcW w:w="768" w:type="dxa"/>
          </w:tcPr>
          <w:p w:rsidR="00DA7F68" w:rsidRPr="007D2003" w:rsidRDefault="00DA7F68" w:rsidP="002437BF">
            <w:pPr>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
        </w:tc>
        <w:tc>
          <w:tcPr>
            <w:tcW w:w="6601" w:type="dxa"/>
          </w:tcPr>
          <w:p w:rsidR="00DA7F68" w:rsidRPr="00EB6085" w:rsidRDefault="00DA7F68" w:rsidP="002437BF">
            <w:pPr>
              <w:jc w:val="both"/>
              <w:rPr>
                <w:rFonts w:ascii="Times New Roman" w:eastAsia="Times New Roman" w:hAnsi="Times New Roman" w:cs="Times New Roman"/>
                <w:sz w:val="28"/>
                <w:szCs w:val="28"/>
              </w:rPr>
            </w:pPr>
            <w:r w:rsidRPr="00EB6085">
              <w:rPr>
                <w:rFonts w:ascii="Times New Roman" w:hAnsi="Times New Roman" w:cs="Times New Roman"/>
                <w:sz w:val="28"/>
                <w:szCs w:val="24"/>
              </w:rPr>
              <w:t>Юбилей МОУ ДО «Детская художественная школа» «Юбилейная палитра»</w:t>
            </w:r>
          </w:p>
        </w:tc>
        <w:tc>
          <w:tcPr>
            <w:tcW w:w="2412" w:type="dxa"/>
            <w:vAlign w:val="center"/>
          </w:tcPr>
          <w:p w:rsidR="00DA7F68" w:rsidRDefault="00DA7F68" w:rsidP="002437BF">
            <w:pPr>
              <w:autoSpaceDE w:val="0"/>
              <w:autoSpaceDN w:val="0"/>
              <w:adjustRightInd w:val="0"/>
              <w:spacing w:line="0" w:lineRule="atLeast"/>
              <w:ind w:left="284"/>
              <w:jc w:val="center"/>
              <w:rPr>
                <w:rFonts w:ascii="Times New Roman" w:hAnsi="Times New Roman" w:cs="Times New Roman"/>
                <w:color w:val="000000"/>
                <w:sz w:val="28"/>
                <w:szCs w:val="28"/>
              </w:rPr>
            </w:pPr>
            <w:r>
              <w:rPr>
                <w:rFonts w:ascii="Times New Roman" w:hAnsi="Times New Roman" w:cs="Times New Roman"/>
                <w:color w:val="000000"/>
                <w:sz w:val="28"/>
                <w:szCs w:val="28"/>
              </w:rPr>
              <w:t>ноябрь</w:t>
            </w:r>
          </w:p>
        </w:tc>
      </w:tr>
    </w:tbl>
    <w:p w:rsidR="00DA7F68" w:rsidRPr="00F20755" w:rsidRDefault="00DA7F68" w:rsidP="00DA7F68">
      <w:pPr>
        <w:pStyle w:val="af4"/>
        <w:spacing w:after="0" w:line="240" w:lineRule="auto"/>
        <w:jc w:val="both"/>
        <w:rPr>
          <w:color w:val="000000"/>
          <w:sz w:val="28"/>
          <w:szCs w:val="28"/>
        </w:rPr>
        <w:sectPr w:rsidR="00DA7F68" w:rsidRPr="00F20755" w:rsidSect="00F806DE">
          <w:footerReference w:type="default" r:id="rId8"/>
          <w:footerReference w:type="first" r:id="rId9"/>
          <w:pgSz w:w="11909" w:h="16838"/>
          <w:pgMar w:top="851" w:right="994" w:bottom="851" w:left="1701" w:header="0" w:footer="3" w:gutter="0"/>
          <w:cols w:space="720"/>
        </w:sectPr>
      </w:pPr>
    </w:p>
    <w:p w:rsidR="00072196" w:rsidRDefault="00072196" w:rsidP="00CF30E3">
      <w:pPr>
        <w:pStyle w:val="af4"/>
        <w:spacing w:after="0" w:line="240" w:lineRule="auto"/>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072196" w:rsidRDefault="00072196" w:rsidP="00B80E47">
      <w:pPr>
        <w:pStyle w:val="af4"/>
        <w:spacing w:after="0" w:line="240" w:lineRule="auto"/>
        <w:ind w:left="284" w:firstLine="567"/>
        <w:jc w:val="both"/>
        <w:rPr>
          <w:color w:val="548DD4" w:themeColor="text2" w:themeTint="99"/>
          <w:sz w:val="28"/>
          <w:szCs w:val="28"/>
        </w:rPr>
      </w:pPr>
    </w:p>
    <w:p w:rsidR="006F44CF" w:rsidRPr="003D4676" w:rsidRDefault="006F44CF" w:rsidP="006F44CF">
      <w:pPr>
        <w:pStyle w:val="af4"/>
        <w:spacing w:after="0" w:line="240" w:lineRule="auto"/>
        <w:jc w:val="both"/>
        <w:rPr>
          <w:b/>
          <w:color w:val="548DD4" w:themeColor="text2" w:themeTint="99"/>
          <w:sz w:val="28"/>
          <w:szCs w:val="28"/>
        </w:rPr>
      </w:pPr>
    </w:p>
    <w:p w:rsidR="00EC4465" w:rsidRPr="003D4676" w:rsidRDefault="00EC4465" w:rsidP="006F44CF">
      <w:pPr>
        <w:pStyle w:val="af4"/>
        <w:spacing w:after="0" w:line="240" w:lineRule="auto"/>
        <w:jc w:val="both"/>
        <w:rPr>
          <w:b/>
          <w:color w:val="548DD4" w:themeColor="text2" w:themeTint="99"/>
          <w:sz w:val="28"/>
          <w:szCs w:val="28"/>
        </w:rPr>
      </w:pPr>
    </w:p>
    <w:p w:rsidR="00EC4465" w:rsidRPr="003D4676" w:rsidRDefault="00EC4465" w:rsidP="006F44CF">
      <w:pPr>
        <w:pStyle w:val="af4"/>
        <w:spacing w:after="0" w:line="240" w:lineRule="auto"/>
        <w:jc w:val="both"/>
        <w:rPr>
          <w:b/>
          <w:color w:val="548DD4" w:themeColor="text2" w:themeTint="99"/>
          <w:sz w:val="28"/>
          <w:szCs w:val="28"/>
        </w:rPr>
      </w:pPr>
    </w:p>
    <w:p w:rsidR="00EC4465" w:rsidRPr="003D4676" w:rsidRDefault="00EC4465" w:rsidP="006F44CF">
      <w:pPr>
        <w:pStyle w:val="af4"/>
        <w:spacing w:after="0" w:line="240" w:lineRule="auto"/>
        <w:jc w:val="both"/>
        <w:rPr>
          <w:b/>
          <w:color w:val="548DD4" w:themeColor="text2" w:themeTint="99"/>
          <w:sz w:val="28"/>
          <w:szCs w:val="28"/>
        </w:rPr>
      </w:pPr>
    </w:p>
    <w:p w:rsidR="00EC4465" w:rsidRPr="003D4676" w:rsidRDefault="00EC4465" w:rsidP="006F44CF">
      <w:pPr>
        <w:pStyle w:val="af4"/>
        <w:spacing w:after="0" w:line="240" w:lineRule="auto"/>
        <w:jc w:val="both"/>
        <w:rPr>
          <w:b/>
          <w:color w:val="548DD4" w:themeColor="text2" w:themeTint="99"/>
          <w:sz w:val="28"/>
          <w:szCs w:val="28"/>
        </w:rPr>
      </w:pPr>
    </w:p>
    <w:p w:rsidR="00AC7399" w:rsidRPr="003D4676" w:rsidRDefault="00AC7399" w:rsidP="006F44CF">
      <w:pPr>
        <w:pStyle w:val="af4"/>
        <w:ind w:left="142" w:firstLine="284"/>
        <w:rPr>
          <w:b/>
          <w:color w:val="548DD4" w:themeColor="text2" w:themeTint="99"/>
          <w:sz w:val="28"/>
          <w:szCs w:val="28"/>
        </w:rPr>
      </w:pPr>
    </w:p>
    <w:p w:rsidR="00AC7399" w:rsidRPr="003D4676" w:rsidRDefault="00AC7399" w:rsidP="006F44CF">
      <w:pPr>
        <w:pStyle w:val="af4"/>
        <w:ind w:left="142" w:firstLine="284"/>
        <w:rPr>
          <w:b/>
          <w:color w:val="548DD4" w:themeColor="text2" w:themeTint="99"/>
          <w:sz w:val="28"/>
          <w:szCs w:val="28"/>
        </w:rPr>
      </w:pPr>
    </w:p>
    <w:p w:rsidR="00AC7399" w:rsidRPr="003D4676" w:rsidRDefault="00AC7399" w:rsidP="00DB7226">
      <w:pPr>
        <w:pStyle w:val="af4"/>
        <w:rPr>
          <w:b/>
          <w:color w:val="548DD4" w:themeColor="text2" w:themeTint="99"/>
          <w:sz w:val="28"/>
          <w:szCs w:val="28"/>
        </w:rPr>
      </w:pPr>
    </w:p>
    <w:p w:rsidR="00AC7399" w:rsidRPr="003D4676" w:rsidRDefault="00AC7399" w:rsidP="00DB7226">
      <w:pPr>
        <w:pStyle w:val="af4"/>
        <w:rPr>
          <w:b/>
          <w:color w:val="548DD4" w:themeColor="text2" w:themeTint="99"/>
          <w:sz w:val="28"/>
          <w:szCs w:val="28"/>
        </w:rPr>
      </w:pPr>
    </w:p>
    <w:p w:rsidR="00E40CF4" w:rsidRPr="003D4676" w:rsidRDefault="00E40CF4" w:rsidP="00CF30E3">
      <w:pPr>
        <w:pStyle w:val="af4"/>
        <w:spacing w:line="100" w:lineRule="atLeast"/>
        <w:contextualSpacing/>
        <w:rPr>
          <w:b/>
          <w:bCs/>
          <w:color w:val="548DD4" w:themeColor="text2" w:themeTint="99"/>
          <w:sz w:val="28"/>
          <w:szCs w:val="28"/>
        </w:rPr>
      </w:pPr>
    </w:p>
    <w:sectPr w:rsidR="00E40CF4" w:rsidRPr="003D4676" w:rsidSect="006904BF">
      <w:footerReference w:type="default" r:id="rId10"/>
      <w:footerReference w:type="first" r:id="rId11"/>
      <w:pgSz w:w="11906" w:h="16838"/>
      <w:pgMar w:top="1134" w:right="1134" w:bottom="1134" w:left="1134" w:header="0" w:footer="0" w:gutter="0"/>
      <w:pgNumType w:start="1"/>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139B" w:rsidRPr="006904BF" w:rsidRDefault="0050139B" w:rsidP="006904BF">
      <w:pPr>
        <w:pStyle w:val="a0"/>
        <w:spacing w:after="0" w:line="240" w:lineRule="auto"/>
        <w:rPr>
          <w:rFonts w:asciiTheme="minorHAnsi" w:eastAsiaTheme="minorEastAsia" w:hAnsiTheme="minorHAnsi"/>
          <w:color w:val="auto"/>
          <w:sz w:val="22"/>
          <w:szCs w:val="22"/>
        </w:rPr>
      </w:pPr>
      <w:r>
        <w:separator/>
      </w:r>
    </w:p>
  </w:endnote>
  <w:endnote w:type="continuationSeparator" w:id="1">
    <w:p w:rsidR="0050139B" w:rsidRPr="006904BF" w:rsidRDefault="0050139B" w:rsidP="006904BF">
      <w:pPr>
        <w:pStyle w:val="a0"/>
        <w:spacing w:after="0" w:line="240" w:lineRule="auto"/>
        <w:rPr>
          <w:rFonts w:asciiTheme="minorHAnsi" w:eastAsiaTheme="minorEastAsia" w:hAnsiTheme="minorHAnsi"/>
          <w:color w:val="auto"/>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4313189"/>
      <w:docPartObj>
        <w:docPartGallery w:val="Page Numbers (Bottom of Page)"/>
        <w:docPartUnique/>
      </w:docPartObj>
    </w:sdtPr>
    <w:sdtContent>
      <w:p w:rsidR="002437BF" w:rsidRDefault="00C751AA">
        <w:pPr>
          <w:pStyle w:val="af6"/>
          <w:jc w:val="center"/>
        </w:pPr>
        <w:r>
          <w:fldChar w:fldCharType="begin"/>
        </w:r>
        <w:r w:rsidR="002437BF">
          <w:instrText>PAGE   \* MERGEFORMAT</w:instrText>
        </w:r>
        <w:r>
          <w:fldChar w:fldCharType="separate"/>
        </w:r>
        <w:r w:rsidR="00C446C6">
          <w:rPr>
            <w:noProof/>
          </w:rPr>
          <w:t>40</w:t>
        </w:r>
        <w:r>
          <w:fldChar w:fldCharType="end"/>
        </w:r>
      </w:p>
    </w:sdtContent>
  </w:sdt>
  <w:p w:rsidR="002437BF" w:rsidRDefault="002437BF">
    <w:pPr>
      <w:pStyle w:val="af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7BF" w:rsidRDefault="002437BF">
    <w:pPr>
      <w:pStyle w:val="af6"/>
    </w:pPr>
    <w:r>
      <w:t>24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7BF" w:rsidRDefault="002437BF">
    <w:pPr>
      <w:pStyle w:val="af6"/>
      <w:jc w:val="center"/>
    </w:pPr>
  </w:p>
  <w:p w:rsidR="002437BF" w:rsidRDefault="002437BF">
    <w:pPr>
      <w:pStyle w:val="af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37BF" w:rsidRDefault="00C751AA">
    <w:pPr>
      <w:pStyle w:val="af6"/>
      <w:jc w:val="center"/>
    </w:pPr>
    <w:r>
      <w:fldChar w:fldCharType="begin"/>
    </w:r>
    <w:r w:rsidR="002437BF">
      <w:instrText>PAGE   \* MERGEFORMAT</w:instrText>
    </w:r>
    <w:r>
      <w:fldChar w:fldCharType="separate"/>
    </w:r>
    <w:r w:rsidR="00C446C6">
      <w:rPr>
        <w:noProof/>
      </w:rPr>
      <w:t>1</w:t>
    </w:r>
    <w:r>
      <w:rPr>
        <w:noProof/>
      </w:rPr>
      <w:fldChar w:fldCharType="end"/>
    </w:r>
  </w:p>
  <w:p w:rsidR="002437BF" w:rsidRDefault="002437BF">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139B" w:rsidRPr="006904BF" w:rsidRDefault="0050139B" w:rsidP="006904BF">
      <w:pPr>
        <w:pStyle w:val="a0"/>
        <w:spacing w:after="0" w:line="240" w:lineRule="auto"/>
        <w:rPr>
          <w:rFonts w:asciiTheme="minorHAnsi" w:eastAsiaTheme="minorEastAsia" w:hAnsiTheme="minorHAnsi"/>
          <w:color w:val="auto"/>
          <w:sz w:val="22"/>
          <w:szCs w:val="22"/>
        </w:rPr>
      </w:pPr>
      <w:r>
        <w:separator/>
      </w:r>
    </w:p>
  </w:footnote>
  <w:footnote w:type="continuationSeparator" w:id="1">
    <w:p w:rsidR="0050139B" w:rsidRPr="006904BF" w:rsidRDefault="0050139B" w:rsidP="006904BF">
      <w:pPr>
        <w:pStyle w:val="a0"/>
        <w:spacing w:after="0" w:line="240" w:lineRule="auto"/>
        <w:rPr>
          <w:rFonts w:asciiTheme="minorHAnsi" w:eastAsiaTheme="minorEastAsia" w:hAnsiTheme="minorHAnsi"/>
          <w:color w:val="auto"/>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4FBB"/>
    <w:multiLevelType w:val="multilevel"/>
    <w:tmpl w:val="105A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052FFA"/>
    <w:multiLevelType w:val="multilevel"/>
    <w:tmpl w:val="8F7C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F852AE"/>
    <w:multiLevelType w:val="hybridMultilevel"/>
    <w:tmpl w:val="76FC3678"/>
    <w:lvl w:ilvl="0" w:tplc="6BD422E8">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985A1B"/>
    <w:multiLevelType w:val="multilevel"/>
    <w:tmpl w:val="E890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2626FE"/>
    <w:multiLevelType w:val="hybridMultilevel"/>
    <w:tmpl w:val="F5AEB374"/>
    <w:lvl w:ilvl="0" w:tplc="0D549DEE">
      <w:start w:val="1"/>
      <w:numFmt w:val="decimal"/>
      <w:lvlText w:val="%1."/>
      <w:lvlJc w:val="left"/>
      <w:pPr>
        <w:ind w:left="-207" w:hanging="360"/>
      </w:pPr>
      <w:rPr>
        <w:b/>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5">
    <w:nsid w:val="0F1710EB"/>
    <w:multiLevelType w:val="multilevel"/>
    <w:tmpl w:val="5BA8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13543"/>
    <w:multiLevelType w:val="multilevel"/>
    <w:tmpl w:val="EEF25E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9B6B41"/>
    <w:multiLevelType w:val="hybridMultilevel"/>
    <w:tmpl w:val="94A4F7B6"/>
    <w:lvl w:ilvl="0" w:tplc="2D964DE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314A5A"/>
    <w:multiLevelType w:val="hybridMultilevel"/>
    <w:tmpl w:val="707CC3E4"/>
    <w:lvl w:ilvl="0" w:tplc="41CA53CE">
      <w:start w:val="1"/>
      <w:numFmt w:val="decimal"/>
      <w:lvlText w:val="%1."/>
      <w:lvlJc w:val="left"/>
      <w:pPr>
        <w:ind w:left="1281" w:hanging="360"/>
      </w:pPr>
      <w:rPr>
        <w:rFonts w:hint="default"/>
      </w:rPr>
    </w:lvl>
    <w:lvl w:ilvl="1" w:tplc="04190019" w:tentative="1">
      <w:start w:val="1"/>
      <w:numFmt w:val="lowerLetter"/>
      <w:lvlText w:val="%2."/>
      <w:lvlJc w:val="left"/>
      <w:pPr>
        <w:ind w:left="2001" w:hanging="360"/>
      </w:pPr>
    </w:lvl>
    <w:lvl w:ilvl="2" w:tplc="0419001B" w:tentative="1">
      <w:start w:val="1"/>
      <w:numFmt w:val="lowerRoman"/>
      <w:lvlText w:val="%3."/>
      <w:lvlJc w:val="right"/>
      <w:pPr>
        <w:ind w:left="2721" w:hanging="180"/>
      </w:pPr>
    </w:lvl>
    <w:lvl w:ilvl="3" w:tplc="0419000F" w:tentative="1">
      <w:start w:val="1"/>
      <w:numFmt w:val="decimal"/>
      <w:lvlText w:val="%4."/>
      <w:lvlJc w:val="left"/>
      <w:pPr>
        <w:ind w:left="3441" w:hanging="360"/>
      </w:pPr>
    </w:lvl>
    <w:lvl w:ilvl="4" w:tplc="04190019" w:tentative="1">
      <w:start w:val="1"/>
      <w:numFmt w:val="lowerLetter"/>
      <w:lvlText w:val="%5."/>
      <w:lvlJc w:val="left"/>
      <w:pPr>
        <w:ind w:left="4161" w:hanging="360"/>
      </w:pPr>
    </w:lvl>
    <w:lvl w:ilvl="5" w:tplc="0419001B" w:tentative="1">
      <w:start w:val="1"/>
      <w:numFmt w:val="lowerRoman"/>
      <w:lvlText w:val="%6."/>
      <w:lvlJc w:val="right"/>
      <w:pPr>
        <w:ind w:left="4881" w:hanging="180"/>
      </w:pPr>
    </w:lvl>
    <w:lvl w:ilvl="6" w:tplc="0419000F" w:tentative="1">
      <w:start w:val="1"/>
      <w:numFmt w:val="decimal"/>
      <w:lvlText w:val="%7."/>
      <w:lvlJc w:val="left"/>
      <w:pPr>
        <w:ind w:left="5601" w:hanging="360"/>
      </w:pPr>
    </w:lvl>
    <w:lvl w:ilvl="7" w:tplc="04190019" w:tentative="1">
      <w:start w:val="1"/>
      <w:numFmt w:val="lowerLetter"/>
      <w:lvlText w:val="%8."/>
      <w:lvlJc w:val="left"/>
      <w:pPr>
        <w:ind w:left="6321" w:hanging="360"/>
      </w:pPr>
    </w:lvl>
    <w:lvl w:ilvl="8" w:tplc="0419001B" w:tentative="1">
      <w:start w:val="1"/>
      <w:numFmt w:val="lowerRoman"/>
      <w:lvlText w:val="%9."/>
      <w:lvlJc w:val="right"/>
      <w:pPr>
        <w:ind w:left="7041" w:hanging="180"/>
      </w:pPr>
    </w:lvl>
  </w:abstractNum>
  <w:abstractNum w:abstractNumId="9">
    <w:nsid w:val="17F13C88"/>
    <w:multiLevelType w:val="multilevel"/>
    <w:tmpl w:val="D096A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83B49A4"/>
    <w:multiLevelType w:val="multilevel"/>
    <w:tmpl w:val="AB3C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4158B6"/>
    <w:multiLevelType w:val="multilevel"/>
    <w:tmpl w:val="E9C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151012"/>
    <w:multiLevelType w:val="hybridMultilevel"/>
    <w:tmpl w:val="A1248A56"/>
    <w:lvl w:ilvl="0" w:tplc="13A87F22">
      <w:start w:val="1"/>
      <w:numFmt w:val="decimal"/>
      <w:lvlText w:val="%1."/>
      <w:lvlJc w:val="left"/>
      <w:pPr>
        <w:ind w:left="577" w:hanging="360"/>
      </w:pPr>
    </w:lvl>
    <w:lvl w:ilvl="1" w:tplc="04190019">
      <w:start w:val="1"/>
      <w:numFmt w:val="lowerLetter"/>
      <w:lvlText w:val="%2."/>
      <w:lvlJc w:val="left"/>
      <w:pPr>
        <w:ind w:left="1297" w:hanging="360"/>
      </w:pPr>
    </w:lvl>
    <w:lvl w:ilvl="2" w:tplc="0419001B">
      <w:start w:val="1"/>
      <w:numFmt w:val="lowerRoman"/>
      <w:lvlText w:val="%3."/>
      <w:lvlJc w:val="right"/>
      <w:pPr>
        <w:ind w:left="2017" w:hanging="180"/>
      </w:pPr>
    </w:lvl>
    <w:lvl w:ilvl="3" w:tplc="0419000F">
      <w:start w:val="1"/>
      <w:numFmt w:val="decimal"/>
      <w:lvlText w:val="%4."/>
      <w:lvlJc w:val="left"/>
      <w:pPr>
        <w:ind w:left="2737" w:hanging="360"/>
      </w:pPr>
    </w:lvl>
    <w:lvl w:ilvl="4" w:tplc="04190019">
      <w:start w:val="1"/>
      <w:numFmt w:val="lowerLetter"/>
      <w:lvlText w:val="%5."/>
      <w:lvlJc w:val="left"/>
      <w:pPr>
        <w:ind w:left="3457" w:hanging="360"/>
      </w:pPr>
    </w:lvl>
    <w:lvl w:ilvl="5" w:tplc="0419001B">
      <w:start w:val="1"/>
      <w:numFmt w:val="lowerRoman"/>
      <w:lvlText w:val="%6."/>
      <w:lvlJc w:val="right"/>
      <w:pPr>
        <w:ind w:left="4177" w:hanging="180"/>
      </w:pPr>
    </w:lvl>
    <w:lvl w:ilvl="6" w:tplc="0419000F">
      <w:start w:val="1"/>
      <w:numFmt w:val="decimal"/>
      <w:lvlText w:val="%7."/>
      <w:lvlJc w:val="left"/>
      <w:pPr>
        <w:ind w:left="4897" w:hanging="360"/>
      </w:pPr>
    </w:lvl>
    <w:lvl w:ilvl="7" w:tplc="04190019">
      <w:start w:val="1"/>
      <w:numFmt w:val="lowerLetter"/>
      <w:lvlText w:val="%8."/>
      <w:lvlJc w:val="left"/>
      <w:pPr>
        <w:ind w:left="5617" w:hanging="360"/>
      </w:pPr>
    </w:lvl>
    <w:lvl w:ilvl="8" w:tplc="0419001B">
      <w:start w:val="1"/>
      <w:numFmt w:val="lowerRoman"/>
      <w:lvlText w:val="%9."/>
      <w:lvlJc w:val="right"/>
      <w:pPr>
        <w:ind w:left="6337" w:hanging="180"/>
      </w:pPr>
    </w:lvl>
  </w:abstractNum>
  <w:abstractNum w:abstractNumId="13">
    <w:nsid w:val="2F47781D"/>
    <w:multiLevelType w:val="multilevel"/>
    <w:tmpl w:val="754EB7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4960E38"/>
    <w:multiLevelType w:val="multilevel"/>
    <w:tmpl w:val="3B9669B2"/>
    <w:lvl w:ilvl="0">
      <w:start w:val="1"/>
      <w:numFmt w:val="decimal"/>
      <w:lvlText w:val="%1."/>
      <w:lvlJc w:val="left"/>
      <w:pPr>
        <w:ind w:left="510" w:hanging="450"/>
      </w:pPr>
      <w:rPr>
        <w:rFonts w:hint="default"/>
      </w:rPr>
    </w:lvl>
    <w:lvl w:ilvl="1">
      <w:start w:val="6"/>
      <w:numFmt w:val="decimal"/>
      <w:isLgl/>
      <w:lvlText w:val="%1.%2."/>
      <w:lvlJc w:val="left"/>
      <w:pPr>
        <w:ind w:left="525" w:hanging="465"/>
      </w:pPr>
      <w:rPr>
        <w:rFonts w:hint="default"/>
        <w:b/>
        <w:i/>
      </w:rPr>
    </w:lvl>
    <w:lvl w:ilvl="2">
      <w:start w:val="1"/>
      <w:numFmt w:val="decimal"/>
      <w:isLgl/>
      <w:lvlText w:val="%1.%2.%3."/>
      <w:lvlJc w:val="left"/>
      <w:pPr>
        <w:ind w:left="780" w:hanging="720"/>
      </w:pPr>
      <w:rPr>
        <w:rFonts w:hint="default"/>
        <w:b/>
        <w:i/>
      </w:rPr>
    </w:lvl>
    <w:lvl w:ilvl="3">
      <w:start w:val="1"/>
      <w:numFmt w:val="decimal"/>
      <w:isLgl/>
      <w:lvlText w:val="%1.%2.%3.%4."/>
      <w:lvlJc w:val="left"/>
      <w:pPr>
        <w:ind w:left="780" w:hanging="720"/>
      </w:pPr>
      <w:rPr>
        <w:rFonts w:hint="default"/>
        <w:b/>
        <w:i/>
      </w:rPr>
    </w:lvl>
    <w:lvl w:ilvl="4">
      <w:start w:val="1"/>
      <w:numFmt w:val="decimal"/>
      <w:isLgl/>
      <w:lvlText w:val="%1.%2.%3.%4.%5."/>
      <w:lvlJc w:val="left"/>
      <w:pPr>
        <w:ind w:left="1140" w:hanging="1080"/>
      </w:pPr>
      <w:rPr>
        <w:rFonts w:hint="default"/>
        <w:b/>
        <w:i/>
      </w:rPr>
    </w:lvl>
    <w:lvl w:ilvl="5">
      <w:start w:val="1"/>
      <w:numFmt w:val="decimal"/>
      <w:isLgl/>
      <w:lvlText w:val="%1.%2.%3.%4.%5.%6."/>
      <w:lvlJc w:val="left"/>
      <w:pPr>
        <w:ind w:left="1140" w:hanging="1080"/>
      </w:pPr>
      <w:rPr>
        <w:rFonts w:hint="default"/>
        <w:b/>
        <w:i/>
      </w:rPr>
    </w:lvl>
    <w:lvl w:ilvl="6">
      <w:start w:val="1"/>
      <w:numFmt w:val="decimal"/>
      <w:isLgl/>
      <w:lvlText w:val="%1.%2.%3.%4.%5.%6.%7."/>
      <w:lvlJc w:val="left"/>
      <w:pPr>
        <w:ind w:left="1500" w:hanging="1440"/>
      </w:pPr>
      <w:rPr>
        <w:rFonts w:hint="default"/>
        <w:b/>
        <w:i/>
      </w:rPr>
    </w:lvl>
    <w:lvl w:ilvl="7">
      <w:start w:val="1"/>
      <w:numFmt w:val="decimal"/>
      <w:isLgl/>
      <w:lvlText w:val="%1.%2.%3.%4.%5.%6.%7.%8."/>
      <w:lvlJc w:val="left"/>
      <w:pPr>
        <w:ind w:left="1500" w:hanging="1440"/>
      </w:pPr>
      <w:rPr>
        <w:rFonts w:hint="default"/>
        <w:b/>
        <w:i/>
      </w:rPr>
    </w:lvl>
    <w:lvl w:ilvl="8">
      <w:start w:val="1"/>
      <w:numFmt w:val="decimal"/>
      <w:isLgl/>
      <w:lvlText w:val="%1.%2.%3.%4.%5.%6.%7.%8.%9."/>
      <w:lvlJc w:val="left"/>
      <w:pPr>
        <w:ind w:left="1860" w:hanging="1800"/>
      </w:pPr>
      <w:rPr>
        <w:rFonts w:hint="default"/>
        <w:b/>
        <w:i/>
      </w:rPr>
    </w:lvl>
  </w:abstractNum>
  <w:abstractNum w:abstractNumId="15">
    <w:nsid w:val="395816B9"/>
    <w:multiLevelType w:val="hybridMultilevel"/>
    <w:tmpl w:val="C360A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AAD4C2F"/>
    <w:multiLevelType w:val="multilevel"/>
    <w:tmpl w:val="1FE6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D6F0B0B"/>
    <w:multiLevelType w:val="multilevel"/>
    <w:tmpl w:val="CFC4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08C0F4A"/>
    <w:multiLevelType w:val="hybridMultilevel"/>
    <w:tmpl w:val="EA9C0BFE"/>
    <w:lvl w:ilvl="0" w:tplc="6532B2CC">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9">
    <w:nsid w:val="43265CD2"/>
    <w:multiLevelType w:val="multilevel"/>
    <w:tmpl w:val="492E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786920"/>
    <w:multiLevelType w:val="multilevel"/>
    <w:tmpl w:val="7782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5841026"/>
    <w:multiLevelType w:val="hybridMultilevel"/>
    <w:tmpl w:val="7E7272F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nsid w:val="4A5554A2"/>
    <w:multiLevelType w:val="multilevel"/>
    <w:tmpl w:val="06DA5C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F67530"/>
    <w:multiLevelType w:val="hybridMultilevel"/>
    <w:tmpl w:val="7646C0C2"/>
    <w:lvl w:ilvl="0" w:tplc="94CE10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86038A"/>
    <w:multiLevelType w:val="hybridMultilevel"/>
    <w:tmpl w:val="2556958A"/>
    <w:lvl w:ilvl="0" w:tplc="974CD2C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E3D33A6"/>
    <w:multiLevelType w:val="hybridMultilevel"/>
    <w:tmpl w:val="07244B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292790C"/>
    <w:multiLevelType w:val="multilevel"/>
    <w:tmpl w:val="2C9CA7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EB5363"/>
    <w:multiLevelType w:val="hybridMultilevel"/>
    <w:tmpl w:val="8D7E7FC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52100E9"/>
    <w:multiLevelType w:val="multilevel"/>
    <w:tmpl w:val="443043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793167C"/>
    <w:multiLevelType w:val="multilevel"/>
    <w:tmpl w:val="99CC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3"/>
  </w:num>
  <w:num w:numId="3">
    <w:abstractNumId w:val="21"/>
  </w:num>
  <w:num w:numId="4">
    <w:abstractNumId w:val="28"/>
  </w:num>
  <w:num w:numId="5">
    <w:abstractNumId w:val="9"/>
  </w:num>
  <w:num w:numId="6">
    <w:abstractNumId w:val="22"/>
  </w:num>
  <w:num w:numId="7">
    <w:abstractNumId w:val="19"/>
  </w:num>
  <w:num w:numId="8">
    <w:abstractNumId w:val="17"/>
  </w:num>
  <w:num w:numId="9">
    <w:abstractNumId w:val="2"/>
  </w:num>
  <w:num w:numId="10">
    <w:abstractNumId w:val="29"/>
  </w:num>
  <w:num w:numId="11">
    <w:abstractNumId w:val="1"/>
  </w:num>
  <w:num w:numId="12">
    <w:abstractNumId w:val="10"/>
  </w:num>
  <w:num w:numId="13">
    <w:abstractNumId w:val="11"/>
  </w:num>
  <w:num w:numId="14">
    <w:abstractNumId w:val="5"/>
  </w:num>
  <w:num w:numId="15">
    <w:abstractNumId w:val="0"/>
  </w:num>
  <w:num w:numId="16">
    <w:abstractNumId w:val="13"/>
  </w:num>
  <w:num w:numId="17">
    <w:abstractNumId w:val="20"/>
  </w:num>
  <w:num w:numId="18">
    <w:abstractNumId w:val="6"/>
  </w:num>
  <w:num w:numId="19">
    <w:abstractNumId w:val="26"/>
  </w:num>
  <w:num w:numId="20">
    <w:abstractNumId w:val="3"/>
  </w:num>
  <w:num w:numId="21">
    <w:abstractNumId w:val="2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6"/>
  </w:num>
  <w:num w:numId="27">
    <w:abstractNumId w:val="24"/>
  </w:num>
  <w:num w:numId="28">
    <w:abstractNumId w:val="7"/>
  </w:num>
  <w:num w:numId="29">
    <w:abstractNumId w:val="8"/>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useFELayout/>
  </w:compat>
  <w:rsids>
    <w:rsidRoot w:val="003B249F"/>
    <w:rsid w:val="0002425F"/>
    <w:rsid w:val="000318E7"/>
    <w:rsid w:val="0003458B"/>
    <w:rsid w:val="0003469F"/>
    <w:rsid w:val="0003763D"/>
    <w:rsid w:val="00043A99"/>
    <w:rsid w:val="00045C80"/>
    <w:rsid w:val="00046D31"/>
    <w:rsid w:val="00056B19"/>
    <w:rsid w:val="00067836"/>
    <w:rsid w:val="00070CE0"/>
    <w:rsid w:val="00072196"/>
    <w:rsid w:val="00080597"/>
    <w:rsid w:val="0008617B"/>
    <w:rsid w:val="00090084"/>
    <w:rsid w:val="0009161D"/>
    <w:rsid w:val="00093724"/>
    <w:rsid w:val="000A24CC"/>
    <w:rsid w:val="000A7ED6"/>
    <w:rsid w:val="000B1598"/>
    <w:rsid w:val="000B500F"/>
    <w:rsid w:val="000D38BC"/>
    <w:rsid w:val="000D524E"/>
    <w:rsid w:val="000F0C1F"/>
    <w:rsid w:val="000F5169"/>
    <w:rsid w:val="000F64A9"/>
    <w:rsid w:val="000F770F"/>
    <w:rsid w:val="00101144"/>
    <w:rsid w:val="00101C09"/>
    <w:rsid w:val="001063A7"/>
    <w:rsid w:val="00114919"/>
    <w:rsid w:val="00121560"/>
    <w:rsid w:val="001318C9"/>
    <w:rsid w:val="001332E4"/>
    <w:rsid w:val="00134415"/>
    <w:rsid w:val="0013566A"/>
    <w:rsid w:val="00137F02"/>
    <w:rsid w:val="00152B14"/>
    <w:rsid w:val="0015515C"/>
    <w:rsid w:val="00156703"/>
    <w:rsid w:val="00160220"/>
    <w:rsid w:val="001658E3"/>
    <w:rsid w:val="00184E28"/>
    <w:rsid w:val="001940CC"/>
    <w:rsid w:val="001A0DDC"/>
    <w:rsid w:val="001A55F0"/>
    <w:rsid w:val="001C2A91"/>
    <w:rsid w:val="001C6E67"/>
    <w:rsid w:val="001C7B49"/>
    <w:rsid w:val="001D0B5F"/>
    <w:rsid w:val="001D6503"/>
    <w:rsid w:val="001E4B4C"/>
    <w:rsid w:val="002000D0"/>
    <w:rsid w:val="00200948"/>
    <w:rsid w:val="00200CE3"/>
    <w:rsid w:val="002021BE"/>
    <w:rsid w:val="0020505D"/>
    <w:rsid w:val="00221F1E"/>
    <w:rsid w:val="0022727C"/>
    <w:rsid w:val="00235162"/>
    <w:rsid w:val="002437BF"/>
    <w:rsid w:val="00243EE5"/>
    <w:rsid w:val="00245FF8"/>
    <w:rsid w:val="002534A2"/>
    <w:rsid w:val="00263786"/>
    <w:rsid w:val="0027165C"/>
    <w:rsid w:val="00276F9E"/>
    <w:rsid w:val="00287AA3"/>
    <w:rsid w:val="00287AC3"/>
    <w:rsid w:val="00292D29"/>
    <w:rsid w:val="00293F4C"/>
    <w:rsid w:val="002973C0"/>
    <w:rsid w:val="002A239A"/>
    <w:rsid w:val="002A6177"/>
    <w:rsid w:val="002A7F94"/>
    <w:rsid w:val="002C2E47"/>
    <w:rsid w:val="002E03E3"/>
    <w:rsid w:val="002E1F64"/>
    <w:rsid w:val="002E5CDE"/>
    <w:rsid w:val="002E7A71"/>
    <w:rsid w:val="002F60FC"/>
    <w:rsid w:val="00300391"/>
    <w:rsid w:val="00311A31"/>
    <w:rsid w:val="00316171"/>
    <w:rsid w:val="003252B9"/>
    <w:rsid w:val="0032579A"/>
    <w:rsid w:val="003305DE"/>
    <w:rsid w:val="003370B3"/>
    <w:rsid w:val="00344490"/>
    <w:rsid w:val="003508F4"/>
    <w:rsid w:val="00350D0B"/>
    <w:rsid w:val="00353D26"/>
    <w:rsid w:val="003655B5"/>
    <w:rsid w:val="00366107"/>
    <w:rsid w:val="003723E5"/>
    <w:rsid w:val="00384FE4"/>
    <w:rsid w:val="003A244F"/>
    <w:rsid w:val="003A2D68"/>
    <w:rsid w:val="003B0FF8"/>
    <w:rsid w:val="003B249F"/>
    <w:rsid w:val="003C03F7"/>
    <w:rsid w:val="003C07CD"/>
    <w:rsid w:val="003C333F"/>
    <w:rsid w:val="003C6668"/>
    <w:rsid w:val="003D15A8"/>
    <w:rsid w:val="003D4676"/>
    <w:rsid w:val="003E08C7"/>
    <w:rsid w:val="003F4C6A"/>
    <w:rsid w:val="003F6745"/>
    <w:rsid w:val="00413A52"/>
    <w:rsid w:val="00433131"/>
    <w:rsid w:val="004344D2"/>
    <w:rsid w:val="0043456F"/>
    <w:rsid w:val="004444E2"/>
    <w:rsid w:val="00445719"/>
    <w:rsid w:val="004507C4"/>
    <w:rsid w:val="00450A87"/>
    <w:rsid w:val="0045779E"/>
    <w:rsid w:val="00460369"/>
    <w:rsid w:val="00472AC4"/>
    <w:rsid w:val="00473E7A"/>
    <w:rsid w:val="00482352"/>
    <w:rsid w:val="00495344"/>
    <w:rsid w:val="004A2DE1"/>
    <w:rsid w:val="004B03D1"/>
    <w:rsid w:val="004B232E"/>
    <w:rsid w:val="004C2C35"/>
    <w:rsid w:val="004D6F3D"/>
    <w:rsid w:val="004E3240"/>
    <w:rsid w:val="004F3976"/>
    <w:rsid w:val="0050139B"/>
    <w:rsid w:val="005031DA"/>
    <w:rsid w:val="0050753B"/>
    <w:rsid w:val="005078F2"/>
    <w:rsid w:val="00511C78"/>
    <w:rsid w:val="00511D2C"/>
    <w:rsid w:val="00512A23"/>
    <w:rsid w:val="00512CD1"/>
    <w:rsid w:val="005132A1"/>
    <w:rsid w:val="005174A2"/>
    <w:rsid w:val="00520071"/>
    <w:rsid w:val="0052128A"/>
    <w:rsid w:val="005343EA"/>
    <w:rsid w:val="0054281D"/>
    <w:rsid w:val="00551996"/>
    <w:rsid w:val="005535CA"/>
    <w:rsid w:val="00556275"/>
    <w:rsid w:val="005616D9"/>
    <w:rsid w:val="00564364"/>
    <w:rsid w:val="00564501"/>
    <w:rsid w:val="00573AAA"/>
    <w:rsid w:val="005749F6"/>
    <w:rsid w:val="00586C3F"/>
    <w:rsid w:val="005874AE"/>
    <w:rsid w:val="0059075D"/>
    <w:rsid w:val="00590DC3"/>
    <w:rsid w:val="00593059"/>
    <w:rsid w:val="005A38D6"/>
    <w:rsid w:val="005B6E10"/>
    <w:rsid w:val="005C2E36"/>
    <w:rsid w:val="005C3167"/>
    <w:rsid w:val="005C35C8"/>
    <w:rsid w:val="005D0824"/>
    <w:rsid w:val="005D2481"/>
    <w:rsid w:val="005D7B83"/>
    <w:rsid w:val="005F36B1"/>
    <w:rsid w:val="00603C7F"/>
    <w:rsid w:val="00610695"/>
    <w:rsid w:val="006107F3"/>
    <w:rsid w:val="00612A3C"/>
    <w:rsid w:val="00626A50"/>
    <w:rsid w:val="0063612E"/>
    <w:rsid w:val="00642958"/>
    <w:rsid w:val="0064455F"/>
    <w:rsid w:val="006454DB"/>
    <w:rsid w:val="0065247A"/>
    <w:rsid w:val="00654F83"/>
    <w:rsid w:val="00656474"/>
    <w:rsid w:val="00664C11"/>
    <w:rsid w:val="00665109"/>
    <w:rsid w:val="00665A70"/>
    <w:rsid w:val="006716D0"/>
    <w:rsid w:val="00685938"/>
    <w:rsid w:val="006904BF"/>
    <w:rsid w:val="00692AB9"/>
    <w:rsid w:val="006971B4"/>
    <w:rsid w:val="006A126A"/>
    <w:rsid w:val="006A1CAA"/>
    <w:rsid w:val="006A48AF"/>
    <w:rsid w:val="006A60A9"/>
    <w:rsid w:val="006B27A6"/>
    <w:rsid w:val="006C0A09"/>
    <w:rsid w:val="006C12CF"/>
    <w:rsid w:val="006C622D"/>
    <w:rsid w:val="006D3924"/>
    <w:rsid w:val="006F398B"/>
    <w:rsid w:val="006F44CF"/>
    <w:rsid w:val="006F50A0"/>
    <w:rsid w:val="00702129"/>
    <w:rsid w:val="0070614B"/>
    <w:rsid w:val="00706F7E"/>
    <w:rsid w:val="007167B9"/>
    <w:rsid w:val="00734983"/>
    <w:rsid w:val="007354AE"/>
    <w:rsid w:val="007356A5"/>
    <w:rsid w:val="00743696"/>
    <w:rsid w:val="007758ED"/>
    <w:rsid w:val="007760E8"/>
    <w:rsid w:val="0078362F"/>
    <w:rsid w:val="00792A43"/>
    <w:rsid w:val="007A348F"/>
    <w:rsid w:val="007B0E82"/>
    <w:rsid w:val="007B2347"/>
    <w:rsid w:val="007B2435"/>
    <w:rsid w:val="007C42D7"/>
    <w:rsid w:val="007C5CB5"/>
    <w:rsid w:val="007C7430"/>
    <w:rsid w:val="007D288D"/>
    <w:rsid w:val="007E04AC"/>
    <w:rsid w:val="007E579F"/>
    <w:rsid w:val="007E5B01"/>
    <w:rsid w:val="007E7BE1"/>
    <w:rsid w:val="007F72F9"/>
    <w:rsid w:val="007F7FE2"/>
    <w:rsid w:val="00801924"/>
    <w:rsid w:val="00812015"/>
    <w:rsid w:val="0082091F"/>
    <w:rsid w:val="00825C82"/>
    <w:rsid w:val="0083050D"/>
    <w:rsid w:val="00832AFC"/>
    <w:rsid w:val="0083597F"/>
    <w:rsid w:val="00842098"/>
    <w:rsid w:val="0085118C"/>
    <w:rsid w:val="00851C8E"/>
    <w:rsid w:val="00851E81"/>
    <w:rsid w:val="008521CC"/>
    <w:rsid w:val="00852741"/>
    <w:rsid w:val="00856556"/>
    <w:rsid w:val="00861DA2"/>
    <w:rsid w:val="008637FA"/>
    <w:rsid w:val="008646BE"/>
    <w:rsid w:val="008700A6"/>
    <w:rsid w:val="0087636E"/>
    <w:rsid w:val="008810F5"/>
    <w:rsid w:val="00886C7E"/>
    <w:rsid w:val="008928FC"/>
    <w:rsid w:val="00893AE3"/>
    <w:rsid w:val="008956F6"/>
    <w:rsid w:val="008A144B"/>
    <w:rsid w:val="008A4005"/>
    <w:rsid w:val="008A51A5"/>
    <w:rsid w:val="008C28E7"/>
    <w:rsid w:val="008D038D"/>
    <w:rsid w:val="008E445C"/>
    <w:rsid w:val="008F26CE"/>
    <w:rsid w:val="008F5BEC"/>
    <w:rsid w:val="00902C11"/>
    <w:rsid w:val="009036AC"/>
    <w:rsid w:val="00903938"/>
    <w:rsid w:val="00903E55"/>
    <w:rsid w:val="00914FC7"/>
    <w:rsid w:val="00921014"/>
    <w:rsid w:val="009251ED"/>
    <w:rsid w:val="00927805"/>
    <w:rsid w:val="00927E75"/>
    <w:rsid w:val="009303F8"/>
    <w:rsid w:val="00934825"/>
    <w:rsid w:val="0093491C"/>
    <w:rsid w:val="0093626C"/>
    <w:rsid w:val="00941493"/>
    <w:rsid w:val="00947E67"/>
    <w:rsid w:val="00954A77"/>
    <w:rsid w:val="00955ACB"/>
    <w:rsid w:val="00963477"/>
    <w:rsid w:val="00963EA7"/>
    <w:rsid w:val="00972165"/>
    <w:rsid w:val="00975BBA"/>
    <w:rsid w:val="0098751A"/>
    <w:rsid w:val="0099158D"/>
    <w:rsid w:val="0099205F"/>
    <w:rsid w:val="009A3BF2"/>
    <w:rsid w:val="009B35F7"/>
    <w:rsid w:val="009C3B1C"/>
    <w:rsid w:val="009C5DB6"/>
    <w:rsid w:val="009C60A3"/>
    <w:rsid w:val="009C7514"/>
    <w:rsid w:val="009D37EF"/>
    <w:rsid w:val="009D43DF"/>
    <w:rsid w:val="009D5B04"/>
    <w:rsid w:val="009D75AD"/>
    <w:rsid w:val="009E2E10"/>
    <w:rsid w:val="009E325F"/>
    <w:rsid w:val="009E3E7C"/>
    <w:rsid w:val="009F2EC4"/>
    <w:rsid w:val="00A0473C"/>
    <w:rsid w:val="00A05446"/>
    <w:rsid w:val="00A05C35"/>
    <w:rsid w:val="00A070F6"/>
    <w:rsid w:val="00A144BD"/>
    <w:rsid w:val="00A24002"/>
    <w:rsid w:val="00A24DCA"/>
    <w:rsid w:val="00A3158A"/>
    <w:rsid w:val="00A411F0"/>
    <w:rsid w:val="00A4386D"/>
    <w:rsid w:val="00A45F69"/>
    <w:rsid w:val="00A65073"/>
    <w:rsid w:val="00A704F3"/>
    <w:rsid w:val="00A7465A"/>
    <w:rsid w:val="00A74D7C"/>
    <w:rsid w:val="00A93AC2"/>
    <w:rsid w:val="00A97150"/>
    <w:rsid w:val="00AA1563"/>
    <w:rsid w:val="00AB058B"/>
    <w:rsid w:val="00AB4DB1"/>
    <w:rsid w:val="00AB75C1"/>
    <w:rsid w:val="00AC3225"/>
    <w:rsid w:val="00AC5DC4"/>
    <w:rsid w:val="00AC7399"/>
    <w:rsid w:val="00AD5FE2"/>
    <w:rsid w:val="00AD70E7"/>
    <w:rsid w:val="00AE1E07"/>
    <w:rsid w:val="00B01D60"/>
    <w:rsid w:val="00B11019"/>
    <w:rsid w:val="00B249DE"/>
    <w:rsid w:val="00B36DA7"/>
    <w:rsid w:val="00B44936"/>
    <w:rsid w:val="00B55C11"/>
    <w:rsid w:val="00B6769D"/>
    <w:rsid w:val="00B71151"/>
    <w:rsid w:val="00B71D45"/>
    <w:rsid w:val="00B80E47"/>
    <w:rsid w:val="00B81A76"/>
    <w:rsid w:val="00B845E3"/>
    <w:rsid w:val="00B927AA"/>
    <w:rsid w:val="00BA0B84"/>
    <w:rsid w:val="00BA1276"/>
    <w:rsid w:val="00BA3FB4"/>
    <w:rsid w:val="00BA52B6"/>
    <w:rsid w:val="00BC3CAE"/>
    <w:rsid w:val="00BD3D4B"/>
    <w:rsid w:val="00BF0A76"/>
    <w:rsid w:val="00C00E01"/>
    <w:rsid w:val="00C00F63"/>
    <w:rsid w:val="00C01F87"/>
    <w:rsid w:val="00C02CE3"/>
    <w:rsid w:val="00C147D4"/>
    <w:rsid w:val="00C162E6"/>
    <w:rsid w:val="00C20E45"/>
    <w:rsid w:val="00C2237E"/>
    <w:rsid w:val="00C3044D"/>
    <w:rsid w:val="00C335EA"/>
    <w:rsid w:val="00C43E66"/>
    <w:rsid w:val="00C446C6"/>
    <w:rsid w:val="00C52FAB"/>
    <w:rsid w:val="00C570CA"/>
    <w:rsid w:val="00C669F0"/>
    <w:rsid w:val="00C751AA"/>
    <w:rsid w:val="00C921D9"/>
    <w:rsid w:val="00C9754C"/>
    <w:rsid w:val="00CA7B92"/>
    <w:rsid w:val="00CD2783"/>
    <w:rsid w:val="00CD68CE"/>
    <w:rsid w:val="00CE20BA"/>
    <w:rsid w:val="00CE29DD"/>
    <w:rsid w:val="00CE68EC"/>
    <w:rsid w:val="00CE72AC"/>
    <w:rsid w:val="00CF30E3"/>
    <w:rsid w:val="00CF5EB6"/>
    <w:rsid w:val="00CF6482"/>
    <w:rsid w:val="00D01E51"/>
    <w:rsid w:val="00D05391"/>
    <w:rsid w:val="00D26F99"/>
    <w:rsid w:val="00D31093"/>
    <w:rsid w:val="00D34502"/>
    <w:rsid w:val="00D45F06"/>
    <w:rsid w:val="00D544C1"/>
    <w:rsid w:val="00D55F37"/>
    <w:rsid w:val="00D57395"/>
    <w:rsid w:val="00D60458"/>
    <w:rsid w:val="00D6672B"/>
    <w:rsid w:val="00DA006D"/>
    <w:rsid w:val="00DA435B"/>
    <w:rsid w:val="00DA4E74"/>
    <w:rsid w:val="00DA6DC8"/>
    <w:rsid w:val="00DA7F68"/>
    <w:rsid w:val="00DB2393"/>
    <w:rsid w:val="00DB2545"/>
    <w:rsid w:val="00DB6888"/>
    <w:rsid w:val="00DB7226"/>
    <w:rsid w:val="00DC44D3"/>
    <w:rsid w:val="00DC528D"/>
    <w:rsid w:val="00DC5CD1"/>
    <w:rsid w:val="00DE4FAD"/>
    <w:rsid w:val="00DE59B2"/>
    <w:rsid w:val="00DF6670"/>
    <w:rsid w:val="00DF70BA"/>
    <w:rsid w:val="00E000E4"/>
    <w:rsid w:val="00E10881"/>
    <w:rsid w:val="00E12CE9"/>
    <w:rsid w:val="00E176F9"/>
    <w:rsid w:val="00E17941"/>
    <w:rsid w:val="00E309C1"/>
    <w:rsid w:val="00E40CF4"/>
    <w:rsid w:val="00E410BD"/>
    <w:rsid w:val="00E47B59"/>
    <w:rsid w:val="00E51E5F"/>
    <w:rsid w:val="00E57254"/>
    <w:rsid w:val="00E656AE"/>
    <w:rsid w:val="00E66E4E"/>
    <w:rsid w:val="00E70973"/>
    <w:rsid w:val="00E71EE1"/>
    <w:rsid w:val="00E93D7F"/>
    <w:rsid w:val="00EA0AA7"/>
    <w:rsid w:val="00EB5566"/>
    <w:rsid w:val="00EC1ECE"/>
    <w:rsid w:val="00EC333C"/>
    <w:rsid w:val="00EC4465"/>
    <w:rsid w:val="00EC7C02"/>
    <w:rsid w:val="00EC7E8E"/>
    <w:rsid w:val="00EE053B"/>
    <w:rsid w:val="00EE2CED"/>
    <w:rsid w:val="00EF5426"/>
    <w:rsid w:val="00F00210"/>
    <w:rsid w:val="00F05A95"/>
    <w:rsid w:val="00F07374"/>
    <w:rsid w:val="00F143E3"/>
    <w:rsid w:val="00F1449D"/>
    <w:rsid w:val="00F17A3F"/>
    <w:rsid w:val="00F20755"/>
    <w:rsid w:val="00F27B3A"/>
    <w:rsid w:val="00F31CE0"/>
    <w:rsid w:val="00F33BB5"/>
    <w:rsid w:val="00F40123"/>
    <w:rsid w:val="00F44AB4"/>
    <w:rsid w:val="00F502BE"/>
    <w:rsid w:val="00F52D89"/>
    <w:rsid w:val="00F65657"/>
    <w:rsid w:val="00F65C9A"/>
    <w:rsid w:val="00F750FB"/>
    <w:rsid w:val="00F806DE"/>
    <w:rsid w:val="00F8075C"/>
    <w:rsid w:val="00F83462"/>
    <w:rsid w:val="00FA058D"/>
    <w:rsid w:val="00FA0D05"/>
    <w:rsid w:val="00FA3591"/>
    <w:rsid w:val="00FA568D"/>
    <w:rsid w:val="00FA5D37"/>
    <w:rsid w:val="00FA6C7E"/>
    <w:rsid w:val="00FB0F6F"/>
    <w:rsid w:val="00FB1434"/>
    <w:rsid w:val="00FB20F1"/>
    <w:rsid w:val="00FB47C8"/>
    <w:rsid w:val="00FB54CC"/>
    <w:rsid w:val="00FC44CA"/>
    <w:rsid w:val="00FD3C6A"/>
    <w:rsid w:val="00FD4D48"/>
    <w:rsid w:val="00FE100C"/>
    <w:rsid w:val="00FE4FC6"/>
    <w:rsid w:val="00FE604D"/>
    <w:rsid w:val="00FF0B4F"/>
    <w:rsid w:val="00FF0D8E"/>
    <w:rsid w:val="00FF23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70F"/>
  </w:style>
  <w:style w:type="paragraph" w:styleId="1">
    <w:name w:val="heading 1"/>
    <w:basedOn w:val="a0"/>
    <w:rsid w:val="003B249F"/>
    <w:pPr>
      <w:keepNext/>
      <w:outlineLvl w:val="0"/>
    </w:pPr>
    <w:rPr>
      <w:b/>
      <w:sz w:val="32"/>
    </w:rPr>
  </w:style>
  <w:style w:type="paragraph" w:styleId="2">
    <w:name w:val="heading 2"/>
    <w:basedOn w:val="a0"/>
    <w:rsid w:val="003B249F"/>
    <w:pPr>
      <w:keepNext/>
      <w:outlineLvl w:val="1"/>
    </w:pPr>
    <w:rPr>
      <w:b/>
      <w:sz w:val="28"/>
    </w:rPr>
  </w:style>
  <w:style w:type="paragraph" w:styleId="3">
    <w:name w:val="heading 3"/>
    <w:basedOn w:val="a0"/>
    <w:rsid w:val="003B249F"/>
    <w:pPr>
      <w:keepNext/>
      <w:jc w:val="right"/>
      <w:outlineLvl w:val="2"/>
    </w:pPr>
    <w:rPr>
      <w:b/>
      <w:sz w:val="28"/>
    </w:rPr>
  </w:style>
  <w:style w:type="paragraph" w:styleId="4">
    <w:name w:val="heading 4"/>
    <w:basedOn w:val="a0"/>
    <w:rsid w:val="003B249F"/>
    <w:pPr>
      <w:keepNext/>
      <w:outlineLvl w:val="3"/>
    </w:pPr>
    <w:rPr>
      <w:sz w:val="28"/>
    </w:rPr>
  </w:style>
  <w:style w:type="paragraph" w:styleId="5">
    <w:name w:val="heading 5"/>
    <w:basedOn w:val="a0"/>
    <w:rsid w:val="003B249F"/>
    <w:pPr>
      <w:keepNext/>
      <w:outlineLvl w:val="4"/>
    </w:pPr>
    <w:rPr>
      <w:b/>
      <w:sz w:val="28"/>
    </w:rPr>
  </w:style>
  <w:style w:type="paragraph" w:styleId="6">
    <w:name w:val="heading 6"/>
    <w:basedOn w:val="a0"/>
    <w:rsid w:val="003B249F"/>
    <w:pPr>
      <w:keepNext/>
      <w:jc w:val="right"/>
      <w:outlineLvl w:val="5"/>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rsid w:val="003B249F"/>
    <w:pPr>
      <w:suppressAutoHyphens/>
      <w:spacing w:line="100" w:lineRule="atLeast"/>
    </w:pPr>
    <w:rPr>
      <w:rFonts w:ascii="Calibri" w:eastAsia="Times New Roman" w:hAnsi="Calibri"/>
      <w:color w:val="00000A"/>
      <w:sz w:val="24"/>
      <w:szCs w:val="24"/>
    </w:rPr>
  </w:style>
  <w:style w:type="character" w:customStyle="1" w:styleId="10">
    <w:name w:val="Заголовок 1 Знак"/>
    <w:basedOn w:val="a1"/>
    <w:rsid w:val="003B249F"/>
    <w:rPr>
      <w:b/>
      <w:sz w:val="32"/>
      <w:lang w:eastAsia="zh-CN"/>
    </w:rPr>
  </w:style>
  <w:style w:type="character" w:customStyle="1" w:styleId="20">
    <w:name w:val="Заголовок 2 Знак"/>
    <w:basedOn w:val="a1"/>
    <w:rsid w:val="003B249F"/>
    <w:rPr>
      <w:b/>
      <w:sz w:val="28"/>
      <w:lang w:eastAsia="zh-CN"/>
    </w:rPr>
  </w:style>
  <w:style w:type="character" w:customStyle="1" w:styleId="30">
    <w:name w:val="Заголовок 3 Знак"/>
    <w:basedOn w:val="a1"/>
    <w:rsid w:val="003B249F"/>
    <w:rPr>
      <w:b/>
      <w:sz w:val="28"/>
      <w:lang w:eastAsia="zh-CN"/>
    </w:rPr>
  </w:style>
  <w:style w:type="character" w:customStyle="1" w:styleId="40">
    <w:name w:val="Заголовок 4 Знак"/>
    <w:basedOn w:val="a1"/>
    <w:rsid w:val="003B249F"/>
    <w:rPr>
      <w:sz w:val="28"/>
      <w:lang w:eastAsia="zh-CN"/>
    </w:rPr>
  </w:style>
  <w:style w:type="character" w:customStyle="1" w:styleId="50">
    <w:name w:val="Заголовок 5 Знак"/>
    <w:basedOn w:val="a1"/>
    <w:rsid w:val="003B249F"/>
    <w:rPr>
      <w:b/>
      <w:sz w:val="28"/>
      <w:lang w:eastAsia="zh-CN"/>
    </w:rPr>
  </w:style>
  <w:style w:type="character" w:customStyle="1" w:styleId="60">
    <w:name w:val="Заголовок 6 Знак"/>
    <w:basedOn w:val="a1"/>
    <w:rsid w:val="003B249F"/>
    <w:rPr>
      <w:sz w:val="24"/>
      <w:lang w:eastAsia="zh-CN"/>
    </w:rPr>
  </w:style>
  <w:style w:type="character" w:customStyle="1" w:styleId="a4">
    <w:name w:val="Название Знак"/>
    <w:basedOn w:val="a1"/>
    <w:rsid w:val="003B249F"/>
    <w:rPr>
      <w:rFonts w:ascii="Times New Roman" w:eastAsia="Times New Roman" w:hAnsi="Times New Roman" w:cs="Times New Roman"/>
      <w:sz w:val="28"/>
      <w:szCs w:val="24"/>
      <w:lang w:eastAsia="ru-RU"/>
    </w:rPr>
  </w:style>
  <w:style w:type="character" w:customStyle="1" w:styleId="a5">
    <w:name w:val="Основной текст Знак"/>
    <w:basedOn w:val="a1"/>
    <w:rsid w:val="003B249F"/>
    <w:rPr>
      <w:rFonts w:ascii="Times New Roman" w:eastAsia="Times New Roman" w:hAnsi="Times New Roman" w:cs="Times New Roman"/>
      <w:sz w:val="28"/>
      <w:szCs w:val="24"/>
      <w:lang w:eastAsia="ru-RU"/>
    </w:rPr>
  </w:style>
  <w:style w:type="character" w:customStyle="1" w:styleId="a6">
    <w:name w:val="Основной текст с отступом Знак"/>
    <w:basedOn w:val="a1"/>
    <w:rsid w:val="003B249F"/>
    <w:rPr>
      <w:rFonts w:ascii="Times New Roman" w:eastAsia="Times New Roman" w:hAnsi="Times New Roman" w:cs="Times New Roman"/>
      <w:sz w:val="24"/>
      <w:szCs w:val="24"/>
      <w:lang w:eastAsia="ru-RU"/>
    </w:rPr>
  </w:style>
  <w:style w:type="character" w:customStyle="1" w:styleId="a7">
    <w:name w:val="Текст выноски Знак"/>
    <w:basedOn w:val="a1"/>
    <w:rsid w:val="003B249F"/>
    <w:rPr>
      <w:rFonts w:ascii="Tahoma" w:eastAsia="Times New Roman" w:hAnsi="Tahoma" w:cs="Tahoma"/>
      <w:sz w:val="16"/>
      <w:szCs w:val="16"/>
      <w:lang w:eastAsia="ru-RU"/>
    </w:rPr>
  </w:style>
  <w:style w:type="character" w:customStyle="1" w:styleId="a8">
    <w:name w:val="Верхний колонтитул Знак"/>
    <w:basedOn w:val="a1"/>
    <w:rsid w:val="003B249F"/>
    <w:rPr>
      <w:rFonts w:ascii="Times New Roman" w:eastAsia="Times New Roman" w:hAnsi="Times New Roman" w:cs="Times New Roman"/>
      <w:sz w:val="24"/>
      <w:szCs w:val="24"/>
      <w:lang w:eastAsia="ru-RU"/>
    </w:rPr>
  </w:style>
  <w:style w:type="character" w:customStyle="1" w:styleId="a9">
    <w:name w:val="Нижний колонтитул Знак"/>
    <w:basedOn w:val="a1"/>
    <w:uiPriority w:val="99"/>
    <w:rsid w:val="003B249F"/>
    <w:rPr>
      <w:rFonts w:ascii="Times New Roman" w:eastAsia="Times New Roman" w:hAnsi="Times New Roman" w:cs="Times New Roman"/>
      <w:sz w:val="24"/>
      <w:szCs w:val="24"/>
      <w:lang w:eastAsia="ru-RU"/>
    </w:rPr>
  </w:style>
  <w:style w:type="character" w:customStyle="1" w:styleId="ListLabel1">
    <w:name w:val="ListLabel 1"/>
    <w:rsid w:val="003B249F"/>
    <w:rPr>
      <w:rFonts w:cs="Times New Roman"/>
    </w:rPr>
  </w:style>
  <w:style w:type="character" w:customStyle="1" w:styleId="ListLabel2">
    <w:name w:val="ListLabel 2"/>
    <w:rsid w:val="003B249F"/>
    <w:rPr>
      <w:rFonts w:cs="Times New Roman"/>
      <w:b/>
      <w:i/>
      <w:sz w:val="28"/>
      <w:szCs w:val="28"/>
    </w:rPr>
  </w:style>
  <w:style w:type="character" w:customStyle="1" w:styleId="ListLabel3">
    <w:name w:val="ListLabel 3"/>
    <w:rsid w:val="003B249F"/>
    <w:rPr>
      <w:rFonts w:cs="Times New Roman"/>
      <w:b/>
      <w:i/>
      <w:sz w:val="32"/>
    </w:rPr>
  </w:style>
  <w:style w:type="character" w:customStyle="1" w:styleId="ListLabel4">
    <w:name w:val="ListLabel 4"/>
    <w:rsid w:val="003B249F"/>
    <w:rPr>
      <w:rFonts w:cs="Courier New"/>
    </w:rPr>
  </w:style>
  <w:style w:type="character" w:customStyle="1" w:styleId="ListLabel5">
    <w:name w:val="ListLabel 5"/>
    <w:rsid w:val="003B249F"/>
    <w:rPr>
      <w:sz w:val="28"/>
    </w:rPr>
  </w:style>
  <w:style w:type="character" w:customStyle="1" w:styleId="ListLabel6">
    <w:name w:val="ListLabel 6"/>
    <w:rsid w:val="003B249F"/>
    <w:rPr>
      <w:b/>
    </w:rPr>
  </w:style>
  <w:style w:type="character" w:customStyle="1" w:styleId="ListLabel7">
    <w:name w:val="ListLabel 7"/>
    <w:rsid w:val="003B249F"/>
    <w:rPr>
      <w:b/>
      <w:sz w:val="32"/>
    </w:rPr>
  </w:style>
  <w:style w:type="character" w:customStyle="1" w:styleId="WW8Num29z0">
    <w:name w:val="WW8Num29z0"/>
    <w:rsid w:val="003B249F"/>
    <w:rPr>
      <w:b/>
      <w:i/>
      <w:sz w:val="28"/>
    </w:rPr>
  </w:style>
  <w:style w:type="character" w:customStyle="1" w:styleId="ListLabel8">
    <w:name w:val="ListLabel 8"/>
    <w:rsid w:val="003B249F"/>
    <w:rPr>
      <w:b/>
      <w:i/>
      <w:sz w:val="28"/>
      <w:szCs w:val="28"/>
    </w:rPr>
  </w:style>
  <w:style w:type="character" w:customStyle="1" w:styleId="ListLabel9">
    <w:name w:val="ListLabel 9"/>
    <w:rsid w:val="003B249F"/>
    <w:rPr>
      <w:b/>
      <w:i/>
      <w:sz w:val="32"/>
    </w:rPr>
  </w:style>
  <w:style w:type="character" w:customStyle="1" w:styleId="ListLabel10">
    <w:name w:val="ListLabel 10"/>
    <w:rsid w:val="003B249F"/>
    <w:rPr>
      <w:rFonts w:cs="Symbol"/>
    </w:rPr>
  </w:style>
  <w:style w:type="character" w:customStyle="1" w:styleId="ListLabel11">
    <w:name w:val="ListLabel 11"/>
    <w:rsid w:val="003B249F"/>
    <w:rPr>
      <w:rFonts w:cs="Courier New"/>
    </w:rPr>
  </w:style>
  <w:style w:type="character" w:customStyle="1" w:styleId="ListLabel12">
    <w:name w:val="ListLabel 12"/>
    <w:rsid w:val="003B249F"/>
    <w:rPr>
      <w:rFonts w:cs="Wingdings"/>
    </w:rPr>
  </w:style>
  <w:style w:type="character" w:customStyle="1" w:styleId="ListLabel13">
    <w:name w:val="ListLabel 13"/>
    <w:rsid w:val="003B249F"/>
    <w:rPr>
      <w:b/>
      <w:i/>
      <w:sz w:val="28"/>
    </w:rPr>
  </w:style>
  <w:style w:type="character" w:customStyle="1" w:styleId="ListLabel14">
    <w:name w:val="ListLabel 14"/>
    <w:rsid w:val="003B249F"/>
    <w:rPr>
      <w:b/>
      <w:i/>
      <w:sz w:val="28"/>
      <w:szCs w:val="28"/>
    </w:rPr>
  </w:style>
  <w:style w:type="character" w:customStyle="1" w:styleId="ListLabel15">
    <w:name w:val="ListLabel 15"/>
    <w:rsid w:val="003B249F"/>
    <w:rPr>
      <w:b/>
      <w:i/>
      <w:sz w:val="32"/>
    </w:rPr>
  </w:style>
  <w:style w:type="character" w:customStyle="1" w:styleId="ListLabel16">
    <w:name w:val="ListLabel 16"/>
    <w:rsid w:val="003B249F"/>
    <w:rPr>
      <w:rFonts w:cs="Symbol"/>
    </w:rPr>
  </w:style>
  <w:style w:type="character" w:customStyle="1" w:styleId="ListLabel17">
    <w:name w:val="ListLabel 17"/>
    <w:rsid w:val="003B249F"/>
    <w:rPr>
      <w:rFonts w:cs="Courier New"/>
    </w:rPr>
  </w:style>
  <w:style w:type="character" w:customStyle="1" w:styleId="ListLabel18">
    <w:name w:val="ListLabel 18"/>
    <w:rsid w:val="003B249F"/>
    <w:rPr>
      <w:rFonts w:cs="Wingdings"/>
    </w:rPr>
  </w:style>
  <w:style w:type="character" w:customStyle="1" w:styleId="ListLabel19">
    <w:name w:val="ListLabel 19"/>
    <w:rsid w:val="003B249F"/>
    <w:rPr>
      <w:b/>
      <w:i/>
      <w:sz w:val="28"/>
    </w:rPr>
  </w:style>
  <w:style w:type="character" w:customStyle="1" w:styleId="s4">
    <w:name w:val="s4"/>
    <w:basedOn w:val="a1"/>
    <w:rsid w:val="003B249F"/>
  </w:style>
  <w:style w:type="character" w:customStyle="1" w:styleId="ListLabel20">
    <w:name w:val="ListLabel 20"/>
    <w:rsid w:val="003B249F"/>
    <w:rPr>
      <w:b/>
      <w:i/>
      <w:sz w:val="28"/>
      <w:szCs w:val="28"/>
    </w:rPr>
  </w:style>
  <w:style w:type="character" w:customStyle="1" w:styleId="ListLabel21">
    <w:name w:val="ListLabel 21"/>
    <w:rsid w:val="003B249F"/>
    <w:rPr>
      <w:b/>
      <w:i/>
      <w:sz w:val="32"/>
    </w:rPr>
  </w:style>
  <w:style w:type="character" w:customStyle="1" w:styleId="ListLabel22">
    <w:name w:val="ListLabel 22"/>
    <w:rsid w:val="003B249F"/>
    <w:rPr>
      <w:rFonts w:cs="Symbol"/>
    </w:rPr>
  </w:style>
  <w:style w:type="character" w:customStyle="1" w:styleId="ListLabel23">
    <w:name w:val="ListLabel 23"/>
    <w:rsid w:val="003B249F"/>
    <w:rPr>
      <w:rFonts w:cs="Courier New"/>
    </w:rPr>
  </w:style>
  <w:style w:type="character" w:customStyle="1" w:styleId="ListLabel24">
    <w:name w:val="ListLabel 24"/>
    <w:rsid w:val="003B249F"/>
    <w:rPr>
      <w:rFonts w:cs="Wingdings"/>
    </w:rPr>
  </w:style>
  <w:style w:type="character" w:customStyle="1" w:styleId="ListLabel25">
    <w:name w:val="ListLabel 25"/>
    <w:rsid w:val="003B249F"/>
    <w:rPr>
      <w:rFonts w:cs="OpenSymbol"/>
    </w:rPr>
  </w:style>
  <w:style w:type="character" w:customStyle="1" w:styleId="ListLabel26">
    <w:name w:val="ListLabel 26"/>
    <w:rsid w:val="003B249F"/>
    <w:rPr>
      <w:b/>
      <w:i/>
      <w:sz w:val="28"/>
      <w:szCs w:val="28"/>
    </w:rPr>
  </w:style>
  <w:style w:type="character" w:customStyle="1" w:styleId="ListLabel27">
    <w:name w:val="ListLabel 27"/>
    <w:rsid w:val="003B249F"/>
    <w:rPr>
      <w:b/>
      <w:i/>
      <w:sz w:val="32"/>
    </w:rPr>
  </w:style>
  <w:style w:type="character" w:customStyle="1" w:styleId="ListLabel28">
    <w:name w:val="ListLabel 28"/>
    <w:rsid w:val="003B249F"/>
    <w:rPr>
      <w:rFonts w:cs="Symbol"/>
    </w:rPr>
  </w:style>
  <w:style w:type="character" w:customStyle="1" w:styleId="ListLabel29">
    <w:name w:val="ListLabel 29"/>
    <w:rsid w:val="003B249F"/>
    <w:rPr>
      <w:rFonts w:cs="Courier New"/>
    </w:rPr>
  </w:style>
  <w:style w:type="character" w:customStyle="1" w:styleId="ListLabel30">
    <w:name w:val="ListLabel 30"/>
    <w:rsid w:val="003B249F"/>
    <w:rPr>
      <w:rFonts w:cs="Wingdings"/>
    </w:rPr>
  </w:style>
  <w:style w:type="character" w:customStyle="1" w:styleId="ListLabel31">
    <w:name w:val="ListLabel 31"/>
    <w:rsid w:val="003B249F"/>
    <w:rPr>
      <w:rFonts w:cs="OpenSymbol"/>
    </w:rPr>
  </w:style>
  <w:style w:type="character" w:customStyle="1" w:styleId="ListLabel32">
    <w:name w:val="ListLabel 32"/>
    <w:rsid w:val="003B249F"/>
    <w:rPr>
      <w:b/>
      <w:i/>
      <w:sz w:val="28"/>
      <w:szCs w:val="28"/>
    </w:rPr>
  </w:style>
  <w:style w:type="character" w:customStyle="1" w:styleId="ListLabel33">
    <w:name w:val="ListLabel 33"/>
    <w:rsid w:val="003B249F"/>
    <w:rPr>
      <w:b/>
      <w:i/>
      <w:sz w:val="32"/>
    </w:rPr>
  </w:style>
  <w:style w:type="character" w:customStyle="1" w:styleId="ListLabel34">
    <w:name w:val="ListLabel 34"/>
    <w:rsid w:val="003B249F"/>
    <w:rPr>
      <w:rFonts w:cs="Symbol"/>
    </w:rPr>
  </w:style>
  <w:style w:type="character" w:customStyle="1" w:styleId="ListLabel35">
    <w:name w:val="ListLabel 35"/>
    <w:rsid w:val="003B249F"/>
    <w:rPr>
      <w:rFonts w:cs="Courier New"/>
    </w:rPr>
  </w:style>
  <w:style w:type="character" w:customStyle="1" w:styleId="ListLabel36">
    <w:name w:val="ListLabel 36"/>
    <w:rsid w:val="003B249F"/>
    <w:rPr>
      <w:rFonts w:cs="Wingdings"/>
    </w:rPr>
  </w:style>
  <w:style w:type="character" w:customStyle="1" w:styleId="ListLabel37">
    <w:name w:val="ListLabel 37"/>
    <w:rsid w:val="003B249F"/>
    <w:rPr>
      <w:rFonts w:cs="OpenSymbol"/>
    </w:rPr>
  </w:style>
  <w:style w:type="character" w:customStyle="1" w:styleId="11">
    <w:name w:val="Основной текст Знак1"/>
    <w:basedOn w:val="a1"/>
    <w:rsid w:val="003B249F"/>
    <w:rPr>
      <w:color w:val="00000A"/>
      <w:sz w:val="28"/>
      <w:szCs w:val="24"/>
    </w:rPr>
  </w:style>
  <w:style w:type="character" w:customStyle="1" w:styleId="12">
    <w:name w:val="Название Знак1"/>
    <w:basedOn w:val="a1"/>
    <w:rsid w:val="003B249F"/>
    <w:rPr>
      <w:rFonts w:cs="Mangal"/>
      <w:i/>
      <w:iCs/>
      <w:color w:val="00000A"/>
      <w:sz w:val="24"/>
      <w:szCs w:val="24"/>
    </w:rPr>
  </w:style>
  <w:style w:type="character" w:customStyle="1" w:styleId="13">
    <w:name w:val="Основной текст с отступом Знак1"/>
    <w:basedOn w:val="a1"/>
    <w:rsid w:val="003B249F"/>
    <w:rPr>
      <w:color w:val="00000A"/>
      <w:sz w:val="24"/>
      <w:szCs w:val="24"/>
    </w:rPr>
  </w:style>
  <w:style w:type="character" w:customStyle="1" w:styleId="14">
    <w:name w:val="Текст выноски Знак1"/>
    <w:basedOn w:val="a1"/>
    <w:rsid w:val="003B249F"/>
    <w:rPr>
      <w:rFonts w:ascii="Tahoma" w:hAnsi="Tahoma" w:cs="Tahoma"/>
      <w:color w:val="00000A"/>
      <w:sz w:val="16"/>
      <w:szCs w:val="16"/>
    </w:rPr>
  </w:style>
  <w:style w:type="character" w:customStyle="1" w:styleId="15">
    <w:name w:val="Верхний колонтитул Знак1"/>
    <w:basedOn w:val="a1"/>
    <w:rsid w:val="003B249F"/>
    <w:rPr>
      <w:color w:val="00000A"/>
      <w:sz w:val="24"/>
      <w:szCs w:val="24"/>
    </w:rPr>
  </w:style>
  <w:style w:type="character" w:customStyle="1" w:styleId="16">
    <w:name w:val="Нижний колонтитул Знак1"/>
    <w:basedOn w:val="a1"/>
    <w:rsid w:val="003B249F"/>
    <w:rPr>
      <w:color w:val="00000A"/>
      <w:sz w:val="24"/>
      <w:szCs w:val="24"/>
    </w:rPr>
  </w:style>
  <w:style w:type="character" w:customStyle="1" w:styleId="ListLabel38">
    <w:name w:val="ListLabel 38"/>
    <w:rsid w:val="003B249F"/>
    <w:rPr>
      <w:b/>
      <w:i/>
      <w:sz w:val="28"/>
      <w:szCs w:val="28"/>
    </w:rPr>
  </w:style>
  <w:style w:type="character" w:customStyle="1" w:styleId="ListLabel39">
    <w:name w:val="ListLabel 39"/>
    <w:rsid w:val="003B249F"/>
    <w:rPr>
      <w:b/>
      <w:i/>
      <w:sz w:val="32"/>
    </w:rPr>
  </w:style>
  <w:style w:type="character" w:customStyle="1" w:styleId="ListLabel40">
    <w:name w:val="ListLabel 40"/>
    <w:rsid w:val="003B249F"/>
    <w:rPr>
      <w:rFonts w:cs="Symbol"/>
    </w:rPr>
  </w:style>
  <w:style w:type="character" w:customStyle="1" w:styleId="ListLabel41">
    <w:name w:val="ListLabel 41"/>
    <w:rsid w:val="003B249F"/>
    <w:rPr>
      <w:rFonts w:cs="Courier New"/>
    </w:rPr>
  </w:style>
  <w:style w:type="character" w:customStyle="1" w:styleId="ListLabel42">
    <w:name w:val="ListLabel 42"/>
    <w:rsid w:val="003B249F"/>
    <w:rPr>
      <w:rFonts w:cs="Wingdings"/>
    </w:rPr>
  </w:style>
  <w:style w:type="character" w:customStyle="1" w:styleId="ListLabel43">
    <w:name w:val="ListLabel 43"/>
    <w:rsid w:val="003B249F"/>
    <w:rPr>
      <w:rFonts w:cs="OpenSymbol"/>
    </w:rPr>
  </w:style>
  <w:style w:type="paragraph" w:customStyle="1" w:styleId="aa">
    <w:name w:val="Заголовок"/>
    <w:basedOn w:val="a0"/>
    <w:next w:val="ab"/>
    <w:rsid w:val="003B249F"/>
    <w:pPr>
      <w:keepNext/>
      <w:spacing w:before="240" w:after="120"/>
    </w:pPr>
    <w:rPr>
      <w:rFonts w:ascii="Arial" w:eastAsia="Microsoft YaHei" w:hAnsi="Arial" w:cs="Mangal"/>
      <w:sz w:val="28"/>
      <w:szCs w:val="28"/>
    </w:rPr>
  </w:style>
  <w:style w:type="paragraph" w:styleId="ab">
    <w:name w:val="Body Text"/>
    <w:basedOn w:val="a0"/>
    <w:rsid w:val="003B249F"/>
    <w:pPr>
      <w:spacing w:after="120"/>
      <w:jc w:val="both"/>
    </w:pPr>
    <w:rPr>
      <w:sz w:val="28"/>
    </w:rPr>
  </w:style>
  <w:style w:type="paragraph" w:styleId="ac">
    <w:name w:val="List"/>
    <w:basedOn w:val="ab"/>
    <w:rsid w:val="003B249F"/>
    <w:rPr>
      <w:rFonts w:cs="Mangal"/>
    </w:rPr>
  </w:style>
  <w:style w:type="paragraph" w:styleId="ad">
    <w:name w:val="Title"/>
    <w:basedOn w:val="a0"/>
    <w:rsid w:val="003B249F"/>
    <w:pPr>
      <w:suppressLineNumbers/>
      <w:spacing w:before="120" w:after="120"/>
    </w:pPr>
    <w:rPr>
      <w:rFonts w:cs="Mangal"/>
      <w:i/>
      <w:iCs/>
    </w:rPr>
  </w:style>
  <w:style w:type="paragraph" w:styleId="ae">
    <w:name w:val="index heading"/>
    <w:basedOn w:val="a0"/>
    <w:rsid w:val="003B249F"/>
    <w:pPr>
      <w:suppressLineNumbers/>
    </w:pPr>
    <w:rPr>
      <w:rFonts w:cs="Mangal"/>
    </w:rPr>
  </w:style>
  <w:style w:type="paragraph" w:styleId="af">
    <w:name w:val="caption"/>
    <w:basedOn w:val="a0"/>
    <w:rsid w:val="003B249F"/>
    <w:pPr>
      <w:suppressLineNumbers/>
      <w:spacing w:before="120" w:after="120"/>
    </w:pPr>
    <w:rPr>
      <w:rFonts w:cs="Mangal"/>
      <w:i/>
      <w:iCs/>
    </w:rPr>
  </w:style>
  <w:style w:type="paragraph" w:customStyle="1" w:styleId="af0">
    <w:name w:val="Заглавие"/>
    <w:basedOn w:val="a0"/>
    <w:rsid w:val="003B249F"/>
    <w:pPr>
      <w:suppressLineNumbers/>
      <w:spacing w:before="120" w:after="120"/>
      <w:jc w:val="center"/>
    </w:pPr>
    <w:rPr>
      <w:rFonts w:cs="Mangal"/>
      <w:i/>
      <w:iCs/>
      <w:sz w:val="28"/>
    </w:rPr>
  </w:style>
  <w:style w:type="paragraph" w:styleId="17">
    <w:name w:val="index 1"/>
    <w:basedOn w:val="a0"/>
    <w:rsid w:val="003B249F"/>
    <w:pPr>
      <w:spacing w:after="0"/>
      <w:ind w:left="220" w:hanging="220"/>
    </w:pPr>
  </w:style>
  <w:style w:type="paragraph" w:styleId="af1">
    <w:name w:val="List Paragraph"/>
    <w:basedOn w:val="a0"/>
    <w:uiPriority w:val="34"/>
    <w:qFormat/>
    <w:rsid w:val="003B249F"/>
    <w:pPr>
      <w:ind w:left="720"/>
      <w:contextualSpacing/>
    </w:pPr>
  </w:style>
  <w:style w:type="paragraph" w:customStyle="1" w:styleId="ind">
    <w:name w:val="ind"/>
    <w:basedOn w:val="a0"/>
    <w:rsid w:val="003B249F"/>
    <w:pPr>
      <w:spacing w:before="120" w:after="120"/>
      <w:ind w:firstLine="320"/>
      <w:jc w:val="both"/>
    </w:pPr>
    <w:rPr>
      <w:sz w:val="18"/>
      <w:szCs w:val="18"/>
    </w:rPr>
  </w:style>
  <w:style w:type="paragraph" w:styleId="af2">
    <w:name w:val="Body Text Indent"/>
    <w:basedOn w:val="a0"/>
    <w:rsid w:val="003B249F"/>
    <w:pPr>
      <w:spacing w:after="120"/>
      <w:ind w:left="283"/>
    </w:pPr>
  </w:style>
  <w:style w:type="paragraph" w:styleId="af3">
    <w:name w:val="Balloon Text"/>
    <w:basedOn w:val="a0"/>
    <w:rsid w:val="003B249F"/>
    <w:rPr>
      <w:rFonts w:ascii="Tahoma" w:hAnsi="Tahoma" w:cs="Tahoma"/>
      <w:sz w:val="16"/>
      <w:szCs w:val="16"/>
    </w:rPr>
  </w:style>
  <w:style w:type="paragraph" w:styleId="af4">
    <w:name w:val="No Spacing"/>
    <w:uiPriority w:val="1"/>
    <w:qFormat/>
    <w:rsid w:val="003B249F"/>
    <w:pPr>
      <w:suppressAutoHyphens/>
    </w:pPr>
    <w:rPr>
      <w:rFonts w:ascii="Times New Roman" w:eastAsia="Times New Roman" w:hAnsi="Times New Roman" w:cs="Times New Roman"/>
      <w:color w:val="00000A"/>
      <w:sz w:val="24"/>
      <w:szCs w:val="24"/>
      <w:lang w:eastAsia="zh-CN"/>
    </w:rPr>
  </w:style>
  <w:style w:type="paragraph" w:styleId="af5">
    <w:name w:val="header"/>
    <w:basedOn w:val="a0"/>
    <w:rsid w:val="003B249F"/>
    <w:pPr>
      <w:tabs>
        <w:tab w:val="center" w:pos="4677"/>
        <w:tab w:val="right" w:pos="9355"/>
      </w:tabs>
    </w:pPr>
  </w:style>
  <w:style w:type="paragraph" w:styleId="af6">
    <w:name w:val="footer"/>
    <w:basedOn w:val="a0"/>
    <w:uiPriority w:val="99"/>
    <w:rsid w:val="003B249F"/>
    <w:pPr>
      <w:tabs>
        <w:tab w:val="center" w:pos="4677"/>
        <w:tab w:val="right" w:pos="9355"/>
      </w:tabs>
    </w:pPr>
  </w:style>
  <w:style w:type="paragraph" w:customStyle="1" w:styleId="af7">
    <w:name w:val="Содержимое врезки"/>
    <w:basedOn w:val="ab"/>
    <w:rsid w:val="003B249F"/>
  </w:style>
  <w:style w:type="paragraph" w:customStyle="1" w:styleId="af8">
    <w:name w:val="Содержимое таблицы"/>
    <w:basedOn w:val="a0"/>
    <w:rsid w:val="003B249F"/>
  </w:style>
  <w:style w:type="paragraph" w:customStyle="1" w:styleId="af9">
    <w:name w:val="Заголовок таблицы"/>
    <w:basedOn w:val="af8"/>
    <w:rsid w:val="003B249F"/>
  </w:style>
  <w:style w:type="table" w:styleId="afa">
    <w:name w:val="Table Grid"/>
    <w:basedOn w:val="a2"/>
    <w:uiPriority w:val="59"/>
    <w:rsid w:val="0012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western">
    <w:name w:val="western"/>
    <w:basedOn w:val="a"/>
    <w:rsid w:val="00CF6482"/>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Normal (Web)"/>
    <w:basedOn w:val="a"/>
    <w:link w:val="afc"/>
    <w:uiPriority w:val="99"/>
    <w:unhideWhenUsed/>
    <w:rsid w:val="009C7514"/>
    <w:pPr>
      <w:spacing w:before="100" w:beforeAutospacing="1" w:after="100" w:afterAutospacing="1" w:line="240" w:lineRule="auto"/>
    </w:pPr>
    <w:rPr>
      <w:rFonts w:ascii="Times New Roman" w:eastAsia="Times New Roman" w:hAnsi="Times New Roman" w:cs="Times New Roman"/>
      <w:sz w:val="24"/>
      <w:szCs w:val="24"/>
    </w:rPr>
  </w:style>
  <w:style w:type="character" w:styleId="afd">
    <w:name w:val="Strong"/>
    <w:basedOn w:val="a1"/>
    <w:uiPriority w:val="22"/>
    <w:qFormat/>
    <w:rsid w:val="009E325F"/>
    <w:rPr>
      <w:b/>
      <w:bCs/>
    </w:rPr>
  </w:style>
  <w:style w:type="character" w:styleId="afe">
    <w:name w:val="Hyperlink"/>
    <w:basedOn w:val="a1"/>
    <w:uiPriority w:val="99"/>
    <w:semiHidden/>
    <w:unhideWhenUsed/>
    <w:rsid w:val="001D6503"/>
    <w:rPr>
      <w:color w:val="0000FF"/>
      <w:u w:val="single"/>
    </w:rPr>
  </w:style>
  <w:style w:type="character" w:customStyle="1" w:styleId="apple-converted-space">
    <w:name w:val="apple-converted-space"/>
    <w:basedOn w:val="a1"/>
    <w:rsid w:val="000F5169"/>
  </w:style>
  <w:style w:type="character" w:customStyle="1" w:styleId="18">
    <w:name w:val="Основной текст1"/>
    <w:basedOn w:val="a1"/>
    <w:rsid w:val="007C7430"/>
    <w:rPr>
      <w:rFonts w:ascii="Times New Roman" w:eastAsia="Times New Roman" w:hAnsi="Times New Roman" w:cs="Times New Roman" w:hint="default"/>
      <w:b w:val="0"/>
      <w:bCs w:val="0"/>
      <w:i w:val="0"/>
      <w:iCs w:val="0"/>
      <w:smallCaps w:val="0"/>
      <w:color w:val="000000"/>
      <w:spacing w:val="12"/>
      <w:w w:val="100"/>
      <w:position w:val="0"/>
      <w:sz w:val="24"/>
      <w:szCs w:val="24"/>
      <w:u w:val="single"/>
      <w:lang w:val="ru-RU"/>
    </w:rPr>
  </w:style>
  <w:style w:type="paragraph" w:customStyle="1" w:styleId="19">
    <w:name w:val="1"/>
    <w:basedOn w:val="a"/>
    <w:rsid w:val="00927E75"/>
    <w:pPr>
      <w:spacing w:before="100" w:beforeAutospacing="1" w:after="100" w:afterAutospacing="1" w:line="240" w:lineRule="auto"/>
    </w:pPr>
    <w:rPr>
      <w:rFonts w:ascii="Times New Roman" w:eastAsia="Times New Roman" w:hAnsi="Times New Roman" w:cs="Times New Roman"/>
      <w:sz w:val="24"/>
      <w:szCs w:val="24"/>
    </w:rPr>
  </w:style>
  <w:style w:type="character" w:styleId="aff">
    <w:name w:val="Emphasis"/>
    <w:basedOn w:val="a1"/>
    <w:uiPriority w:val="20"/>
    <w:qFormat/>
    <w:rsid w:val="00C00E01"/>
    <w:rPr>
      <w:i/>
      <w:iCs/>
    </w:rPr>
  </w:style>
  <w:style w:type="character" w:customStyle="1" w:styleId="afc">
    <w:name w:val="Обычный (веб) Знак"/>
    <w:link w:val="afb"/>
    <w:uiPriority w:val="99"/>
    <w:rsid w:val="003D4676"/>
    <w:rPr>
      <w:rFonts w:ascii="Times New Roman" w:eastAsia="Times New Roman" w:hAnsi="Times New Roman" w:cs="Times New Roman"/>
      <w:sz w:val="24"/>
      <w:szCs w:val="24"/>
    </w:rPr>
  </w:style>
  <w:style w:type="paragraph" w:customStyle="1" w:styleId="c0">
    <w:name w:val="c0"/>
    <w:basedOn w:val="a"/>
    <w:rsid w:val="003D46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73E7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739996">
      <w:bodyDiv w:val="1"/>
      <w:marLeft w:val="0"/>
      <w:marRight w:val="0"/>
      <w:marTop w:val="0"/>
      <w:marBottom w:val="0"/>
      <w:divBdr>
        <w:top w:val="none" w:sz="0" w:space="0" w:color="auto"/>
        <w:left w:val="none" w:sz="0" w:space="0" w:color="auto"/>
        <w:bottom w:val="none" w:sz="0" w:space="0" w:color="auto"/>
        <w:right w:val="none" w:sz="0" w:space="0" w:color="auto"/>
      </w:divBdr>
    </w:div>
    <w:div w:id="83962160">
      <w:bodyDiv w:val="1"/>
      <w:marLeft w:val="0"/>
      <w:marRight w:val="0"/>
      <w:marTop w:val="0"/>
      <w:marBottom w:val="0"/>
      <w:divBdr>
        <w:top w:val="none" w:sz="0" w:space="0" w:color="auto"/>
        <w:left w:val="none" w:sz="0" w:space="0" w:color="auto"/>
        <w:bottom w:val="none" w:sz="0" w:space="0" w:color="auto"/>
        <w:right w:val="none" w:sz="0" w:space="0" w:color="auto"/>
      </w:divBdr>
    </w:div>
    <w:div w:id="104420936">
      <w:bodyDiv w:val="1"/>
      <w:marLeft w:val="0"/>
      <w:marRight w:val="0"/>
      <w:marTop w:val="0"/>
      <w:marBottom w:val="0"/>
      <w:divBdr>
        <w:top w:val="none" w:sz="0" w:space="0" w:color="auto"/>
        <w:left w:val="none" w:sz="0" w:space="0" w:color="auto"/>
        <w:bottom w:val="none" w:sz="0" w:space="0" w:color="auto"/>
        <w:right w:val="none" w:sz="0" w:space="0" w:color="auto"/>
      </w:divBdr>
    </w:div>
    <w:div w:id="119616812">
      <w:bodyDiv w:val="1"/>
      <w:marLeft w:val="0"/>
      <w:marRight w:val="0"/>
      <w:marTop w:val="0"/>
      <w:marBottom w:val="0"/>
      <w:divBdr>
        <w:top w:val="none" w:sz="0" w:space="0" w:color="auto"/>
        <w:left w:val="none" w:sz="0" w:space="0" w:color="auto"/>
        <w:bottom w:val="none" w:sz="0" w:space="0" w:color="auto"/>
        <w:right w:val="none" w:sz="0" w:space="0" w:color="auto"/>
      </w:divBdr>
    </w:div>
    <w:div w:id="181630744">
      <w:bodyDiv w:val="1"/>
      <w:marLeft w:val="0"/>
      <w:marRight w:val="0"/>
      <w:marTop w:val="0"/>
      <w:marBottom w:val="0"/>
      <w:divBdr>
        <w:top w:val="none" w:sz="0" w:space="0" w:color="auto"/>
        <w:left w:val="none" w:sz="0" w:space="0" w:color="auto"/>
        <w:bottom w:val="none" w:sz="0" w:space="0" w:color="auto"/>
        <w:right w:val="none" w:sz="0" w:space="0" w:color="auto"/>
      </w:divBdr>
    </w:div>
    <w:div w:id="223609181">
      <w:bodyDiv w:val="1"/>
      <w:marLeft w:val="0"/>
      <w:marRight w:val="0"/>
      <w:marTop w:val="0"/>
      <w:marBottom w:val="0"/>
      <w:divBdr>
        <w:top w:val="none" w:sz="0" w:space="0" w:color="auto"/>
        <w:left w:val="none" w:sz="0" w:space="0" w:color="auto"/>
        <w:bottom w:val="none" w:sz="0" w:space="0" w:color="auto"/>
        <w:right w:val="none" w:sz="0" w:space="0" w:color="auto"/>
      </w:divBdr>
    </w:div>
    <w:div w:id="237982350">
      <w:bodyDiv w:val="1"/>
      <w:marLeft w:val="0"/>
      <w:marRight w:val="0"/>
      <w:marTop w:val="0"/>
      <w:marBottom w:val="0"/>
      <w:divBdr>
        <w:top w:val="none" w:sz="0" w:space="0" w:color="auto"/>
        <w:left w:val="none" w:sz="0" w:space="0" w:color="auto"/>
        <w:bottom w:val="none" w:sz="0" w:space="0" w:color="auto"/>
        <w:right w:val="none" w:sz="0" w:space="0" w:color="auto"/>
      </w:divBdr>
    </w:div>
    <w:div w:id="353388089">
      <w:bodyDiv w:val="1"/>
      <w:marLeft w:val="0"/>
      <w:marRight w:val="0"/>
      <w:marTop w:val="0"/>
      <w:marBottom w:val="0"/>
      <w:divBdr>
        <w:top w:val="none" w:sz="0" w:space="0" w:color="auto"/>
        <w:left w:val="none" w:sz="0" w:space="0" w:color="auto"/>
        <w:bottom w:val="none" w:sz="0" w:space="0" w:color="auto"/>
        <w:right w:val="none" w:sz="0" w:space="0" w:color="auto"/>
      </w:divBdr>
    </w:div>
    <w:div w:id="524254622">
      <w:bodyDiv w:val="1"/>
      <w:marLeft w:val="0"/>
      <w:marRight w:val="0"/>
      <w:marTop w:val="0"/>
      <w:marBottom w:val="0"/>
      <w:divBdr>
        <w:top w:val="none" w:sz="0" w:space="0" w:color="auto"/>
        <w:left w:val="none" w:sz="0" w:space="0" w:color="auto"/>
        <w:bottom w:val="none" w:sz="0" w:space="0" w:color="auto"/>
        <w:right w:val="none" w:sz="0" w:space="0" w:color="auto"/>
      </w:divBdr>
    </w:div>
    <w:div w:id="537855744">
      <w:bodyDiv w:val="1"/>
      <w:marLeft w:val="0"/>
      <w:marRight w:val="0"/>
      <w:marTop w:val="0"/>
      <w:marBottom w:val="0"/>
      <w:divBdr>
        <w:top w:val="none" w:sz="0" w:space="0" w:color="auto"/>
        <w:left w:val="none" w:sz="0" w:space="0" w:color="auto"/>
        <w:bottom w:val="none" w:sz="0" w:space="0" w:color="auto"/>
        <w:right w:val="none" w:sz="0" w:space="0" w:color="auto"/>
      </w:divBdr>
    </w:div>
    <w:div w:id="746653463">
      <w:bodyDiv w:val="1"/>
      <w:marLeft w:val="0"/>
      <w:marRight w:val="0"/>
      <w:marTop w:val="0"/>
      <w:marBottom w:val="0"/>
      <w:divBdr>
        <w:top w:val="none" w:sz="0" w:space="0" w:color="auto"/>
        <w:left w:val="none" w:sz="0" w:space="0" w:color="auto"/>
        <w:bottom w:val="none" w:sz="0" w:space="0" w:color="auto"/>
        <w:right w:val="none" w:sz="0" w:space="0" w:color="auto"/>
      </w:divBdr>
      <w:divsChild>
        <w:div w:id="505174447">
          <w:marLeft w:val="0"/>
          <w:marRight w:val="0"/>
          <w:marTop w:val="0"/>
          <w:marBottom w:val="0"/>
          <w:divBdr>
            <w:top w:val="none" w:sz="0" w:space="0" w:color="auto"/>
            <w:left w:val="none" w:sz="0" w:space="0" w:color="auto"/>
            <w:bottom w:val="none" w:sz="0" w:space="0" w:color="auto"/>
            <w:right w:val="none" w:sz="0" w:space="0" w:color="auto"/>
          </w:divBdr>
          <w:divsChild>
            <w:div w:id="733701004">
              <w:marLeft w:val="0"/>
              <w:marRight w:val="0"/>
              <w:marTop w:val="0"/>
              <w:marBottom w:val="0"/>
              <w:divBdr>
                <w:top w:val="none" w:sz="0" w:space="0" w:color="auto"/>
                <w:left w:val="none" w:sz="0" w:space="0" w:color="auto"/>
                <w:bottom w:val="none" w:sz="0" w:space="0" w:color="auto"/>
                <w:right w:val="none" w:sz="0" w:space="0" w:color="auto"/>
              </w:divBdr>
              <w:divsChild>
                <w:div w:id="1984390089">
                  <w:marLeft w:val="0"/>
                  <w:marRight w:val="0"/>
                  <w:marTop w:val="0"/>
                  <w:marBottom w:val="0"/>
                  <w:divBdr>
                    <w:top w:val="none" w:sz="0" w:space="0" w:color="auto"/>
                    <w:left w:val="none" w:sz="0" w:space="0" w:color="auto"/>
                    <w:bottom w:val="none" w:sz="0" w:space="0" w:color="auto"/>
                    <w:right w:val="none" w:sz="0" w:space="0" w:color="auto"/>
                  </w:divBdr>
                  <w:divsChild>
                    <w:div w:id="125286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44615">
      <w:bodyDiv w:val="1"/>
      <w:marLeft w:val="0"/>
      <w:marRight w:val="0"/>
      <w:marTop w:val="0"/>
      <w:marBottom w:val="0"/>
      <w:divBdr>
        <w:top w:val="none" w:sz="0" w:space="0" w:color="auto"/>
        <w:left w:val="none" w:sz="0" w:space="0" w:color="auto"/>
        <w:bottom w:val="none" w:sz="0" w:space="0" w:color="auto"/>
        <w:right w:val="none" w:sz="0" w:space="0" w:color="auto"/>
      </w:divBdr>
      <w:divsChild>
        <w:div w:id="2065063624">
          <w:marLeft w:val="0"/>
          <w:marRight w:val="0"/>
          <w:marTop w:val="0"/>
          <w:marBottom w:val="0"/>
          <w:divBdr>
            <w:top w:val="none" w:sz="0" w:space="0" w:color="auto"/>
            <w:left w:val="none" w:sz="0" w:space="0" w:color="auto"/>
            <w:bottom w:val="none" w:sz="0" w:space="0" w:color="auto"/>
            <w:right w:val="none" w:sz="0" w:space="0" w:color="auto"/>
          </w:divBdr>
          <w:divsChild>
            <w:div w:id="1628394682">
              <w:marLeft w:val="0"/>
              <w:marRight w:val="0"/>
              <w:marTop w:val="0"/>
              <w:marBottom w:val="0"/>
              <w:divBdr>
                <w:top w:val="none" w:sz="0" w:space="0" w:color="auto"/>
                <w:left w:val="none" w:sz="0" w:space="0" w:color="auto"/>
                <w:bottom w:val="none" w:sz="0" w:space="0" w:color="auto"/>
                <w:right w:val="none" w:sz="0" w:space="0" w:color="auto"/>
              </w:divBdr>
              <w:divsChild>
                <w:div w:id="1047880109">
                  <w:marLeft w:val="0"/>
                  <w:marRight w:val="0"/>
                  <w:marTop w:val="0"/>
                  <w:marBottom w:val="0"/>
                  <w:divBdr>
                    <w:top w:val="none" w:sz="0" w:space="0" w:color="auto"/>
                    <w:left w:val="none" w:sz="0" w:space="0" w:color="auto"/>
                    <w:bottom w:val="none" w:sz="0" w:space="0" w:color="auto"/>
                    <w:right w:val="none" w:sz="0" w:space="0" w:color="auto"/>
                  </w:divBdr>
                  <w:divsChild>
                    <w:div w:id="85754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982928">
      <w:bodyDiv w:val="1"/>
      <w:marLeft w:val="0"/>
      <w:marRight w:val="0"/>
      <w:marTop w:val="0"/>
      <w:marBottom w:val="0"/>
      <w:divBdr>
        <w:top w:val="none" w:sz="0" w:space="0" w:color="auto"/>
        <w:left w:val="none" w:sz="0" w:space="0" w:color="auto"/>
        <w:bottom w:val="none" w:sz="0" w:space="0" w:color="auto"/>
        <w:right w:val="none" w:sz="0" w:space="0" w:color="auto"/>
      </w:divBdr>
    </w:div>
    <w:div w:id="1215854599">
      <w:bodyDiv w:val="1"/>
      <w:marLeft w:val="0"/>
      <w:marRight w:val="0"/>
      <w:marTop w:val="0"/>
      <w:marBottom w:val="0"/>
      <w:divBdr>
        <w:top w:val="none" w:sz="0" w:space="0" w:color="auto"/>
        <w:left w:val="none" w:sz="0" w:space="0" w:color="auto"/>
        <w:bottom w:val="none" w:sz="0" w:space="0" w:color="auto"/>
        <w:right w:val="none" w:sz="0" w:space="0" w:color="auto"/>
      </w:divBdr>
    </w:div>
    <w:div w:id="1250891550">
      <w:bodyDiv w:val="1"/>
      <w:marLeft w:val="0"/>
      <w:marRight w:val="0"/>
      <w:marTop w:val="0"/>
      <w:marBottom w:val="0"/>
      <w:divBdr>
        <w:top w:val="none" w:sz="0" w:space="0" w:color="auto"/>
        <w:left w:val="none" w:sz="0" w:space="0" w:color="auto"/>
        <w:bottom w:val="none" w:sz="0" w:space="0" w:color="auto"/>
        <w:right w:val="none" w:sz="0" w:space="0" w:color="auto"/>
      </w:divBdr>
    </w:div>
    <w:div w:id="1436630293">
      <w:bodyDiv w:val="1"/>
      <w:marLeft w:val="0"/>
      <w:marRight w:val="0"/>
      <w:marTop w:val="0"/>
      <w:marBottom w:val="0"/>
      <w:divBdr>
        <w:top w:val="none" w:sz="0" w:space="0" w:color="auto"/>
        <w:left w:val="none" w:sz="0" w:space="0" w:color="auto"/>
        <w:bottom w:val="none" w:sz="0" w:space="0" w:color="auto"/>
        <w:right w:val="none" w:sz="0" w:space="0" w:color="auto"/>
      </w:divBdr>
      <w:divsChild>
        <w:div w:id="738792712">
          <w:marLeft w:val="0"/>
          <w:marRight w:val="0"/>
          <w:marTop w:val="0"/>
          <w:marBottom w:val="0"/>
          <w:divBdr>
            <w:top w:val="none" w:sz="0" w:space="0" w:color="auto"/>
            <w:left w:val="none" w:sz="0" w:space="0" w:color="auto"/>
            <w:bottom w:val="none" w:sz="0" w:space="0" w:color="auto"/>
            <w:right w:val="none" w:sz="0" w:space="0" w:color="auto"/>
          </w:divBdr>
          <w:divsChild>
            <w:div w:id="367947154">
              <w:marLeft w:val="0"/>
              <w:marRight w:val="0"/>
              <w:marTop w:val="0"/>
              <w:marBottom w:val="0"/>
              <w:divBdr>
                <w:top w:val="none" w:sz="0" w:space="0" w:color="auto"/>
                <w:left w:val="none" w:sz="0" w:space="0" w:color="auto"/>
                <w:bottom w:val="none" w:sz="0" w:space="0" w:color="auto"/>
                <w:right w:val="none" w:sz="0" w:space="0" w:color="auto"/>
              </w:divBdr>
              <w:divsChild>
                <w:div w:id="1734573536">
                  <w:marLeft w:val="0"/>
                  <w:marRight w:val="0"/>
                  <w:marTop w:val="0"/>
                  <w:marBottom w:val="0"/>
                  <w:divBdr>
                    <w:top w:val="none" w:sz="0" w:space="0" w:color="auto"/>
                    <w:left w:val="none" w:sz="0" w:space="0" w:color="auto"/>
                    <w:bottom w:val="none" w:sz="0" w:space="0" w:color="auto"/>
                    <w:right w:val="none" w:sz="0" w:space="0" w:color="auto"/>
                  </w:divBdr>
                  <w:divsChild>
                    <w:div w:id="1243103446">
                      <w:marLeft w:val="0"/>
                      <w:marRight w:val="0"/>
                      <w:marTop w:val="0"/>
                      <w:marBottom w:val="0"/>
                      <w:divBdr>
                        <w:top w:val="none" w:sz="0" w:space="0" w:color="auto"/>
                        <w:left w:val="none" w:sz="0" w:space="0" w:color="auto"/>
                        <w:bottom w:val="none" w:sz="0" w:space="0" w:color="auto"/>
                        <w:right w:val="none" w:sz="0" w:space="0" w:color="auto"/>
                      </w:divBdr>
                    </w:div>
                  </w:divsChild>
                </w:div>
                <w:div w:id="4347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449553">
      <w:bodyDiv w:val="1"/>
      <w:marLeft w:val="0"/>
      <w:marRight w:val="0"/>
      <w:marTop w:val="0"/>
      <w:marBottom w:val="0"/>
      <w:divBdr>
        <w:top w:val="none" w:sz="0" w:space="0" w:color="auto"/>
        <w:left w:val="none" w:sz="0" w:space="0" w:color="auto"/>
        <w:bottom w:val="none" w:sz="0" w:space="0" w:color="auto"/>
        <w:right w:val="none" w:sz="0" w:space="0" w:color="auto"/>
      </w:divBdr>
      <w:divsChild>
        <w:div w:id="1445341086">
          <w:marLeft w:val="0"/>
          <w:marRight w:val="0"/>
          <w:marTop w:val="0"/>
          <w:marBottom w:val="0"/>
          <w:divBdr>
            <w:top w:val="none" w:sz="0" w:space="0" w:color="auto"/>
            <w:left w:val="none" w:sz="0" w:space="0" w:color="auto"/>
            <w:bottom w:val="none" w:sz="0" w:space="0" w:color="auto"/>
            <w:right w:val="none" w:sz="0" w:space="0" w:color="auto"/>
          </w:divBdr>
          <w:divsChild>
            <w:div w:id="1478716602">
              <w:marLeft w:val="0"/>
              <w:marRight w:val="0"/>
              <w:marTop w:val="0"/>
              <w:marBottom w:val="0"/>
              <w:divBdr>
                <w:top w:val="none" w:sz="0" w:space="0" w:color="auto"/>
                <w:left w:val="none" w:sz="0" w:space="0" w:color="auto"/>
                <w:bottom w:val="none" w:sz="0" w:space="0" w:color="auto"/>
                <w:right w:val="none" w:sz="0" w:space="0" w:color="auto"/>
              </w:divBdr>
              <w:divsChild>
                <w:div w:id="1538931215">
                  <w:marLeft w:val="0"/>
                  <w:marRight w:val="0"/>
                  <w:marTop w:val="0"/>
                  <w:marBottom w:val="0"/>
                  <w:divBdr>
                    <w:top w:val="none" w:sz="0" w:space="0" w:color="auto"/>
                    <w:left w:val="none" w:sz="0" w:space="0" w:color="auto"/>
                    <w:bottom w:val="none" w:sz="0" w:space="0" w:color="auto"/>
                    <w:right w:val="none" w:sz="0" w:space="0" w:color="auto"/>
                  </w:divBdr>
                  <w:divsChild>
                    <w:div w:id="1709408254">
                      <w:marLeft w:val="0"/>
                      <w:marRight w:val="0"/>
                      <w:marTop w:val="0"/>
                      <w:marBottom w:val="0"/>
                      <w:divBdr>
                        <w:top w:val="none" w:sz="0" w:space="0" w:color="auto"/>
                        <w:left w:val="none" w:sz="0" w:space="0" w:color="auto"/>
                        <w:bottom w:val="none" w:sz="0" w:space="0" w:color="auto"/>
                        <w:right w:val="none" w:sz="0" w:space="0" w:color="auto"/>
                      </w:divBdr>
                    </w:div>
                  </w:divsChild>
                </w:div>
                <w:div w:id="192919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5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FA6BB-3353-4B11-8CA4-9277ECE85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11462</Words>
  <Characters>65337</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Культура</dc:creator>
  <cp:lastModifiedBy>user</cp:lastModifiedBy>
  <cp:revision>2</cp:revision>
  <cp:lastPrinted>2019-01-15T13:32:00Z</cp:lastPrinted>
  <dcterms:created xsi:type="dcterms:W3CDTF">2019-02-25T07:19:00Z</dcterms:created>
  <dcterms:modified xsi:type="dcterms:W3CDTF">2019-02-25T07:19:00Z</dcterms:modified>
</cp:coreProperties>
</file>