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8"/>
          <w:szCs w:val="48"/>
        </w:rPr>
        <w:id w:val="14969427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theme="minorBidi"/>
          <w:b w:val="0"/>
          <w:bCs w:val="0"/>
          <w:color w:val="7F7F7F" w:themeColor="text1" w:themeTint="80"/>
          <w:sz w:val="32"/>
          <w:szCs w:val="32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/>
          </w:tblPr>
          <w:tblGrid>
            <w:gridCol w:w="5743"/>
          </w:tblGrid>
          <w:tr w:rsidR="009D4BCE" w:rsidTr="009D4BCE">
            <w:sdt>
              <w:sdtPr>
                <w:rPr>
                  <w:rFonts w:asciiTheme="majorHAnsi" w:eastAsiaTheme="majorEastAsia" w:hAnsiTheme="majorHAnsi" w:cstheme="majorBidi"/>
                  <w:b/>
                  <w:bCs/>
                  <w:color w:val="365F91" w:themeColor="accent1" w:themeShade="BF"/>
                  <w:sz w:val="48"/>
                  <w:szCs w:val="48"/>
                </w:rPr>
                <w:alias w:val="Заголовок"/>
                <w:id w:val="70386419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>
                <w:rPr>
                  <w:sz w:val="80"/>
                  <w:szCs w:val="80"/>
                </w:rPr>
              </w:sdtEndPr>
              <w:sdtContent>
                <w:tc>
                  <w:tcPr>
                    <w:tcW w:w="5743" w:type="dxa"/>
                  </w:tcPr>
                  <w:p w:rsidR="009D4BCE" w:rsidRDefault="009016B2" w:rsidP="00514A72">
                    <w:pPr>
                      <w:pStyle w:val="ab"/>
                      <w:jc w:val="center"/>
                      <w:rPr>
                        <w:rFonts w:asciiTheme="majorHAnsi" w:eastAsiaTheme="majorEastAsia" w:hAnsiTheme="majorHAnsi" w:cstheme="majorBidi"/>
                        <w:b/>
                        <w:bCs/>
                        <w:color w:val="365F91" w:themeColor="accent1" w:themeShade="BF"/>
                        <w:sz w:val="48"/>
                        <w:szCs w:val="4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b/>
                        <w:bCs/>
                        <w:color w:val="365F91" w:themeColor="accent1" w:themeShade="BF"/>
                        <w:sz w:val="48"/>
                        <w:szCs w:val="48"/>
                      </w:rPr>
                      <w:t xml:space="preserve">Отчет                                 </w:t>
                    </w:r>
                    <w:r w:rsidR="00426C7E">
                      <w:rPr>
                        <w:rFonts w:asciiTheme="majorHAnsi" w:eastAsiaTheme="majorEastAsia" w:hAnsiTheme="majorHAnsi" w:cstheme="majorBidi"/>
                        <w:b/>
                        <w:bCs/>
                        <w:color w:val="365F91" w:themeColor="accent1" w:themeShade="BF"/>
                        <w:sz w:val="48"/>
                        <w:szCs w:val="48"/>
                      </w:rPr>
                      <w:t xml:space="preserve">    </w:t>
                    </w:r>
                    <w:r>
                      <w:rPr>
                        <w:rFonts w:asciiTheme="majorHAnsi" w:eastAsiaTheme="majorEastAsia" w:hAnsiTheme="majorHAnsi" w:cstheme="majorBidi"/>
                        <w:b/>
                        <w:bCs/>
                        <w:color w:val="365F91" w:themeColor="accent1" w:themeShade="BF"/>
                        <w:sz w:val="48"/>
                        <w:szCs w:val="48"/>
                      </w:rPr>
                      <w:t xml:space="preserve">о деятельности                    и работе Администрации Ковернинского муниципального </w:t>
                    </w:r>
                    <w:r w:rsidR="00514A72">
                      <w:rPr>
                        <w:rFonts w:asciiTheme="majorHAnsi" w:eastAsiaTheme="majorEastAsia" w:hAnsiTheme="majorHAnsi" w:cstheme="majorBidi"/>
                        <w:b/>
                        <w:bCs/>
                        <w:color w:val="365F91" w:themeColor="accent1" w:themeShade="BF"/>
                        <w:sz w:val="48"/>
                        <w:szCs w:val="48"/>
                      </w:rPr>
                      <w:t xml:space="preserve">округа  </w:t>
                    </w:r>
                    <w:r>
                      <w:rPr>
                        <w:rFonts w:asciiTheme="majorHAnsi" w:eastAsiaTheme="majorEastAsia" w:hAnsiTheme="majorHAnsi" w:cstheme="majorBidi"/>
                        <w:b/>
                        <w:bCs/>
                        <w:color w:val="365F91" w:themeColor="accent1" w:themeShade="BF"/>
                        <w:sz w:val="48"/>
                        <w:szCs w:val="48"/>
                      </w:rPr>
                      <w:t xml:space="preserve">                              </w:t>
                    </w:r>
                    <w:r w:rsidR="00426C7E">
                      <w:rPr>
                        <w:rFonts w:asciiTheme="majorHAnsi" w:eastAsiaTheme="majorEastAsia" w:hAnsiTheme="majorHAnsi" w:cstheme="majorBidi"/>
                        <w:b/>
                        <w:bCs/>
                        <w:color w:val="365F91" w:themeColor="accent1" w:themeShade="BF"/>
                        <w:sz w:val="48"/>
                        <w:szCs w:val="48"/>
                      </w:rPr>
                      <w:t xml:space="preserve"> </w:t>
                    </w:r>
                    <w:r>
                      <w:rPr>
                        <w:rFonts w:asciiTheme="majorHAnsi" w:eastAsiaTheme="majorEastAsia" w:hAnsiTheme="majorHAnsi" w:cstheme="majorBidi"/>
                        <w:b/>
                        <w:bCs/>
                        <w:color w:val="365F91" w:themeColor="accent1" w:themeShade="BF"/>
                        <w:sz w:val="48"/>
                        <w:szCs w:val="48"/>
                      </w:rPr>
                      <w:t>за 2020 год</w:t>
                    </w:r>
                  </w:p>
                </w:tc>
              </w:sdtContent>
            </w:sdt>
          </w:tr>
          <w:tr w:rsidR="009D4BCE" w:rsidTr="009D4BCE">
            <w:tc>
              <w:tcPr>
                <w:tcW w:w="5743" w:type="dxa"/>
              </w:tcPr>
              <w:p w:rsidR="009D4BCE" w:rsidRDefault="009D4BCE">
                <w:pPr>
                  <w:pStyle w:val="ab"/>
                </w:pPr>
              </w:p>
            </w:tc>
          </w:tr>
          <w:tr w:rsidR="009D4BCE" w:rsidTr="009D4BCE">
            <w:sdt>
              <w:sdtPr>
                <w:rPr>
                  <w:b/>
                  <w:bCs/>
                </w:rPr>
                <w:alias w:val="Автор"/>
                <w:id w:val="703864205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743" w:type="dxa"/>
                  </w:tcPr>
                  <w:p w:rsidR="009D4BCE" w:rsidRDefault="009D4BCE">
                    <w:pPr>
                      <w:pStyle w:val="ab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Администрация Ковернинского муниципального округа Нижегородской области</w:t>
                    </w:r>
                  </w:p>
                </w:tc>
              </w:sdtContent>
            </w:sdt>
          </w:tr>
          <w:tr w:rsidR="009D4BCE" w:rsidTr="009D4BCE">
            <w:sdt>
              <w:sdtPr>
                <w:rPr>
                  <w:b/>
                  <w:bCs/>
                </w:rPr>
                <w:alias w:val="Дата"/>
                <w:id w:val="703864210"/>
                <w:dataBinding w:prefixMappings="xmlns:ns0='http://schemas.microsoft.com/office/2006/coverPageProps'" w:xpath="/ns0:CoverPageProperties[1]/ns0:PublishDate[1]" w:storeItemID="{55AF091B-3C7A-41E3-B477-F2FDAA23CFDA}"/>
                <w:date w:fullDate="2021-03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743" w:type="dxa"/>
                  </w:tcPr>
                  <w:p w:rsidR="009D4BCE" w:rsidRDefault="009D4BCE">
                    <w:pPr>
                      <w:pStyle w:val="ab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04.03.2021</w:t>
                    </w:r>
                  </w:p>
                </w:tc>
              </w:sdtContent>
            </w:sdt>
          </w:tr>
          <w:tr w:rsidR="009D4BCE" w:rsidTr="009D4BCE">
            <w:tc>
              <w:tcPr>
                <w:tcW w:w="5743" w:type="dxa"/>
              </w:tcPr>
              <w:p w:rsidR="009D4BCE" w:rsidRDefault="009D4BCE">
                <w:pPr>
                  <w:pStyle w:val="ab"/>
                  <w:rPr>
                    <w:b/>
                    <w:bCs/>
                  </w:rPr>
                </w:pPr>
              </w:p>
            </w:tc>
          </w:tr>
        </w:tbl>
        <w:p w:rsidR="009D4BCE" w:rsidRDefault="00B30A26">
          <w:r>
            <w:rPr>
              <w:noProof/>
              <w:lang w:eastAsia="en-US"/>
            </w:rPr>
            <w:pict>
              <v:group id="_x0000_s1065" style="position:absolute;margin-left:5165.2pt;margin-top:0;width:264.55pt;height:690.65pt;z-index:251660288;mso-position-horizontal:right;mso-position-horizontal-relative:page;mso-position-vertical:bottom;mso-position-vertical-relative:page" coordorigin="5531,1258" coordsize="5291,1381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66" type="#_x0000_t32" style="position:absolute;left:6519;top:1258;width:4303;height:10040;flip:x" o:connectortype="straight" strokecolor="#a7bfde [1620]"/>
                <v:group id="_x0000_s1067" style="position:absolute;left:5531;top:9226;width:5291;height:5845" coordorigin="5531,9226" coordsize="5291,5845">
                  <v:shape id="_x0000_s1068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      <v:path arrowok="t"/>
                  </v:shape>
                  <v:oval id="_x0000_s1069" style="position:absolute;left:6117;top:10212;width:4526;height:4258;rotation:41366637fd;flip:y" fillcolor="#d3dfee [820]" stroked="f" strokecolor="#a7bfde [1620]"/>
                  <v:oval id="_x0000_s1070" style="position:absolute;left:6217;top:10481;width:3424;height:3221;rotation:41366637fd;flip:y" fillcolor="#7ba0cd [2420]" stroked="f" strokecolor="#a7bfde [1620]"/>
                </v:group>
                <w10:wrap anchorx="page" anchory="page"/>
              </v:group>
            </w:pict>
          </w:r>
          <w:r>
            <w:rPr>
              <w:noProof/>
              <w:lang w:eastAsia="en-US"/>
            </w:rPr>
            <w:pict>
              <v:group id="_x0000_s1076" style="position:absolute;margin-left:0;margin-top:0;width:464.8pt;height:380.95pt;z-index:251662336;mso-position-horizontal:left;mso-position-horizontal-relative:page;mso-position-vertical:top;mso-position-vertical-relative:page" coordorigin="15,15" coordsize="9296,7619" o:allowincell="f">
                <v:shape id="_x0000_s1077" type="#_x0000_t32" style="position:absolute;left:15;top:15;width:7512;height:7386" o:connectortype="straight" strokecolor="#a7bfde [1620]"/>
                <v:group id="_x0000_s1078" style="position:absolute;left:7095;top:5418;width:2216;height:2216" coordorigin="7907,4350" coordsize="2216,2216">
                  <v:oval id="_x0000_s1079" style="position:absolute;left:7907;top:4350;width:2216;height:2216" fillcolor="#a7bfde [1620]" stroked="f"/>
                  <v:oval id="_x0000_s1080" style="position:absolute;left:7961;top:4684;width:1813;height:1813" fillcolor="#d3dfee [820]" stroked="f"/>
                  <v:oval id="_x0000_s1081" style="position:absolute;left:8006;top:5027;width:1375;height:1375" fillcolor="#7ba0cd [2420]" stroked="f"/>
                </v:group>
                <w10:wrap anchorx="page" anchory="page"/>
              </v:group>
            </w:pict>
          </w:r>
          <w:r>
            <w:rPr>
              <w:noProof/>
              <w:lang w:eastAsia="en-US"/>
            </w:rPr>
            <w:pict>
              <v:group id="_x0000_s1071" style="position:absolute;margin-left:7159.6pt;margin-top:0;width:332.7pt;height:227.25pt;z-index:251661312;mso-position-horizontal:right;mso-position-horizontal-relative:margin;mso-position-vertical:top;mso-position-vertical-relative:page" coordorigin="4136,15" coordsize="6654,4545" o:allowincell="f">
                <v:shape id="_x0000_s1072" type="#_x0000_t32" style="position:absolute;left:4136;top:15;width:3058;height:3855" o:connectortype="straight" strokecolor="#a7bfde [1620]"/>
                <v:oval id="_x0000_s1073" style="position:absolute;left:6674;top:444;width:4116;height:4116" fillcolor="#a7bfde [1620]" stroked="f"/>
                <v:oval id="_x0000_s1074" style="position:absolute;left:6773;top:1058;width:3367;height:3367" fillcolor="#d3dfee [820]" stroked="f"/>
                <v:oval id="_x0000_s1075" style="position:absolute;left:6856;top:1709;width:2553;height:2553" fillcolor="#7ba0cd [2420]" stroked="f"/>
                <w10:wrap anchorx="margin" anchory="page"/>
              </v:group>
            </w:pict>
          </w:r>
        </w:p>
        <w:p w:rsidR="009D4BCE" w:rsidRDefault="009D4BCE">
          <w:pPr>
            <w:rPr>
              <w:color w:val="7F7F7F" w:themeColor="text1" w:themeTint="80"/>
              <w:sz w:val="32"/>
              <w:szCs w:val="32"/>
            </w:rPr>
          </w:pPr>
          <w:r>
            <w:rPr>
              <w:color w:val="7F7F7F" w:themeColor="text1" w:themeTint="80"/>
              <w:sz w:val="32"/>
              <w:szCs w:val="32"/>
            </w:rPr>
            <w:br w:type="page"/>
          </w:r>
        </w:p>
      </w:sdtContent>
    </w:sdt>
    <w:p w:rsidR="000C3C1C" w:rsidRDefault="000C3C1C" w:rsidP="000C3C1C">
      <w:pPr>
        <w:pStyle w:val="a3"/>
        <w:ind w:left="567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lastRenderedPageBreak/>
        <w:t>ВВЕДЕНИЕ</w:t>
      </w:r>
    </w:p>
    <w:p w:rsidR="000C3C1C" w:rsidRPr="0032193C" w:rsidRDefault="000C3C1C" w:rsidP="000C3C1C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32193C">
        <w:rPr>
          <w:rFonts w:ascii="Times New Roman" w:hAnsi="Times New Roman" w:cs="Times New Roman"/>
          <w:sz w:val="30"/>
          <w:szCs w:val="30"/>
        </w:rPr>
        <w:t xml:space="preserve">Добрый день, уважаемые </w:t>
      </w:r>
      <w:r>
        <w:rPr>
          <w:rFonts w:ascii="Times New Roman" w:hAnsi="Times New Roman" w:cs="Times New Roman"/>
          <w:sz w:val="30"/>
          <w:szCs w:val="30"/>
        </w:rPr>
        <w:t>депутаты, гости</w:t>
      </w:r>
      <w:r w:rsidRPr="0032193C">
        <w:rPr>
          <w:rFonts w:ascii="Times New Roman" w:hAnsi="Times New Roman" w:cs="Times New Roman"/>
          <w:sz w:val="30"/>
          <w:szCs w:val="30"/>
        </w:rPr>
        <w:t>!</w:t>
      </w:r>
    </w:p>
    <w:p w:rsidR="000C3C1C" w:rsidRDefault="00A121E5" w:rsidP="000C3C1C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 текущем году в условиях пандемии коронавирусной инфекции, отчет о проделанной работе впервые проходит в условиях ограничительных мероприятий.</w:t>
      </w:r>
    </w:p>
    <w:p w:rsidR="00A121E5" w:rsidRDefault="00A121E5" w:rsidP="000C3C1C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 этом году мы отметили знаковую для каждого из нас годовщину - </w:t>
      </w:r>
      <w:r w:rsidRPr="003768AB">
        <w:rPr>
          <w:rFonts w:ascii="Times New Roman" w:hAnsi="Times New Roman" w:cs="Times New Roman"/>
          <w:sz w:val="30"/>
          <w:szCs w:val="30"/>
        </w:rPr>
        <w:t>75-летие Победы в Великой Отечественной войне</w:t>
      </w:r>
      <w:r>
        <w:rPr>
          <w:rFonts w:ascii="Times New Roman" w:hAnsi="Times New Roman" w:cs="Times New Roman"/>
          <w:sz w:val="30"/>
          <w:szCs w:val="30"/>
        </w:rPr>
        <w:t>.</w:t>
      </w:r>
    </w:p>
    <w:p w:rsidR="00A121E5" w:rsidRDefault="00A121E5" w:rsidP="000C3C1C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Большим политическим событием в нашем округе стали выборы Совета депутатов Ковернинского муниципального округа.</w:t>
      </w:r>
    </w:p>
    <w:p w:rsidR="000C3C1C" w:rsidRPr="00133A92" w:rsidRDefault="000C3C1C" w:rsidP="000C3C1C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133A92">
        <w:rPr>
          <w:rFonts w:ascii="Times New Roman" w:hAnsi="Times New Roman" w:cs="Times New Roman"/>
          <w:sz w:val="30"/>
          <w:szCs w:val="30"/>
        </w:rPr>
        <w:t>Отчитываясь о работе хочу отметить, что такие отчеты – это не просто традиция</w:t>
      </w:r>
      <w:r w:rsidR="00514A72">
        <w:rPr>
          <w:rFonts w:ascii="Times New Roman" w:hAnsi="Times New Roman" w:cs="Times New Roman"/>
          <w:sz w:val="30"/>
          <w:szCs w:val="30"/>
        </w:rPr>
        <w:t>, а</w:t>
      </w:r>
      <w:r w:rsidRPr="00133A92">
        <w:rPr>
          <w:rFonts w:ascii="Times New Roman" w:hAnsi="Times New Roman" w:cs="Times New Roman"/>
          <w:sz w:val="30"/>
          <w:szCs w:val="30"/>
        </w:rPr>
        <w:t xml:space="preserve"> жизненная необходимость, потому что наглядно видно, что сделано, что предстоит сделать.</w:t>
      </w:r>
    </w:p>
    <w:p w:rsidR="000C3C1C" w:rsidRDefault="000C3C1C" w:rsidP="000C3C1C">
      <w:pPr>
        <w:pStyle w:val="a3"/>
        <w:ind w:left="567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C71BAB" w:rsidRPr="00426C7E" w:rsidRDefault="00C71BAB" w:rsidP="00426C7E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26C7E">
        <w:rPr>
          <w:rFonts w:ascii="Times New Roman" w:hAnsi="Times New Roman" w:cs="Times New Roman"/>
          <w:b/>
          <w:sz w:val="30"/>
          <w:szCs w:val="30"/>
        </w:rPr>
        <w:t>ЭКОНОМИКА</w:t>
      </w:r>
    </w:p>
    <w:p w:rsidR="00CF736B" w:rsidRPr="00CF736B" w:rsidRDefault="00CF736B" w:rsidP="00CF736B">
      <w:pPr>
        <w:ind w:firstLine="567"/>
        <w:jc w:val="both"/>
        <w:rPr>
          <w:rFonts w:ascii="Times New Roman" w:hAnsi="Times New Roman"/>
          <w:sz w:val="30"/>
          <w:szCs w:val="30"/>
        </w:rPr>
      </w:pPr>
      <w:r w:rsidRPr="00CF736B">
        <w:rPr>
          <w:rFonts w:ascii="Times New Roman" w:hAnsi="Times New Roman"/>
          <w:sz w:val="30"/>
          <w:szCs w:val="30"/>
        </w:rPr>
        <w:t xml:space="preserve">Ковернинский муниципальный округ относится к территориям со средним уровнем социально-экономического развития и по итогам работы за 9 месяцев 2020 год занимает 16 место среди 52 территорий области и 1 место среди 10-ти муниципальных образований с численностью населения от 18 до 25 тысяч человек. </w:t>
      </w:r>
    </w:p>
    <w:p w:rsidR="00CF736B" w:rsidRPr="00CF736B" w:rsidRDefault="00CF736B" w:rsidP="00CF736B">
      <w:pPr>
        <w:tabs>
          <w:tab w:val="left" w:pos="567"/>
        </w:tabs>
        <w:ind w:right="6" w:firstLine="567"/>
        <w:jc w:val="both"/>
        <w:rPr>
          <w:rFonts w:ascii="Times New Roman" w:eastAsia="Calibri" w:hAnsi="Times New Roman"/>
          <w:sz w:val="30"/>
          <w:szCs w:val="30"/>
        </w:rPr>
      </w:pPr>
      <w:r w:rsidRPr="00CF736B">
        <w:rPr>
          <w:rFonts w:ascii="Times New Roman" w:eastAsia="Calibri" w:hAnsi="Times New Roman"/>
          <w:sz w:val="30"/>
          <w:szCs w:val="30"/>
        </w:rPr>
        <w:t>По результатам оценки эффективности деятельности органов местного самоуправления за 2019 год Ковернинский муниципальный район занял 6 место в группе районов и округов с численностью населения от 15 до 20 тысяч человек</w:t>
      </w:r>
      <w:r w:rsidRPr="00CF736B">
        <w:rPr>
          <w:rFonts w:ascii="Times New Roman" w:hAnsi="Times New Roman"/>
          <w:sz w:val="30"/>
          <w:szCs w:val="30"/>
        </w:rPr>
        <w:t>.</w:t>
      </w:r>
      <w:r w:rsidRPr="00CF736B">
        <w:rPr>
          <w:rFonts w:ascii="Times New Roman" w:eastAsia="Calibri" w:hAnsi="Times New Roman"/>
          <w:sz w:val="30"/>
          <w:szCs w:val="30"/>
        </w:rPr>
        <w:t xml:space="preserve"> </w:t>
      </w:r>
    </w:p>
    <w:p w:rsidR="00CF736B" w:rsidRPr="00CF736B" w:rsidRDefault="00CF736B" w:rsidP="00CF736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CF736B">
        <w:rPr>
          <w:rFonts w:ascii="Times New Roman" w:hAnsi="Times New Roman" w:cs="Times New Roman"/>
          <w:sz w:val="30"/>
          <w:szCs w:val="30"/>
        </w:rPr>
        <w:t xml:space="preserve">Объем отгруженных товаров собственного производства увеличился с 1 миллиарда 745 миллионов рублей в 2014 году до 4 миллиардов 774 миллионов рублей по итогам 2020 года, то есть в 2,7 раза и  на 19% к 2019 году. </w:t>
      </w:r>
    </w:p>
    <w:p w:rsidR="00CF736B" w:rsidRPr="00CF736B" w:rsidRDefault="00CF736B" w:rsidP="00CF736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CF736B">
        <w:rPr>
          <w:rFonts w:ascii="Times New Roman" w:hAnsi="Times New Roman" w:cs="Times New Roman"/>
          <w:sz w:val="30"/>
          <w:szCs w:val="30"/>
        </w:rPr>
        <w:t>В целом, по округу за 2020 год по большинству показателей отмечены положительные тенденции по сравнению c 2019 годом:</w:t>
      </w:r>
    </w:p>
    <w:p w:rsidR="00CF736B" w:rsidRPr="00CF736B" w:rsidRDefault="00CF736B" w:rsidP="00CF736B">
      <w:pPr>
        <w:pStyle w:val="a3"/>
        <w:numPr>
          <w:ilvl w:val="0"/>
          <w:numId w:val="26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CF736B">
        <w:rPr>
          <w:rFonts w:ascii="Times New Roman" w:hAnsi="Times New Roman" w:cs="Times New Roman"/>
          <w:sz w:val="30"/>
          <w:szCs w:val="30"/>
        </w:rPr>
        <w:t xml:space="preserve">Доля обрабатывающих производств составила 55% </w:t>
      </w:r>
      <w:r w:rsidR="00514A72">
        <w:rPr>
          <w:rFonts w:ascii="Times New Roman" w:hAnsi="Times New Roman" w:cs="Times New Roman"/>
          <w:sz w:val="30"/>
          <w:szCs w:val="30"/>
        </w:rPr>
        <w:t xml:space="preserve">                          </w:t>
      </w:r>
      <w:r w:rsidRPr="00CF736B">
        <w:rPr>
          <w:rFonts w:ascii="Times New Roman" w:hAnsi="Times New Roman" w:cs="Times New Roman"/>
          <w:sz w:val="30"/>
          <w:szCs w:val="30"/>
        </w:rPr>
        <w:t xml:space="preserve">(2 миллиарда 601 миллион рублей – темп роста 122%). </w:t>
      </w:r>
    </w:p>
    <w:p w:rsidR="00CF736B" w:rsidRPr="00CF736B" w:rsidRDefault="00CF736B" w:rsidP="00CF736B">
      <w:pPr>
        <w:pStyle w:val="a3"/>
        <w:numPr>
          <w:ilvl w:val="0"/>
          <w:numId w:val="26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CF736B">
        <w:rPr>
          <w:rFonts w:ascii="Times New Roman" w:hAnsi="Times New Roman" w:cs="Times New Roman"/>
          <w:sz w:val="30"/>
          <w:szCs w:val="30"/>
        </w:rPr>
        <w:lastRenderedPageBreak/>
        <w:t>Доля отгруженной продукции сельского и лесного хозяйства составила 29% (1 миллиард 374 миллиона рублей – темп роста 113%).</w:t>
      </w:r>
    </w:p>
    <w:p w:rsidR="00CF736B" w:rsidRPr="00CF736B" w:rsidRDefault="00CF736B" w:rsidP="00CF736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CF736B">
        <w:rPr>
          <w:rFonts w:ascii="Times New Roman" w:hAnsi="Times New Roman" w:cs="Times New Roman"/>
          <w:sz w:val="30"/>
          <w:szCs w:val="30"/>
        </w:rPr>
        <w:t>Прибыль прибыльных организаций за 9 месяцев 2020 года по полному кругу предприятий составила 328 миллионов рублей, в том числе по крупным и средним предприятиям – 261 миллион рублей (темп роста 109%).</w:t>
      </w:r>
    </w:p>
    <w:p w:rsidR="00CF736B" w:rsidRPr="00CF736B" w:rsidRDefault="00CF736B" w:rsidP="00CF736B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F736B">
        <w:rPr>
          <w:rFonts w:ascii="Times New Roman" w:hAnsi="Times New Roman"/>
          <w:sz w:val="28"/>
          <w:szCs w:val="28"/>
        </w:rPr>
        <w:t xml:space="preserve">За 9 месяцев 2020 года объем инвестиций по полному кругу организаций составил 508 миллионов рублей. (22 место в области). </w:t>
      </w:r>
    </w:p>
    <w:p w:rsidR="00CF736B" w:rsidRPr="00CF736B" w:rsidRDefault="00CF736B" w:rsidP="00CF736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CF736B">
        <w:rPr>
          <w:rFonts w:ascii="Times New Roman" w:hAnsi="Times New Roman" w:cs="Times New Roman"/>
          <w:sz w:val="30"/>
          <w:szCs w:val="30"/>
        </w:rPr>
        <w:t>Тем не менее, ограничительные меры в условиях пандемии коронавируса отрицательно сказались на показателях сферы потребительского рынка и услуг:</w:t>
      </w:r>
    </w:p>
    <w:p w:rsidR="00CF736B" w:rsidRPr="00CF736B" w:rsidRDefault="00CF736B" w:rsidP="00CF736B">
      <w:pPr>
        <w:pStyle w:val="a3"/>
        <w:numPr>
          <w:ilvl w:val="0"/>
          <w:numId w:val="27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CF736B">
        <w:rPr>
          <w:rFonts w:ascii="Times New Roman" w:hAnsi="Times New Roman" w:cs="Times New Roman"/>
          <w:sz w:val="30"/>
          <w:szCs w:val="30"/>
        </w:rPr>
        <w:t>Оборот розничной торговли составил 2 миллиарда 738 миллионов рублей или 98% к уровню 2019 года.</w:t>
      </w:r>
    </w:p>
    <w:p w:rsidR="00CF736B" w:rsidRPr="00CF736B" w:rsidRDefault="00CF736B" w:rsidP="00CF736B">
      <w:pPr>
        <w:pStyle w:val="a3"/>
        <w:numPr>
          <w:ilvl w:val="0"/>
          <w:numId w:val="27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CF736B">
        <w:rPr>
          <w:rFonts w:ascii="Times New Roman" w:hAnsi="Times New Roman" w:cs="Times New Roman"/>
          <w:sz w:val="30"/>
          <w:szCs w:val="30"/>
        </w:rPr>
        <w:t>Оборот общественного питания – 57 миллионов рублей (68% к 2019 году)</w:t>
      </w:r>
    </w:p>
    <w:p w:rsidR="00CF736B" w:rsidRPr="00CF736B" w:rsidRDefault="00CF736B" w:rsidP="00CF736B">
      <w:pPr>
        <w:pStyle w:val="a3"/>
        <w:numPr>
          <w:ilvl w:val="0"/>
          <w:numId w:val="27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CF736B">
        <w:rPr>
          <w:rFonts w:ascii="Times New Roman" w:hAnsi="Times New Roman" w:cs="Times New Roman"/>
          <w:sz w:val="30"/>
          <w:szCs w:val="30"/>
        </w:rPr>
        <w:t>Объем платных услуг населению за 9 месяцев 2020 года снизился на 2% и составил 111 миллионов рублей.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C71BAB" w:rsidRPr="00426C7E" w:rsidRDefault="00C71BAB" w:rsidP="00426C7E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26C7E">
        <w:rPr>
          <w:rFonts w:ascii="Times New Roman" w:hAnsi="Times New Roman" w:cs="Times New Roman"/>
          <w:b/>
          <w:sz w:val="30"/>
          <w:szCs w:val="30"/>
        </w:rPr>
        <w:t>ПОДДЕРЖКА И РАЗВИТИЕ МАЛОГО БИЗНЕСА</w:t>
      </w:r>
    </w:p>
    <w:p w:rsidR="000F4DEB" w:rsidRPr="00746DE0" w:rsidRDefault="000F4DEB" w:rsidP="000F4DE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746DE0">
        <w:rPr>
          <w:rFonts w:ascii="Times New Roman" w:hAnsi="Times New Roman" w:cs="Times New Roman"/>
          <w:sz w:val="30"/>
          <w:szCs w:val="30"/>
        </w:rPr>
        <w:t>Более 25% экономически активного населения занято в малом и среднем бизнесе, в котором формируется 48% объемов отгруженного товара в округе.</w:t>
      </w:r>
    </w:p>
    <w:p w:rsidR="000F4DEB" w:rsidRPr="00746DE0" w:rsidRDefault="000F4DEB" w:rsidP="000F4DEB">
      <w:pPr>
        <w:ind w:right="6" w:firstLine="567"/>
        <w:jc w:val="both"/>
        <w:rPr>
          <w:rFonts w:ascii="Times New Roman" w:hAnsi="Times New Roman"/>
          <w:sz w:val="30"/>
          <w:szCs w:val="30"/>
        </w:rPr>
      </w:pPr>
      <w:r w:rsidRPr="00746DE0">
        <w:rPr>
          <w:rFonts w:ascii="Times New Roman" w:hAnsi="Times New Roman"/>
          <w:sz w:val="30"/>
          <w:szCs w:val="30"/>
        </w:rPr>
        <w:t xml:space="preserve">На 1 января 2021 года на территории округа зарегистрировано 497 субъектов малого и среднего бизнеса, в </w:t>
      </w:r>
      <w:r>
        <w:rPr>
          <w:rFonts w:ascii="Times New Roman" w:hAnsi="Times New Roman"/>
          <w:sz w:val="30"/>
          <w:szCs w:val="30"/>
        </w:rPr>
        <w:t xml:space="preserve">том числе </w:t>
      </w:r>
      <w:r w:rsidRPr="00746DE0">
        <w:rPr>
          <w:rFonts w:ascii="Times New Roman" w:hAnsi="Times New Roman"/>
          <w:sz w:val="30"/>
          <w:szCs w:val="30"/>
        </w:rPr>
        <w:t>4 средних предприятия, 87 малых предприятий и 406 предпринимателей.</w:t>
      </w:r>
    </w:p>
    <w:p w:rsidR="000F4DEB" w:rsidRPr="00746DE0" w:rsidRDefault="000F4DEB" w:rsidP="000F4DEB">
      <w:pPr>
        <w:spacing w:after="0"/>
        <w:ind w:firstLine="567"/>
        <w:jc w:val="both"/>
        <w:rPr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 рамках муниципальной программы «Развитие предпринимательства»</w:t>
      </w:r>
      <w:r w:rsidRPr="00746DE0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освоено</w:t>
      </w:r>
      <w:r w:rsidRPr="00746DE0">
        <w:rPr>
          <w:rFonts w:ascii="Times New Roman" w:hAnsi="Times New Roman" w:cs="Times New Roman"/>
          <w:sz w:val="30"/>
          <w:szCs w:val="30"/>
        </w:rPr>
        <w:t xml:space="preserve"> 4 </w:t>
      </w:r>
      <w:r>
        <w:rPr>
          <w:rFonts w:ascii="Times New Roman" w:hAnsi="Times New Roman" w:cs="Times New Roman"/>
          <w:sz w:val="30"/>
          <w:szCs w:val="30"/>
        </w:rPr>
        <w:t>миллиона</w:t>
      </w:r>
      <w:r w:rsidRPr="00746DE0">
        <w:rPr>
          <w:rFonts w:ascii="Times New Roman" w:hAnsi="Times New Roman" w:cs="Times New Roman"/>
          <w:sz w:val="30"/>
          <w:szCs w:val="30"/>
        </w:rPr>
        <w:t xml:space="preserve"> 310 </w:t>
      </w:r>
      <w:r>
        <w:rPr>
          <w:rFonts w:ascii="Times New Roman" w:hAnsi="Times New Roman" w:cs="Times New Roman"/>
          <w:sz w:val="30"/>
          <w:szCs w:val="30"/>
        </w:rPr>
        <w:t>тысяч рублей.</w:t>
      </w:r>
      <w:r w:rsidRPr="00746DE0">
        <w:rPr>
          <w:rFonts w:ascii="Times New Roman" w:hAnsi="Times New Roman" w:cs="Times New Roman"/>
          <w:sz w:val="30"/>
          <w:szCs w:val="30"/>
        </w:rPr>
        <w:t xml:space="preserve">  Из них:</w:t>
      </w:r>
      <w:r w:rsidRPr="00746DE0">
        <w:rPr>
          <w:sz w:val="30"/>
          <w:szCs w:val="30"/>
        </w:rPr>
        <w:t xml:space="preserve"> </w:t>
      </w:r>
    </w:p>
    <w:p w:rsidR="000F4DEB" w:rsidRPr="00746DE0" w:rsidRDefault="000F4DEB" w:rsidP="000F4DEB">
      <w:pPr>
        <w:pStyle w:val="a3"/>
        <w:numPr>
          <w:ilvl w:val="0"/>
          <w:numId w:val="12"/>
        </w:numPr>
        <w:spacing w:after="0"/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746DE0">
        <w:rPr>
          <w:rFonts w:ascii="Times New Roman" w:hAnsi="Times New Roman" w:cs="Times New Roman"/>
          <w:sz w:val="30"/>
          <w:szCs w:val="30"/>
        </w:rPr>
        <w:t xml:space="preserve">2 субъекта предпринимательства получили субсидию на возмещение части затрат по приобретению автолавок на общую сумму </w:t>
      </w:r>
      <w:r w:rsidR="00514A72">
        <w:rPr>
          <w:rFonts w:ascii="Times New Roman" w:hAnsi="Times New Roman" w:cs="Times New Roman"/>
          <w:sz w:val="30"/>
          <w:szCs w:val="30"/>
        </w:rPr>
        <w:t xml:space="preserve">  </w:t>
      </w:r>
      <w:r w:rsidRPr="00746DE0">
        <w:rPr>
          <w:rFonts w:ascii="Times New Roman" w:hAnsi="Times New Roman" w:cs="Times New Roman"/>
          <w:sz w:val="30"/>
          <w:szCs w:val="30"/>
        </w:rPr>
        <w:t xml:space="preserve">1 </w:t>
      </w:r>
      <w:r>
        <w:rPr>
          <w:rFonts w:ascii="Times New Roman" w:hAnsi="Times New Roman" w:cs="Times New Roman"/>
          <w:sz w:val="30"/>
          <w:szCs w:val="30"/>
        </w:rPr>
        <w:t>миллион</w:t>
      </w:r>
      <w:r w:rsidRPr="00746DE0">
        <w:rPr>
          <w:rFonts w:ascii="Times New Roman" w:hAnsi="Times New Roman" w:cs="Times New Roman"/>
          <w:sz w:val="30"/>
          <w:szCs w:val="30"/>
        </w:rPr>
        <w:t xml:space="preserve"> 910 </w:t>
      </w:r>
      <w:r>
        <w:rPr>
          <w:rFonts w:ascii="Times New Roman" w:hAnsi="Times New Roman" w:cs="Times New Roman"/>
          <w:sz w:val="30"/>
          <w:szCs w:val="30"/>
        </w:rPr>
        <w:t>тысяч рублей;</w:t>
      </w:r>
    </w:p>
    <w:p w:rsidR="000F4DEB" w:rsidRPr="00746DE0" w:rsidRDefault="000F4DEB" w:rsidP="000F4DEB">
      <w:pPr>
        <w:pStyle w:val="a3"/>
        <w:numPr>
          <w:ilvl w:val="0"/>
          <w:numId w:val="12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746DE0">
        <w:rPr>
          <w:rFonts w:ascii="Times New Roman" w:hAnsi="Times New Roman" w:cs="Times New Roman"/>
          <w:sz w:val="30"/>
          <w:szCs w:val="30"/>
        </w:rPr>
        <w:t xml:space="preserve">2 субъекта получили субсидии на возмещение части затрат, связанных с уплатой первого взноса при заключении договора лизинга </w:t>
      </w:r>
      <w:r w:rsidRPr="00746DE0">
        <w:rPr>
          <w:rFonts w:ascii="Times New Roman" w:hAnsi="Times New Roman" w:cs="Times New Roman"/>
          <w:sz w:val="30"/>
          <w:szCs w:val="30"/>
        </w:rPr>
        <w:lastRenderedPageBreak/>
        <w:t xml:space="preserve">оборудования на общую сумму 1 </w:t>
      </w:r>
      <w:r>
        <w:rPr>
          <w:rFonts w:ascii="Times New Roman" w:hAnsi="Times New Roman" w:cs="Times New Roman"/>
          <w:sz w:val="30"/>
          <w:szCs w:val="30"/>
        </w:rPr>
        <w:t>миллион рублей</w:t>
      </w:r>
      <w:r w:rsidRPr="00746DE0">
        <w:rPr>
          <w:rFonts w:ascii="Times New Roman" w:hAnsi="Times New Roman" w:cs="Times New Roman"/>
          <w:sz w:val="30"/>
          <w:szCs w:val="30"/>
        </w:rPr>
        <w:t xml:space="preserve"> из средств </w:t>
      </w:r>
      <w:r w:rsidR="00514A72">
        <w:rPr>
          <w:rFonts w:ascii="Times New Roman" w:hAnsi="Times New Roman" w:cs="Times New Roman"/>
          <w:sz w:val="30"/>
          <w:szCs w:val="30"/>
        </w:rPr>
        <w:t xml:space="preserve">местного </w:t>
      </w:r>
      <w:r w:rsidRPr="00746DE0">
        <w:rPr>
          <w:rFonts w:ascii="Times New Roman" w:hAnsi="Times New Roman" w:cs="Times New Roman"/>
          <w:sz w:val="30"/>
          <w:szCs w:val="30"/>
        </w:rPr>
        <w:t>бюджета.</w:t>
      </w:r>
    </w:p>
    <w:p w:rsidR="000F4DEB" w:rsidRPr="00746DE0" w:rsidRDefault="000F4DEB" w:rsidP="000F4DEB">
      <w:pPr>
        <w:ind w:firstLine="567"/>
        <w:jc w:val="both"/>
        <w:rPr>
          <w:rFonts w:ascii="Times New Roman" w:hAnsi="Times New Roman"/>
          <w:noProof/>
          <w:sz w:val="30"/>
          <w:szCs w:val="30"/>
        </w:rPr>
      </w:pPr>
      <w:r w:rsidRPr="00746DE0">
        <w:rPr>
          <w:rFonts w:ascii="Times New Roman" w:hAnsi="Times New Roman"/>
          <w:noProof/>
          <w:sz w:val="30"/>
          <w:szCs w:val="30"/>
        </w:rPr>
        <w:t xml:space="preserve">Администрацией совместно с </w:t>
      </w:r>
      <w:r>
        <w:rPr>
          <w:rFonts w:ascii="Times New Roman" w:hAnsi="Times New Roman"/>
          <w:noProof/>
          <w:sz w:val="30"/>
          <w:szCs w:val="30"/>
        </w:rPr>
        <w:t xml:space="preserve">Центром поддержки предпринимательства </w:t>
      </w:r>
      <w:r w:rsidRPr="00746DE0">
        <w:rPr>
          <w:rFonts w:ascii="Times New Roman" w:hAnsi="Times New Roman"/>
          <w:noProof/>
          <w:sz w:val="30"/>
          <w:szCs w:val="30"/>
        </w:rPr>
        <w:t>была проведена большая работа по оказанию помощи субъектам малого бизнеса, самозанятым гражданам, пострадавщим от распространения корон</w:t>
      </w:r>
      <w:r w:rsidR="00514A72">
        <w:rPr>
          <w:rFonts w:ascii="Times New Roman" w:hAnsi="Times New Roman"/>
          <w:noProof/>
          <w:sz w:val="30"/>
          <w:szCs w:val="30"/>
        </w:rPr>
        <w:t>а</w:t>
      </w:r>
      <w:r w:rsidRPr="00746DE0">
        <w:rPr>
          <w:rFonts w:ascii="Times New Roman" w:hAnsi="Times New Roman"/>
          <w:noProof/>
          <w:sz w:val="30"/>
          <w:szCs w:val="30"/>
        </w:rPr>
        <w:t>вирусной инфекции. Всего получено 25</w:t>
      </w:r>
      <w:r>
        <w:rPr>
          <w:rFonts w:ascii="Times New Roman" w:hAnsi="Times New Roman"/>
          <w:noProof/>
          <w:sz w:val="30"/>
          <w:szCs w:val="30"/>
        </w:rPr>
        <w:t xml:space="preserve"> миллионов 500 тысяч </w:t>
      </w:r>
      <w:r w:rsidRPr="00746DE0">
        <w:rPr>
          <w:rFonts w:ascii="Times New Roman" w:hAnsi="Times New Roman"/>
          <w:noProof/>
          <w:sz w:val="30"/>
          <w:szCs w:val="30"/>
        </w:rPr>
        <w:t>руб</w:t>
      </w:r>
      <w:r>
        <w:rPr>
          <w:rFonts w:ascii="Times New Roman" w:hAnsi="Times New Roman"/>
          <w:noProof/>
          <w:sz w:val="30"/>
          <w:szCs w:val="30"/>
        </w:rPr>
        <w:t>лей</w:t>
      </w:r>
      <w:r w:rsidRPr="00746DE0">
        <w:rPr>
          <w:rFonts w:ascii="Times New Roman" w:hAnsi="Times New Roman"/>
          <w:noProof/>
          <w:sz w:val="30"/>
          <w:szCs w:val="30"/>
        </w:rPr>
        <w:t xml:space="preserve"> из областного бюджета на поддержку пострадавших отраслей экономики.</w:t>
      </w:r>
    </w:p>
    <w:p w:rsidR="000F4DEB" w:rsidRPr="00746DE0" w:rsidRDefault="000F4DEB" w:rsidP="000F4DE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746DE0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Центром поддержки предпринимательства 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через льготные кредиты и микрозаймы привлечено в предприятия округа </w:t>
      </w:r>
      <w:r w:rsidRPr="00746DE0">
        <w:rPr>
          <w:rFonts w:ascii="Times New Roman" w:hAnsi="Times New Roman" w:cs="Times New Roman"/>
          <w:color w:val="000000" w:themeColor="text1"/>
          <w:sz w:val="30"/>
          <w:szCs w:val="30"/>
        </w:rPr>
        <w:t>106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миллионов 800 тысяч</w:t>
      </w:r>
      <w:r w:rsidRPr="00746DE0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руб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лей, </w:t>
      </w:r>
      <w:r w:rsidRPr="00DB5F62">
        <w:rPr>
          <w:rFonts w:ascii="Times New Roman" w:hAnsi="Times New Roman" w:cs="Times New Roman"/>
          <w:sz w:val="30"/>
          <w:szCs w:val="30"/>
        </w:rPr>
        <w:t>оказано 3</w:t>
      </w:r>
      <w:r>
        <w:rPr>
          <w:rFonts w:ascii="Times New Roman" w:hAnsi="Times New Roman" w:cs="Times New Roman"/>
          <w:sz w:val="30"/>
          <w:szCs w:val="30"/>
        </w:rPr>
        <w:t xml:space="preserve"> тысячи </w:t>
      </w:r>
      <w:r w:rsidRPr="00DB5F62">
        <w:rPr>
          <w:rFonts w:ascii="Times New Roman" w:hAnsi="Times New Roman" w:cs="Times New Roman"/>
          <w:sz w:val="30"/>
          <w:szCs w:val="30"/>
        </w:rPr>
        <w:t xml:space="preserve">440 услуг субъектам малого </w:t>
      </w:r>
      <w:r>
        <w:rPr>
          <w:rFonts w:ascii="Times New Roman" w:hAnsi="Times New Roman" w:cs="Times New Roman"/>
          <w:sz w:val="30"/>
          <w:szCs w:val="30"/>
        </w:rPr>
        <w:t xml:space="preserve">и среднего бизнеса, из них </w:t>
      </w:r>
      <w:r w:rsidRPr="00DB5F62">
        <w:rPr>
          <w:rFonts w:ascii="Times New Roman" w:hAnsi="Times New Roman" w:cs="Times New Roman"/>
          <w:sz w:val="30"/>
          <w:szCs w:val="30"/>
        </w:rPr>
        <w:t>2</w:t>
      </w:r>
      <w:r>
        <w:rPr>
          <w:rFonts w:ascii="Times New Roman" w:hAnsi="Times New Roman" w:cs="Times New Roman"/>
          <w:sz w:val="30"/>
          <w:szCs w:val="30"/>
        </w:rPr>
        <w:t xml:space="preserve"> тысячи </w:t>
      </w:r>
      <w:r w:rsidRPr="00DB5F62">
        <w:rPr>
          <w:rFonts w:ascii="Times New Roman" w:hAnsi="Times New Roman" w:cs="Times New Roman"/>
          <w:sz w:val="30"/>
          <w:szCs w:val="30"/>
        </w:rPr>
        <w:t>258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DB5F62">
        <w:rPr>
          <w:rFonts w:ascii="Times New Roman" w:hAnsi="Times New Roman" w:cs="Times New Roman"/>
          <w:sz w:val="30"/>
          <w:szCs w:val="30"/>
        </w:rPr>
        <w:t>на бесплатной основе</w:t>
      </w:r>
      <w:r>
        <w:rPr>
          <w:rFonts w:ascii="Times New Roman" w:hAnsi="Times New Roman" w:cs="Times New Roman"/>
          <w:sz w:val="30"/>
          <w:szCs w:val="30"/>
        </w:rPr>
        <w:t>.</w:t>
      </w:r>
      <w:r w:rsidRPr="00DB5F62">
        <w:rPr>
          <w:rFonts w:ascii="Times New Roman" w:hAnsi="Times New Roman" w:cs="Times New Roman"/>
          <w:sz w:val="30"/>
          <w:szCs w:val="30"/>
        </w:rPr>
        <w:t xml:space="preserve"> </w:t>
      </w:r>
      <w:r w:rsidRPr="00746DE0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Получателями финансовой поддержки создано 60 новых рабочих мест.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0A49B9" w:rsidRDefault="00C71BAB" w:rsidP="00426C7E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26C7E">
        <w:rPr>
          <w:rFonts w:ascii="Times New Roman" w:hAnsi="Times New Roman" w:cs="Times New Roman"/>
          <w:b/>
          <w:sz w:val="30"/>
          <w:szCs w:val="30"/>
        </w:rPr>
        <w:t xml:space="preserve">РАЗВИТИЕ АГРАРНОГО КОМПЛЕКСА 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Агропромышленный комплекс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округа состоит из 8 сельхозпредприятий, общества с ограниченной ответственностью «Ковернинский молочный завод» и сельскохозяйственного перерабатывающего потребительского кооператива «Возрождение русского села», 14 крестьянских (фермерских) хозяйств и личных подсобных хозяйств.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 xml:space="preserve">Посевная площадь </w:t>
      </w:r>
      <w:r w:rsidR="005107C1">
        <w:rPr>
          <w:rFonts w:ascii="Times New Roman" w:hAnsi="Times New Roman" w:cs="Times New Roman"/>
          <w:sz w:val="30"/>
          <w:szCs w:val="30"/>
        </w:rPr>
        <w:t>округа</w:t>
      </w:r>
      <w:r w:rsidRPr="00B9099B">
        <w:rPr>
          <w:rFonts w:ascii="Times New Roman" w:hAnsi="Times New Roman" w:cs="Times New Roman"/>
          <w:sz w:val="30"/>
          <w:szCs w:val="30"/>
        </w:rPr>
        <w:t xml:space="preserve"> всех форм собственности составила 30 тысяч 394</w:t>
      </w:r>
      <w:r w:rsidR="000A0CC7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гектара, в том числе зерновые и зернобобовые культуры – 10 тысяч 239</w:t>
      </w:r>
      <w:r w:rsidR="00CA0942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гектар. Кроме того</w:t>
      </w:r>
      <w:r w:rsidR="00CA0942">
        <w:rPr>
          <w:rFonts w:ascii="Times New Roman" w:hAnsi="Times New Roman" w:cs="Times New Roman"/>
          <w:sz w:val="30"/>
          <w:szCs w:val="30"/>
        </w:rPr>
        <w:t xml:space="preserve">, </w:t>
      </w:r>
      <w:r w:rsidRPr="00B9099B">
        <w:rPr>
          <w:rFonts w:ascii="Times New Roman" w:hAnsi="Times New Roman" w:cs="Times New Roman"/>
          <w:sz w:val="30"/>
          <w:szCs w:val="30"/>
        </w:rPr>
        <w:t>СПК «Семинский»</w:t>
      </w:r>
      <w:r w:rsidR="00CA0942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и</w:t>
      </w:r>
      <w:r w:rsidR="00CA0942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 xml:space="preserve">Племзавод имени Ленина </w:t>
      </w:r>
      <w:r w:rsidR="00CA0942">
        <w:rPr>
          <w:rFonts w:ascii="Times New Roman" w:hAnsi="Times New Roman" w:cs="Times New Roman"/>
          <w:sz w:val="30"/>
          <w:szCs w:val="30"/>
        </w:rPr>
        <w:t>арендуют земли сельхоз</w:t>
      </w:r>
      <w:r w:rsidRPr="00B9099B">
        <w:rPr>
          <w:rFonts w:ascii="Times New Roman" w:hAnsi="Times New Roman" w:cs="Times New Roman"/>
          <w:sz w:val="30"/>
          <w:szCs w:val="30"/>
        </w:rPr>
        <w:t>назначения в объеме 3 тысячи 605 гектар</w:t>
      </w:r>
      <w:r w:rsidR="00CA0942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в Городецком и Сокольском районах. АО «Ильино-Заборское» обрабатывает 821 гектар</w:t>
      </w:r>
      <w:r w:rsidR="00CA0942">
        <w:rPr>
          <w:rFonts w:ascii="Times New Roman" w:hAnsi="Times New Roman" w:cs="Times New Roman"/>
          <w:sz w:val="30"/>
          <w:szCs w:val="30"/>
        </w:rPr>
        <w:t xml:space="preserve"> в нашем округе</w:t>
      </w:r>
      <w:r w:rsidRPr="00B9099B">
        <w:rPr>
          <w:rFonts w:ascii="Times New Roman" w:hAnsi="Times New Roman" w:cs="Times New Roman"/>
          <w:sz w:val="30"/>
          <w:szCs w:val="30"/>
        </w:rPr>
        <w:t>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Валовый сбор зерна получен 19 тысяч 629 тонн в весе после доработки. Урожайность зерновых составила 19 центнеров с гектара.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Осенью под урожай 2021 года посеяно озимых 2 тысячи</w:t>
      </w:r>
      <w:r w:rsidR="000A0CC7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166 гектар, вспахано зяби 11 тысяч 138</w:t>
      </w:r>
      <w:r w:rsidR="000A0CC7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гектар.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lastRenderedPageBreak/>
        <w:t>Общий объем инвестиций в основной капитал сель</w:t>
      </w:r>
      <w:r w:rsidR="000A0CC7">
        <w:rPr>
          <w:rFonts w:ascii="Times New Roman" w:hAnsi="Times New Roman" w:cs="Times New Roman"/>
          <w:sz w:val="30"/>
          <w:szCs w:val="30"/>
        </w:rPr>
        <w:t>хоз</w:t>
      </w:r>
      <w:r w:rsidRPr="00B9099B">
        <w:rPr>
          <w:rFonts w:ascii="Times New Roman" w:hAnsi="Times New Roman" w:cs="Times New Roman"/>
          <w:sz w:val="30"/>
          <w:szCs w:val="30"/>
        </w:rPr>
        <w:t xml:space="preserve">предприятий за 2020 год </w:t>
      </w:r>
      <w:r w:rsidR="005107C1">
        <w:rPr>
          <w:rFonts w:ascii="Times New Roman" w:hAnsi="Times New Roman" w:cs="Times New Roman"/>
          <w:sz w:val="30"/>
          <w:szCs w:val="30"/>
        </w:rPr>
        <w:t>составил</w:t>
      </w:r>
      <w:r w:rsidR="000A0CC7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738 миллионов рублей, что выше показателей прошлого года на 58%.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Закуплено более 70</w:t>
      </w:r>
      <w:r w:rsidR="000A0CC7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единиц</w:t>
      </w:r>
      <w:r w:rsidR="000A0CC7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сель</w:t>
      </w:r>
      <w:r w:rsidR="000A0CC7">
        <w:rPr>
          <w:rFonts w:ascii="Times New Roman" w:hAnsi="Times New Roman" w:cs="Times New Roman"/>
          <w:sz w:val="30"/>
          <w:szCs w:val="30"/>
        </w:rPr>
        <w:t>хоз</w:t>
      </w:r>
      <w:r w:rsidRPr="00B9099B">
        <w:rPr>
          <w:rFonts w:ascii="Times New Roman" w:hAnsi="Times New Roman" w:cs="Times New Roman"/>
          <w:sz w:val="30"/>
          <w:szCs w:val="30"/>
        </w:rPr>
        <w:t>техники</w:t>
      </w:r>
      <w:r w:rsidR="000A0CC7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на сумму 170 миллионов рублей.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В хозяйствах всех категорий имеется 10 тысяч 912 голов крупного рогатого скота,</w:t>
      </w:r>
      <w:r w:rsidR="00016F73">
        <w:rPr>
          <w:rFonts w:ascii="Times New Roman" w:hAnsi="Times New Roman" w:cs="Times New Roman"/>
          <w:sz w:val="30"/>
          <w:szCs w:val="30"/>
        </w:rPr>
        <w:t xml:space="preserve"> в том числе коров – </w:t>
      </w:r>
      <w:r w:rsidRPr="00B9099B">
        <w:rPr>
          <w:rFonts w:ascii="Times New Roman" w:hAnsi="Times New Roman" w:cs="Times New Roman"/>
          <w:sz w:val="30"/>
          <w:szCs w:val="30"/>
        </w:rPr>
        <w:t xml:space="preserve">4 тысячи </w:t>
      </w:r>
      <w:r w:rsidR="00016F73">
        <w:rPr>
          <w:rFonts w:ascii="Times New Roman" w:hAnsi="Times New Roman" w:cs="Times New Roman"/>
          <w:sz w:val="30"/>
          <w:szCs w:val="30"/>
        </w:rPr>
        <w:t>15 голов</w:t>
      </w:r>
      <w:r w:rsidRPr="00B9099B">
        <w:rPr>
          <w:rFonts w:ascii="Times New Roman" w:hAnsi="Times New Roman" w:cs="Times New Roman"/>
          <w:sz w:val="30"/>
          <w:szCs w:val="30"/>
        </w:rPr>
        <w:t xml:space="preserve">.  </w:t>
      </w:r>
    </w:p>
    <w:p w:rsidR="00B9099B" w:rsidRPr="00B9099B" w:rsidRDefault="005107C1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</w:t>
      </w:r>
      <w:r w:rsidR="00B9099B" w:rsidRPr="00B9099B">
        <w:rPr>
          <w:rFonts w:ascii="Times New Roman" w:hAnsi="Times New Roman" w:cs="Times New Roman"/>
          <w:sz w:val="30"/>
          <w:szCs w:val="30"/>
        </w:rPr>
        <w:t>аловое производство молока составило 32 тысяч</w:t>
      </w:r>
      <w:r>
        <w:rPr>
          <w:rFonts w:ascii="Times New Roman" w:hAnsi="Times New Roman" w:cs="Times New Roman"/>
          <w:sz w:val="30"/>
          <w:szCs w:val="30"/>
        </w:rPr>
        <w:t>и</w:t>
      </w:r>
      <w:r w:rsidR="00B9099B" w:rsidRPr="00B9099B">
        <w:rPr>
          <w:rFonts w:ascii="Times New Roman" w:hAnsi="Times New Roman" w:cs="Times New Roman"/>
          <w:sz w:val="30"/>
          <w:szCs w:val="30"/>
        </w:rPr>
        <w:t xml:space="preserve"> 495 тонн, что больше на 1 тысячу 943</w:t>
      </w:r>
      <w:r w:rsidR="00016F73">
        <w:rPr>
          <w:rFonts w:ascii="Times New Roman" w:hAnsi="Times New Roman" w:cs="Times New Roman"/>
          <w:sz w:val="30"/>
          <w:szCs w:val="30"/>
        </w:rPr>
        <w:t xml:space="preserve"> </w:t>
      </w:r>
      <w:r w:rsidR="00B9099B" w:rsidRPr="00B9099B">
        <w:rPr>
          <w:rFonts w:ascii="Times New Roman" w:hAnsi="Times New Roman" w:cs="Times New Roman"/>
          <w:sz w:val="30"/>
          <w:szCs w:val="30"/>
        </w:rPr>
        <w:t xml:space="preserve">тонны или 106%  к уровню 2019 года. 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Валовое производство молока в сельскохозяйственных предприятиях составило 31 тысяч</w:t>
      </w:r>
      <w:r w:rsidR="00016F73">
        <w:rPr>
          <w:rFonts w:ascii="Times New Roman" w:hAnsi="Times New Roman" w:cs="Times New Roman"/>
          <w:sz w:val="30"/>
          <w:szCs w:val="30"/>
        </w:rPr>
        <w:t>у</w:t>
      </w:r>
      <w:r w:rsidRPr="00B9099B">
        <w:rPr>
          <w:rFonts w:ascii="Times New Roman" w:hAnsi="Times New Roman" w:cs="Times New Roman"/>
          <w:sz w:val="30"/>
          <w:szCs w:val="30"/>
        </w:rPr>
        <w:t xml:space="preserve"> 677 тонн, это 4 результат в области среди сельскохозяйственных предприятий. 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Товарность молока составила 86%. Реализовано молока высшего и первого сорта свыше 99%.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Средний надой в хозяйствах</w:t>
      </w:r>
      <w:r w:rsidR="00016F73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 xml:space="preserve">на фуражную корову составил 8 тысяч 127 килограмм, что на 636 килограмм выше уровня прошлого года. </w:t>
      </w:r>
    </w:p>
    <w:p w:rsidR="00B9099B" w:rsidRPr="00B9099B" w:rsidRDefault="00016F73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Всего в</w:t>
      </w:r>
      <w:r w:rsidR="00B9099B" w:rsidRPr="00B9099B">
        <w:rPr>
          <w:rFonts w:ascii="Times New Roman" w:hAnsi="Times New Roman" w:cs="Times New Roman"/>
          <w:sz w:val="30"/>
          <w:szCs w:val="30"/>
        </w:rPr>
        <w:t>ыращено крупного рогатого скота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B9099B" w:rsidRPr="00B9099B">
        <w:rPr>
          <w:rFonts w:ascii="Times New Roman" w:hAnsi="Times New Roman" w:cs="Times New Roman"/>
          <w:sz w:val="30"/>
          <w:szCs w:val="30"/>
        </w:rPr>
        <w:t xml:space="preserve">на убой в живом весе </w:t>
      </w:r>
      <w:r w:rsidR="009617E9">
        <w:rPr>
          <w:rFonts w:ascii="Times New Roman" w:hAnsi="Times New Roman" w:cs="Times New Roman"/>
          <w:sz w:val="30"/>
          <w:szCs w:val="30"/>
        </w:rPr>
        <w:t xml:space="preserve">       </w:t>
      </w:r>
      <w:r w:rsidR="00B9099B" w:rsidRPr="00B9099B">
        <w:rPr>
          <w:rFonts w:ascii="Times New Roman" w:hAnsi="Times New Roman" w:cs="Times New Roman"/>
          <w:sz w:val="30"/>
          <w:szCs w:val="30"/>
        </w:rPr>
        <w:t>1 тысяча 621 тонна.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В областной сводке по всем видам собственности Ковернинский округ занимает:</w:t>
      </w:r>
    </w:p>
    <w:p w:rsidR="00B9099B" w:rsidRPr="00016F73" w:rsidRDefault="00B9099B" w:rsidP="00016F73">
      <w:pPr>
        <w:pStyle w:val="a3"/>
        <w:numPr>
          <w:ilvl w:val="0"/>
          <w:numId w:val="22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016F73">
        <w:rPr>
          <w:rFonts w:ascii="Times New Roman" w:hAnsi="Times New Roman" w:cs="Times New Roman"/>
          <w:sz w:val="30"/>
          <w:szCs w:val="30"/>
        </w:rPr>
        <w:t>по численности крупного рогатого скота и коров 7-е место;</w:t>
      </w:r>
    </w:p>
    <w:p w:rsidR="00B9099B" w:rsidRPr="00016F73" w:rsidRDefault="00B9099B" w:rsidP="00016F73">
      <w:pPr>
        <w:pStyle w:val="a3"/>
        <w:numPr>
          <w:ilvl w:val="0"/>
          <w:numId w:val="22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016F73">
        <w:rPr>
          <w:rFonts w:ascii="Times New Roman" w:hAnsi="Times New Roman" w:cs="Times New Roman"/>
          <w:sz w:val="30"/>
          <w:szCs w:val="30"/>
        </w:rPr>
        <w:t>по производству молока 6-е место;</w:t>
      </w:r>
    </w:p>
    <w:p w:rsidR="00B9099B" w:rsidRPr="00016F73" w:rsidRDefault="00B9099B" w:rsidP="00016F73">
      <w:pPr>
        <w:pStyle w:val="a3"/>
        <w:numPr>
          <w:ilvl w:val="0"/>
          <w:numId w:val="22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016F73">
        <w:rPr>
          <w:rFonts w:ascii="Times New Roman" w:hAnsi="Times New Roman" w:cs="Times New Roman"/>
          <w:sz w:val="30"/>
          <w:szCs w:val="30"/>
        </w:rPr>
        <w:t>по производству скота и птицы на убой – 13-е.</w:t>
      </w:r>
    </w:p>
    <w:p w:rsidR="00B9099B" w:rsidRPr="00B9099B" w:rsidRDefault="009617E9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</w:t>
      </w:r>
      <w:r w:rsidR="00B9099B" w:rsidRPr="00B9099B">
        <w:rPr>
          <w:rFonts w:ascii="Times New Roman" w:hAnsi="Times New Roman" w:cs="Times New Roman"/>
          <w:sz w:val="30"/>
          <w:szCs w:val="30"/>
        </w:rPr>
        <w:t xml:space="preserve"> сельхозпредприятиях округа</w:t>
      </w:r>
      <w:r w:rsidR="00016F73">
        <w:rPr>
          <w:rFonts w:ascii="Times New Roman" w:hAnsi="Times New Roman" w:cs="Times New Roman"/>
          <w:sz w:val="30"/>
          <w:szCs w:val="30"/>
        </w:rPr>
        <w:t xml:space="preserve"> </w:t>
      </w:r>
      <w:r w:rsidR="00B9099B" w:rsidRPr="00B9099B">
        <w:rPr>
          <w:rFonts w:ascii="Times New Roman" w:hAnsi="Times New Roman" w:cs="Times New Roman"/>
          <w:sz w:val="30"/>
          <w:szCs w:val="30"/>
        </w:rPr>
        <w:t>получено выручки от производства и реализации продукции на сумму 1 миллиард 211 миллионов рублей, что выше уровня прошлого года на10 %.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Получено прибыли – 159</w:t>
      </w:r>
      <w:r w:rsidR="00016F73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миллионов</w:t>
      </w:r>
      <w:r w:rsidR="00016F73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рублей, рентабельность производства 14%.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Среднегодовая численность работников за 2020 год составила</w:t>
      </w:r>
      <w:r w:rsidR="00E31667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995 человек</w:t>
      </w:r>
      <w:r w:rsidR="00E31667">
        <w:rPr>
          <w:rFonts w:ascii="Times New Roman" w:hAnsi="Times New Roman" w:cs="Times New Roman"/>
          <w:sz w:val="30"/>
          <w:szCs w:val="30"/>
        </w:rPr>
        <w:t xml:space="preserve">, </w:t>
      </w:r>
      <w:r w:rsidRPr="00B9099B">
        <w:rPr>
          <w:rFonts w:ascii="Times New Roman" w:hAnsi="Times New Roman" w:cs="Times New Roman"/>
          <w:sz w:val="30"/>
          <w:szCs w:val="30"/>
        </w:rPr>
        <w:t>меньше на 11</w:t>
      </w:r>
      <w:r w:rsidR="00E31667">
        <w:rPr>
          <w:rFonts w:ascii="Times New Roman" w:hAnsi="Times New Roman" w:cs="Times New Roman"/>
          <w:sz w:val="30"/>
          <w:szCs w:val="30"/>
        </w:rPr>
        <w:t xml:space="preserve"> человек, чем в </w:t>
      </w:r>
      <w:r w:rsidRPr="00B9099B">
        <w:rPr>
          <w:rFonts w:ascii="Times New Roman" w:hAnsi="Times New Roman" w:cs="Times New Roman"/>
          <w:sz w:val="30"/>
          <w:szCs w:val="30"/>
        </w:rPr>
        <w:t>2019 год</w:t>
      </w:r>
      <w:r w:rsidR="00E31667">
        <w:rPr>
          <w:rFonts w:ascii="Times New Roman" w:hAnsi="Times New Roman" w:cs="Times New Roman"/>
          <w:sz w:val="30"/>
          <w:szCs w:val="30"/>
        </w:rPr>
        <w:t>у</w:t>
      </w:r>
      <w:r w:rsidRPr="00B9099B">
        <w:rPr>
          <w:rFonts w:ascii="Times New Roman" w:hAnsi="Times New Roman" w:cs="Times New Roman"/>
          <w:sz w:val="30"/>
          <w:szCs w:val="30"/>
        </w:rPr>
        <w:t xml:space="preserve">. Среднемесячная </w:t>
      </w:r>
      <w:r w:rsidRPr="00B9099B">
        <w:rPr>
          <w:rFonts w:ascii="Times New Roman" w:hAnsi="Times New Roman" w:cs="Times New Roman"/>
          <w:sz w:val="30"/>
          <w:szCs w:val="30"/>
        </w:rPr>
        <w:lastRenderedPageBreak/>
        <w:t xml:space="preserve">заработная плата </w:t>
      </w:r>
      <w:r w:rsidR="00E31667">
        <w:rPr>
          <w:rFonts w:ascii="Times New Roman" w:hAnsi="Times New Roman" w:cs="Times New Roman"/>
          <w:sz w:val="30"/>
          <w:szCs w:val="30"/>
        </w:rPr>
        <w:t>–</w:t>
      </w:r>
      <w:r w:rsidRPr="00B9099B">
        <w:rPr>
          <w:rFonts w:ascii="Times New Roman" w:hAnsi="Times New Roman" w:cs="Times New Roman"/>
          <w:sz w:val="30"/>
          <w:szCs w:val="30"/>
        </w:rPr>
        <w:t xml:space="preserve"> 25</w:t>
      </w:r>
      <w:r w:rsidR="00E31667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 xml:space="preserve">тысяч 399 рублей, что на 11% выше уровня 2019 года </w:t>
      </w:r>
      <w:r w:rsidRPr="009617E9">
        <w:rPr>
          <w:rFonts w:ascii="Times New Roman" w:hAnsi="Times New Roman" w:cs="Times New Roman"/>
          <w:i/>
          <w:sz w:val="30"/>
          <w:szCs w:val="30"/>
        </w:rPr>
        <w:t>(22 тысячи</w:t>
      </w:r>
      <w:r w:rsidR="00E31667" w:rsidRPr="009617E9"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Pr="009617E9">
        <w:rPr>
          <w:rFonts w:ascii="Times New Roman" w:hAnsi="Times New Roman" w:cs="Times New Roman"/>
          <w:i/>
          <w:sz w:val="30"/>
          <w:szCs w:val="30"/>
        </w:rPr>
        <w:t>983</w:t>
      </w:r>
      <w:r w:rsidR="00AE283B" w:rsidRPr="009617E9"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Pr="009617E9">
        <w:rPr>
          <w:rFonts w:ascii="Times New Roman" w:hAnsi="Times New Roman" w:cs="Times New Roman"/>
          <w:i/>
          <w:sz w:val="30"/>
          <w:szCs w:val="30"/>
        </w:rPr>
        <w:t>рубля</w:t>
      </w:r>
      <w:r w:rsidR="00E31667" w:rsidRPr="009617E9"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Pr="009617E9">
        <w:rPr>
          <w:rFonts w:ascii="Times New Roman" w:hAnsi="Times New Roman" w:cs="Times New Roman"/>
          <w:i/>
          <w:sz w:val="30"/>
          <w:szCs w:val="30"/>
        </w:rPr>
        <w:t>в 2019 году)</w:t>
      </w:r>
      <w:r w:rsidRPr="00B9099B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B9099B" w:rsidRPr="00B9099B" w:rsidRDefault="00E31667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А</w:t>
      </w:r>
      <w:r w:rsidR="00B9099B" w:rsidRPr="00B9099B">
        <w:rPr>
          <w:rFonts w:ascii="Times New Roman" w:hAnsi="Times New Roman" w:cs="Times New Roman"/>
          <w:sz w:val="30"/>
          <w:szCs w:val="30"/>
        </w:rPr>
        <w:t>грариям была оказана государственная поддержка в размере 117 миллионов 800 тысяч рублей.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В ряде хозяйств были реализованы крупные строительные проекты:</w:t>
      </w:r>
    </w:p>
    <w:p w:rsidR="00B9099B" w:rsidRPr="009617E9" w:rsidRDefault="00B9099B" w:rsidP="00E31667">
      <w:pPr>
        <w:pStyle w:val="a3"/>
        <w:numPr>
          <w:ilvl w:val="0"/>
          <w:numId w:val="23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9617E9">
        <w:rPr>
          <w:rFonts w:ascii="Times New Roman" w:hAnsi="Times New Roman" w:cs="Times New Roman"/>
          <w:sz w:val="30"/>
          <w:szCs w:val="30"/>
        </w:rPr>
        <w:t>в</w:t>
      </w:r>
      <w:r w:rsidR="00E31667" w:rsidRPr="009617E9">
        <w:rPr>
          <w:rFonts w:ascii="Times New Roman" w:hAnsi="Times New Roman" w:cs="Times New Roman"/>
          <w:sz w:val="30"/>
          <w:szCs w:val="30"/>
        </w:rPr>
        <w:t xml:space="preserve"> АПК Мир</w:t>
      </w:r>
      <w:r w:rsidRPr="009617E9">
        <w:rPr>
          <w:rFonts w:ascii="Times New Roman" w:hAnsi="Times New Roman" w:cs="Times New Roman"/>
          <w:sz w:val="30"/>
          <w:szCs w:val="30"/>
        </w:rPr>
        <w:t xml:space="preserve"> проведено строительство сенажных траншей объемом более 12 тысяч тон</w:t>
      </w:r>
      <w:r w:rsidR="009617E9">
        <w:rPr>
          <w:rFonts w:ascii="Times New Roman" w:hAnsi="Times New Roman" w:cs="Times New Roman"/>
          <w:sz w:val="30"/>
          <w:szCs w:val="30"/>
        </w:rPr>
        <w:t xml:space="preserve">н, а также </w:t>
      </w:r>
      <w:r w:rsidRPr="009617E9">
        <w:rPr>
          <w:rFonts w:ascii="Times New Roman" w:hAnsi="Times New Roman" w:cs="Times New Roman"/>
          <w:sz w:val="30"/>
          <w:szCs w:val="30"/>
        </w:rPr>
        <w:t xml:space="preserve">строительство комплекса по приготовлению кормов </w:t>
      </w:r>
      <w:r w:rsidRPr="009617E9">
        <w:rPr>
          <w:rFonts w:ascii="Times New Roman" w:hAnsi="Times New Roman" w:cs="Times New Roman"/>
          <w:i/>
          <w:sz w:val="30"/>
          <w:szCs w:val="30"/>
        </w:rPr>
        <w:t>(кормоцех, склады, подъездные пути)</w:t>
      </w:r>
      <w:r w:rsidRPr="009617E9">
        <w:rPr>
          <w:rFonts w:ascii="Times New Roman" w:hAnsi="Times New Roman" w:cs="Times New Roman"/>
          <w:sz w:val="30"/>
          <w:szCs w:val="30"/>
        </w:rPr>
        <w:t>;</w:t>
      </w:r>
    </w:p>
    <w:p w:rsidR="00B9099B" w:rsidRPr="00E31667" w:rsidRDefault="00B9099B" w:rsidP="00E31667">
      <w:pPr>
        <w:pStyle w:val="a3"/>
        <w:numPr>
          <w:ilvl w:val="0"/>
          <w:numId w:val="23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31667">
        <w:rPr>
          <w:rFonts w:ascii="Times New Roman" w:hAnsi="Times New Roman" w:cs="Times New Roman"/>
          <w:sz w:val="30"/>
          <w:szCs w:val="30"/>
        </w:rPr>
        <w:t>в Племзавод им</w:t>
      </w:r>
      <w:r w:rsidR="00E31667">
        <w:rPr>
          <w:rFonts w:ascii="Times New Roman" w:hAnsi="Times New Roman" w:cs="Times New Roman"/>
          <w:sz w:val="30"/>
          <w:szCs w:val="30"/>
        </w:rPr>
        <w:t xml:space="preserve">ени </w:t>
      </w:r>
      <w:r w:rsidRPr="00E31667">
        <w:rPr>
          <w:rFonts w:ascii="Times New Roman" w:hAnsi="Times New Roman" w:cs="Times New Roman"/>
          <w:sz w:val="30"/>
          <w:szCs w:val="30"/>
        </w:rPr>
        <w:t>Ленина реконстру</w:t>
      </w:r>
      <w:r w:rsidR="009617E9">
        <w:rPr>
          <w:rFonts w:ascii="Times New Roman" w:hAnsi="Times New Roman" w:cs="Times New Roman"/>
          <w:sz w:val="30"/>
          <w:szCs w:val="30"/>
        </w:rPr>
        <w:t>ирован</w:t>
      </w:r>
      <w:r w:rsidRPr="00E31667">
        <w:rPr>
          <w:rFonts w:ascii="Times New Roman" w:hAnsi="Times New Roman" w:cs="Times New Roman"/>
          <w:sz w:val="30"/>
          <w:szCs w:val="30"/>
        </w:rPr>
        <w:t xml:space="preserve"> комплекс с роботизированной системой доения на 340 голов дойного стада;</w:t>
      </w:r>
    </w:p>
    <w:p w:rsidR="00B9099B" w:rsidRPr="00E31667" w:rsidRDefault="00E31667" w:rsidP="00E31667">
      <w:pPr>
        <w:pStyle w:val="a3"/>
        <w:numPr>
          <w:ilvl w:val="0"/>
          <w:numId w:val="23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 СПК «Сёминский» </w:t>
      </w:r>
      <w:r w:rsidR="009617E9">
        <w:rPr>
          <w:rFonts w:ascii="Times New Roman" w:hAnsi="Times New Roman" w:cs="Times New Roman"/>
          <w:sz w:val="30"/>
          <w:szCs w:val="30"/>
        </w:rPr>
        <w:t xml:space="preserve">- </w:t>
      </w:r>
      <w:r w:rsidR="00B9099B" w:rsidRPr="00E31667">
        <w:rPr>
          <w:rFonts w:ascii="Times New Roman" w:hAnsi="Times New Roman" w:cs="Times New Roman"/>
          <w:sz w:val="30"/>
          <w:szCs w:val="30"/>
        </w:rPr>
        <w:t>телятник на 100 голов;</w:t>
      </w:r>
    </w:p>
    <w:p w:rsidR="00B9099B" w:rsidRPr="00E31667" w:rsidRDefault="00B9099B" w:rsidP="00E31667">
      <w:pPr>
        <w:pStyle w:val="a3"/>
        <w:numPr>
          <w:ilvl w:val="0"/>
          <w:numId w:val="23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31667">
        <w:rPr>
          <w:rFonts w:ascii="Times New Roman" w:hAnsi="Times New Roman" w:cs="Times New Roman"/>
          <w:sz w:val="30"/>
          <w:szCs w:val="30"/>
        </w:rPr>
        <w:t>в СПК «Хохлома» д.Тарасово</w:t>
      </w:r>
      <w:r w:rsidR="009617E9">
        <w:rPr>
          <w:rFonts w:ascii="Times New Roman" w:hAnsi="Times New Roman" w:cs="Times New Roman"/>
          <w:sz w:val="30"/>
          <w:szCs w:val="30"/>
        </w:rPr>
        <w:t xml:space="preserve"> –</w:t>
      </w:r>
      <w:r w:rsidR="00E31667">
        <w:rPr>
          <w:rFonts w:ascii="Times New Roman" w:hAnsi="Times New Roman" w:cs="Times New Roman"/>
          <w:sz w:val="30"/>
          <w:szCs w:val="30"/>
        </w:rPr>
        <w:t xml:space="preserve"> </w:t>
      </w:r>
      <w:r w:rsidRPr="00E31667">
        <w:rPr>
          <w:rFonts w:ascii="Times New Roman" w:hAnsi="Times New Roman" w:cs="Times New Roman"/>
          <w:sz w:val="30"/>
          <w:szCs w:val="30"/>
        </w:rPr>
        <w:t>телятник на 230 голов.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Крупные инвестиции хозяйствами были вложены в покупку племенного скота. АПК Мир</w:t>
      </w:r>
      <w:r w:rsidR="00E31667">
        <w:rPr>
          <w:rFonts w:ascii="Times New Roman" w:hAnsi="Times New Roman" w:cs="Times New Roman"/>
          <w:sz w:val="30"/>
          <w:szCs w:val="30"/>
        </w:rPr>
        <w:t xml:space="preserve"> </w:t>
      </w:r>
      <w:r w:rsidRPr="00B9099B">
        <w:rPr>
          <w:rFonts w:ascii="Times New Roman" w:hAnsi="Times New Roman" w:cs="Times New Roman"/>
          <w:sz w:val="30"/>
          <w:szCs w:val="30"/>
        </w:rPr>
        <w:t>и Племзавод им</w:t>
      </w:r>
      <w:r w:rsidR="00E31667">
        <w:rPr>
          <w:rFonts w:ascii="Times New Roman" w:hAnsi="Times New Roman" w:cs="Times New Roman"/>
          <w:sz w:val="30"/>
          <w:szCs w:val="30"/>
        </w:rPr>
        <w:t>ени</w:t>
      </w:r>
      <w:r w:rsidRPr="00B9099B">
        <w:rPr>
          <w:rFonts w:ascii="Times New Roman" w:hAnsi="Times New Roman" w:cs="Times New Roman"/>
          <w:sz w:val="30"/>
          <w:szCs w:val="30"/>
        </w:rPr>
        <w:t xml:space="preserve"> Ленина</w:t>
      </w:r>
      <w:r w:rsidR="00E31667">
        <w:rPr>
          <w:rFonts w:ascii="Times New Roman" w:hAnsi="Times New Roman" w:cs="Times New Roman"/>
          <w:sz w:val="30"/>
          <w:szCs w:val="30"/>
        </w:rPr>
        <w:t xml:space="preserve"> п</w:t>
      </w:r>
      <w:r w:rsidR="00E31667" w:rsidRPr="00B9099B">
        <w:rPr>
          <w:rFonts w:ascii="Times New Roman" w:hAnsi="Times New Roman" w:cs="Times New Roman"/>
          <w:sz w:val="30"/>
          <w:szCs w:val="30"/>
        </w:rPr>
        <w:t>риобретено 150 нетелей</w:t>
      </w:r>
      <w:r w:rsidR="00E31667">
        <w:rPr>
          <w:rFonts w:ascii="Times New Roman" w:hAnsi="Times New Roman" w:cs="Times New Roman"/>
          <w:sz w:val="30"/>
          <w:szCs w:val="30"/>
        </w:rPr>
        <w:t>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Площади земельных территорий, обработанных от сорняка борщевик Сосновского состав</w:t>
      </w:r>
      <w:r w:rsidR="006C176C">
        <w:rPr>
          <w:rFonts w:ascii="Times New Roman" w:hAnsi="Times New Roman" w:cs="Times New Roman"/>
          <w:sz w:val="30"/>
          <w:szCs w:val="30"/>
        </w:rPr>
        <w:t>или</w:t>
      </w:r>
      <w:r w:rsidRPr="00B9099B">
        <w:rPr>
          <w:rFonts w:ascii="Times New Roman" w:hAnsi="Times New Roman" w:cs="Times New Roman"/>
          <w:sz w:val="30"/>
          <w:szCs w:val="30"/>
        </w:rPr>
        <w:t xml:space="preserve"> 28 гектар, что на 17% выше уровня прошлого года на сумму 636 тысяч рублей.</w:t>
      </w:r>
    </w:p>
    <w:p w:rsidR="00B9099B" w:rsidRPr="00B9099B" w:rsidRDefault="009617E9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 xml:space="preserve">Ковернинский муниципальный округ признан победителем и награжден Почетным знаком Губернатора Нижегородской области </w:t>
      </w:r>
      <w:r>
        <w:rPr>
          <w:rFonts w:ascii="Times New Roman" w:hAnsi="Times New Roman" w:cs="Times New Roman"/>
          <w:sz w:val="30"/>
          <w:szCs w:val="30"/>
        </w:rPr>
        <w:t>з</w:t>
      </w:r>
      <w:r w:rsidR="00B9099B" w:rsidRPr="00B9099B">
        <w:rPr>
          <w:rFonts w:ascii="Times New Roman" w:hAnsi="Times New Roman" w:cs="Times New Roman"/>
          <w:sz w:val="30"/>
          <w:szCs w:val="30"/>
        </w:rPr>
        <w:t>а достижения в развитии агропромышленного комплекса в 2020 году в номинации «За наивысший прирост показателей по сравнению со средним показателем за предыдущие 5 лет».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В группе номинаций признаны победителями:</w:t>
      </w:r>
    </w:p>
    <w:p w:rsidR="00B9099B" w:rsidRPr="006C176C" w:rsidRDefault="00B9099B" w:rsidP="006C176C">
      <w:pPr>
        <w:pStyle w:val="a3"/>
        <w:numPr>
          <w:ilvl w:val="0"/>
          <w:numId w:val="24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C176C">
        <w:rPr>
          <w:rFonts w:ascii="Times New Roman" w:hAnsi="Times New Roman" w:cs="Times New Roman"/>
          <w:sz w:val="30"/>
          <w:szCs w:val="30"/>
        </w:rPr>
        <w:t>«Эффективное сельс</w:t>
      </w:r>
      <w:r w:rsidR="006C176C">
        <w:rPr>
          <w:rFonts w:ascii="Times New Roman" w:hAnsi="Times New Roman" w:cs="Times New Roman"/>
          <w:sz w:val="30"/>
          <w:szCs w:val="30"/>
        </w:rPr>
        <w:t xml:space="preserve">кохозяйственное производство» </w:t>
      </w:r>
      <w:r w:rsidRPr="006C176C">
        <w:rPr>
          <w:rFonts w:ascii="Times New Roman" w:hAnsi="Times New Roman" w:cs="Times New Roman"/>
          <w:sz w:val="30"/>
          <w:szCs w:val="30"/>
        </w:rPr>
        <w:t xml:space="preserve"> </w:t>
      </w:r>
      <w:r w:rsidR="00AE283B">
        <w:rPr>
          <w:rFonts w:ascii="Times New Roman" w:hAnsi="Times New Roman" w:cs="Times New Roman"/>
          <w:sz w:val="30"/>
          <w:szCs w:val="30"/>
        </w:rPr>
        <w:t xml:space="preserve">- </w:t>
      </w:r>
      <w:r w:rsidRPr="006C176C">
        <w:rPr>
          <w:rFonts w:ascii="Times New Roman" w:hAnsi="Times New Roman" w:cs="Times New Roman"/>
          <w:sz w:val="30"/>
          <w:szCs w:val="30"/>
        </w:rPr>
        <w:t>Племзавод им</w:t>
      </w:r>
      <w:r w:rsidR="006C176C">
        <w:rPr>
          <w:rFonts w:ascii="Times New Roman" w:hAnsi="Times New Roman" w:cs="Times New Roman"/>
          <w:sz w:val="30"/>
          <w:szCs w:val="30"/>
        </w:rPr>
        <w:t xml:space="preserve">ени </w:t>
      </w:r>
      <w:r w:rsidRPr="006C176C">
        <w:rPr>
          <w:rFonts w:ascii="Times New Roman" w:hAnsi="Times New Roman" w:cs="Times New Roman"/>
          <w:sz w:val="30"/>
          <w:szCs w:val="30"/>
        </w:rPr>
        <w:t>Ленина,</w:t>
      </w:r>
    </w:p>
    <w:p w:rsidR="00B9099B" w:rsidRPr="006C176C" w:rsidRDefault="00B9099B" w:rsidP="006C176C">
      <w:pPr>
        <w:pStyle w:val="a3"/>
        <w:numPr>
          <w:ilvl w:val="0"/>
          <w:numId w:val="24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C176C">
        <w:rPr>
          <w:rFonts w:ascii="Times New Roman" w:hAnsi="Times New Roman" w:cs="Times New Roman"/>
          <w:sz w:val="30"/>
          <w:szCs w:val="30"/>
        </w:rPr>
        <w:t xml:space="preserve">«Малый сельскохозяйственный бизнес» </w:t>
      </w:r>
      <w:r w:rsidR="00AE283B">
        <w:rPr>
          <w:rFonts w:ascii="Times New Roman" w:hAnsi="Times New Roman" w:cs="Times New Roman"/>
          <w:sz w:val="30"/>
          <w:szCs w:val="30"/>
        </w:rPr>
        <w:t xml:space="preserve">- </w:t>
      </w:r>
      <w:r w:rsidRPr="006C176C">
        <w:rPr>
          <w:rFonts w:ascii="Times New Roman" w:hAnsi="Times New Roman" w:cs="Times New Roman"/>
          <w:sz w:val="30"/>
          <w:szCs w:val="30"/>
        </w:rPr>
        <w:t xml:space="preserve">крестьянское (фермерское) хозяйства Храмов </w:t>
      </w:r>
      <w:r w:rsidR="006C176C">
        <w:rPr>
          <w:rFonts w:ascii="Times New Roman" w:hAnsi="Times New Roman" w:cs="Times New Roman"/>
          <w:sz w:val="30"/>
          <w:szCs w:val="30"/>
        </w:rPr>
        <w:t>Владимир Александрович</w:t>
      </w:r>
      <w:r w:rsidRPr="006C176C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B9099B" w:rsidRPr="006C176C" w:rsidRDefault="00B9099B" w:rsidP="006C176C">
      <w:pPr>
        <w:pStyle w:val="a3"/>
        <w:numPr>
          <w:ilvl w:val="0"/>
          <w:numId w:val="24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C176C">
        <w:rPr>
          <w:rFonts w:ascii="Times New Roman" w:hAnsi="Times New Roman" w:cs="Times New Roman"/>
          <w:sz w:val="30"/>
          <w:szCs w:val="30"/>
        </w:rPr>
        <w:t xml:space="preserve">Лучшим инвестиционным проектом в области сельского хозяйства признан проект «Реконструкция </w:t>
      </w:r>
      <w:r w:rsidR="0061273A">
        <w:rPr>
          <w:rFonts w:ascii="Times New Roman" w:hAnsi="Times New Roman" w:cs="Times New Roman"/>
          <w:sz w:val="30"/>
          <w:szCs w:val="30"/>
        </w:rPr>
        <w:t xml:space="preserve">двух </w:t>
      </w:r>
      <w:r w:rsidRPr="006C176C">
        <w:rPr>
          <w:rFonts w:ascii="Times New Roman" w:hAnsi="Times New Roman" w:cs="Times New Roman"/>
          <w:sz w:val="30"/>
          <w:szCs w:val="30"/>
        </w:rPr>
        <w:t>телятников под комп</w:t>
      </w:r>
      <w:r w:rsidR="006C176C">
        <w:rPr>
          <w:rFonts w:ascii="Times New Roman" w:hAnsi="Times New Roman" w:cs="Times New Roman"/>
          <w:sz w:val="30"/>
          <w:szCs w:val="30"/>
        </w:rPr>
        <w:t xml:space="preserve">лекс дойного стада на 340 голов» </w:t>
      </w:r>
      <w:r w:rsidRPr="006C176C">
        <w:rPr>
          <w:rFonts w:ascii="Times New Roman" w:hAnsi="Times New Roman" w:cs="Times New Roman"/>
          <w:sz w:val="30"/>
          <w:szCs w:val="30"/>
        </w:rPr>
        <w:t>Племзавод</w:t>
      </w:r>
      <w:r w:rsidR="006C176C">
        <w:rPr>
          <w:rFonts w:ascii="Times New Roman" w:hAnsi="Times New Roman" w:cs="Times New Roman"/>
          <w:sz w:val="30"/>
          <w:szCs w:val="30"/>
        </w:rPr>
        <w:t>а</w:t>
      </w:r>
      <w:r w:rsidRPr="006C176C">
        <w:rPr>
          <w:rFonts w:ascii="Times New Roman" w:hAnsi="Times New Roman" w:cs="Times New Roman"/>
          <w:sz w:val="30"/>
          <w:szCs w:val="30"/>
        </w:rPr>
        <w:t xml:space="preserve"> им</w:t>
      </w:r>
      <w:r w:rsidR="006C176C">
        <w:rPr>
          <w:rFonts w:ascii="Times New Roman" w:hAnsi="Times New Roman" w:cs="Times New Roman"/>
          <w:sz w:val="30"/>
          <w:szCs w:val="30"/>
        </w:rPr>
        <w:t xml:space="preserve">ени </w:t>
      </w:r>
      <w:r w:rsidRPr="006C176C">
        <w:rPr>
          <w:rFonts w:ascii="Times New Roman" w:hAnsi="Times New Roman" w:cs="Times New Roman"/>
          <w:sz w:val="30"/>
          <w:szCs w:val="30"/>
        </w:rPr>
        <w:t>Ленина.</w:t>
      </w:r>
    </w:p>
    <w:p w:rsidR="00B9099B" w:rsidRPr="00B9099B" w:rsidRDefault="006C176C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>В</w:t>
      </w:r>
      <w:r w:rsidR="00B9099B" w:rsidRPr="00B9099B">
        <w:rPr>
          <w:rFonts w:ascii="Times New Roman" w:hAnsi="Times New Roman" w:cs="Times New Roman"/>
          <w:sz w:val="30"/>
          <w:szCs w:val="30"/>
        </w:rPr>
        <w:t xml:space="preserve"> Племзаводе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B9099B" w:rsidRPr="00B9099B">
        <w:rPr>
          <w:rFonts w:ascii="Times New Roman" w:hAnsi="Times New Roman" w:cs="Times New Roman"/>
          <w:sz w:val="30"/>
          <w:szCs w:val="30"/>
        </w:rPr>
        <w:t>им</w:t>
      </w:r>
      <w:r>
        <w:rPr>
          <w:rFonts w:ascii="Times New Roman" w:hAnsi="Times New Roman" w:cs="Times New Roman"/>
          <w:sz w:val="30"/>
          <w:szCs w:val="30"/>
        </w:rPr>
        <w:t xml:space="preserve">ени </w:t>
      </w:r>
      <w:r w:rsidR="00B9099B" w:rsidRPr="00B9099B">
        <w:rPr>
          <w:rFonts w:ascii="Times New Roman" w:hAnsi="Times New Roman" w:cs="Times New Roman"/>
          <w:sz w:val="30"/>
          <w:szCs w:val="30"/>
        </w:rPr>
        <w:t>Ленина</w:t>
      </w:r>
      <w:r>
        <w:rPr>
          <w:rFonts w:ascii="Times New Roman" w:hAnsi="Times New Roman" w:cs="Times New Roman"/>
          <w:sz w:val="30"/>
          <w:szCs w:val="30"/>
        </w:rPr>
        <w:t xml:space="preserve"> и</w:t>
      </w:r>
      <w:r w:rsidRPr="00B9099B">
        <w:rPr>
          <w:rFonts w:ascii="Times New Roman" w:hAnsi="Times New Roman" w:cs="Times New Roman"/>
          <w:sz w:val="30"/>
          <w:szCs w:val="30"/>
        </w:rPr>
        <w:t xml:space="preserve">дет строительство </w:t>
      </w:r>
      <w:r w:rsidR="00B9099B" w:rsidRPr="00B9099B">
        <w:rPr>
          <w:rFonts w:ascii="Times New Roman" w:hAnsi="Times New Roman" w:cs="Times New Roman"/>
          <w:sz w:val="30"/>
          <w:szCs w:val="30"/>
        </w:rPr>
        <w:t>коровника на 624 головы. В марте 2021 года планируется ввод в эксплуатацию.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>В 2020 году был образован сельскохозяйственный перерабатывающий потребительский кооператив «Возрождение русского села».</w:t>
      </w:r>
    </w:p>
    <w:p w:rsidR="00B9099B" w:rsidRPr="00B9099B" w:rsidRDefault="00B9099B" w:rsidP="00B9099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9099B">
        <w:rPr>
          <w:rFonts w:ascii="Times New Roman" w:hAnsi="Times New Roman" w:cs="Times New Roman"/>
          <w:sz w:val="30"/>
          <w:szCs w:val="30"/>
        </w:rPr>
        <w:t xml:space="preserve">По данным Росреестра в Ковернинском округе числится земель сельхозназначения 55 тысяч 269 гектар, в том числе пашни 39 тысяч 593 гектара, из них в обороте 30 тысяч 394 гектар. Возможно, ввести в оборот 4 тысячи 800 гектар. Управлением сельского хозяйства совместно с </w:t>
      </w:r>
      <w:r w:rsidR="006C176C">
        <w:rPr>
          <w:rFonts w:ascii="Times New Roman" w:hAnsi="Times New Roman" w:cs="Times New Roman"/>
          <w:sz w:val="30"/>
          <w:szCs w:val="30"/>
        </w:rPr>
        <w:t>Комитетом имущественных отношений</w:t>
      </w:r>
      <w:r w:rsidRPr="00B9099B">
        <w:rPr>
          <w:rFonts w:ascii="Times New Roman" w:hAnsi="Times New Roman" w:cs="Times New Roman"/>
          <w:sz w:val="30"/>
          <w:szCs w:val="30"/>
        </w:rPr>
        <w:t xml:space="preserve"> проводится следующая работа по введению в оборот земель сельхозназначения: </w:t>
      </w:r>
    </w:p>
    <w:p w:rsidR="00B9099B" w:rsidRPr="006C176C" w:rsidRDefault="00B9099B" w:rsidP="00E70643">
      <w:pPr>
        <w:pStyle w:val="a3"/>
        <w:numPr>
          <w:ilvl w:val="0"/>
          <w:numId w:val="25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C176C">
        <w:rPr>
          <w:rFonts w:ascii="Times New Roman" w:hAnsi="Times New Roman" w:cs="Times New Roman"/>
          <w:sz w:val="30"/>
          <w:szCs w:val="30"/>
        </w:rPr>
        <w:t>муниципальный контроль;</w:t>
      </w:r>
    </w:p>
    <w:p w:rsidR="00B9099B" w:rsidRPr="006C176C" w:rsidRDefault="00B9099B" w:rsidP="00E70643">
      <w:pPr>
        <w:pStyle w:val="a3"/>
        <w:numPr>
          <w:ilvl w:val="0"/>
          <w:numId w:val="25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C176C">
        <w:rPr>
          <w:rFonts w:ascii="Times New Roman" w:hAnsi="Times New Roman" w:cs="Times New Roman"/>
          <w:sz w:val="30"/>
          <w:szCs w:val="30"/>
        </w:rPr>
        <w:t xml:space="preserve">заявлены инвестиционные площадки с возможностью введения в оборот более 4 тысяч гектар; </w:t>
      </w:r>
    </w:p>
    <w:p w:rsidR="00B9099B" w:rsidRPr="00E70643" w:rsidRDefault="00B9099B" w:rsidP="00E70643">
      <w:pPr>
        <w:pStyle w:val="a3"/>
        <w:numPr>
          <w:ilvl w:val="0"/>
          <w:numId w:val="25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70643">
        <w:rPr>
          <w:rFonts w:ascii="Times New Roman" w:hAnsi="Times New Roman" w:cs="Times New Roman"/>
          <w:sz w:val="30"/>
          <w:szCs w:val="30"/>
        </w:rPr>
        <w:t>предлагаются  фермерским хозяйствам и индивидуальным предпринимателям земли сельхозназначения, желающим вести сельское хозяйство.</w:t>
      </w:r>
    </w:p>
    <w:p w:rsidR="00312151" w:rsidRDefault="00312151" w:rsidP="00312151">
      <w:pPr>
        <w:pStyle w:val="a3"/>
        <w:ind w:left="567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C71BAB" w:rsidRPr="00426C7E" w:rsidRDefault="0024418A" w:rsidP="00426C7E">
      <w:pPr>
        <w:pStyle w:val="a3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bookmarkEnd w:id="0"/>
      <w:r w:rsidRPr="00426C7E">
        <w:rPr>
          <w:rFonts w:ascii="Times New Roman" w:hAnsi="Times New Roman" w:cs="Times New Roman"/>
          <w:b/>
          <w:sz w:val="30"/>
          <w:szCs w:val="30"/>
        </w:rPr>
        <w:t>УПРАВЛЕНИЕ МУНИЦИПАЛЬНЫМИ ФИНАНСАМИ</w:t>
      </w:r>
    </w:p>
    <w:p w:rsidR="00B5080E" w:rsidRPr="00B5080E" w:rsidRDefault="00B5080E" w:rsidP="00B5080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5080E">
        <w:rPr>
          <w:rFonts w:ascii="Times New Roman" w:hAnsi="Times New Roman" w:cs="Times New Roman"/>
          <w:sz w:val="30"/>
          <w:szCs w:val="30"/>
        </w:rPr>
        <w:t xml:space="preserve">Консолидированный бюджет Ковернинского </w:t>
      </w:r>
      <w:r w:rsidR="0061273A">
        <w:rPr>
          <w:rFonts w:ascii="Times New Roman" w:hAnsi="Times New Roman" w:cs="Times New Roman"/>
          <w:sz w:val="30"/>
          <w:szCs w:val="30"/>
        </w:rPr>
        <w:t>округа</w:t>
      </w:r>
      <w:r w:rsidRPr="00B5080E">
        <w:rPr>
          <w:rFonts w:ascii="Times New Roman" w:hAnsi="Times New Roman" w:cs="Times New Roman"/>
          <w:sz w:val="30"/>
          <w:szCs w:val="30"/>
        </w:rPr>
        <w:t xml:space="preserve"> за 2020 год исполнен по доходам в сумме 793 миллиона рублей, что меньше факта за 2019 год на 37 миллионов рублей, в том числе за счет:</w:t>
      </w:r>
    </w:p>
    <w:p w:rsidR="00B5080E" w:rsidRPr="00B5080E" w:rsidRDefault="00B5080E" w:rsidP="00B5080E">
      <w:pPr>
        <w:pStyle w:val="a3"/>
        <w:numPr>
          <w:ilvl w:val="0"/>
          <w:numId w:val="20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5080E">
        <w:rPr>
          <w:rFonts w:ascii="Times New Roman" w:hAnsi="Times New Roman" w:cs="Times New Roman"/>
          <w:sz w:val="30"/>
          <w:szCs w:val="30"/>
        </w:rPr>
        <w:t>уменьшения безвозмездных поступлений на 46 миллионов рублей,</w:t>
      </w:r>
    </w:p>
    <w:p w:rsidR="00B5080E" w:rsidRPr="00B5080E" w:rsidRDefault="00B5080E" w:rsidP="00B5080E">
      <w:pPr>
        <w:pStyle w:val="a3"/>
        <w:numPr>
          <w:ilvl w:val="0"/>
          <w:numId w:val="20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5080E">
        <w:rPr>
          <w:rFonts w:ascii="Times New Roman" w:hAnsi="Times New Roman" w:cs="Times New Roman"/>
          <w:sz w:val="30"/>
          <w:szCs w:val="30"/>
        </w:rPr>
        <w:t xml:space="preserve">увеличения налоговых и неналоговых доходов на 9 миллионов рублей. </w:t>
      </w:r>
    </w:p>
    <w:p w:rsidR="00B5080E" w:rsidRPr="00B5080E" w:rsidRDefault="00B5080E" w:rsidP="00B5080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5080E">
        <w:rPr>
          <w:rFonts w:ascii="Times New Roman" w:hAnsi="Times New Roman" w:cs="Times New Roman"/>
          <w:sz w:val="30"/>
          <w:szCs w:val="30"/>
        </w:rPr>
        <w:t>Уменьшение безвозмездных поступлений связано с перечислением части средств на поддержку сельскохозяйственного производства напрямую в СПК.</w:t>
      </w:r>
    </w:p>
    <w:p w:rsidR="00B5080E" w:rsidRPr="00B5080E" w:rsidRDefault="00B5080E" w:rsidP="00B5080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5080E">
        <w:rPr>
          <w:rFonts w:ascii="Times New Roman" w:hAnsi="Times New Roman" w:cs="Times New Roman"/>
          <w:sz w:val="30"/>
          <w:szCs w:val="30"/>
        </w:rPr>
        <w:lastRenderedPageBreak/>
        <w:t>Из вышестоящих бюджетов была получе</w:t>
      </w:r>
      <w:r>
        <w:rPr>
          <w:rFonts w:ascii="Times New Roman" w:hAnsi="Times New Roman" w:cs="Times New Roman"/>
          <w:sz w:val="30"/>
          <w:szCs w:val="30"/>
        </w:rPr>
        <w:t xml:space="preserve">на финансовая поддержка в сумме </w:t>
      </w:r>
      <w:r w:rsidRPr="00B5080E">
        <w:rPr>
          <w:rFonts w:ascii="Times New Roman" w:hAnsi="Times New Roman" w:cs="Times New Roman"/>
          <w:sz w:val="30"/>
          <w:szCs w:val="30"/>
        </w:rPr>
        <w:t xml:space="preserve">86 миллионов рублей, больше чем в 2019 году на 25 </w:t>
      </w:r>
      <w:r>
        <w:rPr>
          <w:rFonts w:ascii="Times New Roman" w:hAnsi="Times New Roman" w:cs="Times New Roman"/>
          <w:sz w:val="30"/>
          <w:szCs w:val="30"/>
        </w:rPr>
        <w:t xml:space="preserve">миллионов </w:t>
      </w:r>
      <w:r w:rsidRPr="00B5080E">
        <w:rPr>
          <w:rFonts w:ascii="Times New Roman" w:hAnsi="Times New Roman" w:cs="Times New Roman"/>
          <w:sz w:val="30"/>
          <w:szCs w:val="30"/>
        </w:rPr>
        <w:t>рублей.</w:t>
      </w:r>
    </w:p>
    <w:p w:rsidR="00B5080E" w:rsidRPr="00B5080E" w:rsidRDefault="00B5080E" w:rsidP="00B5080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5080E">
        <w:rPr>
          <w:rFonts w:ascii="Times New Roman" w:hAnsi="Times New Roman" w:cs="Times New Roman"/>
          <w:sz w:val="30"/>
          <w:szCs w:val="30"/>
        </w:rPr>
        <w:t xml:space="preserve">Администрация Ковернинского муниципального округа благодарит Правительство Нижегородской области за оказанную финансовую помощь, а также депутатов Законодательного собрания Нижегородской области, которые выделили из областного фонда поддержки территорий 1 миллион 546 тысяч рублей, в том числе: </w:t>
      </w:r>
    </w:p>
    <w:tbl>
      <w:tblPr>
        <w:tblW w:w="5018" w:type="pct"/>
        <w:tblLook w:val="04A0"/>
      </w:tblPr>
      <w:tblGrid>
        <w:gridCol w:w="6487"/>
        <w:gridCol w:w="3118"/>
      </w:tblGrid>
      <w:tr w:rsidR="00B5080E" w:rsidRPr="00B5080E" w:rsidTr="00B5080E">
        <w:trPr>
          <w:trHeight w:val="635"/>
        </w:trPr>
        <w:tc>
          <w:tcPr>
            <w:tcW w:w="3377" w:type="pct"/>
            <w:hideMark/>
          </w:tcPr>
          <w:p w:rsidR="00B5080E" w:rsidRPr="00B5080E" w:rsidRDefault="00B5080E" w:rsidP="00B5080E">
            <w:pPr>
              <w:ind w:right="-565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5080E">
              <w:rPr>
                <w:rFonts w:ascii="Times New Roman" w:hAnsi="Times New Roman" w:cs="Times New Roman"/>
                <w:sz w:val="30"/>
                <w:szCs w:val="30"/>
              </w:rPr>
              <w:t>Лесун Анатолий Федорович  (Единая Россия)</w:t>
            </w:r>
          </w:p>
        </w:tc>
        <w:tc>
          <w:tcPr>
            <w:tcW w:w="1623" w:type="pct"/>
            <w:hideMark/>
          </w:tcPr>
          <w:p w:rsidR="00B5080E" w:rsidRPr="00B5080E" w:rsidRDefault="00B5080E" w:rsidP="00B5080E">
            <w:pPr>
              <w:ind w:firstLine="567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5080E">
              <w:rPr>
                <w:rFonts w:ascii="Times New Roman" w:hAnsi="Times New Roman" w:cs="Times New Roman"/>
                <w:sz w:val="30"/>
                <w:szCs w:val="30"/>
              </w:rPr>
              <w:t>549 тысяч рублей</w:t>
            </w:r>
          </w:p>
        </w:tc>
      </w:tr>
      <w:tr w:rsidR="00B5080E" w:rsidRPr="00B5080E" w:rsidTr="00B5080E">
        <w:trPr>
          <w:trHeight w:val="504"/>
        </w:trPr>
        <w:tc>
          <w:tcPr>
            <w:tcW w:w="3377" w:type="pct"/>
            <w:hideMark/>
          </w:tcPr>
          <w:p w:rsidR="00B5080E" w:rsidRPr="00B5080E" w:rsidRDefault="00B5080E" w:rsidP="00B5080E">
            <w:pPr>
              <w:ind w:right="-565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5080E">
              <w:rPr>
                <w:rFonts w:ascii="Times New Roman" w:hAnsi="Times New Roman" w:cs="Times New Roman"/>
                <w:sz w:val="30"/>
                <w:szCs w:val="30"/>
              </w:rPr>
              <w:t>Вилков Андрей Вячеславович  (Единая Россия)</w:t>
            </w:r>
          </w:p>
        </w:tc>
        <w:tc>
          <w:tcPr>
            <w:tcW w:w="1623" w:type="pct"/>
            <w:hideMark/>
          </w:tcPr>
          <w:p w:rsidR="00B5080E" w:rsidRPr="00B5080E" w:rsidRDefault="00B5080E" w:rsidP="00B5080E">
            <w:pPr>
              <w:ind w:firstLine="567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5080E">
              <w:rPr>
                <w:rFonts w:ascii="Times New Roman" w:hAnsi="Times New Roman" w:cs="Times New Roman"/>
                <w:sz w:val="30"/>
                <w:szCs w:val="30"/>
              </w:rPr>
              <w:t>489 тысяч рублей</w:t>
            </w:r>
          </w:p>
        </w:tc>
      </w:tr>
      <w:tr w:rsidR="00B5080E" w:rsidRPr="00B5080E" w:rsidTr="00B5080E">
        <w:trPr>
          <w:trHeight w:val="602"/>
        </w:trPr>
        <w:tc>
          <w:tcPr>
            <w:tcW w:w="3377" w:type="pct"/>
            <w:hideMark/>
          </w:tcPr>
          <w:p w:rsidR="00B5080E" w:rsidRPr="00B5080E" w:rsidRDefault="00B5080E" w:rsidP="00B5080E">
            <w:pPr>
              <w:ind w:right="-565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5080E">
              <w:rPr>
                <w:rFonts w:ascii="Times New Roman" w:hAnsi="Times New Roman" w:cs="Times New Roman"/>
                <w:sz w:val="30"/>
                <w:szCs w:val="30"/>
              </w:rPr>
              <w:t>Егоров  Владислав  Иванович (КПРФ)</w:t>
            </w:r>
          </w:p>
        </w:tc>
        <w:tc>
          <w:tcPr>
            <w:tcW w:w="1623" w:type="pct"/>
            <w:hideMark/>
          </w:tcPr>
          <w:p w:rsidR="00B5080E" w:rsidRPr="00B5080E" w:rsidRDefault="00B5080E" w:rsidP="00B5080E">
            <w:pPr>
              <w:ind w:firstLine="567"/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B5080E">
              <w:rPr>
                <w:rFonts w:ascii="Times New Roman" w:hAnsi="Times New Roman" w:cs="Times New Roman"/>
                <w:sz w:val="30"/>
                <w:szCs w:val="30"/>
              </w:rPr>
              <w:t>508 тысяч рублей</w:t>
            </w:r>
          </w:p>
        </w:tc>
      </w:tr>
    </w:tbl>
    <w:p w:rsidR="00FD6C7B" w:rsidRDefault="00FD6C7B" w:rsidP="00B5080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B5080E" w:rsidRPr="00B5080E" w:rsidRDefault="00B5080E" w:rsidP="00B5080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5080E">
        <w:rPr>
          <w:rFonts w:ascii="Times New Roman" w:hAnsi="Times New Roman" w:cs="Times New Roman"/>
          <w:sz w:val="30"/>
          <w:szCs w:val="30"/>
        </w:rPr>
        <w:t xml:space="preserve">Финансирование расходов из консолидированного бюджета в 2020 году составило 755 миллионов рублей, из них на </w:t>
      </w:r>
      <w:r w:rsidR="00A62741">
        <w:rPr>
          <w:rFonts w:ascii="Times New Roman" w:hAnsi="Times New Roman" w:cs="Times New Roman"/>
          <w:sz w:val="30"/>
          <w:szCs w:val="30"/>
        </w:rPr>
        <w:t xml:space="preserve">33 </w:t>
      </w:r>
      <w:r w:rsidRPr="00B5080E">
        <w:rPr>
          <w:rFonts w:ascii="Times New Roman" w:hAnsi="Times New Roman" w:cs="Times New Roman"/>
          <w:sz w:val="30"/>
          <w:szCs w:val="30"/>
        </w:rPr>
        <w:t xml:space="preserve">муниципальные программы направлено 673 миллиона рублей </w:t>
      </w:r>
      <w:r w:rsidR="00A62741">
        <w:rPr>
          <w:rFonts w:ascii="Times New Roman" w:hAnsi="Times New Roman" w:cs="Times New Roman"/>
          <w:sz w:val="30"/>
          <w:szCs w:val="30"/>
        </w:rPr>
        <w:t>или 89% от общей суммы расходов, на непрограммные расходы – 82 миллиона рублей.</w:t>
      </w:r>
    </w:p>
    <w:p w:rsidR="00B5080E" w:rsidRPr="00B5080E" w:rsidRDefault="00B5080E" w:rsidP="00B5080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5080E">
        <w:rPr>
          <w:rFonts w:ascii="Times New Roman" w:hAnsi="Times New Roman" w:cs="Times New Roman"/>
          <w:sz w:val="30"/>
          <w:szCs w:val="30"/>
        </w:rPr>
        <w:t>Благодаря участию района в государственных и областных программах на 1 рубль местного бюджета было привлечено 6 рублей средств областного и федерального бюджетов.</w:t>
      </w:r>
    </w:p>
    <w:p w:rsidR="00B5080E" w:rsidRPr="00B5080E" w:rsidRDefault="00B5080E" w:rsidP="00B5080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5080E">
        <w:rPr>
          <w:rFonts w:ascii="Times New Roman" w:hAnsi="Times New Roman" w:cs="Times New Roman"/>
          <w:sz w:val="30"/>
          <w:szCs w:val="30"/>
        </w:rPr>
        <w:t>Кредиторская задолженность консолидированного бюджета с учетом задолженности муниципальных предприятий по сравнению с</w:t>
      </w:r>
      <w:r w:rsidR="00991732">
        <w:rPr>
          <w:rFonts w:ascii="Times New Roman" w:hAnsi="Times New Roman" w:cs="Times New Roman"/>
          <w:sz w:val="30"/>
          <w:szCs w:val="30"/>
        </w:rPr>
        <w:t xml:space="preserve"> прошлым годом уменьшилась на 21</w:t>
      </w:r>
      <w:r w:rsidRPr="00B5080E">
        <w:rPr>
          <w:rFonts w:ascii="Times New Roman" w:hAnsi="Times New Roman" w:cs="Times New Roman"/>
          <w:sz w:val="30"/>
          <w:szCs w:val="30"/>
        </w:rPr>
        <w:t xml:space="preserve"> миллион рублей, и составила на 01 января 2021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B5080E">
        <w:rPr>
          <w:rFonts w:ascii="Times New Roman" w:hAnsi="Times New Roman" w:cs="Times New Roman"/>
          <w:sz w:val="30"/>
          <w:szCs w:val="30"/>
        </w:rPr>
        <w:t>г</w:t>
      </w:r>
      <w:r>
        <w:rPr>
          <w:rFonts w:ascii="Times New Roman" w:hAnsi="Times New Roman" w:cs="Times New Roman"/>
          <w:sz w:val="30"/>
          <w:szCs w:val="30"/>
        </w:rPr>
        <w:t>ода</w:t>
      </w:r>
      <w:r w:rsidRPr="00B5080E">
        <w:rPr>
          <w:rFonts w:ascii="Times New Roman" w:hAnsi="Times New Roman" w:cs="Times New Roman"/>
          <w:sz w:val="30"/>
          <w:szCs w:val="30"/>
        </w:rPr>
        <w:t xml:space="preserve"> </w:t>
      </w:r>
      <w:r w:rsidR="00991732">
        <w:rPr>
          <w:rFonts w:ascii="Times New Roman" w:hAnsi="Times New Roman" w:cs="Times New Roman"/>
          <w:sz w:val="30"/>
          <w:szCs w:val="30"/>
        </w:rPr>
        <w:t>41</w:t>
      </w:r>
      <w:r w:rsidRPr="00B5080E">
        <w:rPr>
          <w:rFonts w:ascii="Times New Roman" w:hAnsi="Times New Roman" w:cs="Times New Roman"/>
          <w:sz w:val="30"/>
          <w:szCs w:val="30"/>
        </w:rPr>
        <w:t xml:space="preserve"> миллион рублей. </w:t>
      </w:r>
    </w:p>
    <w:p w:rsidR="00422A32" w:rsidRDefault="00422A32" w:rsidP="00426C7E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C71BAB" w:rsidRPr="00426C7E" w:rsidRDefault="00A647A9" w:rsidP="00426C7E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26C7E">
        <w:rPr>
          <w:rFonts w:ascii="Times New Roman" w:hAnsi="Times New Roman" w:cs="Times New Roman"/>
          <w:b/>
          <w:sz w:val="30"/>
          <w:szCs w:val="30"/>
        </w:rPr>
        <w:t>5</w:t>
      </w:r>
      <w:r w:rsidR="00C71BAB" w:rsidRPr="00426C7E">
        <w:rPr>
          <w:rFonts w:ascii="Times New Roman" w:hAnsi="Times New Roman" w:cs="Times New Roman"/>
          <w:b/>
          <w:sz w:val="30"/>
          <w:szCs w:val="30"/>
        </w:rPr>
        <w:t>. УПРАВЛЕНИЕ МУНИЦИПАЛЬНЫМ</w:t>
      </w:r>
      <w:r w:rsidRPr="00426C7E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C71BAB" w:rsidRPr="00426C7E">
        <w:rPr>
          <w:rFonts w:ascii="Times New Roman" w:hAnsi="Times New Roman" w:cs="Times New Roman"/>
          <w:b/>
          <w:sz w:val="30"/>
          <w:szCs w:val="30"/>
        </w:rPr>
        <w:t xml:space="preserve">ИМУЩЕСТВОМ И ЗЕМЕЛЬНЫМИ РЕСУРСАМИ </w:t>
      </w:r>
    </w:p>
    <w:p w:rsidR="0002681C" w:rsidRPr="0002681C" w:rsidRDefault="0002681C" w:rsidP="0002681C">
      <w:pPr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02681C">
        <w:rPr>
          <w:rFonts w:ascii="Times New Roman" w:eastAsia="Times New Roman" w:hAnsi="Times New Roman" w:cs="Times New Roman"/>
          <w:sz w:val="30"/>
          <w:szCs w:val="30"/>
        </w:rPr>
        <w:t xml:space="preserve">В 2020 году было сформировано и поставлено на кадастровый учет 168 земельных участков, что на 41 участок больше, чем в 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прошлом </w:t>
      </w:r>
      <w:r w:rsidRPr="0002681C">
        <w:rPr>
          <w:rFonts w:ascii="Times New Roman" w:eastAsia="Times New Roman" w:hAnsi="Times New Roman" w:cs="Times New Roman"/>
          <w:sz w:val="30"/>
          <w:szCs w:val="30"/>
        </w:rPr>
        <w:t xml:space="preserve">году. </w:t>
      </w:r>
    </w:p>
    <w:p w:rsidR="0002681C" w:rsidRPr="0002681C" w:rsidRDefault="0002681C" w:rsidP="0002681C">
      <w:pPr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02681C">
        <w:rPr>
          <w:rFonts w:ascii="Times New Roman" w:eastAsia="Times New Roman" w:hAnsi="Times New Roman" w:cs="Times New Roman"/>
          <w:sz w:val="30"/>
          <w:szCs w:val="30"/>
        </w:rPr>
        <w:t>Кроме этого,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02681C">
        <w:rPr>
          <w:rFonts w:ascii="Times New Roman" w:eastAsia="Times New Roman" w:hAnsi="Times New Roman" w:cs="Times New Roman"/>
          <w:sz w:val="30"/>
          <w:szCs w:val="30"/>
        </w:rPr>
        <w:t>97 земельных участков готовы для предоставления в собственность или в аренду, информацию о них можно получить в комитете имущественных отношений.</w:t>
      </w:r>
    </w:p>
    <w:p w:rsidR="0002681C" w:rsidRPr="0002681C" w:rsidRDefault="0002681C" w:rsidP="0002681C">
      <w:pPr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02681C">
        <w:rPr>
          <w:rFonts w:ascii="Times New Roman" w:eastAsia="Times New Roman" w:hAnsi="Times New Roman" w:cs="Times New Roman"/>
          <w:sz w:val="30"/>
          <w:szCs w:val="30"/>
        </w:rPr>
        <w:lastRenderedPageBreak/>
        <w:t>Заключено 20 договоров аренды земельных участков общей площадью 50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гектар</w:t>
      </w:r>
      <w:r w:rsidRPr="0002681C">
        <w:rPr>
          <w:rFonts w:ascii="Times New Roman" w:eastAsia="Times New Roman" w:hAnsi="Times New Roman" w:cs="Times New Roman"/>
          <w:sz w:val="30"/>
          <w:szCs w:val="30"/>
        </w:rPr>
        <w:t xml:space="preserve">, 37 договоров на размещение газопроводов, электролиний и объектов связи. Сумма арендной платы за земельные участки составила 4 миллиона 200 тысяч рублей. </w:t>
      </w:r>
    </w:p>
    <w:p w:rsidR="0002681C" w:rsidRPr="0002681C" w:rsidRDefault="0002681C" w:rsidP="0002681C">
      <w:pPr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02681C">
        <w:rPr>
          <w:rFonts w:ascii="Times New Roman" w:eastAsia="Times New Roman" w:hAnsi="Times New Roman" w:cs="Times New Roman"/>
          <w:sz w:val="30"/>
          <w:szCs w:val="30"/>
        </w:rPr>
        <w:t xml:space="preserve">На 1 января 2021 года действует 419 договоров аренды земельных участков общей площадью 9,5 тысяч </w:t>
      </w:r>
      <w:r w:rsidR="006C2662">
        <w:rPr>
          <w:rFonts w:ascii="Times New Roman" w:eastAsia="Times New Roman" w:hAnsi="Times New Roman" w:cs="Times New Roman"/>
          <w:sz w:val="30"/>
          <w:szCs w:val="30"/>
        </w:rPr>
        <w:t>гектар</w:t>
      </w:r>
      <w:r w:rsidRPr="0002681C">
        <w:rPr>
          <w:rFonts w:ascii="Times New Roman" w:eastAsia="Times New Roman" w:hAnsi="Times New Roman" w:cs="Times New Roman"/>
          <w:sz w:val="30"/>
          <w:szCs w:val="30"/>
        </w:rPr>
        <w:t>.</w:t>
      </w:r>
    </w:p>
    <w:p w:rsidR="0002681C" w:rsidRPr="0002681C" w:rsidRDefault="009A079F" w:rsidP="0002681C">
      <w:pPr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О</w:t>
      </w:r>
      <w:r w:rsidR="0002681C" w:rsidRPr="0002681C">
        <w:rPr>
          <w:rFonts w:ascii="Times New Roman" w:eastAsia="Times New Roman" w:hAnsi="Times New Roman" w:cs="Times New Roman"/>
          <w:sz w:val="30"/>
          <w:szCs w:val="30"/>
        </w:rPr>
        <w:t xml:space="preserve">т аренды объектов нежилого фонда в бюджет округа поступило 330 тысяч рублей. </w:t>
      </w:r>
    </w:p>
    <w:p w:rsidR="0002681C" w:rsidRPr="0002681C" w:rsidRDefault="0002681C" w:rsidP="0002681C">
      <w:pPr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02681C">
        <w:rPr>
          <w:rFonts w:ascii="Times New Roman" w:eastAsia="Times New Roman" w:hAnsi="Times New Roman" w:cs="Times New Roman"/>
          <w:sz w:val="30"/>
          <w:szCs w:val="30"/>
        </w:rPr>
        <w:t>В собственность граждан по договорам приватизации передано 23  квартиры.</w:t>
      </w:r>
    </w:p>
    <w:p w:rsidR="0002681C" w:rsidRPr="0002681C" w:rsidRDefault="0002681C" w:rsidP="0002681C">
      <w:pPr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02681C">
        <w:rPr>
          <w:rFonts w:ascii="Times New Roman" w:eastAsia="Times New Roman" w:hAnsi="Times New Roman" w:cs="Times New Roman"/>
          <w:sz w:val="30"/>
          <w:szCs w:val="30"/>
        </w:rPr>
        <w:t>Продано 47 земельных участков на сумму 6 миллионов 960 тысяч  рублей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</w:p>
    <w:p w:rsidR="0002681C" w:rsidRPr="00510E05" w:rsidRDefault="0002681C" w:rsidP="00FD6C7B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02681C">
        <w:rPr>
          <w:rFonts w:ascii="Times New Roman" w:eastAsia="Times New Roman" w:hAnsi="Times New Roman" w:cs="Times New Roman"/>
          <w:sz w:val="30"/>
          <w:szCs w:val="30"/>
        </w:rPr>
        <w:t>Предоставлено в собственность бесплатно 24 земельных участка,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E65777">
        <w:rPr>
          <w:rFonts w:ascii="Times New Roman" w:eastAsia="Times New Roman" w:hAnsi="Times New Roman" w:cs="Times New Roman"/>
          <w:sz w:val="30"/>
          <w:szCs w:val="30"/>
        </w:rPr>
        <w:t>в том числе</w:t>
      </w:r>
      <w:r w:rsidR="00FD6C7B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FD6C7B">
        <w:rPr>
          <w:rFonts w:ascii="Times New Roman" w:hAnsi="Times New Roman" w:cs="Times New Roman"/>
          <w:sz w:val="30"/>
          <w:szCs w:val="30"/>
        </w:rPr>
        <w:t>9 –  многодетным семьям.</w:t>
      </w:r>
    </w:p>
    <w:p w:rsidR="0002681C" w:rsidRPr="0002681C" w:rsidRDefault="0002681C" w:rsidP="0002681C">
      <w:pPr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02681C">
        <w:rPr>
          <w:rFonts w:ascii="Times New Roman" w:eastAsia="Times New Roman" w:hAnsi="Times New Roman" w:cs="Times New Roman"/>
          <w:sz w:val="30"/>
          <w:szCs w:val="30"/>
        </w:rPr>
        <w:t>Продано муниципального имущества на сумму 60</w:t>
      </w:r>
      <w:r w:rsidR="00FD6C7B">
        <w:rPr>
          <w:rFonts w:ascii="Times New Roman" w:eastAsia="Times New Roman" w:hAnsi="Times New Roman" w:cs="Times New Roman"/>
          <w:sz w:val="30"/>
          <w:szCs w:val="30"/>
        </w:rPr>
        <w:t>0</w:t>
      </w:r>
      <w:r w:rsidRPr="0002681C">
        <w:rPr>
          <w:rFonts w:ascii="Times New Roman" w:eastAsia="Times New Roman" w:hAnsi="Times New Roman" w:cs="Times New Roman"/>
          <w:sz w:val="30"/>
          <w:szCs w:val="30"/>
        </w:rPr>
        <w:t xml:space="preserve"> тысяч рублей.</w:t>
      </w:r>
    </w:p>
    <w:p w:rsidR="009A079F" w:rsidRDefault="0002681C" w:rsidP="0002681C">
      <w:pPr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02681C">
        <w:rPr>
          <w:rFonts w:ascii="Times New Roman" w:eastAsia="Times New Roman" w:hAnsi="Times New Roman" w:cs="Times New Roman"/>
          <w:sz w:val="30"/>
          <w:szCs w:val="30"/>
        </w:rPr>
        <w:t>Специалистом по земельному контролю проведено 7 проверок соблюдения земельного законодательства</w:t>
      </w:r>
      <w:r w:rsidR="009A079F">
        <w:rPr>
          <w:rFonts w:ascii="Times New Roman" w:eastAsia="Times New Roman" w:hAnsi="Times New Roman" w:cs="Times New Roman"/>
          <w:sz w:val="30"/>
          <w:szCs w:val="30"/>
        </w:rPr>
        <w:t xml:space="preserve">. </w:t>
      </w:r>
    </w:p>
    <w:p w:rsidR="0002681C" w:rsidRPr="0002681C" w:rsidRDefault="0002681C" w:rsidP="0002681C">
      <w:pPr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02681C">
        <w:rPr>
          <w:rFonts w:ascii="Times New Roman" w:eastAsia="Times New Roman" w:hAnsi="Times New Roman" w:cs="Times New Roman"/>
          <w:sz w:val="30"/>
          <w:szCs w:val="30"/>
        </w:rPr>
        <w:t>Общая сумма поступлений от управления муниципальным имуществом и земельными ресурсами составила 13 миллионов 200 тысяч рублей.</w:t>
      </w:r>
    </w:p>
    <w:p w:rsidR="00FF6581" w:rsidRPr="00426C7E" w:rsidRDefault="00FF6581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C71BAB" w:rsidRPr="00426C7E" w:rsidRDefault="00C71BAB" w:rsidP="00426C7E">
      <w:pPr>
        <w:pStyle w:val="a3"/>
        <w:numPr>
          <w:ilvl w:val="0"/>
          <w:numId w:val="6"/>
        </w:numPr>
        <w:ind w:left="0"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26C7E">
        <w:rPr>
          <w:rFonts w:ascii="Times New Roman" w:hAnsi="Times New Roman" w:cs="Times New Roman"/>
          <w:b/>
          <w:sz w:val="30"/>
          <w:szCs w:val="30"/>
        </w:rPr>
        <w:t>СТРОИТЕЛЬСТВО ЖИЛЬЯ, ИНЖЕНЕРНОЙ И ДОРОЖНОЙ ИНФРАСТРУКТУРЫ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 xml:space="preserve">В 2020 году выдано 81 разрешение на строительство, реконструкцию объектов различного назначения. Выдано 60 разрешений на ввод в эксплуатацию объектов. Всего введено жилья – 22 дома общей площадью 4367 кв.м. 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>Построен распределительный газопровод д.Новопокровское.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 xml:space="preserve">Продолжается газификация муниципальных учреждений: газифицирована Каменская </w:t>
      </w:r>
      <w:r w:rsidR="00F5548D">
        <w:rPr>
          <w:rFonts w:ascii="Times New Roman" w:hAnsi="Times New Roman" w:cs="Times New Roman"/>
          <w:sz w:val="30"/>
          <w:szCs w:val="30"/>
        </w:rPr>
        <w:t>школа и</w:t>
      </w:r>
      <w:r w:rsidRPr="00E17B94">
        <w:rPr>
          <w:rFonts w:ascii="Times New Roman" w:hAnsi="Times New Roman" w:cs="Times New Roman"/>
          <w:sz w:val="30"/>
          <w:szCs w:val="30"/>
        </w:rPr>
        <w:t xml:space="preserve"> детский сад «Ленок».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lastRenderedPageBreak/>
        <w:t>Ковернинский округ продолжил участие в реализации президентских национальных проектов, так в рамках национального проекта «Жилье и городская среда» выполнены работы по благоустройству центральной площади д.Гавриловка.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>2020 год – год 75-летия Победы в Великой Отечественной войне, объявлен в нашей стране Годом памяти и славы. В июне прошлого года в р.п.Ковернино состоялось значимое событие – открытие Мемориального комплекса «Память погибшим воинам» и открытие «Сада Победы». Общая стоимость объектов – 22 миллиона 500 тысяч</w:t>
      </w:r>
      <w:r w:rsidR="00F5548D">
        <w:rPr>
          <w:rFonts w:ascii="Times New Roman" w:hAnsi="Times New Roman" w:cs="Times New Roman"/>
          <w:sz w:val="30"/>
          <w:szCs w:val="30"/>
        </w:rPr>
        <w:t xml:space="preserve"> рублей</w:t>
      </w:r>
      <w:r w:rsidRPr="00E17B94">
        <w:rPr>
          <w:rFonts w:ascii="Times New Roman" w:hAnsi="Times New Roman" w:cs="Times New Roman"/>
          <w:sz w:val="30"/>
          <w:szCs w:val="30"/>
        </w:rPr>
        <w:t xml:space="preserve">, из которых большая часть – средства спонсоров и благотворителей. Выражаю огромную благодарность инициатору и спонсору в реализации данных проектов – Борякину Сергею Викторовичу, депутатам Законодательного Собрания Лесуну Анатолию Фёдоровичу, Вилкову Андрею Вячеславовичу, нашим </w:t>
      </w:r>
      <w:r w:rsidR="00F5548D">
        <w:rPr>
          <w:rFonts w:ascii="Times New Roman" w:hAnsi="Times New Roman" w:cs="Times New Roman"/>
          <w:sz w:val="30"/>
          <w:szCs w:val="30"/>
        </w:rPr>
        <w:t xml:space="preserve">руководителям предприятий, </w:t>
      </w:r>
      <w:r w:rsidRPr="00E17B94">
        <w:rPr>
          <w:rFonts w:ascii="Times New Roman" w:hAnsi="Times New Roman" w:cs="Times New Roman"/>
          <w:sz w:val="30"/>
          <w:szCs w:val="30"/>
        </w:rPr>
        <w:t>предпринимателям и всем неравнодушным людям, отдавшим свои средства и силы.</w:t>
      </w:r>
    </w:p>
    <w:p w:rsidR="00CA3F33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>Также проведены реставрационные работы 21 памятника во всех сельских поселениях, и заложены «Сады Победы» в населенных пунктах – Каменное, Марково, Понурово, Горево, Белбаж.</w:t>
      </w:r>
    </w:p>
    <w:p w:rsidR="00F5548D" w:rsidRPr="00A60D46" w:rsidRDefault="00F5548D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A60D46">
        <w:rPr>
          <w:rFonts w:ascii="Times New Roman" w:hAnsi="Times New Roman" w:cs="Times New Roman"/>
          <w:sz w:val="30"/>
          <w:szCs w:val="30"/>
        </w:rPr>
        <w:t>Более подробную информацию</w:t>
      </w:r>
      <w:r w:rsidR="00A60D46">
        <w:rPr>
          <w:rFonts w:ascii="Times New Roman" w:hAnsi="Times New Roman" w:cs="Times New Roman"/>
          <w:sz w:val="30"/>
          <w:szCs w:val="30"/>
        </w:rPr>
        <w:t xml:space="preserve"> о реализованных проектах расскажет в содокладе</w:t>
      </w:r>
      <w:r w:rsidRPr="00A60D46">
        <w:rPr>
          <w:rFonts w:ascii="Times New Roman" w:hAnsi="Times New Roman" w:cs="Times New Roman"/>
          <w:sz w:val="30"/>
          <w:szCs w:val="30"/>
        </w:rPr>
        <w:t xml:space="preserve"> </w:t>
      </w:r>
      <w:r w:rsidR="00A60D46">
        <w:rPr>
          <w:rFonts w:ascii="Times New Roman" w:hAnsi="Times New Roman" w:cs="Times New Roman"/>
          <w:sz w:val="30"/>
          <w:szCs w:val="30"/>
        </w:rPr>
        <w:t xml:space="preserve">представитель некоммерческой организации </w:t>
      </w:r>
      <w:r w:rsidRPr="00A60D46">
        <w:rPr>
          <w:rFonts w:ascii="Times New Roman" w:hAnsi="Times New Roman" w:cs="Times New Roman"/>
          <w:sz w:val="30"/>
          <w:szCs w:val="30"/>
        </w:rPr>
        <w:t>Благотворительный фонд «РОСЬ»</w:t>
      </w:r>
      <w:r w:rsidR="00A60D46">
        <w:rPr>
          <w:rFonts w:ascii="Times New Roman" w:hAnsi="Times New Roman" w:cs="Times New Roman"/>
          <w:sz w:val="30"/>
          <w:szCs w:val="30"/>
        </w:rPr>
        <w:t xml:space="preserve"> Костенкова Елена Васильевна.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>Установлено 5 новых павильонов для сбора ТКО.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>Продолжаются работы по проектированию объектов инженерной инфраструктуры:</w:t>
      </w:r>
    </w:p>
    <w:p w:rsidR="00CA3F33" w:rsidRPr="00E17B94" w:rsidRDefault="00CA3F33" w:rsidP="00CA3F33">
      <w:pPr>
        <w:numPr>
          <w:ilvl w:val="0"/>
          <w:numId w:val="13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>«Канализационные очистные сооружения производительностью в д.Сухоноска» на общую сумму 16 миллионов 100 тысяч рублей. В настоящее время проект находится в госэкспертизе. Планируемый срок получения положительного заключения экспертизы – апрель 2021 года;</w:t>
      </w:r>
    </w:p>
    <w:p w:rsidR="00CA3F33" w:rsidRPr="00E17B94" w:rsidRDefault="00CA3F33" w:rsidP="00CA3F33">
      <w:pPr>
        <w:numPr>
          <w:ilvl w:val="0"/>
          <w:numId w:val="13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 xml:space="preserve">Строительство единого водозабора в р.п.Ковернино, </w:t>
      </w:r>
      <w:r w:rsidR="00B06921">
        <w:rPr>
          <w:rFonts w:ascii="Times New Roman" w:hAnsi="Times New Roman" w:cs="Times New Roman"/>
          <w:sz w:val="30"/>
          <w:szCs w:val="30"/>
        </w:rPr>
        <w:t>включая водопровод</w:t>
      </w:r>
      <w:r w:rsidRPr="00E17B94">
        <w:rPr>
          <w:rFonts w:ascii="Times New Roman" w:hAnsi="Times New Roman" w:cs="Times New Roman"/>
          <w:sz w:val="30"/>
          <w:szCs w:val="30"/>
        </w:rPr>
        <w:t xml:space="preserve"> в заречную часть поселка и южного квартала. Планируемый срок разработки проектно-сметной документации –  июнь 2021 года;</w:t>
      </w:r>
    </w:p>
    <w:p w:rsidR="00CA3F33" w:rsidRPr="00E17B94" w:rsidRDefault="00CA3F33" w:rsidP="00CA3F33">
      <w:pPr>
        <w:numPr>
          <w:ilvl w:val="0"/>
          <w:numId w:val="13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lastRenderedPageBreak/>
        <w:t>Распределительные газопроводы д.Понурово. Планируемый срок разработки проектно-сметной документации – май 2021 года;</w:t>
      </w:r>
    </w:p>
    <w:p w:rsidR="00CA3F33" w:rsidRPr="00E17B94" w:rsidRDefault="00CA3F33" w:rsidP="00CA3F33">
      <w:pPr>
        <w:numPr>
          <w:ilvl w:val="0"/>
          <w:numId w:val="13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>Завершены проектные работы на строительство детского сада на 240 мест в р.п.Ковернино (строительство предусмотрено в рамках адресной инвестиционной программе Нижегородской области на 2022-2024 годы).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>В рамках реализации национального проекта «Безопасные и качественные автомобильные дороги» выполнен ремонт 31 км дорог на общую сумму 184 миллиона рублей.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 xml:space="preserve">В рамках государственной программы «Развитие транспортной инфраструктуры Нижегородской области» в 2020 году бюджету Ковернинского муниципального </w:t>
      </w:r>
      <w:r w:rsidR="00F5548D">
        <w:rPr>
          <w:rFonts w:ascii="Times New Roman" w:hAnsi="Times New Roman" w:cs="Times New Roman"/>
          <w:sz w:val="30"/>
          <w:szCs w:val="30"/>
        </w:rPr>
        <w:t>округа</w:t>
      </w:r>
      <w:r w:rsidRPr="00E17B94">
        <w:rPr>
          <w:rFonts w:ascii="Times New Roman" w:hAnsi="Times New Roman" w:cs="Times New Roman"/>
          <w:sz w:val="30"/>
          <w:szCs w:val="30"/>
        </w:rPr>
        <w:t xml:space="preserve"> предоставлена субсидия из областного бюджета в размере 9 миллионов 146 тысяч рублей на ремонт автомобильных дорог местного значения. Софинансирование местного бюджета составило 1 миллион 62 тысячи рублей.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>Произведен ремонт дорог на ул.Южная, двух участков по ул.Школьная в р.п.Ковернино, ул.Сироткина и ул.Победы в д.Большие Мосты и ул.Зверовка в д.Сухоноска. Общая протяженность отремонтированных участков автодорог составила 2 км 620 метров.</w:t>
      </w:r>
      <w:r w:rsidRPr="00E17B94">
        <w:rPr>
          <w:rFonts w:ascii="Times New Roman" w:hAnsi="Times New Roman" w:cs="Times New Roman"/>
          <w:sz w:val="30"/>
          <w:szCs w:val="30"/>
        </w:rPr>
        <w:tab/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 xml:space="preserve">За счет акцизов на нефтепродукты капитально отремонтировано </w:t>
      </w:r>
      <w:r w:rsidR="00B06921">
        <w:rPr>
          <w:rFonts w:ascii="Times New Roman" w:hAnsi="Times New Roman" w:cs="Times New Roman"/>
          <w:sz w:val="30"/>
          <w:szCs w:val="30"/>
        </w:rPr>
        <w:t xml:space="preserve">     </w:t>
      </w:r>
      <w:r w:rsidRPr="00E17B94">
        <w:rPr>
          <w:rFonts w:ascii="Times New Roman" w:hAnsi="Times New Roman" w:cs="Times New Roman"/>
          <w:sz w:val="30"/>
          <w:szCs w:val="30"/>
        </w:rPr>
        <w:t xml:space="preserve">3 км 480 метров автодорог местного значения на общую сумму </w:t>
      </w:r>
      <w:r w:rsidR="00E61B2C">
        <w:rPr>
          <w:rFonts w:ascii="Times New Roman" w:hAnsi="Times New Roman" w:cs="Times New Roman"/>
          <w:sz w:val="30"/>
          <w:szCs w:val="30"/>
        </w:rPr>
        <w:t xml:space="preserve">              </w:t>
      </w:r>
      <w:r w:rsidRPr="00E17B94">
        <w:rPr>
          <w:rFonts w:ascii="Times New Roman" w:hAnsi="Times New Roman" w:cs="Times New Roman"/>
          <w:sz w:val="30"/>
          <w:szCs w:val="30"/>
        </w:rPr>
        <w:t xml:space="preserve">8 миллионов 870 тысяч рублей. 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 xml:space="preserve">Главным управлением автомобильных дорог Нижегородской области в 2020 году внесены изменения в проектную документацию по реконструкции моста через реку Ширмокша, пройдена государственная экспертиза проекта. Мост будет отремонтирован в этом году, общая стоимость работ – 32 миллиона рублей. </w:t>
      </w:r>
    </w:p>
    <w:p w:rsidR="00CA3F33" w:rsidRPr="00E17B94" w:rsidRDefault="00E61B2C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</w:t>
      </w:r>
      <w:r w:rsidR="00CA3F33" w:rsidRPr="00E17B94">
        <w:rPr>
          <w:rFonts w:ascii="Times New Roman" w:hAnsi="Times New Roman" w:cs="Times New Roman"/>
          <w:sz w:val="30"/>
          <w:szCs w:val="30"/>
        </w:rPr>
        <w:t>одготовлена заявочная документация на выполнение проектно-изыскательских работ на реконструкцию моста в железобетонном исполнении в п.Заречный и направлена в министерство транспорта и автомобильных дорог.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lastRenderedPageBreak/>
        <w:t>В рамках реализации различных программ предоставлены: 2 квартиры для граждан, утративших свое жилье в результате пожара; 9 квартир для детей – сирот.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E17B94">
        <w:rPr>
          <w:rFonts w:ascii="Times New Roman" w:hAnsi="Times New Roman" w:cs="Times New Roman"/>
          <w:sz w:val="30"/>
          <w:szCs w:val="30"/>
        </w:rPr>
        <w:t>За счет субсидий, улучшили свои жилищные условия 4 семьи на общую сумму 5 миллионов 800 тысяч рублей.</w:t>
      </w:r>
    </w:p>
    <w:p w:rsidR="00CA3F33" w:rsidRPr="00E17B94" w:rsidRDefault="00E61B2C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Е</w:t>
      </w:r>
      <w:r w:rsidR="00CA3F33" w:rsidRPr="00E17B94">
        <w:rPr>
          <w:rFonts w:ascii="Times New Roman" w:hAnsi="Times New Roman" w:cs="Times New Roman"/>
          <w:sz w:val="30"/>
          <w:szCs w:val="30"/>
        </w:rPr>
        <w:t>диновременн</w:t>
      </w:r>
      <w:r>
        <w:rPr>
          <w:rFonts w:ascii="Times New Roman" w:hAnsi="Times New Roman" w:cs="Times New Roman"/>
          <w:sz w:val="30"/>
          <w:szCs w:val="30"/>
        </w:rPr>
        <w:t>ую</w:t>
      </w:r>
      <w:r w:rsidR="00CA3F33" w:rsidRPr="00E17B94">
        <w:rPr>
          <w:rFonts w:ascii="Times New Roman" w:hAnsi="Times New Roman" w:cs="Times New Roman"/>
          <w:sz w:val="30"/>
          <w:szCs w:val="30"/>
        </w:rPr>
        <w:t xml:space="preserve"> выплат</w:t>
      </w:r>
      <w:r>
        <w:rPr>
          <w:rFonts w:ascii="Times New Roman" w:hAnsi="Times New Roman" w:cs="Times New Roman"/>
          <w:sz w:val="30"/>
          <w:szCs w:val="30"/>
        </w:rPr>
        <w:t>у</w:t>
      </w:r>
      <w:r w:rsidR="00CA3F33" w:rsidRPr="00E17B94">
        <w:rPr>
          <w:rFonts w:ascii="Times New Roman" w:hAnsi="Times New Roman" w:cs="Times New Roman"/>
          <w:sz w:val="30"/>
          <w:szCs w:val="30"/>
        </w:rPr>
        <w:t xml:space="preserve"> на приобретение жил</w:t>
      </w:r>
      <w:r>
        <w:rPr>
          <w:rFonts w:ascii="Times New Roman" w:hAnsi="Times New Roman" w:cs="Times New Roman"/>
          <w:sz w:val="30"/>
          <w:szCs w:val="30"/>
        </w:rPr>
        <w:t>ых</w:t>
      </w:r>
      <w:r w:rsidR="00CA3F33" w:rsidRPr="00E17B94">
        <w:rPr>
          <w:rFonts w:ascii="Times New Roman" w:hAnsi="Times New Roman" w:cs="Times New Roman"/>
          <w:sz w:val="30"/>
          <w:szCs w:val="30"/>
        </w:rPr>
        <w:t xml:space="preserve"> помещени</w:t>
      </w:r>
      <w:r>
        <w:rPr>
          <w:rFonts w:ascii="Times New Roman" w:hAnsi="Times New Roman" w:cs="Times New Roman"/>
          <w:sz w:val="30"/>
          <w:szCs w:val="30"/>
        </w:rPr>
        <w:t>й</w:t>
      </w:r>
      <w:r w:rsidR="00CA3F33" w:rsidRPr="00E17B94">
        <w:rPr>
          <w:rFonts w:ascii="Times New Roman" w:hAnsi="Times New Roman" w:cs="Times New Roman"/>
          <w:sz w:val="30"/>
          <w:szCs w:val="30"/>
        </w:rPr>
        <w:t xml:space="preserve"> в </w:t>
      </w:r>
      <w:r>
        <w:rPr>
          <w:rFonts w:ascii="Times New Roman" w:hAnsi="Times New Roman" w:cs="Times New Roman"/>
          <w:sz w:val="30"/>
          <w:szCs w:val="30"/>
        </w:rPr>
        <w:t xml:space="preserve"> общем размере 3</w:t>
      </w:r>
      <w:r w:rsidR="00CA3F33" w:rsidRPr="00E17B94">
        <w:rPr>
          <w:rFonts w:ascii="Times New Roman" w:hAnsi="Times New Roman" w:cs="Times New Roman"/>
          <w:sz w:val="30"/>
          <w:szCs w:val="30"/>
        </w:rPr>
        <w:t xml:space="preserve"> миллиона </w:t>
      </w:r>
      <w:r>
        <w:rPr>
          <w:rFonts w:ascii="Times New Roman" w:hAnsi="Times New Roman" w:cs="Times New Roman"/>
          <w:sz w:val="30"/>
          <w:szCs w:val="30"/>
        </w:rPr>
        <w:t xml:space="preserve">900 тысяч </w:t>
      </w:r>
      <w:r w:rsidR="00CA3F33" w:rsidRPr="00E17B94">
        <w:rPr>
          <w:rFonts w:ascii="Times New Roman" w:hAnsi="Times New Roman" w:cs="Times New Roman"/>
          <w:sz w:val="30"/>
          <w:szCs w:val="30"/>
        </w:rPr>
        <w:t xml:space="preserve">рублей </w:t>
      </w:r>
      <w:r>
        <w:rPr>
          <w:rFonts w:ascii="Times New Roman" w:hAnsi="Times New Roman" w:cs="Times New Roman"/>
          <w:sz w:val="30"/>
          <w:szCs w:val="30"/>
        </w:rPr>
        <w:t>получили льготные категории граждан</w:t>
      </w:r>
      <w:r w:rsidR="00CA3F33" w:rsidRPr="00E17B94">
        <w:rPr>
          <w:rFonts w:ascii="Times New Roman" w:hAnsi="Times New Roman" w:cs="Times New Roman"/>
          <w:sz w:val="30"/>
          <w:szCs w:val="30"/>
        </w:rPr>
        <w:t>.</w:t>
      </w:r>
    </w:p>
    <w:p w:rsidR="00CA3F33" w:rsidRDefault="00E61B2C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На</w:t>
      </w:r>
      <w:r w:rsidR="00CA3F33" w:rsidRPr="00E17B94">
        <w:rPr>
          <w:rFonts w:ascii="Times New Roman" w:hAnsi="Times New Roman" w:cs="Times New Roman"/>
          <w:sz w:val="30"/>
          <w:szCs w:val="30"/>
        </w:rPr>
        <w:t xml:space="preserve"> восстановлени</w:t>
      </w:r>
      <w:r>
        <w:rPr>
          <w:rFonts w:ascii="Times New Roman" w:hAnsi="Times New Roman" w:cs="Times New Roman"/>
          <w:sz w:val="30"/>
          <w:szCs w:val="30"/>
        </w:rPr>
        <w:t>е</w:t>
      </w:r>
      <w:r w:rsidR="00CA3F33" w:rsidRPr="00E17B94">
        <w:rPr>
          <w:rFonts w:ascii="Times New Roman" w:hAnsi="Times New Roman" w:cs="Times New Roman"/>
          <w:sz w:val="30"/>
          <w:szCs w:val="30"/>
        </w:rPr>
        <w:t xml:space="preserve"> и ремонт жил</w:t>
      </w:r>
      <w:r>
        <w:rPr>
          <w:rFonts w:ascii="Times New Roman" w:hAnsi="Times New Roman" w:cs="Times New Roman"/>
          <w:sz w:val="30"/>
          <w:szCs w:val="30"/>
        </w:rPr>
        <w:t>ых</w:t>
      </w:r>
      <w:r w:rsidR="00CA3F33" w:rsidRPr="00E17B94">
        <w:rPr>
          <w:rFonts w:ascii="Times New Roman" w:hAnsi="Times New Roman" w:cs="Times New Roman"/>
          <w:sz w:val="30"/>
          <w:szCs w:val="30"/>
        </w:rPr>
        <w:t xml:space="preserve"> помещени</w:t>
      </w:r>
      <w:r>
        <w:rPr>
          <w:rFonts w:ascii="Times New Roman" w:hAnsi="Times New Roman" w:cs="Times New Roman"/>
          <w:sz w:val="30"/>
          <w:szCs w:val="30"/>
        </w:rPr>
        <w:t>й</w:t>
      </w:r>
      <w:r w:rsidR="00CA3F33" w:rsidRPr="00E17B94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оказана материальная помощь 14 семьям на общую сумму 2 миллиона 700 тысяч рублей</w:t>
      </w:r>
      <w:r w:rsidR="00CA3F33" w:rsidRPr="00E17B94">
        <w:rPr>
          <w:rFonts w:ascii="Times New Roman" w:hAnsi="Times New Roman" w:cs="Times New Roman"/>
          <w:sz w:val="30"/>
          <w:szCs w:val="30"/>
        </w:rPr>
        <w:t>.</w:t>
      </w:r>
    </w:p>
    <w:p w:rsidR="00CA3F33" w:rsidRPr="00E17B94" w:rsidRDefault="00CA3F33" w:rsidP="00CA3F33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C71BAB" w:rsidRPr="00426C7E" w:rsidRDefault="008D4050" w:rsidP="00426C7E">
      <w:pPr>
        <w:pStyle w:val="a3"/>
        <w:numPr>
          <w:ilvl w:val="0"/>
          <w:numId w:val="6"/>
        </w:numPr>
        <w:ind w:left="0"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26C7E">
        <w:rPr>
          <w:rFonts w:ascii="Times New Roman" w:hAnsi="Times New Roman" w:cs="Times New Roman"/>
          <w:b/>
          <w:sz w:val="30"/>
          <w:szCs w:val="30"/>
        </w:rPr>
        <w:t>ОБРАЗОВАНИЕ</w:t>
      </w:r>
    </w:p>
    <w:p w:rsidR="00B378FC" w:rsidRPr="00B378FC" w:rsidRDefault="00B378FC" w:rsidP="00B378FC">
      <w:pPr>
        <w:spacing w:after="0"/>
        <w:ind w:firstLine="567"/>
        <w:contextualSpacing/>
        <w:jc w:val="both"/>
        <w:rPr>
          <w:rFonts w:ascii="Times New Roman" w:hAnsi="Times New Roman"/>
          <w:sz w:val="30"/>
          <w:szCs w:val="30"/>
        </w:rPr>
      </w:pPr>
      <w:r w:rsidRPr="00B378FC">
        <w:rPr>
          <w:rFonts w:ascii="Times New Roman" w:hAnsi="Times New Roman"/>
          <w:sz w:val="30"/>
          <w:szCs w:val="30"/>
        </w:rPr>
        <w:t xml:space="preserve">В системе образования Ковернинского </w:t>
      </w:r>
      <w:r w:rsidR="001E56E8">
        <w:rPr>
          <w:rFonts w:ascii="Times New Roman" w:hAnsi="Times New Roman"/>
          <w:sz w:val="30"/>
          <w:szCs w:val="30"/>
        </w:rPr>
        <w:t>округа</w:t>
      </w:r>
      <w:r w:rsidRPr="00B378FC">
        <w:rPr>
          <w:rFonts w:ascii="Times New Roman" w:hAnsi="Times New Roman"/>
          <w:sz w:val="30"/>
          <w:szCs w:val="30"/>
        </w:rPr>
        <w:t xml:space="preserve"> </w:t>
      </w:r>
      <w:r w:rsidR="001E56E8">
        <w:rPr>
          <w:rFonts w:ascii="Times New Roman" w:hAnsi="Times New Roman"/>
          <w:sz w:val="30"/>
          <w:szCs w:val="30"/>
        </w:rPr>
        <w:t xml:space="preserve">– </w:t>
      </w:r>
      <w:r w:rsidRPr="00B378FC">
        <w:rPr>
          <w:rFonts w:ascii="Times New Roman" w:hAnsi="Times New Roman"/>
          <w:sz w:val="30"/>
          <w:szCs w:val="30"/>
        </w:rPr>
        <w:t>26 образовательных организаций, в которых обучается по всем видам программ 3</w:t>
      </w:r>
      <w:r>
        <w:rPr>
          <w:rFonts w:ascii="Times New Roman" w:hAnsi="Times New Roman"/>
          <w:sz w:val="30"/>
          <w:szCs w:val="30"/>
        </w:rPr>
        <w:t xml:space="preserve"> тысячи </w:t>
      </w:r>
      <w:r w:rsidRPr="00B378FC">
        <w:rPr>
          <w:rFonts w:ascii="Times New Roman" w:hAnsi="Times New Roman"/>
          <w:sz w:val="30"/>
          <w:szCs w:val="30"/>
        </w:rPr>
        <w:t xml:space="preserve">640 детей. </w:t>
      </w:r>
    </w:p>
    <w:p w:rsidR="00B378FC" w:rsidRPr="00B378FC" w:rsidRDefault="00B378FC" w:rsidP="00B378FC">
      <w:pPr>
        <w:pStyle w:val="ab"/>
        <w:spacing w:line="276" w:lineRule="auto"/>
        <w:ind w:firstLine="567"/>
        <w:contextualSpacing/>
        <w:jc w:val="both"/>
        <w:rPr>
          <w:rFonts w:ascii="Times New Roman" w:hAnsi="Times New Roman"/>
          <w:sz w:val="30"/>
          <w:szCs w:val="30"/>
        </w:rPr>
      </w:pPr>
      <w:r w:rsidRPr="00B378FC">
        <w:rPr>
          <w:rFonts w:ascii="Times New Roman" w:hAnsi="Times New Roman"/>
          <w:sz w:val="30"/>
          <w:szCs w:val="30"/>
        </w:rPr>
        <w:t>Услугами дополнительного образования охвачено 89% детей в возрасте от 5 до 18 лет.</w:t>
      </w:r>
    </w:p>
    <w:p w:rsidR="00B378FC" w:rsidRPr="00B378FC" w:rsidRDefault="00B378FC" w:rsidP="00B378FC">
      <w:pPr>
        <w:spacing w:after="0"/>
        <w:ind w:firstLine="567"/>
        <w:contextualSpacing/>
        <w:jc w:val="both"/>
        <w:rPr>
          <w:rFonts w:ascii="Times New Roman" w:hAnsi="Times New Roman"/>
          <w:sz w:val="30"/>
          <w:szCs w:val="30"/>
        </w:rPr>
      </w:pPr>
      <w:r w:rsidRPr="00B378FC">
        <w:rPr>
          <w:rFonts w:ascii="Times New Roman" w:hAnsi="Times New Roman" w:cs="Times New Roman"/>
          <w:sz w:val="30"/>
          <w:szCs w:val="30"/>
        </w:rPr>
        <w:t xml:space="preserve">По результатам  ЕГЭ </w:t>
      </w:r>
      <w:r w:rsidRPr="00B378FC"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по 4 учебным предметам средний балл по </w:t>
      </w:r>
      <w:r w:rsidR="001E56E8">
        <w:rPr>
          <w:rFonts w:ascii="Times New Roman" w:eastAsia="Calibri" w:hAnsi="Times New Roman" w:cs="Times New Roman"/>
          <w:sz w:val="30"/>
          <w:szCs w:val="30"/>
          <w:lang w:eastAsia="en-US"/>
        </w:rPr>
        <w:t>округу</w:t>
      </w:r>
      <w:r w:rsidRPr="00B378FC"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 выше среднеобластного. </w:t>
      </w:r>
    </w:p>
    <w:p w:rsidR="00B378FC" w:rsidRPr="00B378FC" w:rsidRDefault="00B378FC" w:rsidP="00B378FC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30"/>
          <w:szCs w:val="30"/>
          <w:lang w:eastAsia="en-US"/>
        </w:rPr>
      </w:pPr>
      <w:r w:rsidRPr="00B378FC">
        <w:rPr>
          <w:rFonts w:ascii="Times New Roman" w:hAnsi="Times New Roman"/>
          <w:sz w:val="30"/>
          <w:szCs w:val="30"/>
        </w:rPr>
        <w:t>Медаль «За особые успехи в учении» получили 4 выпускника 11 классов, аттестат с отличием – 15 выпускников 9-х классов.</w:t>
      </w:r>
      <w:r>
        <w:rPr>
          <w:rFonts w:ascii="Times New Roman" w:hAnsi="Times New Roman"/>
          <w:sz w:val="30"/>
          <w:szCs w:val="30"/>
        </w:rPr>
        <w:t xml:space="preserve"> </w:t>
      </w:r>
      <w:r w:rsidRPr="00B378FC">
        <w:rPr>
          <w:rFonts w:ascii="Times New Roman" w:eastAsia="Calibri" w:hAnsi="Times New Roman" w:cs="Times New Roman"/>
          <w:sz w:val="30"/>
          <w:szCs w:val="30"/>
          <w:lang w:eastAsia="en-US"/>
        </w:rPr>
        <w:t>51 человек стали победителями и призерами</w:t>
      </w:r>
      <w:r w:rsidRPr="00B378FC">
        <w:rPr>
          <w:rFonts w:ascii="Times New Roman" w:hAnsi="Times New Roman" w:cs="Times New Roman"/>
          <w:sz w:val="30"/>
          <w:szCs w:val="30"/>
        </w:rPr>
        <w:t xml:space="preserve"> м</w:t>
      </w:r>
      <w:r w:rsidRPr="00B378FC"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униципального этапа Всероссийской олимпиады школьников. </w:t>
      </w:r>
    </w:p>
    <w:p w:rsidR="00B378FC" w:rsidRPr="00B378FC" w:rsidRDefault="00CC76B3" w:rsidP="00B378FC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30"/>
          <w:szCs w:val="30"/>
          <w:lang w:eastAsia="en-US"/>
        </w:rPr>
      </w:pPr>
      <w:r>
        <w:rPr>
          <w:rFonts w:ascii="Times New Roman" w:eastAsia="Calibri" w:hAnsi="Times New Roman" w:cs="Times New Roman"/>
          <w:sz w:val="30"/>
          <w:szCs w:val="30"/>
          <w:lang w:eastAsia="en-US"/>
        </w:rPr>
        <w:t>Ученики</w:t>
      </w:r>
      <w:r w:rsidR="00B378FC" w:rsidRPr="00B378FC"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 образовательных организаций занимали призовые места в различных региональных и федеральных конкурсах и проектах.</w:t>
      </w:r>
    </w:p>
    <w:p w:rsidR="00B378FC" w:rsidRPr="00B378FC" w:rsidRDefault="00B378FC" w:rsidP="00B378F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B378FC">
        <w:rPr>
          <w:rFonts w:ascii="Times New Roman" w:hAnsi="Times New Roman"/>
          <w:sz w:val="30"/>
          <w:szCs w:val="30"/>
        </w:rPr>
        <w:t xml:space="preserve">В </w:t>
      </w:r>
      <w:r w:rsidR="001E56E8">
        <w:rPr>
          <w:rFonts w:ascii="Times New Roman" w:hAnsi="Times New Roman"/>
          <w:sz w:val="30"/>
          <w:szCs w:val="30"/>
        </w:rPr>
        <w:t>округе</w:t>
      </w:r>
      <w:r w:rsidRPr="00B378FC">
        <w:rPr>
          <w:rFonts w:ascii="Times New Roman" w:hAnsi="Times New Roman"/>
          <w:sz w:val="30"/>
          <w:szCs w:val="30"/>
        </w:rPr>
        <w:t xml:space="preserve"> работает 269 педагогов, из них высшую квалификационную категорию имеют </w:t>
      </w:r>
      <w:r w:rsidR="00CC76B3">
        <w:rPr>
          <w:rFonts w:ascii="Times New Roman" w:eastAsia="Calibri" w:hAnsi="Times New Roman" w:cs="Times New Roman"/>
          <w:sz w:val="30"/>
          <w:szCs w:val="30"/>
          <w:lang w:eastAsia="en-US"/>
        </w:rPr>
        <w:t>30</w:t>
      </w:r>
      <w:r w:rsidRPr="00B378FC"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% педагогов, что выше среднеобластного на 5%.  </w:t>
      </w:r>
    </w:p>
    <w:p w:rsidR="00B378FC" w:rsidRPr="00B378FC" w:rsidRDefault="00B378FC" w:rsidP="00B378FC">
      <w:pPr>
        <w:spacing w:after="0"/>
        <w:ind w:firstLine="567"/>
        <w:jc w:val="both"/>
        <w:rPr>
          <w:rFonts w:ascii="Times New Roman" w:eastAsia="Calibri" w:hAnsi="Times New Roman" w:cs="Times New Roman"/>
          <w:sz w:val="30"/>
          <w:szCs w:val="30"/>
          <w:shd w:val="clear" w:color="auto" w:fill="FFFFFF"/>
          <w:lang w:eastAsia="en-US"/>
        </w:rPr>
      </w:pPr>
      <w:r w:rsidRPr="00B378FC"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Педагоги </w:t>
      </w:r>
      <w:r w:rsidR="001E56E8">
        <w:rPr>
          <w:rFonts w:ascii="Times New Roman" w:eastAsia="Calibri" w:hAnsi="Times New Roman" w:cs="Times New Roman"/>
          <w:sz w:val="30"/>
          <w:szCs w:val="30"/>
          <w:lang w:eastAsia="en-US"/>
        </w:rPr>
        <w:t>округа</w:t>
      </w:r>
      <w:r w:rsidRPr="00B378FC"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 являются активными участниками конкурсов профессионального мастерства. Среди них</w:t>
      </w:r>
      <w:r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 – </w:t>
      </w:r>
      <w:r w:rsidRPr="00B378FC">
        <w:rPr>
          <w:rFonts w:ascii="Times New Roman" w:eastAsia="Calibri" w:hAnsi="Times New Roman" w:cs="Times New Roman"/>
          <w:sz w:val="30"/>
          <w:szCs w:val="30"/>
          <w:lang w:eastAsia="en-US"/>
        </w:rPr>
        <w:t>победители и призеры областного и федерального уровней.</w:t>
      </w:r>
      <w:r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 </w:t>
      </w:r>
      <w:r w:rsidRPr="00B378FC">
        <w:rPr>
          <w:rFonts w:ascii="Times New Roman" w:eastAsia="Calibri" w:hAnsi="Times New Roman" w:cs="Times New Roman"/>
          <w:sz w:val="30"/>
          <w:szCs w:val="30"/>
          <w:lang w:eastAsia="en-US"/>
        </w:rPr>
        <w:t>Ковернинская средняя школа №1-  финалист Всероссийского конкурса «100 ЛУЧШИХ ШКОЛ РОССИИ» - 2020</w:t>
      </w:r>
      <w:r w:rsidR="00CC76B3"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 </w:t>
      </w:r>
      <w:r w:rsidRPr="00B378FC">
        <w:rPr>
          <w:rFonts w:ascii="Times New Roman" w:eastAsia="Calibri" w:hAnsi="Times New Roman" w:cs="Times New Roman"/>
          <w:sz w:val="30"/>
          <w:szCs w:val="30"/>
          <w:lang w:eastAsia="en-US"/>
        </w:rPr>
        <w:t>г</w:t>
      </w:r>
      <w:r w:rsidR="00CC76B3">
        <w:rPr>
          <w:rFonts w:ascii="Times New Roman" w:eastAsia="Calibri" w:hAnsi="Times New Roman" w:cs="Times New Roman"/>
          <w:sz w:val="30"/>
          <w:szCs w:val="30"/>
          <w:lang w:eastAsia="en-US"/>
        </w:rPr>
        <w:t>ода</w:t>
      </w:r>
      <w:r w:rsidRPr="00B378FC"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. </w:t>
      </w:r>
    </w:p>
    <w:p w:rsidR="00B378FC" w:rsidRPr="00B378FC" w:rsidRDefault="00B378FC" w:rsidP="00B378F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sz w:val="30"/>
          <w:szCs w:val="30"/>
          <w:shd w:val="clear" w:color="auto" w:fill="FFFFFF"/>
        </w:rPr>
        <w:lastRenderedPageBreak/>
        <w:t>У</w:t>
      </w:r>
      <w:r w:rsidRPr="00B378FC">
        <w:rPr>
          <w:rFonts w:ascii="Times New Roman" w:hAnsi="Times New Roman" w:cs="Times New Roman"/>
          <w:sz w:val="30"/>
          <w:szCs w:val="30"/>
          <w:shd w:val="clear" w:color="auto" w:fill="FFFFFF"/>
        </w:rPr>
        <w:t>чащиеся школ становились участниками различных тематических смен детских оздоровительных центров: в «Лазурном» побывали 45 детей, в «Артеке»</w:t>
      </w:r>
      <w:r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-</w:t>
      </w:r>
      <w:r w:rsidRPr="00B378FC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1 человек.</w:t>
      </w:r>
    </w:p>
    <w:p w:rsidR="00B378FC" w:rsidRPr="00B378FC" w:rsidRDefault="00B378FC" w:rsidP="00B378F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</w:t>
      </w:r>
      <w:r w:rsidRPr="00B378FC">
        <w:rPr>
          <w:rFonts w:ascii="Times New Roman" w:hAnsi="Times New Roman" w:cs="Times New Roman"/>
          <w:sz w:val="30"/>
          <w:szCs w:val="30"/>
        </w:rPr>
        <w:t>а капитальный ремонт выделено более 16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B378FC">
        <w:rPr>
          <w:rFonts w:ascii="Times New Roman" w:hAnsi="Times New Roman" w:cs="Times New Roman"/>
          <w:sz w:val="30"/>
          <w:szCs w:val="30"/>
        </w:rPr>
        <w:t>миллионов рублей. Проводился капитальный ремонт системы электроснабжения в детских садах «Ромашка», «Рябинка», «Колосок». В детском саду «Колосок» произведен капитальный ремонт внутренних помещений. В детском саду «Ленок»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B378FC">
        <w:rPr>
          <w:rFonts w:ascii="Times New Roman" w:hAnsi="Times New Roman" w:cs="Times New Roman"/>
          <w:sz w:val="30"/>
          <w:szCs w:val="30"/>
        </w:rPr>
        <w:t>- капитальный ремонт кровли. В Ани</w:t>
      </w:r>
      <w:r w:rsidR="001E56E8">
        <w:rPr>
          <w:rFonts w:ascii="Times New Roman" w:hAnsi="Times New Roman" w:cs="Times New Roman"/>
          <w:sz w:val="30"/>
          <w:szCs w:val="30"/>
        </w:rPr>
        <w:t xml:space="preserve">симовской основной школе – </w:t>
      </w:r>
      <w:r w:rsidRPr="00B378FC">
        <w:rPr>
          <w:rFonts w:ascii="Times New Roman" w:hAnsi="Times New Roman" w:cs="Times New Roman"/>
          <w:sz w:val="30"/>
          <w:szCs w:val="30"/>
        </w:rPr>
        <w:t>капитальный ремонт кровли и фасад</w:t>
      </w:r>
      <w:r w:rsidR="001E56E8">
        <w:rPr>
          <w:rFonts w:ascii="Times New Roman" w:hAnsi="Times New Roman" w:cs="Times New Roman"/>
          <w:sz w:val="30"/>
          <w:szCs w:val="30"/>
        </w:rPr>
        <w:t xml:space="preserve">а, в Хохломской средней школе – </w:t>
      </w:r>
      <w:r w:rsidRPr="00B378FC">
        <w:rPr>
          <w:rFonts w:ascii="Times New Roman" w:hAnsi="Times New Roman" w:cs="Times New Roman"/>
          <w:sz w:val="30"/>
          <w:szCs w:val="30"/>
        </w:rPr>
        <w:t xml:space="preserve">капитальный ремонт системы отопления. </w:t>
      </w:r>
    </w:p>
    <w:p w:rsidR="00B378FC" w:rsidRPr="00B378FC" w:rsidRDefault="00B378FC" w:rsidP="00B378FC">
      <w:pPr>
        <w:spacing w:after="0"/>
        <w:ind w:firstLine="567"/>
        <w:contextualSpacing/>
        <w:jc w:val="both"/>
        <w:rPr>
          <w:rFonts w:ascii="Times New Roman" w:hAnsi="Times New Roman" w:cs="Times New Roman"/>
          <w:bCs/>
          <w:sz w:val="30"/>
          <w:szCs w:val="30"/>
        </w:rPr>
      </w:pPr>
      <w:r w:rsidRPr="00B378FC">
        <w:rPr>
          <w:rFonts w:ascii="Times New Roman" w:hAnsi="Times New Roman" w:cs="Times New Roman"/>
          <w:sz w:val="30"/>
          <w:szCs w:val="30"/>
        </w:rPr>
        <w:t xml:space="preserve">В рамках государственной программы «Доступная среда» детскому саду «Колосок»  </w:t>
      </w:r>
      <w:r>
        <w:rPr>
          <w:rFonts w:ascii="Times New Roman" w:hAnsi="Times New Roman" w:cs="Times New Roman"/>
          <w:sz w:val="30"/>
          <w:szCs w:val="30"/>
        </w:rPr>
        <w:t xml:space="preserve">выделен 1 </w:t>
      </w:r>
      <w:r w:rsidRPr="00B378FC">
        <w:rPr>
          <w:rFonts w:ascii="Times New Roman" w:hAnsi="Times New Roman" w:cs="Times New Roman"/>
          <w:sz w:val="30"/>
          <w:szCs w:val="30"/>
        </w:rPr>
        <w:t>миллион 749 тыс</w:t>
      </w:r>
      <w:r w:rsidR="00251DE3">
        <w:rPr>
          <w:rFonts w:ascii="Times New Roman" w:hAnsi="Times New Roman" w:cs="Times New Roman"/>
          <w:sz w:val="30"/>
          <w:szCs w:val="30"/>
        </w:rPr>
        <w:t>яч</w:t>
      </w:r>
      <w:r w:rsidRPr="00B378FC">
        <w:rPr>
          <w:rFonts w:ascii="Times New Roman" w:hAnsi="Times New Roman" w:cs="Times New Roman"/>
          <w:sz w:val="30"/>
          <w:szCs w:val="30"/>
        </w:rPr>
        <w:t xml:space="preserve"> рублей.</w:t>
      </w:r>
      <w:r w:rsidRPr="00B378FC">
        <w:rPr>
          <w:rFonts w:ascii="Times New Roman" w:hAnsi="Times New Roman" w:cs="Times New Roman"/>
          <w:bCs/>
          <w:sz w:val="30"/>
          <w:szCs w:val="30"/>
        </w:rPr>
        <w:t xml:space="preserve"> </w:t>
      </w:r>
    </w:p>
    <w:p w:rsidR="00B378FC" w:rsidRPr="00B378FC" w:rsidRDefault="00B378FC" w:rsidP="00B378FC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378FC">
        <w:rPr>
          <w:rFonts w:ascii="Times New Roman" w:hAnsi="Times New Roman" w:cs="Times New Roman"/>
          <w:bCs/>
          <w:sz w:val="30"/>
          <w:szCs w:val="30"/>
        </w:rPr>
        <w:t>В рамках федерального проекта «Цифровая образовательная среда» в Ковернинск</w:t>
      </w:r>
      <w:r w:rsidR="0016318B">
        <w:rPr>
          <w:rFonts w:ascii="Times New Roman" w:hAnsi="Times New Roman" w:cs="Times New Roman"/>
          <w:bCs/>
          <w:sz w:val="30"/>
          <w:szCs w:val="30"/>
        </w:rPr>
        <w:t>ую</w:t>
      </w:r>
      <w:r w:rsidRPr="00B378FC">
        <w:rPr>
          <w:rFonts w:ascii="Times New Roman" w:hAnsi="Times New Roman" w:cs="Times New Roman"/>
          <w:bCs/>
          <w:sz w:val="30"/>
          <w:szCs w:val="30"/>
        </w:rPr>
        <w:t xml:space="preserve"> средн</w:t>
      </w:r>
      <w:r w:rsidR="0016318B">
        <w:rPr>
          <w:rFonts w:ascii="Times New Roman" w:hAnsi="Times New Roman" w:cs="Times New Roman"/>
          <w:bCs/>
          <w:sz w:val="30"/>
          <w:szCs w:val="30"/>
        </w:rPr>
        <w:t>юю</w:t>
      </w:r>
      <w:r w:rsidRPr="00B378FC">
        <w:rPr>
          <w:rFonts w:ascii="Times New Roman" w:hAnsi="Times New Roman" w:cs="Times New Roman"/>
          <w:bCs/>
          <w:sz w:val="30"/>
          <w:szCs w:val="30"/>
        </w:rPr>
        <w:t xml:space="preserve"> школ</w:t>
      </w:r>
      <w:r w:rsidR="0016318B">
        <w:rPr>
          <w:rFonts w:ascii="Times New Roman" w:hAnsi="Times New Roman" w:cs="Times New Roman"/>
          <w:bCs/>
          <w:sz w:val="30"/>
          <w:szCs w:val="30"/>
        </w:rPr>
        <w:t>у</w:t>
      </w:r>
      <w:r w:rsidRPr="00B378FC">
        <w:rPr>
          <w:rFonts w:ascii="Times New Roman" w:hAnsi="Times New Roman" w:cs="Times New Roman"/>
          <w:bCs/>
          <w:sz w:val="30"/>
          <w:szCs w:val="30"/>
        </w:rPr>
        <w:t xml:space="preserve"> №1 </w:t>
      </w:r>
      <w:r w:rsidR="0016318B" w:rsidRPr="00B378FC">
        <w:rPr>
          <w:rFonts w:ascii="Times New Roman" w:hAnsi="Times New Roman" w:cs="Times New Roman"/>
          <w:bCs/>
          <w:sz w:val="30"/>
          <w:szCs w:val="30"/>
        </w:rPr>
        <w:t xml:space="preserve">поступило компьютерное оборудование </w:t>
      </w:r>
      <w:r w:rsidRPr="00B378FC">
        <w:rPr>
          <w:rFonts w:ascii="Times New Roman" w:hAnsi="Times New Roman" w:cs="Times New Roman"/>
          <w:bCs/>
          <w:sz w:val="30"/>
          <w:szCs w:val="30"/>
        </w:rPr>
        <w:t>на сумму более 2 миллионов рублей. На средства районного бюджета произведен ремонт двух кабинетов на сумму 500 тысяч рублей, закуплена мебель на 270 тыс</w:t>
      </w:r>
      <w:r w:rsidR="00531094">
        <w:rPr>
          <w:rFonts w:ascii="Times New Roman" w:hAnsi="Times New Roman" w:cs="Times New Roman"/>
          <w:bCs/>
          <w:sz w:val="30"/>
          <w:szCs w:val="30"/>
        </w:rPr>
        <w:t>яч</w:t>
      </w:r>
      <w:r w:rsidRPr="00B378FC">
        <w:rPr>
          <w:rFonts w:ascii="Times New Roman" w:hAnsi="Times New Roman" w:cs="Times New Roman"/>
          <w:bCs/>
          <w:sz w:val="30"/>
          <w:szCs w:val="30"/>
        </w:rPr>
        <w:t xml:space="preserve"> рублей.</w:t>
      </w:r>
      <w:r w:rsidRPr="00B378FC">
        <w:rPr>
          <w:rFonts w:ascii="Times New Roman" w:hAnsi="Times New Roman" w:cs="Times New Roman"/>
          <w:sz w:val="30"/>
          <w:szCs w:val="30"/>
        </w:rPr>
        <w:t xml:space="preserve"> Так же в Ковернинской средней школе №1 в рамках национальной программы «Цифровая экономика» начались работы по обеспечению высокоскоростным интернетом и видеонаблюдением.</w:t>
      </w:r>
    </w:p>
    <w:p w:rsidR="00B378FC" w:rsidRPr="00B378FC" w:rsidRDefault="00B378FC" w:rsidP="00B378FC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B378FC">
        <w:rPr>
          <w:rFonts w:ascii="Times New Roman" w:hAnsi="Times New Roman" w:cs="Times New Roman"/>
          <w:sz w:val="30"/>
          <w:szCs w:val="30"/>
        </w:rPr>
        <w:t>Работ</w:t>
      </w:r>
      <w:r w:rsidR="001A31BF">
        <w:rPr>
          <w:rFonts w:ascii="Times New Roman" w:hAnsi="Times New Roman" w:cs="Times New Roman"/>
          <w:sz w:val="30"/>
          <w:szCs w:val="30"/>
        </w:rPr>
        <w:t>а</w:t>
      </w:r>
      <w:r w:rsidRPr="00B378FC">
        <w:rPr>
          <w:rFonts w:ascii="Times New Roman" w:hAnsi="Times New Roman" w:cs="Times New Roman"/>
          <w:sz w:val="30"/>
          <w:szCs w:val="30"/>
        </w:rPr>
        <w:t xml:space="preserve"> по участию в национальных проектах и государственных программах </w:t>
      </w:r>
      <w:r w:rsidR="001A31BF">
        <w:rPr>
          <w:rFonts w:ascii="Times New Roman" w:hAnsi="Times New Roman" w:cs="Times New Roman"/>
          <w:sz w:val="30"/>
          <w:szCs w:val="30"/>
        </w:rPr>
        <w:t>продолжится</w:t>
      </w:r>
      <w:r w:rsidRPr="00B378FC">
        <w:rPr>
          <w:rFonts w:ascii="Times New Roman" w:hAnsi="Times New Roman" w:cs="Times New Roman"/>
          <w:sz w:val="30"/>
          <w:szCs w:val="30"/>
        </w:rPr>
        <w:t xml:space="preserve"> и в </w:t>
      </w:r>
      <w:r w:rsidR="001A31BF">
        <w:rPr>
          <w:rFonts w:ascii="Times New Roman" w:hAnsi="Times New Roman" w:cs="Times New Roman"/>
          <w:sz w:val="30"/>
          <w:szCs w:val="30"/>
        </w:rPr>
        <w:t>текущем</w:t>
      </w:r>
      <w:r w:rsidRPr="00B378FC">
        <w:rPr>
          <w:rFonts w:ascii="Times New Roman" w:hAnsi="Times New Roman" w:cs="Times New Roman"/>
          <w:sz w:val="30"/>
          <w:szCs w:val="30"/>
        </w:rPr>
        <w:t xml:space="preserve"> году.</w:t>
      </w:r>
    </w:p>
    <w:p w:rsidR="00FE0D25" w:rsidRPr="00426C7E" w:rsidRDefault="00FE0D25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C71BAB" w:rsidRPr="00426C7E" w:rsidRDefault="00FE0D25" w:rsidP="00426C7E">
      <w:pPr>
        <w:pStyle w:val="a3"/>
        <w:numPr>
          <w:ilvl w:val="0"/>
          <w:numId w:val="6"/>
        </w:numPr>
        <w:ind w:left="0"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26C7E">
        <w:rPr>
          <w:rFonts w:ascii="Times New Roman" w:hAnsi="Times New Roman" w:cs="Times New Roman"/>
          <w:b/>
          <w:sz w:val="30"/>
          <w:szCs w:val="30"/>
        </w:rPr>
        <w:t>КУЛЬТУРА</w:t>
      </w:r>
    </w:p>
    <w:p w:rsidR="006F4AD6" w:rsidRPr="006F4AD6" w:rsidRDefault="006F4AD6" w:rsidP="006F4AD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F4AD6">
        <w:rPr>
          <w:rFonts w:ascii="Times New Roman" w:hAnsi="Times New Roman" w:cs="Times New Roman"/>
          <w:sz w:val="30"/>
          <w:szCs w:val="30"/>
        </w:rPr>
        <w:t xml:space="preserve">В </w:t>
      </w:r>
      <w:r w:rsidR="001A31BF">
        <w:rPr>
          <w:rFonts w:ascii="Times New Roman" w:hAnsi="Times New Roman" w:cs="Times New Roman"/>
          <w:sz w:val="30"/>
          <w:szCs w:val="30"/>
        </w:rPr>
        <w:t>округе</w:t>
      </w:r>
      <w:r w:rsidRPr="006F4AD6">
        <w:rPr>
          <w:rFonts w:ascii="Times New Roman" w:hAnsi="Times New Roman" w:cs="Times New Roman"/>
          <w:sz w:val="30"/>
          <w:szCs w:val="30"/>
        </w:rPr>
        <w:t xml:space="preserve"> функционирует 33 учреждения культуры.  В отрасли  работает 125 человек.</w:t>
      </w:r>
    </w:p>
    <w:p w:rsidR="006F4AD6" w:rsidRPr="006F4AD6" w:rsidRDefault="00342C74" w:rsidP="006F4AD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</w:t>
      </w:r>
      <w:r w:rsidR="006F4AD6" w:rsidRPr="006F4AD6">
        <w:rPr>
          <w:rFonts w:ascii="Times New Roman" w:hAnsi="Times New Roman" w:cs="Times New Roman"/>
          <w:sz w:val="30"/>
          <w:szCs w:val="30"/>
        </w:rPr>
        <w:t xml:space="preserve"> рамках областного проекта «ВАМ РЕШАТЬ» произведен капитальный ремонт крыши и фасада киноконцертного зала «Мир» на сумму 4 миллиона рублей, а также произведен капитальный ремонт «Детской музыкальной школы» на сумму 1 миллион 700 тысяч рублей. </w:t>
      </w:r>
    </w:p>
    <w:p w:rsidR="006F4AD6" w:rsidRPr="006F4AD6" w:rsidRDefault="006F4AD6" w:rsidP="006F4AD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F4AD6">
        <w:rPr>
          <w:rFonts w:ascii="Times New Roman" w:hAnsi="Times New Roman" w:cs="Times New Roman"/>
          <w:sz w:val="30"/>
          <w:szCs w:val="30"/>
        </w:rPr>
        <w:t xml:space="preserve">В рамках областной программы произведен капитальный ремонт Центральной районной библиотеки на сумму 1 миллион </w:t>
      </w:r>
      <w:r w:rsidR="00935CB6">
        <w:rPr>
          <w:rFonts w:ascii="Times New Roman" w:hAnsi="Times New Roman" w:cs="Times New Roman"/>
          <w:sz w:val="30"/>
          <w:szCs w:val="30"/>
        </w:rPr>
        <w:t>7</w:t>
      </w:r>
      <w:r w:rsidRPr="006F4AD6">
        <w:rPr>
          <w:rFonts w:ascii="Times New Roman" w:hAnsi="Times New Roman" w:cs="Times New Roman"/>
          <w:sz w:val="30"/>
          <w:szCs w:val="30"/>
        </w:rPr>
        <w:t>00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6F4AD6">
        <w:rPr>
          <w:rFonts w:ascii="Times New Roman" w:hAnsi="Times New Roman" w:cs="Times New Roman"/>
          <w:sz w:val="30"/>
          <w:szCs w:val="30"/>
        </w:rPr>
        <w:t>тысяч рублей</w:t>
      </w:r>
      <w:r w:rsidR="00342C74">
        <w:rPr>
          <w:rFonts w:ascii="Times New Roman" w:hAnsi="Times New Roman" w:cs="Times New Roman"/>
          <w:sz w:val="30"/>
          <w:szCs w:val="30"/>
        </w:rPr>
        <w:t>.</w:t>
      </w:r>
    </w:p>
    <w:p w:rsidR="006F4AD6" w:rsidRPr="006F4AD6" w:rsidRDefault="006F4AD6" w:rsidP="006F4AD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F4AD6">
        <w:rPr>
          <w:rFonts w:ascii="Times New Roman" w:hAnsi="Times New Roman" w:cs="Times New Roman"/>
          <w:sz w:val="30"/>
          <w:szCs w:val="30"/>
        </w:rPr>
        <w:lastRenderedPageBreak/>
        <w:t>За счет средств местного бюджета капитально отремонтированы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6F4AD6">
        <w:rPr>
          <w:rFonts w:ascii="Times New Roman" w:hAnsi="Times New Roman" w:cs="Times New Roman"/>
          <w:sz w:val="30"/>
          <w:szCs w:val="30"/>
        </w:rPr>
        <w:t>кровли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6F4AD6">
        <w:rPr>
          <w:rFonts w:ascii="Times New Roman" w:hAnsi="Times New Roman" w:cs="Times New Roman"/>
          <w:sz w:val="30"/>
          <w:szCs w:val="30"/>
        </w:rPr>
        <w:t>Анисимовского и Каменского Домов культуры на общую сумму 900 тысяч рублей.</w:t>
      </w:r>
    </w:p>
    <w:p w:rsidR="006F4AD6" w:rsidRPr="006F4AD6" w:rsidRDefault="006F4AD6" w:rsidP="006F4AD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F4AD6">
        <w:rPr>
          <w:rFonts w:ascii="Times New Roman" w:hAnsi="Times New Roman" w:cs="Times New Roman"/>
          <w:sz w:val="30"/>
          <w:szCs w:val="30"/>
        </w:rPr>
        <w:t>Выполнен ряд текущих ремонтов в домах культуры, библиотеках, музее на общую сумму 2 миллиона 300 тысяч рублей.</w:t>
      </w:r>
    </w:p>
    <w:p w:rsidR="006F4AD6" w:rsidRPr="006F4AD6" w:rsidRDefault="006F4AD6" w:rsidP="006F4AD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F4AD6">
        <w:rPr>
          <w:rFonts w:ascii="Times New Roman" w:hAnsi="Times New Roman" w:cs="Times New Roman"/>
          <w:sz w:val="30"/>
          <w:szCs w:val="30"/>
        </w:rPr>
        <w:t>Знаковым событием в культурной жизни нашего района стал запуск в работу нового Сухоносовского дома культуры. И в рамках партийного проекта «Культура малой Родины»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6F4AD6">
        <w:rPr>
          <w:rFonts w:ascii="Times New Roman" w:hAnsi="Times New Roman" w:cs="Times New Roman"/>
          <w:sz w:val="30"/>
          <w:szCs w:val="30"/>
        </w:rPr>
        <w:t>приобретено звуковое оборудование для данного учреждения, а также для Центра досуга на сумму 630 тысяч рублей.</w:t>
      </w:r>
    </w:p>
    <w:p w:rsidR="006F4AD6" w:rsidRPr="006F4AD6" w:rsidRDefault="006F4AD6" w:rsidP="006F4AD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F4AD6">
        <w:rPr>
          <w:rFonts w:ascii="Times New Roman" w:hAnsi="Times New Roman" w:cs="Times New Roman"/>
          <w:sz w:val="30"/>
          <w:szCs w:val="30"/>
        </w:rPr>
        <w:t>Марковская сельская библиотека была включена в федеральную программу по компьютеризации сети библиотек и получила новое компьютерное оборудование.</w:t>
      </w:r>
    </w:p>
    <w:p w:rsidR="006F4AD6" w:rsidRPr="006F4AD6" w:rsidRDefault="006F4AD6" w:rsidP="006F4AD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F4AD6">
        <w:rPr>
          <w:rFonts w:ascii="Times New Roman" w:hAnsi="Times New Roman" w:cs="Times New Roman"/>
          <w:sz w:val="30"/>
          <w:szCs w:val="30"/>
        </w:rPr>
        <w:t>Проведена большая работа по укреплению материально-технической базы учреждений культуры. Приобретены новые музыкальные инструменты,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6F4AD6">
        <w:rPr>
          <w:rFonts w:ascii="Times New Roman" w:hAnsi="Times New Roman" w:cs="Times New Roman"/>
          <w:sz w:val="30"/>
          <w:szCs w:val="30"/>
        </w:rPr>
        <w:t>оборудование, мебель, сценические костюмы.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6F4AD6">
        <w:rPr>
          <w:rFonts w:ascii="Times New Roman" w:hAnsi="Times New Roman" w:cs="Times New Roman"/>
          <w:sz w:val="30"/>
          <w:szCs w:val="30"/>
        </w:rPr>
        <w:t>Новыми изданиями пополнился книжный фонд библиотечной сети.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6F4AD6">
        <w:rPr>
          <w:rFonts w:ascii="Times New Roman" w:hAnsi="Times New Roman" w:cs="Times New Roman"/>
          <w:sz w:val="30"/>
          <w:szCs w:val="30"/>
        </w:rPr>
        <w:t>На все эти цели затрачено 3 миллиона 500 тысяч рублей.</w:t>
      </w:r>
    </w:p>
    <w:p w:rsidR="006F4AD6" w:rsidRPr="006F4AD6" w:rsidRDefault="006F4AD6" w:rsidP="006F4AD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F4AD6">
        <w:rPr>
          <w:rFonts w:ascii="Times New Roman" w:hAnsi="Times New Roman" w:cs="Times New Roman"/>
          <w:sz w:val="30"/>
          <w:szCs w:val="30"/>
        </w:rPr>
        <w:t>В 2020 году запущен однодневный туристический автобусный тур  «Заветный уголок», который посетили туристы из Нижнего Новгорода.</w:t>
      </w:r>
    </w:p>
    <w:p w:rsidR="006F4AD6" w:rsidRPr="006F4AD6" w:rsidRDefault="006F4AD6" w:rsidP="006F4AD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F4AD6">
        <w:rPr>
          <w:rFonts w:ascii="Times New Roman" w:hAnsi="Times New Roman" w:cs="Times New Roman"/>
          <w:sz w:val="30"/>
          <w:szCs w:val="30"/>
        </w:rPr>
        <w:t>Учреждения культуры активно осваивают интернет-пространство, с успехом освоен новый формат работы, как проведения мероприятий, так и занятий клубных формирований, дистанционный режим работы в художественной и музыкальной школах.</w:t>
      </w:r>
    </w:p>
    <w:p w:rsidR="006F4AD6" w:rsidRPr="006F4AD6" w:rsidRDefault="006F4AD6" w:rsidP="006F4AD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F4AD6">
        <w:rPr>
          <w:rFonts w:ascii="Times New Roman" w:hAnsi="Times New Roman" w:cs="Times New Roman"/>
          <w:sz w:val="30"/>
          <w:szCs w:val="30"/>
        </w:rPr>
        <w:t>Творческие коллективы и солисты</w:t>
      </w:r>
      <w:r w:rsidR="00F61E83">
        <w:rPr>
          <w:rFonts w:ascii="Times New Roman" w:hAnsi="Times New Roman" w:cs="Times New Roman"/>
          <w:sz w:val="30"/>
          <w:szCs w:val="30"/>
        </w:rPr>
        <w:t xml:space="preserve"> учреждений</w:t>
      </w:r>
      <w:r w:rsidRPr="006F4AD6">
        <w:rPr>
          <w:rFonts w:ascii="Times New Roman" w:hAnsi="Times New Roman" w:cs="Times New Roman"/>
          <w:sz w:val="30"/>
          <w:szCs w:val="30"/>
        </w:rPr>
        <w:t xml:space="preserve"> 13 раз стали лауреатами различных степеней международных, всероссийских, региональных конкурсов и неоднократно областных.</w:t>
      </w:r>
    </w:p>
    <w:p w:rsidR="006F4AD6" w:rsidRPr="006F4AD6" w:rsidRDefault="006F4AD6" w:rsidP="006F4AD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F4AD6">
        <w:rPr>
          <w:rFonts w:ascii="Times New Roman" w:hAnsi="Times New Roman" w:cs="Times New Roman"/>
          <w:sz w:val="30"/>
          <w:szCs w:val="30"/>
        </w:rPr>
        <w:t>Несмотря на пандемию и ограничения,</w:t>
      </w:r>
      <w:r w:rsidR="00774701">
        <w:rPr>
          <w:rFonts w:ascii="Times New Roman" w:hAnsi="Times New Roman" w:cs="Times New Roman"/>
          <w:sz w:val="30"/>
          <w:szCs w:val="30"/>
        </w:rPr>
        <w:t xml:space="preserve"> </w:t>
      </w:r>
      <w:r w:rsidRPr="006F4AD6">
        <w:rPr>
          <w:rFonts w:ascii="Times New Roman" w:hAnsi="Times New Roman" w:cs="Times New Roman"/>
          <w:sz w:val="30"/>
          <w:szCs w:val="30"/>
        </w:rPr>
        <w:t>учреждениями культуры оказано платных услуг на сумму 1 миллион рублей.</w:t>
      </w:r>
    </w:p>
    <w:p w:rsidR="008F2113" w:rsidRDefault="008F2113" w:rsidP="00426C7E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8F2113" w:rsidRDefault="008F2113" w:rsidP="00426C7E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8F2113" w:rsidRDefault="008F2113" w:rsidP="00426C7E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C71BAB" w:rsidRPr="00426C7E" w:rsidRDefault="00FE0D25" w:rsidP="00426C7E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26C7E">
        <w:rPr>
          <w:rFonts w:ascii="Times New Roman" w:hAnsi="Times New Roman" w:cs="Times New Roman"/>
          <w:b/>
          <w:sz w:val="30"/>
          <w:szCs w:val="30"/>
        </w:rPr>
        <w:lastRenderedPageBreak/>
        <w:t>9</w:t>
      </w:r>
      <w:r w:rsidR="00C71BAB" w:rsidRPr="00426C7E">
        <w:rPr>
          <w:rFonts w:ascii="Times New Roman" w:hAnsi="Times New Roman" w:cs="Times New Roman"/>
          <w:b/>
          <w:sz w:val="30"/>
          <w:szCs w:val="30"/>
        </w:rPr>
        <w:t>. ФИЗИЧЕСКАЯ КУЛЬТУРА И СПОРТ</w:t>
      </w:r>
    </w:p>
    <w:p w:rsidR="00C71BAB" w:rsidRPr="00426C7E" w:rsidRDefault="0008345E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Б</w:t>
      </w:r>
      <w:r w:rsidR="00C71BAB" w:rsidRPr="00426C7E">
        <w:rPr>
          <w:rFonts w:ascii="Times New Roman" w:hAnsi="Times New Roman" w:cs="Times New Roman"/>
          <w:sz w:val="30"/>
          <w:szCs w:val="30"/>
        </w:rPr>
        <w:t>ыло проведено 90 физкультурно-</w:t>
      </w:r>
      <w:r w:rsidRPr="00426C7E">
        <w:rPr>
          <w:rFonts w:ascii="Times New Roman" w:hAnsi="Times New Roman" w:cs="Times New Roman"/>
          <w:sz w:val="30"/>
          <w:szCs w:val="30"/>
        </w:rPr>
        <w:t xml:space="preserve">спортивных мероприятий, из них – </w:t>
      </w:r>
      <w:r w:rsidR="00C71BAB" w:rsidRPr="00426C7E">
        <w:rPr>
          <w:rFonts w:ascii="Times New Roman" w:hAnsi="Times New Roman" w:cs="Times New Roman"/>
          <w:sz w:val="30"/>
          <w:szCs w:val="30"/>
        </w:rPr>
        <w:t xml:space="preserve">44 на территории </w:t>
      </w:r>
      <w:r w:rsidRPr="00426C7E">
        <w:rPr>
          <w:rFonts w:ascii="Times New Roman" w:hAnsi="Times New Roman" w:cs="Times New Roman"/>
          <w:sz w:val="30"/>
          <w:szCs w:val="30"/>
        </w:rPr>
        <w:t>округа</w:t>
      </w:r>
      <w:r w:rsidR="00C71BAB" w:rsidRPr="00426C7E">
        <w:rPr>
          <w:rFonts w:ascii="Times New Roman" w:hAnsi="Times New Roman" w:cs="Times New Roman"/>
          <w:sz w:val="30"/>
          <w:szCs w:val="30"/>
        </w:rPr>
        <w:t>, в которых приняли участие 2 тысячи 90 человек.</w:t>
      </w:r>
    </w:p>
    <w:p w:rsidR="00C71BAB" w:rsidRPr="00426C7E" w:rsidRDefault="0008345E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В округе</w:t>
      </w:r>
      <w:r w:rsidR="00C71BAB" w:rsidRPr="00426C7E">
        <w:rPr>
          <w:rFonts w:ascii="Times New Roman" w:hAnsi="Times New Roman" w:cs="Times New Roman"/>
          <w:sz w:val="30"/>
          <w:szCs w:val="30"/>
        </w:rPr>
        <w:t xml:space="preserve"> находится 6</w:t>
      </w:r>
      <w:r w:rsidRPr="00426C7E">
        <w:rPr>
          <w:rFonts w:ascii="Times New Roman" w:hAnsi="Times New Roman" w:cs="Times New Roman"/>
          <w:sz w:val="30"/>
          <w:szCs w:val="30"/>
        </w:rPr>
        <w:t>1 спортивное сооружение, из них –</w:t>
      </w:r>
      <w:r w:rsidR="00C71BAB" w:rsidRPr="00426C7E">
        <w:rPr>
          <w:rFonts w:ascii="Times New Roman" w:hAnsi="Times New Roman" w:cs="Times New Roman"/>
          <w:sz w:val="30"/>
          <w:szCs w:val="30"/>
        </w:rPr>
        <w:t xml:space="preserve"> 47 плоскостных сооружений и 14 спортивных залов.</w:t>
      </w:r>
    </w:p>
    <w:p w:rsidR="00F61E83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 xml:space="preserve">Физкультурно-спортивную работу среди школьников, студентов, молодежи и взрослого населения осуществляют 30 специалистов. 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 xml:space="preserve">Общее количество занимающихся физической культурой и спортом на территории Ковернинского </w:t>
      </w:r>
      <w:r w:rsidR="00DB71C9" w:rsidRPr="00426C7E">
        <w:rPr>
          <w:rFonts w:ascii="Times New Roman" w:hAnsi="Times New Roman" w:cs="Times New Roman"/>
          <w:sz w:val="30"/>
          <w:szCs w:val="30"/>
        </w:rPr>
        <w:t>округа</w:t>
      </w:r>
      <w:r w:rsidRPr="00426C7E">
        <w:rPr>
          <w:rFonts w:ascii="Times New Roman" w:hAnsi="Times New Roman" w:cs="Times New Roman"/>
          <w:sz w:val="30"/>
          <w:szCs w:val="30"/>
        </w:rPr>
        <w:t xml:space="preserve"> составило 7 тысяч 329 человек,  что составляет 4</w:t>
      </w:r>
      <w:r w:rsidR="00774701">
        <w:rPr>
          <w:rFonts w:ascii="Times New Roman" w:hAnsi="Times New Roman" w:cs="Times New Roman"/>
          <w:sz w:val="30"/>
          <w:szCs w:val="30"/>
        </w:rPr>
        <w:t>4</w:t>
      </w:r>
      <w:r w:rsidRPr="00426C7E">
        <w:rPr>
          <w:rFonts w:ascii="Times New Roman" w:hAnsi="Times New Roman" w:cs="Times New Roman"/>
          <w:sz w:val="30"/>
          <w:szCs w:val="30"/>
        </w:rPr>
        <w:t xml:space="preserve">% систематически занимающихся.  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В рамках реализац</w:t>
      </w:r>
      <w:r w:rsidR="0008345E" w:rsidRPr="00426C7E">
        <w:rPr>
          <w:rFonts w:ascii="Times New Roman" w:hAnsi="Times New Roman" w:cs="Times New Roman"/>
          <w:sz w:val="30"/>
          <w:szCs w:val="30"/>
        </w:rPr>
        <w:t xml:space="preserve">ии национального проекта «Спорт – </w:t>
      </w:r>
      <w:r w:rsidRPr="00426C7E">
        <w:rPr>
          <w:rFonts w:ascii="Times New Roman" w:hAnsi="Times New Roman" w:cs="Times New Roman"/>
          <w:sz w:val="30"/>
          <w:szCs w:val="30"/>
        </w:rPr>
        <w:t>норма жизни</w:t>
      </w:r>
      <w:r w:rsidR="0008345E" w:rsidRPr="00426C7E">
        <w:rPr>
          <w:rFonts w:ascii="Times New Roman" w:hAnsi="Times New Roman" w:cs="Times New Roman"/>
          <w:sz w:val="30"/>
          <w:szCs w:val="30"/>
        </w:rPr>
        <w:t>»</w:t>
      </w:r>
      <w:r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="0008345E" w:rsidRPr="00426C7E">
        <w:rPr>
          <w:rFonts w:ascii="Times New Roman" w:hAnsi="Times New Roman" w:cs="Times New Roman"/>
          <w:sz w:val="30"/>
          <w:szCs w:val="30"/>
        </w:rPr>
        <w:t>начато с</w:t>
      </w:r>
      <w:r w:rsidRPr="00426C7E">
        <w:rPr>
          <w:rFonts w:ascii="Times New Roman" w:hAnsi="Times New Roman" w:cs="Times New Roman"/>
          <w:sz w:val="30"/>
          <w:szCs w:val="30"/>
        </w:rPr>
        <w:t>троительство крытого ледового катка с искусственным льдом для организации спортивной подготовки.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 xml:space="preserve">Команды </w:t>
      </w:r>
      <w:r w:rsidR="008F2113">
        <w:rPr>
          <w:rFonts w:ascii="Times New Roman" w:hAnsi="Times New Roman" w:cs="Times New Roman"/>
          <w:sz w:val="30"/>
          <w:szCs w:val="30"/>
        </w:rPr>
        <w:t>округа</w:t>
      </w:r>
      <w:r w:rsidRPr="00426C7E">
        <w:rPr>
          <w:rFonts w:ascii="Times New Roman" w:hAnsi="Times New Roman" w:cs="Times New Roman"/>
          <w:sz w:val="30"/>
          <w:szCs w:val="30"/>
        </w:rPr>
        <w:t xml:space="preserve"> по разным видам спорта становились победителями и призерами турниров, первенств, фестивалей разного уровня от межрайонного до регионального, а также этапов Всероссийских соревнований.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Особо хочется отметить достигнутые результаты футбольного клуба «Волна» Ковернино (директор Козырев Алексей Михайлович). В 2020</w:t>
      </w:r>
      <w:r w:rsidR="0008345E" w:rsidRPr="00426C7E">
        <w:rPr>
          <w:rFonts w:ascii="Times New Roman" w:hAnsi="Times New Roman" w:cs="Times New Roman"/>
          <w:sz w:val="30"/>
          <w:szCs w:val="30"/>
        </w:rPr>
        <w:t xml:space="preserve"> году по итогам игр Чемпионата </w:t>
      </w:r>
      <w:r w:rsidRPr="00426C7E">
        <w:rPr>
          <w:rFonts w:ascii="Times New Roman" w:hAnsi="Times New Roman" w:cs="Times New Roman"/>
          <w:sz w:val="30"/>
          <w:szCs w:val="30"/>
        </w:rPr>
        <w:t xml:space="preserve">Нижегородской области среди команд высшей лиги коллектив завоевал золотые медали.  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C71BAB" w:rsidRPr="00426C7E" w:rsidRDefault="0008345E" w:rsidP="00426C7E">
      <w:pPr>
        <w:pStyle w:val="a3"/>
        <w:ind w:left="0"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26C7E">
        <w:rPr>
          <w:rFonts w:ascii="Times New Roman" w:hAnsi="Times New Roman" w:cs="Times New Roman"/>
          <w:b/>
          <w:sz w:val="30"/>
          <w:szCs w:val="30"/>
        </w:rPr>
        <w:t xml:space="preserve">10. </w:t>
      </w:r>
      <w:r w:rsidR="00C71BAB" w:rsidRPr="00426C7E">
        <w:rPr>
          <w:rFonts w:ascii="Times New Roman" w:hAnsi="Times New Roman" w:cs="Times New Roman"/>
          <w:b/>
          <w:sz w:val="30"/>
          <w:szCs w:val="30"/>
        </w:rPr>
        <w:t>УРОВЕНЬ ЖИЗНИ НАСЕЛЕНИЯ</w:t>
      </w:r>
    </w:p>
    <w:p w:rsidR="00312A56" w:rsidRPr="006616F1" w:rsidRDefault="00312A56" w:rsidP="00312A5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616F1">
        <w:rPr>
          <w:rFonts w:ascii="Times New Roman" w:hAnsi="Times New Roman" w:cs="Times New Roman"/>
          <w:sz w:val="30"/>
          <w:szCs w:val="30"/>
        </w:rPr>
        <w:t>На 1 января 20</w:t>
      </w:r>
      <w:r>
        <w:rPr>
          <w:rFonts w:ascii="Times New Roman" w:hAnsi="Times New Roman" w:cs="Times New Roman"/>
          <w:sz w:val="30"/>
          <w:szCs w:val="30"/>
        </w:rPr>
        <w:t>20</w:t>
      </w:r>
      <w:r w:rsidRPr="006616F1">
        <w:rPr>
          <w:rFonts w:ascii="Times New Roman" w:hAnsi="Times New Roman" w:cs="Times New Roman"/>
          <w:sz w:val="30"/>
          <w:szCs w:val="30"/>
        </w:rPr>
        <w:t xml:space="preserve"> года численность постоянного населения составила 18 тысяч </w:t>
      </w:r>
      <w:r>
        <w:rPr>
          <w:rFonts w:ascii="Times New Roman" w:hAnsi="Times New Roman" w:cs="Times New Roman"/>
          <w:sz w:val="30"/>
          <w:szCs w:val="30"/>
        </w:rPr>
        <w:t>176</w:t>
      </w:r>
      <w:r w:rsidRPr="006616F1">
        <w:rPr>
          <w:rFonts w:ascii="Times New Roman" w:hAnsi="Times New Roman" w:cs="Times New Roman"/>
          <w:sz w:val="30"/>
          <w:szCs w:val="30"/>
        </w:rPr>
        <w:t xml:space="preserve"> человек.</w:t>
      </w:r>
    </w:p>
    <w:p w:rsidR="00312A56" w:rsidRPr="006616F1" w:rsidRDefault="00312A56" w:rsidP="00312A5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За 9 месяцев</w:t>
      </w:r>
      <w:r w:rsidRPr="006616F1">
        <w:rPr>
          <w:rFonts w:ascii="Times New Roman" w:hAnsi="Times New Roman" w:cs="Times New Roman"/>
          <w:sz w:val="30"/>
          <w:szCs w:val="30"/>
        </w:rPr>
        <w:t xml:space="preserve"> 20</w:t>
      </w:r>
      <w:r>
        <w:rPr>
          <w:rFonts w:ascii="Times New Roman" w:hAnsi="Times New Roman" w:cs="Times New Roman"/>
          <w:sz w:val="30"/>
          <w:szCs w:val="30"/>
        </w:rPr>
        <w:t>20</w:t>
      </w:r>
      <w:r w:rsidRPr="006616F1">
        <w:rPr>
          <w:rFonts w:ascii="Times New Roman" w:hAnsi="Times New Roman" w:cs="Times New Roman"/>
          <w:sz w:val="30"/>
          <w:szCs w:val="30"/>
        </w:rPr>
        <w:t xml:space="preserve"> год</w:t>
      </w:r>
      <w:r>
        <w:rPr>
          <w:rFonts w:ascii="Times New Roman" w:hAnsi="Times New Roman" w:cs="Times New Roman"/>
          <w:sz w:val="30"/>
          <w:szCs w:val="30"/>
        </w:rPr>
        <w:t>а</w:t>
      </w:r>
      <w:r w:rsidRPr="006616F1">
        <w:rPr>
          <w:rFonts w:ascii="Times New Roman" w:hAnsi="Times New Roman" w:cs="Times New Roman"/>
          <w:sz w:val="30"/>
          <w:szCs w:val="30"/>
        </w:rPr>
        <w:t xml:space="preserve"> родилось 1</w:t>
      </w:r>
      <w:r>
        <w:rPr>
          <w:rFonts w:ascii="Times New Roman" w:hAnsi="Times New Roman" w:cs="Times New Roman"/>
          <w:sz w:val="30"/>
          <w:szCs w:val="30"/>
        </w:rPr>
        <w:t>12</w:t>
      </w:r>
      <w:r w:rsidRPr="006616F1">
        <w:rPr>
          <w:rFonts w:ascii="Times New Roman" w:hAnsi="Times New Roman" w:cs="Times New Roman"/>
          <w:sz w:val="30"/>
          <w:szCs w:val="30"/>
        </w:rPr>
        <w:t xml:space="preserve"> человек, умерло – </w:t>
      </w:r>
      <w:r>
        <w:rPr>
          <w:rFonts w:ascii="Times New Roman" w:hAnsi="Times New Roman" w:cs="Times New Roman"/>
          <w:sz w:val="30"/>
          <w:szCs w:val="30"/>
        </w:rPr>
        <w:t>199</w:t>
      </w:r>
      <w:r w:rsidRPr="006616F1">
        <w:rPr>
          <w:rFonts w:ascii="Times New Roman" w:hAnsi="Times New Roman" w:cs="Times New Roman"/>
          <w:sz w:val="30"/>
          <w:szCs w:val="30"/>
        </w:rPr>
        <w:t xml:space="preserve"> человек. Естественная убыль населения – </w:t>
      </w:r>
      <w:r>
        <w:rPr>
          <w:rFonts w:ascii="Times New Roman" w:hAnsi="Times New Roman" w:cs="Times New Roman"/>
          <w:sz w:val="30"/>
          <w:szCs w:val="30"/>
        </w:rPr>
        <w:t>87</w:t>
      </w:r>
      <w:r w:rsidRPr="006616F1">
        <w:rPr>
          <w:rFonts w:ascii="Times New Roman" w:hAnsi="Times New Roman" w:cs="Times New Roman"/>
          <w:sz w:val="30"/>
          <w:szCs w:val="30"/>
        </w:rPr>
        <w:t xml:space="preserve"> человек. Наблюдается </w:t>
      </w:r>
      <w:r>
        <w:rPr>
          <w:rFonts w:ascii="Times New Roman" w:hAnsi="Times New Roman" w:cs="Times New Roman"/>
          <w:sz w:val="30"/>
          <w:szCs w:val="30"/>
        </w:rPr>
        <w:t>отток</w:t>
      </w:r>
      <w:r w:rsidRPr="006616F1">
        <w:rPr>
          <w:rFonts w:ascii="Times New Roman" w:hAnsi="Times New Roman" w:cs="Times New Roman"/>
          <w:sz w:val="30"/>
          <w:szCs w:val="30"/>
        </w:rPr>
        <w:t xml:space="preserve"> населения </w:t>
      </w:r>
      <w:r>
        <w:rPr>
          <w:rFonts w:ascii="Times New Roman" w:hAnsi="Times New Roman" w:cs="Times New Roman"/>
          <w:sz w:val="30"/>
          <w:szCs w:val="30"/>
        </w:rPr>
        <w:t xml:space="preserve">– за 9 месяцев прибыло в </w:t>
      </w:r>
      <w:r w:rsidR="008F2113">
        <w:rPr>
          <w:rFonts w:ascii="Times New Roman" w:hAnsi="Times New Roman" w:cs="Times New Roman"/>
          <w:sz w:val="30"/>
          <w:szCs w:val="30"/>
        </w:rPr>
        <w:t>округ</w:t>
      </w:r>
      <w:r>
        <w:rPr>
          <w:rFonts w:ascii="Times New Roman" w:hAnsi="Times New Roman" w:cs="Times New Roman"/>
          <w:sz w:val="30"/>
          <w:szCs w:val="30"/>
        </w:rPr>
        <w:t xml:space="preserve"> – 230</w:t>
      </w:r>
      <w:r w:rsidRPr="006616F1">
        <w:rPr>
          <w:rFonts w:ascii="Times New Roman" w:hAnsi="Times New Roman" w:cs="Times New Roman"/>
          <w:sz w:val="30"/>
          <w:szCs w:val="30"/>
        </w:rPr>
        <w:t xml:space="preserve"> чел</w:t>
      </w:r>
      <w:r>
        <w:rPr>
          <w:rFonts w:ascii="Times New Roman" w:hAnsi="Times New Roman" w:cs="Times New Roman"/>
          <w:sz w:val="30"/>
          <w:szCs w:val="30"/>
        </w:rPr>
        <w:t>овек</w:t>
      </w:r>
      <w:r w:rsidRPr="006616F1">
        <w:rPr>
          <w:rFonts w:ascii="Times New Roman" w:hAnsi="Times New Roman" w:cs="Times New Roman"/>
          <w:sz w:val="30"/>
          <w:szCs w:val="30"/>
        </w:rPr>
        <w:t xml:space="preserve">, а выбыло – </w:t>
      </w:r>
      <w:r>
        <w:rPr>
          <w:rFonts w:ascii="Times New Roman" w:hAnsi="Times New Roman" w:cs="Times New Roman"/>
          <w:sz w:val="30"/>
          <w:szCs w:val="30"/>
        </w:rPr>
        <w:t>300</w:t>
      </w:r>
      <w:r w:rsidRPr="006616F1">
        <w:rPr>
          <w:rFonts w:ascii="Times New Roman" w:hAnsi="Times New Roman" w:cs="Times New Roman"/>
          <w:sz w:val="30"/>
          <w:szCs w:val="30"/>
        </w:rPr>
        <w:t xml:space="preserve"> чел</w:t>
      </w:r>
      <w:r>
        <w:rPr>
          <w:rFonts w:ascii="Times New Roman" w:hAnsi="Times New Roman" w:cs="Times New Roman"/>
          <w:sz w:val="30"/>
          <w:szCs w:val="30"/>
        </w:rPr>
        <w:t>овек (сальдо миграции минус 70</w:t>
      </w:r>
      <w:r w:rsidRPr="006616F1">
        <w:rPr>
          <w:rFonts w:ascii="Times New Roman" w:hAnsi="Times New Roman" w:cs="Times New Roman"/>
          <w:sz w:val="30"/>
          <w:szCs w:val="30"/>
        </w:rPr>
        <w:t xml:space="preserve"> человек).</w:t>
      </w:r>
    </w:p>
    <w:p w:rsidR="00312A56" w:rsidRPr="00CF65DE" w:rsidRDefault="00312A56" w:rsidP="00312A56">
      <w:pPr>
        <w:shd w:val="clear" w:color="auto" w:fill="FFFFFF" w:themeFill="background1"/>
        <w:spacing w:after="0" w:line="240" w:lineRule="auto"/>
        <w:ind w:right="-284" w:firstLine="567"/>
        <w:jc w:val="both"/>
        <w:rPr>
          <w:rFonts w:ascii="Times New Roman" w:hAnsi="Times New Roman"/>
          <w:sz w:val="30"/>
          <w:szCs w:val="30"/>
        </w:rPr>
      </w:pPr>
      <w:r w:rsidRPr="00CF65DE">
        <w:rPr>
          <w:rFonts w:ascii="Times New Roman" w:hAnsi="Times New Roman"/>
          <w:sz w:val="30"/>
          <w:szCs w:val="30"/>
        </w:rPr>
        <w:lastRenderedPageBreak/>
        <w:t>По состоянию на 1 января 2021 года уровень регистрируемой безработицы составил 0,91% (среднеобластное значение 3,2%).</w:t>
      </w:r>
      <w:r w:rsidRPr="00CF65DE">
        <w:rPr>
          <w:sz w:val="30"/>
          <w:szCs w:val="30"/>
        </w:rPr>
        <w:t xml:space="preserve"> </w:t>
      </w:r>
      <w:r w:rsidRPr="00CF65DE">
        <w:rPr>
          <w:rFonts w:ascii="Times New Roman" w:hAnsi="Times New Roman"/>
          <w:sz w:val="30"/>
          <w:szCs w:val="30"/>
        </w:rPr>
        <w:t>(11 место в области).</w:t>
      </w:r>
    </w:p>
    <w:p w:rsidR="00312A56" w:rsidRPr="006616F1" w:rsidRDefault="00312A56" w:rsidP="00312A5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6616F1">
        <w:rPr>
          <w:rFonts w:ascii="Times New Roman" w:hAnsi="Times New Roman" w:cs="Times New Roman"/>
          <w:sz w:val="30"/>
          <w:szCs w:val="30"/>
        </w:rPr>
        <w:t>Количество безработных</w:t>
      </w:r>
      <w:r w:rsidR="0036236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– 87</w:t>
      </w:r>
      <w:r w:rsidRPr="006616F1">
        <w:rPr>
          <w:rFonts w:ascii="Times New Roman" w:hAnsi="Times New Roman" w:cs="Times New Roman"/>
          <w:sz w:val="30"/>
          <w:szCs w:val="30"/>
        </w:rPr>
        <w:t xml:space="preserve"> человек, вместе с тем количество вакансий – </w:t>
      </w:r>
      <w:r>
        <w:rPr>
          <w:rFonts w:ascii="Times New Roman" w:hAnsi="Times New Roman" w:cs="Times New Roman"/>
          <w:sz w:val="30"/>
          <w:szCs w:val="30"/>
        </w:rPr>
        <w:t>311</w:t>
      </w:r>
      <w:r w:rsidRPr="006616F1">
        <w:rPr>
          <w:rFonts w:ascii="Times New Roman" w:hAnsi="Times New Roman" w:cs="Times New Roman"/>
          <w:sz w:val="30"/>
          <w:szCs w:val="30"/>
        </w:rPr>
        <w:t xml:space="preserve">, то есть предложение на рынке труда в </w:t>
      </w:r>
      <w:r>
        <w:rPr>
          <w:rFonts w:ascii="Times New Roman" w:hAnsi="Times New Roman" w:cs="Times New Roman"/>
          <w:sz w:val="30"/>
          <w:szCs w:val="30"/>
        </w:rPr>
        <w:t>3</w:t>
      </w:r>
      <w:r w:rsidRPr="006616F1">
        <w:rPr>
          <w:rFonts w:ascii="Times New Roman" w:hAnsi="Times New Roman" w:cs="Times New Roman"/>
          <w:sz w:val="30"/>
          <w:szCs w:val="30"/>
        </w:rPr>
        <w:t xml:space="preserve">,6 раза превышает спрос. </w:t>
      </w:r>
    </w:p>
    <w:p w:rsidR="00312A56" w:rsidRPr="00362361" w:rsidRDefault="00312A56" w:rsidP="00312A56">
      <w:pPr>
        <w:ind w:firstLine="567"/>
        <w:jc w:val="both"/>
        <w:rPr>
          <w:rFonts w:ascii="Times New Roman" w:hAnsi="Times New Roman"/>
          <w:i/>
          <w:sz w:val="30"/>
          <w:szCs w:val="30"/>
        </w:rPr>
      </w:pPr>
      <w:r w:rsidRPr="0052219B">
        <w:rPr>
          <w:rFonts w:ascii="Times New Roman" w:hAnsi="Times New Roman"/>
          <w:sz w:val="30"/>
          <w:szCs w:val="30"/>
        </w:rPr>
        <w:t xml:space="preserve">За </w:t>
      </w:r>
      <w:r>
        <w:rPr>
          <w:rFonts w:ascii="Times New Roman" w:hAnsi="Times New Roman"/>
          <w:sz w:val="30"/>
          <w:szCs w:val="30"/>
        </w:rPr>
        <w:t>9 месяцев</w:t>
      </w:r>
      <w:r w:rsidRPr="0052219B">
        <w:rPr>
          <w:rFonts w:ascii="Times New Roman" w:hAnsi="Times New Roman"/>
          <w:sz w:val="30"/>
          <w:szCs w:val="30"/>
        </w:rPr>
        <w:t xml:space="preserve"> 2020 года среднемесячная заработная плата </w:t>
      </w:r>
      <w:r>
        <w:rPr>
          <w:rFonts w:ascii="Times New Roman" w:hAnsi="Times New Roman"/>
          <w:sz w:val="30"/>
          <w:szCs w:val="30"/>
        </w:rPr>
        <w:t>по округу</w:t>
      </w:r>
      <w:r w:rsidRPr="0052219B">
        <w:rPr>
          <w:rFonts w:ascii="Times New Roman" w:hAnsi="Times New Roman"/>
          <w:sz w:val="30"/>
          <w:szCs w:val="30"/>
        </w:rPr>
        <w:t xml:space="preserve"> составила 24 тысячи 696 рублей, что на 10% выше, чем </w:t>
      </w:r>
      <w:r>
        <w:rPr>
          <w:rFonts w:ascii="Times New Roman" w:hAnsi="Times New Roman"/>
          <w:sz w:val="30"/>
          <w:szCs w:val="30"/>
        </w:rPr>
        <w:t>в 2019 году</w:t>
      </w:r>
      <w:r w:rsidRPr="0052219B">
        <w:rPr>
          <w:rFonts w:ascii="Times New Roman" w:hAnsi="Times New Roman"/>
          <w:sz w:val="30"/>
          <w:szCs w:val="30"/>
        </w:rPr>
        <w:t>, но на 3</w:t>
      </w:r>
      <w:r>
        <w:rPr>
          <w:rFonts w:ascii="Times New Roman" w:hAnsi="Times New Roman"/>
          <w:sz w:val="30"/>
          <w:szCs w:val="30"/>
        </w:rPr>
        <w:t>2</w:t>
      </w:r>
      <w:r w:rsidRPr="0052219B">
        <w:rPr>
          <w:rFonts w:ascii="Times New Roman" w:hAnsi="Times New Roman"/>
          <w:sz w:val="30"/>
          <w:szCs w:val="30"/>
        </w:rPr>
        <w:t>% ниже среднеобластного значения (</w:t>
      </w:r>
      <w:r>
        <w:rPr>
          <w:rFonts w:ascii="Times New Roman" w:hAnsi="Times New Roman"/>
          <w:sz w:val="30"/>
          <w:szCs w:val="30"/>
        </w:rPr>
        <w:t>36</w:t>
      </w:r>
      <w:r w:rsidRPr="0052219B">
        <w:rPr>
          <w:rFonts w:ascii="Times New Roman" w:hAnsi="Times New Roman"/>
          <w:sz w:val="30"/>
          <w:szCs w:val="30"/>
        </w:rPr>
        <w:t xml:space="preserve"> тысяч 108 рублей).</w:t>
      </w:r>
      <w:r>
        <w:rPr>
          <w:rFonts w:ascii="Times New Roman" w:hAnsi="Times New Roman"/>
          <w:sz w:val="30"/>
          <w:szCs w:val="30"/>
        </w:rPr>
        <w:t xml:space="preserve"> По уровню заработной платы округ на 35 месте в области.</w:t>
      </w:r>
      <w:r w:rsidRPr="00665808">
        <w:rPr>
          <w:rFonts w:ascii="Times New Roman" w:hAnsi="Times New Roman"/>
          <w:sz w:val="30"/>
          <w:szCs w:val="30"/>
        </w:rPr>
        <w:t xml:space="preserve"> </w:t>
      </w:r>
      <w:r w:rsidRPr="00362361">
        <w:rPr>
          <w:rFonts w:ascii="Times New Roman" w:hAnsi="Times New Roman"/>
          <w:i/>
          <w:sz w:val="30"/>
          <w:szCs w:val="30"/>
        </w:rPr>
        <w:t>(По итогам 2020 года среднемесячная заработная плата по округу составила 25 тысяч 605 рублей, что на 11% выше уровня 2019 года).</w:t>
      </w:r>
    </w:p>
    <w:p w:rsidR="00312A56" w:rsidRPr="00740E50" w:rsidRDefault="00312A56" w:rsidP="00312A56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AD1F32">
        <w:rPr>
          <w:rFonts w:ascii="Times New Roman" w:hAnsi="Times New Roman" w:cs="Times New Roman"/>
          <w:sz w:val="30"/>
          <w:szCs w:val="30"/>
        </w:rPr>
        <w:t>Администрацией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AD1F32">
        <w:rPr>
          <w:rFonts w:ascii="Times New Roman" w:hAnsi="Times New Roman" w:cs="Times New Roman"/>
          <w:sz w:val="30"/>
          <w:szCs w:val="30"/>
        </w:rPr>
        <w:t>продолжается работа, направленная</w:t>
      </w:r>
      <w:r w:rsidRPr="006616F1">
        <w:rPr>
          <w:rFonts w:ascii="Times New Roman" w:hAnsi="Times New Roman" w:cs="Times New Roman"/>
          <w:sz w:val="30"/>
          <w:szCs w:val="30"/>
        </w:rPr>
        <w:t xml:space="preserve"> на увеличение в организациях размера заработной платы, легализации «серых» заработных плат и снижению неформальной занятости населения, а также адресная работа с работодателями по вопросам сохранения занятости граждан предпенсионного возраста.</w:t>
      </w:r>
      <w:r w:rsidRPr="007A31BF">
        <w:t xml:space="preserve"> </w:t>
      </w:r>
      <w:r w:rsidRPr="00740E50">
        <w:rPr>
          <w:rFonts w:ascii="Times New Roman" w:hAnsi="Times New Roman" w:cs="Times New Roman"/>
          <w:sz w:val="30"/>
          <w:szCs w:val="30"/>
        </w:rPr>
        <w:t xml:space="preserve">На комиссии по уровню заработной платы рассмотрено 96 организаций. Призываю </w:t>
      </w:r>
      <w:r w:rsidRPr="00740E50">
        <w:rPr>
          <w:rFonts w:ascii="Times New Roman" w:hAnsi="Times New Roman" w:cs="Times New Roman"/>
          <w:color w:val="000000"/>
          <w:sz w:val="30"/>
          <w:szCs w:val="30"/>
        </w:rPr>
        <w:t>работодателей соблюдать закон и платить реальную достойную заработную плату!</w:t>
      </w:r>
    </w:p>
    <w:p w:rsidR="00706DE8" w:rsidRPr="006616F1" w:rsidRDefault="00706DE8" w:rsidP="00706DE8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2B60B3" w:rsidRPr="00426C7E" w:rsidRDefault="0008345E" w:rsidP="00426C7E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740E50">
        <w:rPr>
          <w:rFonts w:ascii="Times New Roman" w:hAnsi="Times New Roman" w:cs="Times New Roman"/>
          <w:b/>
          <w:sz w:val="30"/>
          <w:szCs w:val="30"/>
        </w:rPr>
        <w:t xml:space="preserve">11. </w:t>
      </w:r>
      <w:r w:rsidR="002B60B3" w:rsidRPr="00740E50">
        <w:rPr>
          <w:rFonts w:ascii="Times New Roman" w:hAnsi="Times New Roman" w:cs="Times New Roman"/>
          <w:b/>
          <w:sz w:val="30"/>
          <w:szCs w:val="30"/>
        </w:rPr>
        <w:t>ЗДРАВООХРАНЕНИЕ</w:t>
      </w:r>
    </w:p>
    <w:p w:rsidR="00740E50" w:rsidRDefault="00740E50" w:rsidP="00426C7E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Важнейшим направлением деятельности администрации округа является здравоохранение. Ситуация с новой коронавирусной инфекцией продолжает оставаться напряженной. Вся система здравоохранения работает в мобилизационном формате.</w:t>
      </w:r>
    </w:p>
    <w:p w:rsidR="00740E50" w:rsidRDefault="00740E50" w:rsidP="00426C7E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Более подробную информацию </w:t>
      </w:r>
      <w:r w:rsidR="00035534">
        <w:rPr>
          <w:rFonts w:ascii="Times New Roman" w:hAnsi="Times New Roman" w:cs="Times New Roman"/>
          <w:sz w:val="30"/>
          <w:szCs w:val="30"/>
        </w:rPr>
        <w:t xml:space="preserve">в сфере здравоохранения </w:t>
      </w:r>
      <w:r>
        <w:rPr>
          <w:rFonts w:ascii="Times New Roman" w:hAnsi="Times New Roman" w:cs="Times New Roman"/>
          <w:sz w:val="30"/>
          <w:szCs w:val="30"/>
        </w:rPr>
        <w:t>расскажет главный врач Ковернинской центральной районной больницы Евгений Михайлович Лузан.</w:t>
      </w:r>
    </w:p>
    <w:p w:rsidR="007F4F7B" w:rsidRDefault="007F4F7B" w:rsidP="00426C7E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426C7E" w:rsidRPr="00426C7E" w:rsidRDefault="00740E50" w:rsidP="00426C7E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С </w:t>
      </w:r>
      <w:r w:rsidR="00426C7E" w:rsidRPr="00426C7E">
        <w:rPr>
          <w:rFonts w:ascii="Times New Roman" w:hAnsi="Times New Roman" w:cs="Times New Roman"/>
          <w:sz w:val="30"/>
          <w:szCs w:val="30"/>
        </w:rPr>
        <w:t xml:space="preserve">марта </w:t>
      </w:r>
      <w:r>
        <w:rPr>
          <w:rFonts w:ascii="Times New Roman" w:hAnsi="Times New Roman" w:cs="Times New Roman"/>
          <w:sz w:val="30"/>
          <w:szCs w:val="30"/>
        </w:rPr>
        <w:t>прошлого</w:t>
      </w:r>
      <w:r w:rsidR="00426C7E" w:rsidRPr="00426C7E">
        <w:rPr>
          <w:rFonts w:ascii="Times New Roman" w:hAnsi="Times New Roman" w:cs="Times New Roman"/>
          <w:sz w:val="30"/>
          <w:szCs w:val="30"/>
        </w:rPr>
        <w:t xml:space="preserve"> года </w:t>
      </w:r>
      <w:r w:rsidR="001B1015">
        <w:rPr>
          <w:rFonts w:ascii="Times New Roman" w:hAnsi="Times New Roman" w:cs="Times New Roman"/>
          <w:sz w:val="30"/>
          <w:szCs w:val="30"/>
        </w:rPr>
        <w:t>а</w:t>
      </w:r>
      <w:r w:rsidR="00426C7E" w:rsidRPr="00426C7E">
        <w:rPr>
          <w:rFonts w:ascii="Times New Roman" w:hAnsi="Times New Roman" w:cs="Times New Roman"/>
          <w:sz w:val="30"/>
          <w:szCs w:val="30"/>
        </w:rPr>
        <w:t>дминистрацией совместно с органами полиции, Росгвардии, волонтерами ежедневно провод</w:t>
      </w:r>
      <w:r>
        <w:rPr>
          <w:rFonts w:ascii="Times New Roman" w:hAnsi="Times New Roman" w:cs="Times New Roman"/>
          <w:sz w:val="30"/>
          <w:szCs w:val="30"/>
        </w:rPr>
        <w:t>ятся</w:t>
      </w:r>
      <w:r w:rsidR="00426C7E" w:rsidRPr="00426C7E">
        <w:rPr>
          <w:rFonts w:ascii="Times New Roman" w:hAnsi="Times New Roman" w:cs="Times New Roman"/>
          <w:sz w:val="30"/>
          <w:szCs w:val="30"/>
        </w:rPr>
        <w:t xml:space="preserve"> проверки физических и юридических лиц, индивидуальных предпринимателей на соблюдение требований Роспотребнадзора. </w:t>
      </w:r>
    </w:p>
    <w:p w:rsidR="00426C7E" w:rsidRPr="00426C7E" w:rsidRDefault="00426C7E" w:rsidP="00426C7E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lastRenderedPageBreak/>
        <w:t>В ходе проведения проверок особое внимание уделя</w:t>
      </w:r>
      <w:r w:rsidR="00740E50">
        <w:rPr>
          <w:rFonts w:ascii="Times New Roman" w:hAnsi="Times New Roman" w:cs="Times New Roman"/>
          <w:sz w:val="30"/>
          <w:szCs w:val="30"/>
        </w:rPr>
        <w:t>ется</w:t>
      </w:r>
      <w:r w:rsidRPr="00426C7E">
        <w:rPr>
          <w:rFonts w:ascii="Times New Roman" w:hAnsi="Times New Roman" w:cs="Times New Roman"/>
          <w:sz w:val="30"/>
          <w:szCs w:val="30"/>
        </w:rPr>
        <w:t xml:space="preserve"> соблюдению социальной дистанции и использовани</w:t>
      </w:r>
      <w:r w:rsidR="00740E50">
        <w:rPr>
          <w:rFonts w:ascii="Times New Roman" w:hAnsi="Times New Roman" w:cs="Times New Roman"/>
          <w:sz w:val="30"/>
          <w:szCs w:val="30"/>
        </w:rPr>
        <w:t>ю</w:t>
      </w:r>
      <w:r w:rsidRPr="00426C7E">
        <w:rPr>
          <w:rFonts w:ascii="Times New Roman" w:hAnsi="Times New Roman" w:cs="Times New Roman"/>
          <w:sz w:val="30"/>
          <w:szCs w:val="30"/>
        </w:rPr>
        <w:t xml:space="preserve"> средств защиты органов дыхания в помещениях, наличию санитайзеров.</w:t>
      </w:r>
    </w:p>
    <w:p w:rsidR="00426C7E" w:rsidRPr="00426C7E" w:rsidRDefault="00426C7E" w:rsidP="00426C7E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За 2020 год проведено 396 проверок объектов розничной торговли и общественного питания, 2083 профилактических бесед, выдано 56 предостережений о недопустимости нарушений требований законодательства. По результатам проверок составлено 60 протоколов об административных правонарушениях</w:t>
      </w:r>
      <w:r w:rsidR="00740E50">
        <w:rPr>
          <w:rFonts w:ascii="Times New Roman" w:hAnsi="Times New Roman" w:cs="Times New Roman"/>
          <w:sz w:val="30"/>
          <w:szCs w:val="30"/>
        </w:rPr>
        <w:t>.</w:t>
      </w:r>
    </w:p>
    <w:p w:rsidR="00426C7E" w:rsidRPr="00426C7E" w:rsidRDefault="00426C7E" w:rsidP="00426C7E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На данный момент работа в данном направлении продолжается, патрули ежедневно работают по утвержденному графику.</w:t>
      </w:r>
    </w:p>
    <w:p w:rsidR="00426C7E" w:rsidRPr="00426C7E" w:rsidRDefault="00426C7E" w:rsidP="00426C7E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C71BAB" w:rsidRPr="00426C7E" w:rsidRDefault="002B60B3" w:rsidP="00426C7E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26C7E">
        <w:rPr>
          <w:rFonts w:ascii="Times New Roman" w:hAnsi="Times New Roman" w:cs="Times New Roman"/>
          <w:b/>
          <w:sz w:val="30"/>
          <w:szCs w:val="30"/>
        </w:rPr>
        <w:t xml:space="preserve">12. </w:t>
      </w:r>
      <w:r w:rsidR="00C71BAB" w:rsidRPr="00426C7E">
        <w:rPr>
          <w:rFonts w:ascii="Times New Roman" w:hAnsi="Times New Roman" w:cs="Times New Roman"/>
          <w:b/>
          <w:sz w:val="30"/>
          <w:szCs w:val="30"/>
        </w:rPr>
        <w:t>МЕРЫ СОЦИАЛЬНОЙ ПОДДЕРЖКИ</w:t>
      </w:r>
    </w:p>
    <w:p w:rsidR="00C71BAB" w:rsidRPr="00426C7E" w:rsidRDefault="005B7596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У</w:t>
      </w:r>
      <w:r w:rsidR="00C71BAB" w:rsidRPr="00426C7E">
        <w:rPr>
          <w:rFonts w:ascii="Times New Roman" w:hAnsi="Times New Roman" w:cs="Times New Roman"/>
          <w:sz w:val="30"/>
          <w:szCs w:val="30"/>
        </w:rPr>
        <w:t>правлением социальной защиты населения выплачено мер социальной поддержки на сумму 193</w:t>
      </w:r>
      <w:r w:rsidR="00464F1D" w:rsidRPr="00426C7E">
        <w:rPr>
          <w:rFonts w:ascii="Times New Roman" w:hAnsi="Times New Roman" w:cs="Times New Roman"/>
          <w:sz w:val="30"/>
          <w:szCs w:val="30"/>
        </w:rPr>
        <w:t xml:space="preserve"> миллиона </w:t>
      </w:r>
      <w:r w:rsidR="00C71BAB" w:rsidRPr="00426C7E">
        <w:rPr>
          <w:rFonts w:ascii="Times New Roman" w:hAnsi="Times New Roman" w:cs="Times New Roman"/>
          <w:sz w:val="30"/>
          <w:szCs w:val="30"/>
        </w:rPr>
        <w:t>7</w:t>
      </w:r>
      <w:r w:rsidR="00464F1D" w:rsidRPr="00426C7E">
        <w:rPr>
          <w:rFonts w:ascii="Times New Roman" w:hAnsi="Times New Roman" w:cs="Times New Roman"/>
          <w:sz w:val="30"/>
          <w:szCs w:val="30"/>
        </w:rPr>
        <w:t xml:space="preserve">00 тысяч </w:t>
      </w:r>
      <w:r w:rsidR="00C71BAB" w:rsidRPr="00426C7E">
        <w:rPr>
          <w:rFonts w:ascii="Times New Roman" w:hAnsi="Times New Roman" w:cs="Times New Roman"/>
          <w:sz w:val="30"/>
          <w:szCs w:val="30"/>
        </w:rPr>
        <w:t>рублей (</w:t>
      </w:r>
      <w:r w:rsidR="000353F7" w:rsidRPr="00426C7E">
        <w:rPr>
          <w:rFonts w:ascii="Times New Roman" w:hAnsi="Times New Roman" w:cs="Times New Roman"/>
          <w:sz w:val="30"/>
          <w:szCs w:val="30"/>
        </w:rPr>
        <w:t>в 2019 году – 133</w:t>
      </w:r>
      <w:r w:rsidR="00C71BAB" w:rsidRPr="00426C7E">
        <w:rPr>
          <w:rFonts w:ascii="Times New Roman" w:hAnsi="Times New Roman" w:cs="Times New Roman"/>
          <w:sz w:val="30"/>
          <w:szCs w:val="30"/>
        </w:rPr>
        <w:t xml:space="preserve"> миллиона</w:t>
      </w:r>
      <w:r w:rsidR="000353F7" w:rsidRPr="00426C7E">
        <w:rPr>
          <w:rFonts w:ascii="Times New Roman" w:hAnsi="Times New Roman" w:cs="Times New Roman"/>
          <w:sz w:val="30"/>
          <w:szCs w:val="30"/>
        </w:rPr>
        <w:t xml:space="preserve"> 700 тысяч</w:t>
      </w:r>
      <w:r w:rsidR="00C71BAB" w:rsidRPr="00426C7E">
        <w:rPr>
          <w:rFonts w:ascii="Times New Roman" w:hAnsi="Times New Roman" w:cs="Times New Roman"/>
          <w:sz w:val="30"/>
          <w:szCs w:val="30"/>
        </w:rPr>
        <w:t xml:space="preserve"> рублей), в том числе в рамках национального проекта «Демография»:</w:t>
      </w:r>
    </w:p>
    <w:p w:rsidR="00464F1D" w:rsidRPr="00426C7E" w:rsidRDefault="00C71BAB" w:rsidP="00426C7E">
      <w:pPr>
        <w:pStyle w:val="a3"/>
        <w:numPr>
          <w:ilvl w:val="0"/>
          <w:numId w:val="10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ежемесячное посо</w:t>
      </w:r>
      <w:r w:rsidR="00464F1D" w:rsidRPr="00426C7E">
        <w:rPr>
          <w:rFonts w:ascii="Times New Roman" w:hAnsi="Times New Roman" w:cs="Times New Roman"/>
          <w:sz w:val="30"/>
          <w:szCs w:val="30"/>
        </w:rPr>
        <w:t>бие на первого ребенка п</w:t>
      </w:r>
      <w:r w:rsidRPr="00426C7E">
        <w:rPr>
          <w:rFonts w:ascii="Times New Roman" w:hAnsi="Times New Roman" w:cs="Times New Roman"/>
          <w:sz w:val="30"/>
          <w:szCs w:val="30"/>
        </w:rPr>
        <w:t>олучила</w:t>
      </w:r>
      <w:r w:rsidR="00464F1D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121 семья на сумму 13</w:t>
      </w:r>
      <w:r w:rsidR="00464F1D" w:rsidRPr="00426C7E">
        <w:rPr>
          <w:rFonts w:ascii="Times New Roman" w:hAnsi="Times New Roman" w:cs="Times New Roman"/>
          <w:sz w:val="30"/>
          <w:szCs w:val="30"/>
        </w:rPr>
        <w:t xml:space="preserve"> миллионов 579 тысяч рублей;</w:t>
      </w:r>
    </w:p>
    <w:p w:rsidR="00464F1D" w:rsidRPr="00426C7E" w:rsidRDefault="00C71BAB" w:rsidP="00426C7E">
      <w:pPr>
        <w:pStyle w:val="a3"/>
        <w:numPr>
          <w:ilvl w:val="0"/>
          <w:numId w:val="10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ежемесячное пособие по уходу за третьим ребенком до трех лет</w:t>
      </w:r>
      <w:r w:rsidR="00464F1D" w:rsidRPr="00426C7E">
        <w:rPr>
          <w:rFonts w:ascii="Times New Roman" w:hAnsi="Times New Roman" w:cs="Times New Roman"/>
          <w:sz w:val="30"/>
          <w:szCs w:val="30"/>
        </w:rPr>
        <w:t xml:space="preserve"> в</w:t>
      </w:r>
      <w:r w:rsidRPr="00426C7E">
        <w:rPr>
          <w:rFonts w:ascii="Times New Roman" w:hAnsi="Times New Roman" w:cs="Times New Roman"/>
          <w:sz w:val="30"/>
          <w:szCs w:val="30"/>
        </w:rPr>
        <w:t>ыплачено 153 семьям на сумму 13 миллионов 471 тысяча рублей.</w:t>
      </w:r>
      <w:r w:rsidR="00464F1D" w:rsidRPr="00426C7E">
        <w:rPr>
          <w:rFonts w:ascii="Times New Roman" w:hAnsi="Times New Roman" w:cs="Times New Roman"/>
          <w:sz w:val="30"/>
          <w:szCs w:val="30"/>
        </w:rPr>
        <w:t xml:space="preserve"> </w:t>
      </w:r>
    </w:p>
    <w:p w:rsidR="00C71BAB" w:rsidRPr="00426C7E" w:rsidRDefault="00464F1D" w:rsidP="00426C7E">
      <w:pPr>
        <w:pStyle w:val="a3"/>
        <w:numPr>
          <w:ilvl w:val="0"/>
          <w:numId w:val="10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="00C71BAB" w:rsidRPr="00426C7E">
        <w:rPr>
          <w:rFonts w:ascii="Times New Roman" w:hAnsi="Times New Roman" w:cs="Times New Roman"/>
          <w:sz w:val="30"/>
          <w:szCs w:val="30"/>
        </w:rPr>
        <w:t>64 семьи</w:t>
      </w:r>
      <w:r w:rsidR="004F1034" w:rsidRPr="00426C7E">
        <w:rPr>
          <w:rFonts w:ascii="Times New Roman" w:hAnsi="Times New Roman" w:cs="Times New Roman"/>
          <w:sz w:val="30"/>
          <w:szCs w:val="30"/>
        </w:rPr>
        <w:t xml:space="preserve"> реализовали региональный материнский капитал</w:t>
      </w:r>
      <w:r w:rsidR="00C71BAB" w:rsidRPr="00426C7E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Материальную помощь получили 64 сем</w:t>
      </w:r>
      <w:r w:rsidR="004F1034" w:rsidRPr="00426C7E">
        <w:rPr>
          <w:rFonts w:ascii="Times New Roman" w:hAnsi="Times New Roman" w:cs="Times New Roman"/>
          <w:sz w:val="30"/>
          <w:szCs w:val="30"/>
        </w:rPr>
        <w:t>ьи</w:t>
      </w:r>
      <w:r w:rsidRPr="00426C7E">
        <w:rPr>
          <w:rFonts w:ascii="Times New Roman" w:hAnsi="Times New Roman" w:cs="Times New Roman"/>
          <w:sz w:val="30"/>
          <w:szCs w:val="30"/>
        </w:rPr>
        <w:t>, оказавши</w:t>
      </w:r>
      <w:r w:rsidR="004F1034" w:rsidRPr="00426C7E">
        <w:rPr>
          <w:rFonts w:ascii="Times New Roman" w:hAnsi="Times New Roman" w:cs="Times New Roman"/>
          <w:sz w:val="30"/>
          <w:szCs w:val="30"/>
        </w:rPr>
        <w:t>еся в трудной жизненной ситуации,</w:t>
      </w:r>
      <w:r w:rsidRPr="00426C7E">
        <w:rPr>
          <w:rFonts w:ascii="Times New Roman" w:hAnsi="Times New Roman" w:cs="Times New Roman"/>
          <w:sz w:val="30"/>
          <w:szCs w:val="30"/>
        </w:rPr>
        <w:t xml:space="preserve">  на сумму 4 миллиона 396</w:t>
      </w:r>
      <w:r w:rsidR="004F1034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тысяч рублей.</w:t>
      </w:r>
    </w:p>
    <w:p w:rsidR="00C71BAB" w:rsidRPr="00426C7E" w:rsidRDefault="004F1034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Н</w:t>
      </w:r>
      <w:r w:rsidR="00C71BAB" w:rsidRPr="00426C7E">
        <w:rPr>
          <w:rFonts w:ascii="Times New Roman" w:hAnsi="Times New Roman" w:cs="Times New Roman"/>
          <w:sz w:val="30"/>
          <w:szCs w:val="30"/>
        </w:rPr>
        <w:t xml:space="preserve">овое ежемесячное пособие на детей из малоимущих семей в возрасте от 3 до 7 </w:t>
      </w:r>
      <w:r w:rsidR="00BA5C6B">
        <w:rPr>
          <w:rFonts w:ascii="Times New Roman" w:hAnsi="Times New Roman" w:cs="Times New Roman"/>
          <w:sz w:val="30"/>
          <w:szCs w:val="30"/>
        </w:rPr>
        <w:t xml:space="preserve">лет </w:t>
      </w:r>
      <w:r w:rsidR="00C71BAB" w:rsidRPr="00426C7E">
        <w:rPr>
          <w:rFonts w:ascii="Times New Roman" w:hAnsi="Times New Roman" w:cs="Times New Roman"/>
          <w:sz w:val="30"/>
          <w:szCs w:val="30"/>
        </w:rPr>
        <w:t>получили 630 детей.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Социальные контракты по выходу из бедности заключены с 134 семьями</w:t>
      </w:r>
      <w:r w:rsidR="005B7596">
        <w:rPr>
          <w:rFonts w:ascii="Times New Roman" w:hAnsi="Times New Roman" w:cs="Times New Roman"/>
          <w:sz w:val="30"/>
          <w:szCs w:val="30"/>
        </w:rPr>
        <w:t xml:space="preserve">. </w:t>
      </w:r>
      <w:r w:rsidRPr="00426C7E">
        <w:rPr>
          <w:rFonts w:ascii="Times New Roman" w:hAnsi="Times New Roman" w:cs="Times New Roman"/>
          <w:sz w:val="30"/>
          <w:szCs w:val="30"/>
        </w:rPr>
        <w:t>34% граждан</w:t>
      </w:r>
      <w:r w:rsidR="00126A32" w:rsidRPr="00426C7E">
        <w:rPr>
          <w:rFonts w:ascii="Times New Roman" w:hAnsi="Times New Roman" w:cs="Times New Roman"/>
          <w:sz w:val="30"/>
          <w:szCs w:val="30"/>
        </w:rPr>
        <w:t>,</w:t>
      </w:r>
      <w:r w:rsidR="00BA5C6B">
        <w:rPr>
          <w:rFonts w:ascii="Times New Roman" w:hAnsi="Times New Roman" w:cs="Times New Roman"/>
          <w:sz w:val="30"/>
          <w:szCs w:val="30"/>
        </w:rPr>
        <w:t xml:space="preserve"> заключивших соц</w:t>
      </w:r>
      <w:r w:rsidRPr="00426C7E">
        <w:rPr>
          <w:rFonts w:ascii="Times New Roman" w:hAnsi="Times New Roman" w:cs="Times New Roman"/>
          <w:sz w:val="30"/>
          <w:szCs w:val="30"/>
        </w:rPr>
        <w:t>контракт</w:t>
      </w:r>
      <w:r w:rsidR="00126A32" w:rsidRPr="00426C7E">
        <w:rPr>
          <w:rFonts w:ascii="Times New Roman" w:hAnsi="Times New Roman" w:cs="Times New Roman"/>
          <w:sz w:val="30"/>
          <w:szCs w:val="30"/>
        </w:rPr>
        <w:t>,</w:t>
      </w:r>
      <w:r w:rsidRPr="00426C7E">
        <w:rPr>
          <w:rFonts w:ascii="Times New Roman" w:hAnsi="Times New Roman" w:cs="Times New Roman"/>
          <w:sz w:val="30"/>
          <w:szCs w:val="30"/>
        </w:rPr>
        <w:t xml:space="preserve"> преодолели трудную жизненную ситуацию. 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 xml:space="preserve">На территории </w:t>
      </w:r>
      <w:r w:rsidR="002B60B3" w:rsidRPr="00426C7E">
        <w:rPr>
          <w:rFonts w:ascii="Times New Roman" w:hAnsi="Times New Roman" w:cs="Times New Roman"/>
          <w:sz w:val="30"/>
          <w:szCs w:val="30"/>
        </w:rPr>
        <w:t xml:space="preserve">округа </w:t>
      </w:r>
      <w:r w:rsidRPr="00426C7E">
        <w:rPr>
          <w:rFonts w:ascii="Times New Roman" w:hAnsi="Times New Roman" w:cs="Times New Roman"/>
          <w:sz w:val="30"/>
          <w:szCs w:val="30"/>
        </w:rPr>
        <w:t>прожива</w:t>
      </w:r>
      <w:r w:rsidR="002B60B3" w:rsidRPr="00426C7E">
        <w:rPr>
          <w:rFonts w:ascii="Times New Roman" w:hAnsi="Times New Roman" w:cs="Times New Roman"/>
          <w:sz w:val="30"/>
          <w:szCs w:val="30"/>
        </w:rPr>
        <w:t>ю</w:t>
      </w:r>
      <w:r w:rsidRPr="00426C7E">
        <w:rPr>
          <w:rFonts w:ascii="Times New Roman" w:hAnsi="Times New Roman" w:cs="Times New Roman"/>
          <w:sz w:val="30"/>
          <w:szCs w:val="30"/>
        </w:rPr>
        <w:t>т 251 многодетн</w:t>
      </w:r>
      <w:r w:rsidR="005B7596">
        <w:rPr>
          <w:rFonts w:ascii="Times New Roman" w:hAnsi="Times New Roman" w:cs="Times New Roman"/>
          <w:sz w:val="30"/>
          <w:szCs w:val="30"/>
        </w:rPr>
        <w:t>ая</w:t>
      </w:r>
      <w:r w:rsidRPr="00426C7E">
        <w:rPr>
          <w:rFonts w:ascii="Times New Roman" w:hAnsi="Times New Roman" w:cs="Times New Roman"/>
          <w:sz w:val="30"/>
          <w:szCs w:val="30"/>
        </w:rPr>
        <w:t xml:space="preserve"> семь</w:t>
      </w:r>
      <w:r w:rsidR="005B7596">
        <w:rPr>
          <w:rFonts w:ascii="Times New Roman" w:hAnsi="Times New Roman" w:cs="Times New Roman"/>
          <w:sz w:val="30"/>
          <w:szCs w:val="30"/>
        </w:rPr>
        <w:t>я</w:t>
      </w:r>
      <w:r w:rsidRPr="00426C7E">
        <w:rPr>
          <w:rFonts w:ascii="Times New Roman" w:hAnsi="Times New Roman" w:cs="Times New Roman"/>
          <w:sz w:val="30"/>
          <w:szCs w:val="30"/>
        </w:rPr>
        <w:t>, в которых воспитывается 799</w:t>
      </w:r>
      <w:r w:rsidR="002B60B3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детей.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В загор</w:t>
      </w:r>
      <w:r w:rsidR="002B60B3" w:rsidRPr="00426C7E">
        <w:rPr>
          <w:rFonts w:ascii="Times New Roman" w:hAnsi="Times New Roman" w:cs="Times New Roman"/>
          <w:sz w:val="30"/>
          <w:szCs w:val="30"/>
        </w:rPr>
        <w:t xml:space="preserve">одных лагерях и </w:t>
      </w:r>
      <w:r w:rsidR="00BA5C6B">
        <w:rPr>
          <w:rFonts w:ascii="Times New Roman" w:hAnsi="Times New Roman" w:cs="Times New Roman"/>
          <w:sz w:val="30"/>
          <w:szCs w:val="30"/>
        </w:rPr>
        <w:t>санаториях</w:t>
      </w:r>
      <w:r w:rsidRPr="00426C7E">
        <w:rPr>
          <w:rFonts w:ascii="Times New Roman" w:hAnsi="Times New Roman" w:cs="Times New Roman"/>
          <w:sz w:val="30"/>
          <w:szCs w:val="30"/>
        </w:rPr>
        <w:t xml:space="preserve"> отдохнуло</w:t>
      </w:r>
      <w:r w:rsidR="002B60B3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14</w:t>
      </w:r>
      <w:r w:rsidR="002B60B3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детей.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lastRenderedPageBreak/>
        <w:t>Звание «Ветеран труда» присвоено 9 человекам, звание «Ветеран труда Нижегородской области» присвоено 176</w:t>
      </w:r>
      <w:r w:rsidR="002B60B3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пенсионерам.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 xml:space="preserve">Поправить здоровье в </w:t>
      </w:r>
      <w:r w:rsidR="004436A3">
        <w:rPr>
          <w:rFonts w:ascii="Times New Roman" w:hAnsi="Times New Roman" w:cs="Times New Roman"/>
          <w:sz w:val="30"/>
          <w:szCs w:val="30"/>
        </w:rPr>
        <w:t>санаториях</w:t>
      </w:r>
      <w:r w:rsidRPr="00426C7E">
        <w:rPr>
          <w:rFonts w:ascii="Times New Roman" w:hAnsi="Times New Roman" w:cs="Times New Roman"/>
          <w:sz w:val="30"/>
          <w:szCs w:val="30"/>
        </w:rPr>
        <w:t xml:space="preserve"> смогли 6</w:t>
      </w:r>
      <w:r w:rsidR="002B60B3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человек из числа инвалидов по общему заболеванию</w:t>
      </w:r>
      <w:r w:rsidR="00126A32" w:rsidRPr="00426C7E">
        <w:rPr>
          <w:rFonts w:ascii="Times New Roman" w:hAnsi="Times New Roman" w:cs="Times New Roman"/>
          <w:sz w:val="30"/>
          <w:szCs w:val="30"/>
        </w:rPr>
        <w:t>, а также</w:t>
      </w:r>
      <w:r w:rsidRPr="00426C7E">
        <w:rPr>
          <w:rFonts w:ascii="Times New Roman" w:hAnsi="Times New Roman" w:cs="Times New Roman"/>
          <w:sz w:val="30"/>
          <w:szCs w:val="30"/>
        </w:rPr>
        <w:t xml:space="preserve"> ветеранов труда.</w:t>
      </w:r>
    </w:p>
    <w:p w:rsidR="00FF3662" w:rsidRDefault="004436A3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 нашем округе </w:t>
      </w:r>
      <w:r w:rsidR="00FF3662">
        <w:rPr>
          <w:rFonts w:ascii="Times New Roman" w:hAnsi="Times New Roman" w:cs="Times New Roman"/>
          <w:sz w:val="30"/>
          <w:szCs w:val="30"/>
        </w:rPr>
        <w:t>успешно реализуется единственный в области пилотный проект по межведомственному взаимодействию Управления социальной защиты населения и</w:t>
      </w:r>
      <w:r w:rsidR="00FF3662" w:rsidRPr="00426C7E">
        <w:rPr>
          <w:rFonts w:ascii="Times New Roman" w:hAnsi="Times New Roman" w:cs="Times New Roman"/>
          <w:sz w:val="30"/>
          <w:szCs w:val="30"/>
        </w:rPr>
        <w:t xml:space="preserve"> образовательны</w:t>
      </w:r>
      <w:r w:rsidR="00FF3662">
        <w:rPr>
          <w:rFonts w:ascii="Times New Roman" w:hAnsi="Times New Roman" w:cs="Times New Roman"/>
          <w:sz w:val="30"/>
          <w:szCs w:val="30"/>
        </w:rPr>
        <w:t>х</w:t>
      </w:r>
      <w:r w:rsidR="00FF3662" w:rsidRPr="00426C7E">
        <w:rPr>
          <w:rFonts w:ascii="Times New Roman" w:hAnsi="Times New Roman" w:cs="Times New Roman"/>
          <w:sz w:val="30"/>
          <w:szCs w:val="30"/>
        </w:rPr>
        <w:t xml:space="preserve"> организаци</w:t>
      </w:r>
      <w:r w:rsidR="00FF3662">
        <w:rPr>
          <w:rFonts w:ascii="Times New Roman" w:hAnsi="Times New Roman" w:cs="Times New Roman"/>
          <w:sz w:val="30"/>
          <w:szCs w:val="30"/>
        </w:rPr>
        <w:t>й</w:t>
      </w:r>
      <w:r w:rsidR="00FF3662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="00FF3662">
        <w:rPr>
          <w:rFonts w:ascii="Times New Roman" w:hAnsi="Times New Roman" w:cs="Times New Roman"/>
          <w:sz w:val="30"/>
          <w:szCs w:val="30"/>
        </w:rPr>
        <w:t>по обмену данными. Проект вошел в число лучших практик Нижегородской области, в настоящее время находится в разработке Корпоративного университета Правительства Нижегородской области с целью распространения</w:t>
      </w:r>
      <w:r w:rsidR="00C05F0D">
        <w:rPr>
          <w:rFonts w:ascii="Times New Roman" w:hAnsi="Times New Roman" w:cs="Times New Roman"/>
          <w:sz w:val="30"/>
          <w:szCs w:val="30"/>
        </w:rPr>
        <w:t xml:space="preserve"> передового положительного опыта на другие </w:t>
      </w:r>
      <w:r w:rsidR="00035534">
        <w:rPr>
          <w:rFonts w:ascii="Times New Roman" w:hAnsi="Times New Roman" w:cs="Times New Roman"/>
          <w:sz w:val="30"/>
          <w:szCs w:val="30"/>
        </w:rPr>
        <w:t>муниципалитеты</w:t>
      </w:r>
      <w:r w:rsidR="00C05F0D">
        <w:rPr>
          <w:rFonts w:ascii="Times New Roman" w:hAnsi="Times New Roman" w:cs="Times New Roman"/>
          <w:sz w:val="30"/>
          <w:szCs w:val="30"/>
        </w:rPr>
        <w:t>.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Услуги надомного социального обслуживания</w:t>
      </w:r>
      <w:r w:rsidR="002B60B3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Комплексного центра получили 898</w:t>
      </w:r>
      <w:r w:rsidR="002B60B3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ветеранов и инвалидов. В отделении дневного пребывания отдохнуло 60</w:t>
      </w:r>
      <w:r w:rsidR="002B60B3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человек.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 xml:space="preserve">В спецжилдоме для граждан пожилого возраста и инвалидов в </w:t>
      </w:r>
      <w:r w:rsidR="000C7028">
        <w:rPr>
          <w:rFonts w:ascii="Times New Roman" w:hAnsi="Times New Roman" w:cs="Times New Roman"/>
          <w:sz w:val="30"/>
          <w:szCs w:val="30"/>
        </w:rPr>
        <w:t>д</w:t>
      </w:r>
      <w:r w:rsidRPr="00426C7E">
        <w:rPr>
          <w:rFonts w:ascii="Times New Roman" w:hAnsi="Times New Roman" w:cs="Times New Roman"/>
          <w:sz w:val="30"/>
          <w:szCs w:val="30"/>
        </w:rPr>
        <w:t>.Семино проживает 19 человек.</w:t>
      </w:r>
    </w:p>
    <w:p w:rsidR="00C71BAB" w:rsidRPr="00426C7E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В</w:t>
      </w:r>
      <w:r w:rsidR="002B60B3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доме-интернате</w:t>
      </w:r>
      <w:r w:rsidR="004436A3">
        <w:rPr>
          <w:rFonts w:ascii="Times New Roman" w:hAnsi="Times New Roman" w:cs="Times New Roman"/>
          <w:sz w:val="30"/>
          <w:szCs w:val="30"/>
        </w:rPr>
        <w:t xml:space="preserve"> с.Белбаж</w:t>
      </w:r>
      <w:r w:rsidRPr="00426C7E">
        <w:rPr>
          <w:rFonts w:ascii="Times New Roman" w:hAnsi="Times New Roman" w:cs="Times New Roman"/>
          <w:sz w:val="30"/>
          <w:szCs w:val="30"/>
        </w:rPr>
        <w:t xml:space="preserve"> стационарное обслуживание предоставлено 32 гражданам пожилого возраста</w:t>
      </w:r>
      <w:r w:rsidR="002B60B3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и инвалидам.</w:t>
      </w:r>
    </w:p>
    <w:p w:rsidR="008F0DF9" w:rsidRDefault="00C71BAB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ab/>
        <w:t xml:space="preserve"> </w:t>
      </w:r>
    </w:p>
    <w:p w:rsidR="007C781C" w:rsidRPr="00426C7E" w:rsidRDefault="007C763C" w:rsidP="00426C7E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26C7E">
        <w:rPr>
          <w:rFonts w:ascii="Times New Roman" w:hAnsi="Times New Roman" w:cs="Times New Roman"/>
          <w:b/>
          <w:sz w:val="30"/>
          <w:szCs w:val="30"/>
        </w:rPr>
        <w:t>1</w:t>
      </w:r>
      <w:r w:rsidR="007C781C" w:rsidRPr="00426C7E">
        <w:rPr>
          <w:rFonts w:ascii="Times New Roman" w:hAnsi="Times New Roman" w:cs="Times New Roman"/>
          <w:b/>
          <w:sz w:val="30"/>
          <w:szCs w:val="30"/>
        </w:rPr>
        <w:t>3</w:t>
      </w:r>
      <w:r w:rsidRPr="00426C7E">
        <w:rPr>
          <w:rFonts w:ascii="Times New Roman" w:hAnsi="Times New Roman" w:cs="Times New Roman"/>
          <w:b/>
          <w:sz w:val="30"/>
          <w:szCs w:val="30"/>
        </w:rPr>
        <w:t>. О</w:t>
      </w:r>
      <w:r w:rsidR="002B60B3" w:rsidRPr="00426C7E">
        <w:rPr>
          <w:rFonts w:ascii="Times New Roman" w:hAnsi="Times New Roman" w:cs="Times New Roman"/>
          <w:b/>
          <w:sz w:val="30"/>
          <w:szCs w:val="30"/>
        </w:rPr>
        <w:t>БЕСПЕЧЕНИЕ БЕЗОПАСНОСТИ</w:t>
      </w:r>
      <w:r w:rsidR="007C781C" w:rsidRPr="00426C7E">
        <w:rPr>
          <w:rFonts w:ascii="Times New Roman" w:hAnsi="Times New Roman" w:cs="Times New Roman"/>
          <w:b/>
          <w:sz w:val="30"/>
          <w:szCs w:val="30"/>
        </w:rPr>
        <w:t xml:space="preserve"> НАСЕЛЕНИЯ</w:t>
      </w:r>
    </w:p>
    <w:p w:rsidR="008F0DF9" w:rsidRDefault="007C763C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 xml:space="preserve">Проводились мероприятия по совершенствованию системы обеспечения вызова экстренных оперативных служб по единому номеру «112». </w:t>
      </w:r>
    </w:p>
    <w:p w:rsidR="007C763C" w:rsidRPr="00426C7E" w:rsidRDefault="004436A3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На территории округа </w:t>
      </w:r>
      <w:r w:rsidR="00EF4580">
        <w:rPr>
          <w:rFonts w:ascii="Times New Roman" w:hAnsi="Times New Roman" w:cs="Times New Roman"/>
          <w:sz w:val="30"/>
          <w:szCs w:val="30"/>
        </w:rPr>
        <w:t>о</w:t>
      </w:r>
      <w:r w:rsidR="007C763C" w:rsidRPr="00426C7E">
        <w:rPr>
          <w:rFonts w:ascii="Times New Roman" w:hAnsi="Times New Roman" w:cs="Times New Roman"/>
          <w:sz w:val="30"/>
          <w:szCs w:val="30"/>
        </w:rPr>
        <w:t>существляют деятельность 12 подразделений муниципальной пожарной охраны.</w:t>
      </w:r>
    </w:p>
    <w:p w:rsidR="007C763C" w:rsidRPr="00426C7E" w:rsidRDefault="00EF4580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По итогам 2020 года п</w:t>
      </w:r>
      <w:r w:rsidR="007C763C" w:rsidRPr="00426C7E">
        <w:rPr>
          <w:rFonts w:ascii="Times New Roman" w:hAnsi="Times New Roman" w:cs="Times New Roman"/>
          <w:sz w:val="30"/>
          <w:szCs w:val="30"/>
        </w:rPr>
        <w:t>роизошло 40 пожаров, что на 9 пожаров меньше, чем в прошлом году, на которых погиб 1 человек</w:t>
      </w:r>
      <w:r w:rsidR="008F0DF9">
        <w:rPr>
          <w:rFonts w:ascii="Times New Roman" w:hAnsi="Times New Roman" w:cs="Times New Roman"/>
          <w:sz w:val="30"/>
          <w:szCs w:val="30"/>
        </w:rPr>
        <w:t>, травмированных нет</w:t>
      </w:r>
      <w:r w:rsidR="007C763C" w:rsidRPr="00426C7E">
        <w:rPr>
          <w:rFonts w:ascii="Times New Roman" w:hAnsi="Times New Roman" w:cs="Times New Roman"/>
          <w:sz w:val="30"/>
          <w:szCs w:val="30"/>
        </w:rPr>
        <w:t>.</w:t>
      </w:r>
    </w:p>
    <w:p w:rsidR="007C763C" w:rsidRPr="00426C7E" w:rsidRDefault="00B3213E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</w:t>
      </w:r>
      <w:r w:rsidR="007C763C" w:rsidRPr="00426C7E">
        <w:rPr>
          <w:rFonts w:ascii="Times New Roman" w:hAnsi="Times New Roman" w:cs="Times New Roman"/>
          <w:sz w:val="30"/>
          <w:szCs w:val="30"/>
        </w:rPr>
        <w:t xml:space="preserve">роводилась работа органов местного самоуправления, надзорных органов, образовательных учреждений, социальной защиты населения, </w:t>
      </w:r>
      <w:r w:rsidR="007C763C" w:rsidRPr="00426C7E">
        <w:rPr>
          <w:rFonts w:ascii="Times New Roman" w:hAnsi="Times New Roman" w:cs="Times New Roman"/>
          <w:sz w:val="30"/>
          <w:szCs w:val="30"/>
        </w:rPr>
        <w:lastRenderedPageBreak/>
        <w:t xml:space="preserve">предприятий сельского хозяйства, центральной районной больницы с населением по профилактике предупреждения пожаров. </w:t>
      </w:r>
    </w:p>
    <w:p w:rsidR="007C763C" w:rsidRPr="00426C7E" w:rsidRDefault="007C763C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На территории округа</w:t>
      </w:r>
      <w:r w:rsidR="007C781C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не допущено лесных (природных) пожаров</w:t>
      </w:r>
      <w:r w:rsidR="007C781C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и  иных чрезвычайных ситуаций.</w:t>
      </w:r>
    </w:p>
    <w:p w:rsidR="00EF4580" w:rsidRDefault="00EF4580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Увеличилось количество</w:t>
      </w:r>
      <w:r w:rsidR="007C763C" w:rsidRPr="00426C7E">
        <w:rPr>
          <w:rFonts w:ascii="Times New Roman" w:hAnsi="Times New Roman" w:cs="Times New Roman"/>
          <w:sz w:val="30"/>
          <w:szCs w:val="30"/>
        </w:rPr>
        <w:t xml:space="preserve"> зарегистрированных преступлений на 10</w:t>
      </w:r>
      <w:r w:rsidR="00C30F9A">
        <w:rPr>
          <w:rFonts w:ascii="Times New Roman" w:hAnsi="Times New Roman" w:cs="Times New Roman"/>
          <w:sz w:val="30"/>
          <w:szCs w:val="30"/>
        </w:rPr>
        <w:t>%</w:t>
      </w:r>
      <w:r w:rsidR="007C763C" w:rsidRPr="00426C7E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3B0DE3" w:rsidRPr="00426C7E" w:rsidRDefault="007C763C" w:rsidP="00426C7E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На территории округа произошло</w:t>
      </w:r>
      <w:r w:rsidR="007C781C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21 ДТП, в результате которых</w:t>
      </w:r>
      <w:r w:rsidR="007C781C"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погибших не было</w:t>
      </w:r>
      <w:r w:rsidR="00EF4580">
        <w:rPr>
          <w:rFonts w:ascii="Times New Roman" w:hAnsi="Times New Roman" w:cs="Times New Roman"/>
          <w:sz w:val="30"/>
          <w:szCs w:val="30"/>
        </w:rPr>
        <w:t>.</w:t>
      </w:r>
    </w:p>
    <w:p w:rsidR="000C3C1C" w:rsidRDefault="000C3C1C" w:rsidP="00426C7E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CB579B" w:rsidRPr="00426C7E" w:rsidRDefault="00CB579B" w:rsidP="00426C7E">
      <w:pPr>
        <w:ind w:firstLine="567"/>
        <w:jc w:val="both"/>
        <w:rPr>
          <w:rFonts w:ascii="Times New Roman" w:hAnsi="Times New Roman" w:cs="Times New Roman"/>
          <w:b/>
          <w:sz w:val="30"/>
          <w:szCs w:val="30"/>
        </w:rPr>
      </w:pPr>
      <w:r w:rsidRPr="00426C7E">
        <w:rPr>
          <w:rFonts w:ascii="Times New Roman" w:hAnsi="Times New Roman" w:cs="Times New Roman"/>
          <w:b/>
          <w:sz w:val="30"/>
          <w:szCs w:val="30"/>
        </w:rPr>
        <w:t>14. ВЗАИМОДЕЙСТВИЕ С НАСЕЛЕНИЕМ</w:t>
      </w:r>
    </w:p>
    <w:p w:rsidR="00354A9C" w:rsidRPr="00426C7E" w:rsidRDefault="00354A9C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 xml:space="preserve">Всего за 2020 год в Администрацию </w:t>
      </w:r>
      <w:r w:rsidR="00BE6C3D">
        <w:rPr>
          <w:rFonts w:ascii="Times New Roman" w:hAnsi="Times New Roman" w:cs="Times New Roman"/>
          <w:sz w:val="30"/>
          <w:szCs w:val="30"/>
        </w:rPr>
        <w:t>округа</w:t>
      </w:r>
      <w:r w:rsidRPr="00426C7E">
        <w:rPr>
          <w:rFonts w:ascii="Times New Roman" w:hAnsi="Times New Roman" w:cs="Times New Roman"/>
          <w:sz w:val="30"/>
          <w:szCs w:val="30"/>
        </w:rPr>
        <w:t xml:space="preserve"> обратилось </w:t>
      </w:r>
      <w:r w:rsidR="001B3534" w:rsidRPr="00426C7E">
        <w:rPr>
          <w:rFonts w:ascii="Times New Roman" w:hAnsi="Times New Roman" w:cs="Times New Roman"/>
          <w:sz w:val="30"/>
          <w:szCs w:val="30"/>
        </w:rPr>
        <w:t xml:space="preserve">686 </w:t>
      </w:r>
      <w:r w:rsidRPr="00426C7E">
        <w:rPr>
          <w:rFonts w:ascii="Times New Roman" w:hAnsi="Times New Roman" w:cs="Times New Roman"/>
          <w:sz w:val="30"/>
          <w:szCs w:val="30"/>
        </w:rPr>
        <w:t>человек</w:t>
      </w:r>
      <w:r w:rsidR="002D3F7A">
        <w:rPr>
          <w:rFonts w:ascii="Times New Roman" w:hAnsi="Times New Roman" w:cs="Times New Roman"/>
          <w:sz w:val="30"/>
          <w:szCs w:val="30"/>
        </w:rPr>
        <w:t>.</w:t>
      </w:r>
      <w:r w:rsidRPr="00426C7E">
        <w:rPr>
          <w:rFonts w:ascii="Times New Roman" w:hAnsi="Times New Roman" w:cs="Times New Roman"/>
          <w:sz w:val="30"/>
          <w:szCs w:val="30"/>
        </w:rPr>
        <w:t xml:space="preserve"> Все обращения рассмотрены. Общий срок рассмотрения не превысил 30 дней. Сообщений о фактах коррупции не поступало.</w:t>
      </w:r>
    </w:p>
    <w:p w:rsidR="00354A9C" w:rsidRPr="00426C7E" w:rsidRDefault="00354A9C" w:rsidP="00426C7E">
      <w:pPr>
        <w:pStyle w:val="a7"/>
        <w:shd w:val="clear" w:color="auto" w:fill="FFFFFF"/>
        <w:spacing w:line="276" w:lineRule="auto"/>
        <w:ind w:firstLine="567"/>
        <w:jc w:val="both"/>
        <w:rPr>
          <w:color w:val="222222"/>
          <w:sz w:val="30"/>
          <w:szCs w:val="30"/>
        </w:rPr>
      </w:pPr>
      <w:r w:rsidRPr="00426C7E">
        <w:rPr>
          <w:sz w:val="30"/>
          <w:szCs w:val="30"/>
        </w:rPr>
        <w:t>Основными вопросами были: оказание финансовой помощи гражданам, попавшим в трудную жизненную ситуацию, вопросы, требующие устной консультации и разъяснения положений законодательства, таких как: оформления земельного участка в собственность</w:t>
      </w:r>
      <w:r w:rsidR="003B0DE3" w:rsidRPr="00426C7E">
        <w:rPr>
          <w:sz w:val="30"/>
          <w:szCs w:val="30"/>
        </w:rPr>
        <w:t xml:space="preserve"> </w:t>
      </w:r>
      <w:r w:rsidRPr="00426C7E">
        <w:rPr>
          <w:sz w:val="30"/>
          <w:szCs w:val="30"/>
        </w:rPr>
        <w:t>и предоставление жил</w:t>
      </w:r>
      <w:r w:rsidR="007C4F1E">
        <w:rPr>
          <w:sz w:val="30"/>
          <w:szCs w:val="30"/>
        </w:rPr>
        <w:t>ья.</w:t>
      </w:r>
      <w:r w:rsidRPr="00426C7E">
        <w:rPr>
          <w:sz w:val="30"/>
          <w:szCs w:val="30"/>
        </w:rPr>
        <w:t xml:space="preserve"> </w:t>
      </w:r>
    </w:p>
    <w:p w:rsidR="00BC7195" w:rsidRDefault="006A5EBE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 рамках Програм</w:t>
      </w:r>
      <w:r w:rsidR="00BE6C3D">
        <w:rPr>
          <w:rFonts w:ascii="Times New Roman" w:hAnsi="Times New Roman" w:cs="Times New Roman"/>
          <w:sz w:val="30"/>
          <w:szCs w:val="30"/>
        </w:rPr>
        <w:t xml:space="preserve">мы поддержки местных инициатив </w:t>
      </w:r>
      <w:r>
        <w:rPr>
          <w:rFonts w:ascii="Times New Roman" w:hAnsi="Times New Roman" w:cs="Times New Roman"/>
          <w:sz w:val="30"/>
          <w:szCs w:val="30"/>
        </w:rPr>
        <w:t xml:space="preserve">реализовано </w:t>
      </w:r>
      <w:r w:rsidR="00BE6C3D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8 заявок на общую сумму 5 миллионов 800 тысяч рублей:</w:t>
      </w:r>
    </w:p>
    <w:p w:rsidR="006A5EBE" w:rsidRDefault="007C4F1E" w:rsidP="0022047C">
      <w:pPr>
        <w:pStyle w:val="a3"/>
        <w:numPr>
          <w:ilvl w:val="0"/>
          <w:numId w:val="1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Установлено </w:t>
      </w:r>
      <w:r w:rsidR="006A5EBE">
        <w:rPr>
          <w:rFonts w:ascii="Times New Roman" w:hAnsi="Times New Roman" w:cs="Times New Roman"/>
          <w:sz w:val="30"/>
          <w:szCs w:val="30"/>
        </w:rPr>
        <w:t>2 детские игровые площадки в д.Большие Круты и д.Шадрино;</w:t>
      </w:r>
    </w:p>
    <w:p w:rsidR="006A5EBE" w:rsidRDefault="007C4F1E" w:rsidP="0022047C">
      <w:pPr>
        <w:pStyle w:val="a3"/>
        <w:numPr>
          <w:ilvl w:val="0"/>
          <w:numId w:val="1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Осуществлен р</w:t>
      </w:r>
      <w:r w:rsidR="006A5EBE">
        <w:rPr>
          <w:rFonts w:ascii="Times New Roman" w:hAnsi="Times New Roman" w:cs="Times New Roman"/>
          <w:sz w:val="30"/>
          <w:szCs w:val="30"/>
        </w:rPr>
        <w:t xml:space="preserve">емонт автомобильных дорог в р.п.Ковернино и </w:t>
      </w:r>
      <w:r w:rsidR="00C5789A">
        <w:rPr>
          <w:rFonts w:ascii="Times New Roman" w:hAnsi="Times New Roman" w:cs="Times New Roman"/>
          <w:sz w:val="30"/>
          <w:szCs w:val="30"/>
        </w:rPr>
        <w:t>с</w:t>
      </w:r>
      <w:r w:rsidR="006A5EBE">
        <w:rPr>
          <w:rFonts w:ascii="Times New Roman" w:hAnsi="Times New Roman" w:cs="Times New Roman"/>
          <w:sz w:val="30"/>
          <w:szCs w:val="30"/>
        </w:rPr>
        <w:t>.</w:t>
      </w:r>
      <w:r w:rsidR="0055712B">
        <w:rPr>
          <w:rFonts w:ascii="Times New Roman" w:hAnsi="Times New Roman" w:cs="Times New Roman"/>
          <w:sz w:val="30"/>
          <w:szCs w:val="30"/>
        </w:rPr>
        <w:t>Горево</w:t>
      </w:r>
      <w:r w:rsidR="006A5EBE">
        <w:rPr>
          <w:rFonts w:ascii="Times New Roman" w:hAnsi="Times New Roman" w:cs="Times New Roman"/>
          <w:sz w:val="30"/>
          <w:szCs w:val="30"/>
        </w:rPr>
        <w:t>;</w:t>
      </w:r>
    </w:p>
    <w:p w:rsidR="006A5EBE" w:rsidRDefault="007C4F1E" w:rsidP="0022047C">
      <w:pPr>
        <w:pStyle w:val="a3"/>
        <w:numPr>
          <w:ilvl w:val="0"/>
          <w:numId w:val="1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Произведен р</w:t>
      </w:r>
      <w:r w:rsidR="006A5EBE">
        <w:rPr>
          <w:rFonts w:ascii="Times New Roman" w:hAnsi="Times New Roman" w:cs="Times New Roman"/>
          <w:sz w:val="30"/>
          <w:szCs w:val="30"/>
        </w:rPr>
        <w:t>емонт ограждений на кладбищах в населенных пунктах: Скоробогатово, Хрящи, Сухоноска и Липовка.</w:t>
      </w:r>
    </w:p>
    <w:p w:rsidR="0022047C" w:rsidRPr="00133A92" w:rsidRDefault="0022047C" w:rsidP="0022047C">
      <w:pPr>
        <w:pStyle w:val="a3"/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Доля участия населения по всем объектам составила 180 тысяч рублей, доля спонсоров – 305 тысяч рублей.</w:t>
      </w:r>
    </w:p>
    <w:p w:rsidR="005C48DD" w:rsidRPr="005C48DD" w:rsidRDefault="005C48DD" w:rsidP="005C48DD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5C48DD">
        <w:rPr>
          <w:rFonts w:ascii="Times New Roman" w:hAnsi="Times New Roman" w:cs="Times New Roman"/>
          <w:sz w:val="30"/>
          <w:szCs w:val="30"/>
        </w:rPr>
        <w:t xml:space="preserve">В </w:t>
      </w:r>
      <w:r w:rsidR="003847A9">
        <w:rPr>
          <w:rFonts w:ascii="Times New Roman" w:hAnsi="Times New Roman" w:cs="Times New Roman"/>
          <w:sz w:val="30"/>
          <w:szCs w:val="30"/>
        </w:rPr>
        <w:t xml:space="preserve">2020 году в </w:t>
      </w:r>
      <w:r w:rsidRPr="005C48DD">
        <w:rPr>
          <w:rFonts w:ascii="Times New Roman" w:hAnsi="Times New Roman" w:cs="Times New Roman"/>
          <w:sz w:val="30"/>
          <w:szCs w:val="30"/>
        </w:rPr>
        <w:t xml:space="preserve">администрацию </w:t>
      </w:r>
      <w:r w:rsidR="005937F4">
        <w:rPr>
          <w:rFonts w:ascii="Times New Roman" w:hAnsi="Times New Roman" w:cs="Times New Roman"/>
          <w:sz w:val="30"/>
          <w:szCs w:val="30"/>
        </w:rPr>
        <w:t>округа</w:t>
      </w:r>
      <w:r w:rsidRPr="005C48DD">
        <w:rPr>
          <w:rFonts w:ascii="Times New Roman" w:hAnsi="Times New Roman" w:cs="Times New Roman"/>
          <w:sz w:val="30"/>
          <w:szCs w:val="30"/>
        </w:rPr>
        <w:t xml:space="preserve"> депутатами Совета депутатов было направлено 4 письменных обращения. Ответы даны в </w:t>
      </w:r>
      <w:r w:rsidRPr="005C48DD">
        <w:rPr>
          <w:rFonts w:ascii="Times New Roman" w:hAnsi="Times New Roman" w:cs="Times New Roman"/>
          <w:sz w:val="30"/>
          <w:szCs w:val="30"/>
        </w:rPr>
        <w:lastRenderedPageBreak/>
        <w:t>установленный законом срок. В связи с обращением по газификации ул.Зарубина в 2021 году на проектно-сметную документацию запланирован 1 миллион 110 тысяч рублей.</w:t>
      </w:r>
    </w:p>
    <w:p w:rsidR="005C48DD" w:rsidRPr="005C48DD" w:rsidRDefault="005C48DD" w:rsidP="005C48DD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5C48DD">
        <w:rPr>
          <w:rFonts w:ascii="Times New Roman" w:hAnsi="Times New Roman" w:cs="Times New Roman"/>
          <w:sz w:val="30"/>
          <w:szCs w:val="30"/>
        </w:rPr>
        <w:t xml:space="preserve">Вопрос по строительству дороги  по улицам Глиняная  гряда и Дружбы пока не решен, но выделение денежных средств планируется. </w:t>
      </w:r>
    </w:p>
    <w:p w:rsidR="005C48DD" w:rsidRPr="005C48DD" w:rsidRDefault="005C48DD" w:rsidP="005C48DD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5C48DD">
        <w:rPr>
          <w:rFonts w:ascii="Times New Roman" w:hAnsi="Times New Roman" w:cs="Times New Roman"/>
          <w:sz w:val="30"/>
          <w:szCs w:val="30"/>
        </w:rPr>
        <w:t>В целях содействия собственникам по проведению  капитального ремонта  многоквартирных домов по улице Северная, исключенных из программы капитальных ремонтов, был составлен локально-сметный расчет и гарантировано содействие администрации при подборе подрядчика.</w:t>
      </w:r>
    </w:p>
    <w:p w:rsidR="005C48DD" w:rsidRPr="005C48DD" w:rsidRDefault="005C48DD" w:rsidP="005C48DD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5C48DD">
        <w:rPr>
          <w:rFonts w:ascii="Times New Roman" w:hAnsi="Times New Roman" w:cs="Times New Roman"/>
          <w:sz w:val="30"/>
          <w:szCs w:val="30"/>
        </w:rPr>
        <w:t>При формировании структуры администрации округа учтены рекомендации депутатов по созданию управления по работе с населением в р.п.Ковернино.</w:t>
      </w:r>
    </w:p>
    <w:p w:rsidR="00724AFA" w:rsidRDefault="00724AFA" w:rsidP="00724AFA">
      <w:pPr>
        <w:ind w:firstLine="567"/>
        <w:jc w:val="both"/>
        <w:rPr>
          <w:rFonts w:ascii="Times New Roman" w:hAnsi="Times New Roman" w:cs="Times New Roman"/>
          <w:b/>
          <w:i/>
          <w:sz w:val="30"/>
          <w:szCs w:val="30"/>
        </w:rPr>
      </w:pPr>
    </w:p>
    <w:p w:rsidR="00724AFA" w:rsidRPr="00426C7E" w:rsidRDefault="003847A9" w:rsidP="00724AFA">
      <w:pPr>
        <w:ind w:firstLine="567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>
        <w:rPr>
          <w:rFonts w:ascii="Times New Roman" w:hAnsi="Times New Roman" w:cs="Times New Roman"/>
          <w:b/>
          <w:i/>
          <w:sz w:val="30"/>
          <w:szCs w:val="30"/>
        </w:rPr>
        <w:t>ПЕРСПЕКТИВНЫЕ ПЛАНЫ</w:t>
      </w:r>
    </w:p>
    <w:p w:rsidR="00724AFA" w:rsidRPr="00426C7E" w:rsidRDefault="00724AFA" w:rsidP="00724AFA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В рамках национального проекта планируется отремонтировать более 43 км дорог регионального значения. Будут продолжены р</w:t>
      </w:r>
      <w:r w:rsidR="00C5789A">
        <w:rPr>
          <w:rFonts w:ascii="Times New Roman" w:hAnsi="Times New Roman" w:cs="Times New Roman"/>
          <w:sz w:val="30"/>
          <w:szCs w:val="30"/>
        </w:rPr>
        <w:t xml:space="preserve">аботы по ремонту дорог «Бутавка – Хохлома – </w:t>
      </w:r>
      <w:r w:rsidRPr="00426C7E">
        <w:rPr>
          <w:rFonts w:ascii="Times New Roman" w:hAnsi="Times New Roman" w:cs="Times New Roman"/>
          <w:sz w:val="30"/>
          <w:szCs w:val="30"/>
        </w:rPr>
        <w:t>Ермилово»,  «Марко</w:t>
      </w:r>
      <w:r w:rsidR="00C5789A">
        <w:rPr>
          <w:rFonts w:ascii="Times New Roman" w:hAnsi="Times New Roman" w:cs="Times New Roman"/>
          <w:sz w:val="30"/>
          <w:szCs w:val="30"/>
        </w:rPr>
        <w:t xml:space="preserve">во – Каменное – Высоково – </w:t>
      </w:r>
      <w:r w:rsidRPr="00426C7E">
        <w:rPr>
          <w:rFonts w:ascii="Times New Roman" w:hAnsi="Times New Roman" w:cs="Times New Roman"/>
          <w:sz w:val="30"/>
          <w:szCs w:val="30"/>
        </w:rPr>
        <w:t>граница</w:t>
      </w:r>
      <w:r w:rsidR="00C5789A">
        <w:rPr>
          <w:rFonts w:ascii="Times New Roman" w:hAnsi="Times New Roman" w:cs="Times New Roman"/>
          <w:sz w:val="30"/>
          <w:szCs w:val="30"/>
        </w:rPr>
        <w:t xml:space="preserve"> Костромской области», «Семенов – </w:t>
      </w:r>
      <w:r w:rsidRPr="00426C7E">
        <w:rPr>
          <w:rFonts w:ascii="Times New Roman" w:hAnsi="Times New Roman" w:cs="Times New Roman"/>
          <w:sz w:val="30"/>
          <w:szCs w:val="30"/>
        </w:rPr>
        <w:t>Ил</w:t>
      </w:r>
      <w:r w:rsidR="007C4F1E">
        <w:rPr>
          <w:rFonts w:ascii="Times New Roman" w:hAnsi="Times New Roman" w:cs="Times New Roman"/>
          <w:sz w:val="30"/>
          <w:szCs w:val="30"/>
        </w:rPr>
        <w:t>ь</w:t>
      </w:r>
      <w:r w:rsidR="00C5789A">
        <w:rPr>
          <w:rFonts w:ascii="Times New Roman" w:hAnsi="Times New Roman" w:cs="Times New Roman"/>
          <w:sz w:val="30"/>
          <w:szCs w:val="30"/>
        </w:rPr>
        <w:t xml:space="preserve">ино-Заборское – </w:t>
      </w:r>
      <w:r w:rsidRPr="00426C7E">
        <w:rPr>
          <w:rFonts w:ascii="Times New Roman" w:hAnsi="Times New Roman" w:cs="Times New Roman"/>
          <w:sz w:val="30"/>
          <w:szCs w:val="30"/>
        </w:rPr>
        <w:t xml:space="preserve">Ковернино», «Ковернино – Шадрино», «Маза – Мокловка», </w:t>
      </w:r>
      <w:r w:rsidR="00775C62" w:rsidRPr="00775C62">
        <w:rPr>
          <w:rFonts w:ascii="Times New Roman" w:hAnsi="Times New Roman" w:cs="Times New Roman"/>
          <w:sz w:val="30"/>
          <w:szCs w:val="30"/>
        </w:rPr>
        <w:t>«Подъезд к д</w:t>
      </w:r>
      <w:r w:rsidR="00775C62">
        <w:rPr>
          <w:rFonts w:ascii="Times New Roman" w:hAnsi="Times New Roman" w:cs="Times New Roman"/>
          <w:sz w:val="30"/>
          <w:szCs w:val="30"/>
        </w:rPr>
        <w:t>.</w:t>
      </w:r>
      <w:r w:rsidR="00775C62" w:rsidRPr="00775C62">
        <w:rPr>
          <w:rFonts w:ascii="Times New Roman" w:hAnsi="Times New Roman" w:cs="Times New Roman"/>
          <w:sz w:val="30"/>
          <w:szCs w:val="30"/>
        </w:rPr>
        <w:t>Семино – Хохлома – Тарасово – Березовка»,</w:t>
      </w:r>
      <w:r w:rsidR="00775C62"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«Подъезд к д.Щегольное», «Подъезд к д.Каменное». В январе 2021 года Главным управлением автомобильных дорог заключены государственные контракты с подрядчиками на проведение ремонтных работ со сроками исполнения до 01 сентября 2021 года</w:t>
      </w:r>
      <w:r w:rsidR="00B93C82">
        <w:rPr>
          <w:rFonts w:ascii="Times New Roman" w:hAnsi="Times New Roman" w:cs="Times New Roman"/>
          <w:sz w:val="30"/>
          <w:szCs w:val="30"/>
        </w:rPr>
        <w:t>;</w:t>
      </w:r>
    </w:p>
    <w:p w:rsidR="00724AFA" w:rsidRPr="00426C7E" w:rsidRDefault="00724AFA" w:rsidP="00724AFA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 xml:space="preserve">В рамках программы «Развитие транспортной инфраструктуры Нижегородской области», планируется привлечь </w:t>
      </w:r>
      <w:r>
        <w:rPr>
          <w:rFonts w:ascii="Times New Roman" w:hAnsi="Times New Roman" w:cs="Times New Roman"/>
          <w:sz w:val="30"/>
          <w:szCs w:val="30"/>
        </w:rPr>
        <w:t xml:space="preserve">финансовые </w:t>
      </w:r>
      <w:r w:rsidRPr="00426C7E">
        <w:rPr>
          <w:rFonts w:ascii="Times New Roman" w:hAnsi="Times New Roman" w:cs="Times New Roman"/>
          <w:sz w:val="30"/>
          <w:szCs w:val="30"/>
        </w:rPr>
        <w:t>средства областного бюджета в размере 9 миллионов рублей на ремонт дорог местного значения округа</w:t>
      </w:r>
      <w:r w:rsidR="00B93C82">
        <w:rPr>
          <w:rFonts w:ascii="Times New Roman" w:hAnsi="Times New Roman" w:cs="Times New Roman"/>
          <w:sz w:val="30"/>
          <w:szCs w:val="30"/>
        </w:rPr>
        <w:t>;</w:t>
      </w:r>
      <w:r w:rsidRPr="00426C7E">
        <w:rPr>
          <w:rFonts w:ascii="Times New Roman" w:hAnsi="Times New Roman" w:cs="Times New Roman"/>
          <w:sz w:val="30"/>
          <w:szCs w:val="30"/>
        </w:rPr>
        <w:t xml:space="preserve"> </w:t>
      </w:r>
    </w:p>
    <w:p w:rsidR="00775C62" w:rsidRDefault="00775C62" w:rsidP="00775C62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775C62">
        <w:rPr>
          <w:rFonts w:ascii="Times New Roman" w:hAnsi="Times New Roman" w:cs="Times New Roman"/>
          <w:sz w:val="30"/>
          <w:szCs w:val="30"/>
        </w:rPr>
        <w:t>Газифицировать н</w:t>
      </w:r>
      <w:r w:rsidRPr="00426C7E">
        <w:rPr>
          <w:rFonts w:ascii="Times New Roman" w:hAnsi="Times New Roman" w:cs="Times New Roman"/>
          <w:sz w:val="30"/>
          <w:szCs w:val="30"/>
        </w:rPr>
        <w:t>аселенны</w:t>
      </w:r>
      <w:r>
        <w:rPr>
          <w:rFonts w:ascii="Times New Roman" w:hAnsi="Times New Roman" w:cs="Times New Roman"/>
          <w:sz w:val="30"/>
          <w:szCs w:val="30"/>
        </w:rPr>
        <w:t>е пункты</w:t>
      </w:r>
      <w:r w:rsidRPr="00426C7E">
        <w:rPr>
          <w:rFonts w:ascii="Times New Roman" w:hAnsi="Times New Roman" w:cs="Times New Roman"/>
          <w:sz w:val="30"/>
          <w:szCs w:val="30"/>
        </w:rPr>
        <w:t>: д.Тарасово, д.Шабоши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426C7E">
        <w:rPr>
          <w:rFonts w:ascii="Times New Roman" w:hAnsi="Times New Roman" w:cs="Times New Roman"/>
          <w:sz w:val="30"/>
          <w:szCs w:val="30"/>
        </w:rPr>
        <w:t xml:space="preserve"> перевести на индивидуальные газовые котельные Ковернинскую </w:t>
      </w:r>
      <w:r w:rsidRPr="00426C7E">
        <w:rPr>
          <w:rFonts w:ascii="Times New Roman" w:hAnsi="Times New Roman" w:cs="Times New Roman"/>
          <w:sz w:val="30"/>
          <w:szCs w:val="30"/>
        </w:rPr>
        <w:lastRenderedPageBreak/>
        <w:t>среднюю школу №1 и школу №2, детский сад «Рябинка», Гавриловскую среднюю школу и детсад «Светлячок» д.Гавриловка;</w:t>
      </w:r>
    </w:p>
    <w:p w:rsidR="00775C62" w:rsidRPr="00775C62" w:rsidRDefault="00775C62" w:rsidP="00775C62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775C62">
        <w:rPr>
          <w:rFonts w:ascii="Times New Roman" w:hAnsi="Times New Roman" w:cs="Times New Roman"/>
          <w:sz w:val="30"/>
          <w:szCs w:val="30"/>
        </w:rPr>
        <w:t>Продолжить газификацию д</w:t>
      </w:r>
      <w:r w:rsidR="00486CE8">
        <w:rPr>
          <w:rFonts w:ascii="Times New Roman" w:hAnsi="Times New Roman" w:cs="Times New Roman"/>
          <w:sz w:val="30"/>
          <w:szCs w:val="30"/>
        </w:rPr>
        <w:t>.</w:t>
      </w:r>
      <w:r w:rsidRPr="00775C62">
        <w:rPr>
          <w:rFonts w:ascii="Times New Roman" w:hAnsi="Times New Roman" w:cs="Times New Roman"/>
          <w:sz w:val="30"/>
          <w:szCs w:val="30"/>
        </w:rPr>
        <w:t>Щегольное и д</w:t>
      </w:r>
      <w:r w:rsidR="00486CE8">
        <w:rPr>
          <w:rFonts w:ascii="Times New Roman" w:hAnsi="Times New Roman" w:cs="Times New Roman"/>
          <w:sz w:val="30"/>
          <w:szCs w:val="30"/>
        </w:rPr>
        <w:t>.</w:t>
      </w:r>
      <w:r w:rsidRPr="00775C62">
        <w:rPr>
          <w:rFonts w:ascii="Times New Roman" w:hAnsi="Times New Roman" w:cs="Times New Roman"/>
          <w:sz w:val="30"/>
          <w:szCs w:val="30"/>
        </w:rPr>
        <w:t>Талицы и вхождени</w:t>
      </w:r>
      <w:r w:rsidR="00C5789A">
        <w:rPr>
          <w:rFonts w:ascii="Times New Roman" w:hAnsi="Times New Roman" w:cs="Times New Roman"/>
          <w:sz w:val="30"/>
          <w:szCs w:val="30"/>
        </w:rPr>
        <w:t>е</w:t>
      </w:r>
      <w:r w:rsidRPr="00775C62">
        <w:rPr>
          <w:rFonts w:ascii="Times New Roman" w:hAnsi="Times New Roman" w:cs="Times New Roman"/>
          <w:sz w:val="30"/>
          <w:szCs w:val="30"/>
        </w:rPr>
        <w:t xml:space="preserve"> в государственную программу по строительству газопроводов данных населенных пунктов;</w:t>
      </w:r>
    </w:p>
    <w:p w:rsidR="00B50AEA" w:rsidRDefault="00B50AEA" w:rsidP="00B50AEA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Модернизировать котельную д</w:t>
      </w:r>
      <w:r w:rsidR="00486CE8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>Анисимово путем установки газового котла наружного размещения;</w:t>
      </w:r>
    </w:p>
    <w:p w:rsidR="00486CE8" w:rsidRPr="00426C7E" w:rsidRDefault="00486CE8" w:rsidP="00486CE8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Завершить работы по проектированию распределительного газопровода д.Понурово;</w:t>
      </w:r>
    </w:p>
    <w:p w:rsidR="00486CE8" w:rsidRPr="00426C7E" w:rsidRDefault="00486CE8" w:rsidP="00486CE8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В 2021-2022 годах выполнить работу по проектированию межпоселкового газопровода от д.Понурово до с.Горево;</w:t>
      </w:r>
    </w:p>
    <w:p w:rsidR="00B50AEA" w:rsidRDefault="00B50AEA" w:rsidP="00B50AEA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Приобрести в муниципальную собственность 7 артезианских скважин, принадлежащих АПК «МИР»;</w:t>
      </w:r>
    </w:p>
    <w:p w:rsidR="00B50AEA" w:rsidRDefault="00B50AEA" w:rsidP="00B50AEA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Приобрести для организации ЖКХ ассенизаторскую машину; </w:t>
      </w:r>
    </w:p>
    <w:p w:rsidR="00724AFA" w:rsidRPr="00426C7E" w:rsidRDefault="00724AFA" w:rsidP="00724AFA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Ввести</w:t>
      </w:r>
      <w:r w:rsidRPr="00426C7E">
        <w:rPr>
          <w:rFonts w:ascii="Times New Roman" w:hAnsi="Times New Roman" w:cs="Times New Roman"/>
          <w:sz w:val="30"/>
          <w:szCs w:val="30"/>
        </w:rPr>
        <w:t xml:space="preserve"> в эксплуатацию артезианск</w:t>
      </w:r>
      <w:r>
        <w:rPr>
          <w:rFonts w:ascii="Times New Roman" w:hAnsi="Times New Roman" w:cs="Times New Roman"/>
          <w:sz w:val="30"/>
          <w:szCs w:val="30"/>
        </w:rPr>
        <w:t>ую</w:t>
      </w:r>
      <w:r w:rsidRPr="00426C7E">
        <w:rPr>
          <w:rFonts w:ascii="Times New Roman" w:hAnsi="Times New Roman" w:cs="Times New Roman"/>
          <w:sz w:val="30"/>
          <w:szCs w:val="30"/>
        </w:rPr>
        <w:t xml:space="preserve"> скважин</w:t>
      </w:r>
      <w:r>
        <w:rPr>
          <w:rFonts w:ascii="Times New Roman" w:hAnsi="Times New Roman" w:cs="Times New Roman"/>
          <w:sz w:val="30"/>
          <w:szCs w:val="30"/>
        </w:rPr>
        <w:t>у</w:t>
      </w:r>
      <w:r w:rsidRPr="00426C7E">
        <w:rPr>
          <w:rFonts w:ascii="Times New Roman" w:hAnsi="Times New Roman" w:cs="Times New Roman"/>
          <w:sz w:val="30"/>
          <w:szCs w:val="30"/>
        </w:rPr>
        <w:t xml:space="preserve"> </w:t>
      </w:r>
      <w:r w:rsidR="00B93C82">
        <w:rPr>
          <w:rFonts w:ascii="Times New Roman" w:hAnsi="Times New Roman" w:cs="Times New Roman"/>
          <w:sz w:val="30"/>
          <w:szCs w:val="30"/>
        </w:rPr>
        <w:t>на</w:t>
      </w:r>
      <w:r w:rsidRPr="00426C7E">
        <w:rPr>
          <w:rFonts w:ascii="Times New Roman" w:hAnsi="Times New Roman" w:cs="Times New Roman"/>
          <w:sz w:val="30"/>
          <w:szCs w:val="30"/>
        </w:rPr>
        <w:t xml:space="preserve"> ул.Зарубина</w:t>
      </w:r>
      <w:r>
        <w:rPr>
          <w:rFonts w:ascii="Times New Roman" w:hAnsi="Times New Roman" w:cs="Times New Roman"/>
          <w:sz w:val="30"/>
          <w:szCs w:val="30"/>
        </w:rPr>
        <w:t xml:space="preserve"> р.п.Ковернино</w:t>
      </w:r>
      <w:r w:rsidRPr="00426C7E">
        <w:rPr>
          <w:rFonts w:ascii="Times New Roman" w:hAnsi="Times New Roman" w:cs="Times New Roman"/>
          <w:sz w:val="30"/>
          <w:szCs w:val="30"/>
        </w:rPr>
        <w:t>;</w:t>
      </w:r>
    </w:p>
    <w:p w:rsidR="00724AFA" w:rsidRPr="00426C7E" w:rsidRDefault="00724AFA" w:rsidP="00724AFA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Выполнить проектные работы по разработке проектно-сметной документации на строительство школы на 630 мест в р.п.Ковернино;</w:t>
      </w:r>
    </w:p>
    <w:p w:rsidR="00724AFA" w:rsidRDefault="00724AFA" w:rsidP="00724AFA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В рамках национального проекта «Жилье и городская среда» благоустроить сквер по ул.Юбилейная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426C7E">
        <w:rPr>
          <w:rFonts w:ascii="Times New Roman" w:hAnsi="Times New Roman" w:cs="Times New Roman"/>
          <w:sz w:val="30"/>
          <w:szCs w:val="30"/>
        </w:rPr>
        <w:t>д.Сухоноска;</w:t>
      </w:r>
    </w:p>
    <w:p w:rsidR="00364E41" w:rsidRPr="00996DCA" w:rsidRDefault="00364E41" w:rsidP="00364E41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996DCA">
        <w:rPr>
          <w:rFonts w:ascii="Times New Roman" w:hAnsi="Times New Roman" w:cs="Times New Roman"/>
          <w:sz w:val="30"/>
          <w:szCs w:val="30"/>
        </w:rPr>
        <w:t>Для участия в национальном проекте «Жилье и городская среда», в рамках реализации регионального проекта «Формирование комфортной городской среды» подготовлены схемы земельных участков для обслуживания многоквартирных домов (МКД): 15-в д.Сухоноска ул.Юбилейная и 7-в р.п. Ковернино ул.Казанина.</w:t>
      </w:r>
    </w:p>
    <w:p w:rsidR="00364E41" w:rsidRDefault="00996DCA" w:rsidP="00364E41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996DCA">
        <w:rPr>
          <w:rFonts w:ascii="Times New Roman" w:hAnsi="Times New Roman" w:cs="Times New Roman"/>
          <w:sz w:val="30"/>
          <w:szCs w:val="30"/>
        </w:rPr>
        <w:t xml:space="preserve">Средства по </w:t>
      </w:r>
      <w:r w:rsidR="00364E41" w:rsidRPr="00996DCA">
        <w:rPr>
          <w:rFonts w:ascii="Times New Roman" w:hAnsi="Times New Roman" w:cs="Times New Roman"/>
          <w:sz w:val="30"/>
          <w:szCs w:val="30"/>
        </w:rPr>
        <w:t>реализации данного проекта возможно направлять на обустройство как самого земельного участка для обслуживания МКД, так и общественно значимых пространств.</w:t>
      </w:r>
    </w:p>
    <w:p w:rsidR="00996DCA" w:rsidRPr="00996DCA" w:rsidRDefault="00996DCA" w:rsidP="00996DCA">
      <w:pPr>
        <w:pStyle w:val="a3"/>
        <w:numPr>
          <w:ilvl w:val="0"/>
          <w:numId w:val="2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>В прошлом году инициативная группа жителей поселка провела большую работу по очистке и благоустройству Уткинского озера</w:t>
      </w:r>
      <w:r w:rsidR="003C37EE">
        <w:rPr>
          <w:rFonts w:ascii="Times New Roman" w:hAnsi="Times New Roman" w:cs="Times New Roman"/>
          <w:sz w:val="30"/>
          <w:szCs w:val="30"/>
        </w:rPr>
        <w:t>. Данная инициатива будет поддерживаться администрацией в рамках программы «Формирование комфортной городской среды» или «Вам решать!»;</w:t>
      </w:r>
    </w:p>
    <w:p w:rsidR="00724AFA" w:rsidRPr="00426C7E" w:rsidRDefault="00724AFA" w:rsidP="00724AFA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>В рамках программы переселения граждан из аварийного фонда предоставить 8 жилых помещений;</w:t>
      </w:r>
    </w:p>
    <w:p w:rsidR="00724AFA" w:rsidRDefault="00724AFA" w:rsidP="00724AFA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426C7E">
        <w:rPr>
          <w:rFonts w:ascii="Times New Roman" w:hAnsi="Times New Roman" w:cs="Times New Roman"/>
          <w:sz w:val="30"/>
          <w:szCs w:val="30"/>
        </w:rPr>
        <w:t xml:space="preserve">Приобрести </w:t>
      </w:r>
      <w:r>
        <w:rPr>
          <w:rFonts w:ascii="Times New Roman" w:hAnsi="Times New Roman" w:cs="Times New Roman"/>
          <w:sz w:val="30"/>
          <w:szCs w:val="30"/>
        </w:rPr>
        <w:t>7</w:t>
      </w:r>
      <w:r w:rsidRPr="00426C7E">
        <w:rPr>
          <w:rFonts w:ascii="Times New Roman" w:hAnsi="Times New Roman" w:cs="Times New Roman"/>
          <w:sz w:val="30"/>
          <w:szCs w:val="30"/>
        </w:rPr>
        <w:t xml:space="preserve"> жилых помещений для детей-сирот и 4 квартиры для по</w:t>
      </w:r>
      <w:r>
        <w:rPr>
          <w:rFonts w:ascii="Times New Roman" w:hAnsi="Times New Roman" w:cs="Times New Roman"/>
          <w:sz w:val="30"/>
          <w:szCs w:val="30"/>
        </w:rPr>
        <w:t>горельцев;</w:t>
      </w:r>
    </w:p>
    <w:p w:rsidR="00281FDB" w:rsidRPr="00281FDB" w:rsidRDefault="00281FDB" w:rsidP="00281FDB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281FDB">
        <w:rPr>
          <w:rFonts w:ascii="Times New Roman" w:hAnsi="Times New Roman" w:cs="Times New Roman"/>
          <w:sz w:val="30"/>
          <w:szCs w:val="30"/>
        </w:rPr>
        <w:t>Для участия в государственной программе «Комплексное развитие сельских территорий» сформированы и поставлены на кадастровый</w:t>
      </w:r>
      <w:r w:rsidR="0050633F">
        <w:rPr>
          <w:rFonts w:ascii="Times New Roman" w:hAnsi="Times New Roman" w:cs="Times New Roman"/>
          <w:sz w:val="30"/>
          <w:szCs w:val="30"/>
        </w:rPr>
        <w:t xml:space="preserve"> учет</w:t>
      </w:r>
      <w:r w:rsidRPr="00281FDB">
        <w:rPr>
          <w:rFonts w:ascii="Times New Roman" w:hAnsi="Times New Roman" w:cs="Times New Roman"/>
          <w:sz w:val="30"/>
          <w:szCs w:val="30"/>
        </w:rPr>
        <w:t xml:space="preserve"> 10 земельных участков в д.Сухоноска и 12 земельных участков в д.Гавриловка. В настоящее время ведется работа с Племзавод</w:t>
      </w:r>
      <w:r w:rsidR="0050633F">
        <w:rPr>
          <w:rFonts w:ascii="Times New Roman" w:hAnsi="Times New Roman" w:cs="Times New Roman"/>
          <w:sz w:val="30"/>
          <w:szCs w:val="30"/>
        </w:rPr>
        <w:t>ом имени Ленина</w:t>
      </w:r>
      <w:r w:rsidRPr="00281FDB">
        <w:rPr>
          <w:rFonts w:ascii="Times New Roman" w:hAnsi="Times New Roman" w:cs="Times New Roman"/>
          <w:sz w:val="30"/>
          <w:szCs w:val="30"/>
        </w:rPr>
        <w:t xml:space="preserve"> по формированию пакета документов для участия в данной программе.</w:t>
      </w:r>
    </w:p>
    <w:p w:rsidR="002F2654" w:rsidRPr="002F2654" w:rsidRDefault="002F2654" w:rsidP="00724AFA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2F2654">
        <w:rPr>
          <w:rFonts w:ascii="Times New Roman" w:hAnsi="Times New Roman"/>
          <w:sz w:val="30"/>
          <w:szCs w:val="30"/>
        </w:rPr>
        <w:t>В рамках проекта «Инициативное бюджетирование «Вам решать!» подать заявку на 1</w:t>
      </w:r>
      <w:r w:rsidR="00C06C71">
        <w:rPr>
          <w:rFonts w:ascii="Times New Roman" w:hAnsi="Times New Roman"/>
          <w:sz w:val="30"/>
          <w:szCs w:val="30"/>
        </w:rPr>
        <w:t>7</w:t>
      </w:r>
      <w:r w:rsidRPr="002F2654">
        <w:rPr>
          <w:rFonts w:ascii="Times New Roman" w:hAnsi="Times New Roman"/>
          <w:sz w:val="30"/>
          <w:szCs w:val="30"/>
        </w:rPr>
        <w:t xml:space="preserve"> проектов развития территорий на сумму 14</w:t>
      </w:r>
      <w:r>
        <w:rPr>
          <w:rFonts w:ascii="Times New Roman" w:hAnsi="Times New Roman"/>
          <w:sz w:val="30"/>
          <w:szCs w:val="30"/>
        </w:rPr>
        <w:t xml:space="preserve"> миллионов 600 тысяч </w:t>
      </w:r>
      <w:r w:rsidRPr="002F2654">
        <w:rPr>
          <w:rFonts w:ascii="Times New Roman" w:hAnsi="Times New Roman"/>
          <w:sz w:val="30"/>
          <w:szCs w:val="30"/>
        </w:rPr>
        <w:t>руб</w:t>
      </w:r>
      <w:r>
        <w:rPr>
          <w:rFonts w:ascii="Times New Roman" w:hAnsi="Times New Roman"/>
          <w:sz w:val="30"/>
          <w:szCs w:val="30"/>
        </w:rPr>
        <w:t>лей;</w:t>
      </w:r>
    </w:p>
    <w:p w:rsidR="0011151A" w:rsidRDefault="0011151A" w:rsidP="0011151A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 рамках реализации государственной программы «Комплексное развитие сельских территорий»:</w:t>
      </w:r>
    </w:p>
    <w:p w:rsidR="0011151A" w:rsidRDefault="0011151A" w:rsidP="00551DAF">
      <w:pPr>
        <w:pStyle w:val="a3"/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 выполнить р</w:t>
      </w:r>
      <w:r w:rsidRPr="004B3448">
        <w:rPr>
          <w:rFonts w:ascii="Times New Roman" w:hAnsi="Times New Roman" w:cs="Times New Roman"/>
          <w:sz w:val="30"/>
          <w:szCs w:val="30"/>
        </w:rPr>
        <w:t>емонт уличног</w:t>
      </w:r>
      <w:r>
        <w:rPr>
          <w:rFonts w:ascii="Times New Roman" w:hAnsi="Times New Roman" w:cs="Times New Roman"/>
          <w:sz w:val="30"/>
          <w:szCs w:val="30"/>
        </w:rPr>
        <w:t>о освещения по ул.Медведева с.</w:t>
      </w:r>
      <w:r w:rsidRPr="004B3448">
        <w:rPr>
          <w:rFonts w:ascii="Times New Roman" w:hAnsi="Times New Roman" w:cs="Times New Roman"/>
          <w:sz w:val="30"/>
          <w:szCs w:val="30"/>
        </w:rPr>
        <w:t>Горево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11151A" w:rsidRDefault="0011151A" w:rsidP="00551DAF">
      <w:pPr>
        <w:pStyle w:val="a3"/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 выполнить р</w:t>
      </w:r>
      <w:r w:rsidRPr="004B3448">
        <w:rPr>
          <w:rFonts w:ascii="Times New Roman" w:hAnsi="Times New Roman" w:cs="Times New Roman"/>
          <w:sz w:val="30"/>
          <w:szCs w:val="30"/>
        </w:rPr>
        <w:t>емонт автомобильной дороги местного значения в д.Грачиха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11151A" w:rsidRDefault="0011151A" w:rsidP="00551DAF">
      <w:pPr>
        <w:pStyle w:val="a3"/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- подготовить заявочную документацию на финансирования:</w:t>
      </w:r>
    </w:p>
    <w:p w:rsidR="0011151A" w:rsidRDefault="0011151A" w:rsidP="00551DAF">
      <w:pPr>
        <w:pStyle w:val="a3"/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• с</w:t>
      </w:r>
      <w:r w:rsidRPr="007009A6">
        <w:rPr>
          <w:rFonts w:ascii="Times New Roman" w:hAnsi="Times New Roman" w:cs="Times New Roman"/>
          <w:sz w:val="30"/>
          <w:szCs w:val="30"/>
        </w:rPr>
        <w:t>троительств</w:t>
      </w:r>
      <w:r>
        <w:rPr>
          <w:rFonts w:ascii="Times New Roman" w:hAnsi="Times New Roman" w:cs="Times New Roman"/>
          <w:sz w:val="30"/>
          <w:szCs w:val="30"/>
        </w:rPr>
        <w:t>а</w:t>
      </w:r>
      <w:r w:rsidRPr="007009A6">
        <w:rPr>
          <w:rFonts w:ascii="Times New Roman" w:hAnsi="Times New Roman" w:cs="Times New Roman"/>
          <w:sz w:val="30"/>
          <w:szCs w:val="30"/>
        </w:rPr>
        <w:t xml:space="preserve"> детского сада на 240 мест в р.п.Ковернино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11151A" w:rsidRDefault="0011151A" w:rsidP="00551DAF">
      <w:pPr>
        <w:pStyle w:val="a3"/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• п</w:t>
      </w:r>
      <w:r w:rsidR="00106822">
        <w:rPr>
          <w:rFonts w:ascii="Times New Roman" w:hAnsi="Times New Roman" w:cs="Times New Roman"/>
          <w:sz w:val="30"/>
          <w:szCs w:val="30"/>
        </w:rPr>
        <w:t>риобретения</w:t>
      </w:r>
      <w:r w:rsidRPr="007009A6">
        <w:rPr>
          <w:rFonts w:ascii="Times New Roman" w:hAnsi="Times New Roman" w:cs="Times New Roman"/>
          <w:sz w:val="30"/>
          <w:szCs w:val="30"/>
        </w:rPr>
        <w:t xml:space="preserve"> </w:t>
      </w:r>
      <w:r w:rsidR="00106822">
        <w:rPr>
          <w:rFonts w:ascii="Times New Roman" w:hAnsi="Times New Roman" w:cs="Times New Roman"/>
          <w:sz w:val="30"/>
          <w:szCs w:val="30"/>
        </w:rPr>
        <w:t>микроавтобуса</w:t>
      </w:r>
      <w:r w:rsidRPr="007009A6">
        <w:rPr>
          <w:rFonts w:ascii="Times New Roman" w:hAnsi="Times New Roman" w:cs="Times New Roman"/>
          <w:sz w:val="30"/>
          <w:szCs w:val="30"/>
        </w:rPr>
        <w:t xml:space="preserve"> для отдела образования </w:t>
      </w:r>
      <w:r w:rsidR="000B1A88">
        <w:rPr>
          <w:rFonts w:ascii="Times New Roman" w:hAnsi="Times New Roman" w:cs="Times New Roman"/>
          <w:sz w:val="30"/>
          <w:szCs w:val="30"/>
        </w:rPr>
        <w:t>а</w:t>
      </w:r>
      <w:r w:rsidR="00106822">
        <w:rPr>
          <w:rFonts w:ascii="Times New Roman" w:hAnsi="Times New Roman" w:cs="Times New Roman"/>
          <w:sz w:val="30"/>
          <w:szCs w:val="30"/>
        </w:rPr>
        <w:t>дминистрации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11151A" w:rsidRPr="00426C7E" w:rsidRDefault="0011151A" w:rsidP="00551DAF">
      <w:pPr>
        <w:pStyle w:val="a3"/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• строительства канализационных очистных сооружений на 1100 куб.м./сут. в д.Сухоноска.</w:t>
      </w:r>
    </w:p>
    <w:p w:rsidR="00774701" w:rsidRDefault="00774701" w:rsidP="00774701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774701">
        <w:rPr>
          <w:rFonts w:ascii="Times New Roman" w:hAnsi="Times New Roman" w:cs="Times New Roman"/>
          <w:sz w:val="30"/>
          <w:szCs w:val="30"/>
        </w:rPr>
        <w:t>Продолжить ремонт учреждений культуры, в том числе в рамках национального проекта «Культура»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774701" w:rsidRDefault="00774701" w:rsidP="00774701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774701">
        <w:rPr>
          <w:rFonts w:ascii="Times New Roman" w:hAnsi="Times New Roman" w:cs="Times New Roman"/>
          <w:sz w:val="30"/>
          <w:szCs w:val="30"/>
        </w:rPr>
        <w:lastRenderedPageBreak/>
        <w:t xml:space="preserve">Разработать </w:t>
      </w:r>
      <w:r w:rsidR="00106822">
        <w:rPr>
          <w:rFonts w:ascii="Times New Roman" w:hAnsi="Times New Roman" w:cs="Times New Roman"/>
          <w:sz w:val="30"/>
          <w:szCs w:val="30"/>
        </w:rPr>
        <w:t>ПСД</w:t>
      </w:r>
      <w:r w:rsidRPr="00774701">
        <w:rPr>
          <w:rFonts w:ascii="Times New Roman" w:hAnsi="Times New Roman" w:cs="Times New Roman"/>
          <w:sz w:val="30"/>
          <w:szCs w:val="30"/>
        </w:rPr>
        <w:t xml:space="preserve"> на ремонт фасада и </w:t>
      </w:r>
      <w:r w:rsidR="002F2654">
        <w:rPr>
          <w:rFonts w:ascii="Times New Roman" w:hAnsi="Times New Roman" w:cs="Times New Roman"/>
          <w:sz w:val="30"/>
          <w:szCs w:val="30"/>
        </w:rPr>
        <w:t xml:space="preserve"> первого </w:t>
      </w:r>
      <w:r w:rsidRPr="00774701">
        <w:rPr>
          <w:rFonts w:ascii="Times New Roman" w:hAnsi="Times New Roman" w:cs="Times New Roman"/>
          <w:sz w:val="30"/>
          <w:szCs w:val="30"/>
        </w:rPr>
        <w:t>этажа  Центра Досуга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C06C71" w:rsidRDefault="00C06C71" w:rsidP="00C06C71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Подготовить проектную документацию на капитальный ремонт здания – дома купца Малышева (р.п. Ковернино, ул. Советская, д. 18);</w:t>
      </w:r>
    </w:p>
    <w:p w:rsidR="00774701" w:rsidRDefault="00774701" w:rsidP="00774701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 w:rsidRPr="00774701">
        <w:rPr>
          <w:rFonts w:ascii="Times New Roman" w:hAnsi="Times New Roman" w:cs="Times New Roman"/>
          <w:sz w:val="30"/>
          <w:szCs w:val="30"/>
        </w:rPr>
        <w:t>Продолжить разработку туристических ма</w:t>
      </w:r>
      <w:r w:rsidR="00834B27">
        <w:rPr>
          <w:rFonts w:ascii="Times New Roman" w:hAnsi="Times New Roman" w:cs="Times New Roman"/>
          <w:sz w:val="30"/>
          <w:szCs w:val="30"/>
        </w:rPr>
        <w:t>ршрутов по разным видам туризма;</w:t>
      </w:r>
    </w:p>
    <w:p w:rsidR="00834B27" w:rsidRPr="00834B27" w:rsidRDefault="00834B27" w:rsidP="00834B27">
      <w:pPr>
        <w:pStyle w:val="a3"/>
        <w:numPr>
          <w:ilvl w:val="0"/>
          <w:numId w:val="8"/>
        </w:numPr>
        <w:spacing w:after="0"/>
        <w:ind w:left="0" w:firstLine="567"/>
        <w:contextualSpacing/>
        <w:jc w:val="both"/>
        <w:rPr>
          <w:rFonts w:ascii="Times New Roman" w:hAnsi="Times New Roman"/>
          <w:sz w:val="30"/>
          <w:szCs w:val="30"/>
        </w:rPr>
      </w:pPr>
      <w:r w:rsidRPr="00834B27">
        <w:rPr>
          <w:rFonts w:ascii="Times New Roman" w:hAnsi="Times New Roman"/>
          <w:color w:val="000000"/>
          <w:sz w:val="30"/>
          <w:szCs w:val="30"/>
        </w:rPr>
        <w:t>Приобретение, в том числе по лизингу:</w:t>
      </w:r>
      <w:r>
        <w:rPr>
          <w:rFonts w:ascii="Times New Roman" w:hAnsi="Times New Roman"/>
          <w:color w:val="000000"/>
          <w:sz w:val="30"/>
          <w:szCs w:val="30"/>
        </w:rPr>
        <w:t xml:space="preserve"> </w:t>
      </w:r>
      <w:r w:rsidRPr="00834B27">
        <w:rPr>
          <w:rFonts w:ascii="Times New Roman" w:hAnsi="Times New Roman"/>
          <w:color w:val="000000"/>
          <w:sz w:val="30"/>
          <w:szCs w:val="30"/>
        </w:rPr>
        <w:t xml:space="preserve">племенного скота, сельскохозяйственной техники на </w:t>
      </w:r>
      <w:r w:rsidRPr="00834B27">
        <w:rPr>
          <w:rFonts w:ascii="Times New Roman" w:hAnsi="Times New Roman" w:cs="Times New Roman"/>
          <w:sz w:val="30"/>
          <w:szCs w:val="30"/>
        </w:rPr>
        <w:t>сумму 198 миллионов рублей</w:t>
      </w:r>
      <w:r>
        <w:rPr>
          <w:rFonts w:ascii="Times New Roman" w:hAnsi="Times New Roman" w:cs="Times New Roman"/>
          <w:sz w:val="30"/>
          <w:szCs w:val="30"/>
        </w:rPr>
        <w:t>;</w:t>
      </w:r>
    </w:p>
    <w:p w:rsidR="00834B27" w:rsidRPr="00834B27" w:rsidRDefault="00834B27" w:rsidP="00834B27">
      <w:pPr>
        <w:pStyle w:val="a3"/>
        <w:numPr>
          <w:ilvl w:val="0"/>
          <w:numId w:val="8"/>
        </w:numPr>
        <w:spacing w:after="0"/>
        <w:ind w:left="0" w:firstLine="567"/>
        <w:contextualSpacing/>
        <w:jc w:val="both"/>
        <w:rPr>
          <w:rFonts w:ascii="Times New Roman" w:hAnsi="Times New Roman"/>
          <w:sz w:val="30"/>
          <w:szCs w:val="30"/>
        </w:rPr>
      </w:pPr>
      <w:r w:rsidRPr="00834B27">
        <w:rPr>
          <w:rFonts w:ascii="Times New Roman" w:hAnsi="Times New Roman"/>
          <w:color w:val="000000"/>
          <w:sz w:val="30"/>
          <w:szCs w:val="30"/>
        </w:rPr>
        <w:t>Сельскохозяйственными предприятиями и КФХ округа планируется дальнейшее строительство и реконструкция животноводческих помещений с обновлением доильного оборудован</w:t>
      </w:r>
      <w:r w:rsidRPr="00834B27">
        <w:rPr>
          <w:rFonts w:ascii="Times New Roman" w:hAnsi="Times New Roman"/>
          <w:sz w:val="30"/>
          <w:szCs w:val="30"/>
        </w:rPr>
        <w:t>ия и роботов</w:t>
      </w:r>
      <w:r>
        <w:rPr>
          <w:rFonts w:ascii="Times New Roman" w:hAnsi="Times New Roman"/>
          <w:sz w:val="30"/>
          <w:szCs w:val="30"/>
        </w:rPr>
        <w:t>;</w:t>
      </w:r>
    </w:p>
    <w:p w:rsidR="00834B27" w:rsidRPr="00834B27" w:rsidRDefault="00834B27" w:rsidP="00834B27">
      <w:pPr>
        <w:numPr>
          <w:ilvl w:val="0"/>
          <w:numId w:val="8"/>
        </w:numPr>
        <w:spacing w:after="0"/>
        <w:ind w:left="0" w:firstLine="567"/>
        <w:jc w:val="both"/>
        <w:rPr>
          <w:rFonts w:ascii="Times New Roman" w:hAnsi="Times New Roman"/>
          <w:sz w:val="30"/>
          <w:szCs w:val="30"/>
        </w:rPr>
      </w:pPr>
      <w:r w:rsidRPr="00834B27">
        <w:rPr>
          <w:rFonts w:ascii="Times New Roman" w:hAnsi="Times New Roman"/>
          <w:sz w:val="30"/>
          <w:szCs w:val="30"/>
        </w:rPr>
        <w:t>Мероприятия по борьбе с борщевиком Сосновского.</w:t>
      </w:r>
    </w:p>
    <w:p w:rsidR="00774701" w:rsidRDefault="00774701" w:rsidP="00774701">
      <w:pPr>
        <w:pStyle w:val="a3"/>
        <w:ind w:left="567"/>
        <w:jc w:val="both"/>
        <w:rPr>
          <w:rFonts w:ascii="Times New Roman" w:hAnsi="Times New Roman" w:cs="Times New Roman"/>
          <w:sz w:val="30"/>
          <w:szCs w:val="30"/>
        </w:rPr>
      </w:pPr>
    </w:p>
    <w:p w:rsidR="00106822" w:rsidRDefault="00106822" w:rsidP="00774701">
      <w:pPr>
        <w:pStyle w:val="a3"/>
        <w:ind w:left="567"/>
        <w:jc w:val="both"/>
        <w:rPr>
          <w:rFonts w:ascii="Times New Roman" w:hAnsi="Times New Roman" w:cs="Times New Roman"/>
          <w:sz w:val="30"/>
          <w:szCs w:val="30"/>
        </w:rPr>
      </w:pPr>
    </w:p>
    <w:p w:rsidR="00106822" w:rsidRPr="00106822" w:rsidRDefault="00106822" w:rsidP="00774701">
      <w:pPr>
        <w:pStyle w:val="a3"/>
        <w:ind w:left="567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106822">
        <w:rPr>
          <w:rFonts w:ascii="Times New Roman" w:hAnsi="Times New Roman" w:cs="Times New Roman"/>
          <w:b/>
          <w:i/>
          <w:sz w:val="30"/>
          <w:szCs w:val="30"/>
        </w:rPr>
        <w:t>ЗАКЛЮЧЕНИЕ</w:t>
      </w:r>
    </w:p>
    <w:p w:rsidR="00106822" w:rsidRDefault="00106822" w:rsidP="00106822">
      <w:pPr>
        <w:pStyle w:val="a3"/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Анализируя итоги ушедшего года, вопреки сложившиеся обстоятельствам, 2020 год был наполнен новыми инновационными формами и методами работы.</w:t>
      </w:r>
    </w:p>
    <w:p w:rsidR="00106822" w:rsidRDefault="00106822" w:rsidP="00106822">
      <w:pPr>
        <w:pStyle w:val="a3"/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Главная наша задача остается прежней – развивать Ковернинский округ и создавать условия для комфортного проживания наших жителей.</w:t>
      </w:r>
    </w:p>
    <w:p w:rsidR="00106822" w:rsidRDefault="00106822" w:rsidP="00106822">
      <w:pPr>
        <w:pStyle w:val="a3"/>
        <w:ind w:left="0"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 преддверии замечательного весеннего праздника, хочу поздравить дорогих и уважаемых женщин с международным женским днем 8 марта. Пусть весна принесет всем радость и много улыбок и во всех семьях царят мир и взаимопонимание.</w:t>
      </w:r>
    </w:p>
    <w:p w:rsidR="00106822" w:rsidRPr="00106822" w:rsidRDefault="00106822" w:rsidP="00106822">
      <w:pPr>
        <w:pStyle w:val="a3"/>
        <w:ind w:left="0" w:firstLine="567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106822">
        <w:rPr>
          <w:rFonts w:ascii="Times New Roman" w:hAnsi="Times New Roman" w:cs="Times New Roman"/>
          <w:b/>
          <w:i/>
          <w:sz w:val="30"/>
          <w:szCs w:val="30"/>
        </w:rPr>
        <w:t>Спасибо за внимание!</w:t>
      </w:r>
    </w:p>
    <w:p w:rsidR="00724AFA" w:rsidRDefault="00724AFA" w:rsidP="00724AFA"/>
    <w:p w:rsidR="00BC7195" w:rsidRPr="00426C7E" w:rsidRDefault="00BC7195" w:rsidP="00846B5B">
      <w:pPr>
        <w:jc w:val="both"/>
        <w:rPr>
          <w:rFonts w:ascii="Times New Roman" w:hAnsi="Times New Roman" w:cs="Times New Roman"/>
          <w:sz w:val="30"/>
          <w:szCs w:val="30"/>
        </w:rPr>
      </w:pPr>
    </w:p>
    <w:p w:rsidR="00BC7195" w:rsidRPr="00426C7E" w:rsidRDefault="00BC7195" w:rsidP="00426C7E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sectPr w:rsidR="00BC7195" w:rsidRPr="00426C7E" w:rsidSect="00354A9C">
      <w:footerReference w:type="default" r:id="rId9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58E" w:rsidRDefault="00BD558E" w:rsidP="002144BD">
      <w:pPr>
        <w:spacing w:after="0" w:line="240" w:lineRule="auto"/>
      </w:pPr>
      <w:r>
        <w:separator/>
      </w:r>
    </w:p>
  </w:endnote>
  <w:endnote w:type="continuationSeparator" w:id="1">
    <w:p w:rsidR="00BD558E" w:rsidRDefault="00BD558E" w:rsidP="00214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altName w:val="Arial"/>
    <w:charset w:val="00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07464327"/>
      <w:docPartObj>
        <w:docPartGallery w:val="Page Numbers (Bottom of Page)"/>
        <w:docPartUnique/>
      </w:docPartObj>
    </w:sdtPr>
    <w:sdtContent>
      <w:p w:rsidR="00106822" w:rsidRDefault="00B30A26">
        <w:pPr>
          <w:pStyle w:val="a4"/>
          <w:jc w:val="center"/>
        </w:pPr>
        <w:fldSimple w:instr=" PAGE   \* MERGEFORMAT ">
          <w:r w:rsidR="001B1015">
            <w:rPr>
              <w:noProof/>
            </w:rPr>
            <w:t>16</w:t>
          </w:r>
        </w:fldSimple>
      </w:p>
    </w:sdtContent>
  </w:sdt>
  <w:p w:rsidR="00106822" w:rsidRDefault="0010682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58E" w:rsidRDefault="00BD558E" w:rsidP="002144BD">
      <w:pPr>
        <w:spacing w:after="0" w:line="240" w:lineRule="auto"/>
      </w:pPr>
      <w:r>
        <w:separator/>
      </w:r>
    </w:p>
  </w:footnote>
  <w:footnote w:type="continuationSeparator" w:id="1">
    <w:p w:rsidR="00BD558E" w:rsidRDefault="00BD558E" w:rsidP="002144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82FC2"/>
    <w:multiLevelType w:val="hybridMultilevel"/>
    <w:tmpl w:val="05C83A40"/>
    <w:lvl w:ilvl="0" w:tplc="E6A6F8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8750E3"/>
    <w:multiLevelType w:val="hybridMultilevel"/>
    <w:tmpl w:val="E6222630"/>
    <w:lvl w:ilvl="0" w:tplc="CEFC4A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555C94"/>
    <w:multiLevelType w:val="hybridMultilevel"/>
    <w:tmpl w:val="6BE81DEC"/>
    <w:lvl w:ilvl="0" w:tplc="041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201E499B"/>
    <w:multiLevelType w:val="hybridMultilevel"/>
    <w:tmpl w:val="EF08B9D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359571A"/>
    <w:multiLevelType w:val="hybridMultilevel"/>
    <w:tmpl w:val="033EA86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4743014"/>
    <w:multiLevelType w:val="hybridMultilevel"/>
    <w:tmpl w:val="830CC7B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9E86EE4"/>
    <w:multiLevelType w:val="hybridMultilevel"/>
    <w:tmpl w:val="BD96BF1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">
    <w:nsid w:val="301A0C8D"/>
    <w:multiLevelType w:val="hybridMultilevel"/>
    <w:tmpl w:val="AE20AC2C"/>
    <w:lvl w:ilvl="0" w:tplc="041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3C5126A6"/>
    <w:multiLevelType w:val="hybridMultilevel"/>
    <w:tmpl w:val="BFF6B6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99C37F2"/>
    <w:multiLevelType w:val="hybridMultilevel"/>
    <w:tmpl w:val="6E506514"/>
    <w:lvl w:ilvl="0" w:tplc="EF90E734">
      <w:start w:val="10"/>
      <w:numFmt w:val="decimal"/>
      <w:lvlText w:val="%1."/>
      <w:lvlJc w:val="left"/>
      <w:pPr>
        <w:ind w:left="130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BC16FAF"/>
    <w:multiLevelType w:val="hybridMultilevel"/>
    <w:tmpl w:val="E350FA0A"/>
    <w:lvl w:ilvl="0" w:tplc="2CC4B590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C2973F2"/>
    <w:multiLevelType w:val="hybridMultilevel"/>
    <w:tmpl w:val="99828C7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D79504A"/>
    <w:multiLevelType w:val="hybridMultilevel"/>
    <w:tmpl w:val="80BAC3C6"/>
    <w:lvl w:ilvl="0" w:tplc="041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3">
    <w:nsid w:val="4EB078ED"/>
    <w:multiLevelType w:val="hybridMultilevel"/>
    <w:tmpl w:val="0122D08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1D92ED1"/>
    <w:multiLevelType w:val="hybridMultilevel"/>
    <w:tmpl w:val="7E809BE8"/>
    <w:lvl w:ilvl="0" w:tplc="041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5">
    <w:nsid w:val="570231C3"/>
    <w:multiLevelType w:val="hybridMultilevel"/>
    <w:tmpl w:val="38BAA074"/>
    <w:lvl w:ilvl="0" w:tplc="041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6">
    <w:nsid w:val="5C7D69E7"/>
    <w:multiLevelType w:val="hybridMultilevel"/>
    <w:tmpl w:val="FE941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CC1629"/>
    <w:multiLevelType w:val="hybridMultilevel"/>
    <w:tmpl w:val="7ADEF9F6"/>
    <w:lvl w:ilvl="0" w:tplc="041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8">
    <w:nsid w:val="62A46D5D"/>
    <w:multiLevelType w:val="hybridMultilevel"/>
    <w:tmpl w:val="29A4F7F8"/>
    <w:lvl w:ilvl="0" w:tplc="041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9">
    <w:nsid w:val="64CD5DBD"/>
    <w:multiLevelType w:val="hybridMultilevel"/>
    <w:tmpl w:val="DC2E499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5FE15FE"/>
    <w:multiLevelType w:val="hybridMultilevel"/>
    <w:tmpl w:val="35E0335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6B8B0395"/>
    <w:multiLevelType w:val="hybridMultilevel"/>
    <w:tmpl w:val="667ACD4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6BE168A3"/>
    <w:multiLevelType w:val="hybridMultilevel"/>
    <w:tmpl w:val="1BACDB8A"/>
    <w:lvl w:ilvl="0" w:tplc="EFECCC84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71063AA1"/>
    <w:multiLevelType w:val="hybridMultilevel"/>
    <w:tmpl w:val="0790A2E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3990BB0"/>
    <w:multiLevelType w:val="hybridMultilevel"/>
    <w:tmpl w:val="175A534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3BA056A"/>
    <w:multiLevelType w:val="hybridMultilevel"/>
    <w:tmpl w:val="43C43982"/>
    <w:lvl w:ilvl="0" w:tplc="041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6">
    <w:nsid w:val="793110FC"/>
    <w:multiLevelType w:val="hybridMultilevel"/>
    <w:tmpl w:val="904ADAF6"/>
    <w:lvl w:ilvl="0" w:tplc="0419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7">
    <w:nsid w:val="7ABC6266"/>
    <w:multiLevelType w:val="hybridMultilevel"/>
    <w:tmpl w:val="13CA7A6E"/>
    <w:lvl w:ilvl="0" w:tplc="041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0"/>
  </w:num>
  <w:num w:numId="4">
    <w:abstractNumId w:val="1"/>
  </w:num>
  <w:num w:numId="5">
    <w:abstractNumId w:val="4"/>
  </w:num>
  <w:num w:numId="6">
    <w:abstractNumId w:val="10"/>
  </w:num>
  <w:num w:numId="7">
    <w:abstractNumId w:val="24"/>
  </w:num>
  <w:num w:numId="8">
    <w:abstractNumId w:val="21"/>
  </w:num>
  <w:num w:numId="9">
    <w:abstractNumId w:val="9"/>
  </w:num>
  <w:num w:numId="10">
    <w:abstractNumId w:val="13"/>
  </w:num>
  <w:num w:numId="11">
    <w:abstractNumId w:val="26"/>
  </w:num>
  <w:num w:numId="12">
    <w:abstractNumId w:val="15"/>
  </w:num>
  <w:num w:numId="13">
    <w:abstractNumId w:val="14"/>
  </w:num>
  <w:num w:numId="14">
    <w:abstractNumId w:val="19"/>
  </w:num>
  <w:num w:numId="15">
    <w:abstractNumId w:val="18"/>
  </w:num>
  <w:num w:numId="16">
    <w:abstractNumId w:val="7"/>
  </w:num>
  <w:num w:numId="17">
    <w:abstractNumId w:val="27"/>
  </w:num>
  <w:num w:numId="18">
    <w:abstractNumId w:val="23"/>
  </w:num>
  <w:num w:numId="19">
    <w:abstractNumId w:val="16"/>
  </w:num>
  <w:num w:numId="20">
    <w:abstractNumId w:val="2"/>
  </w:num>
  <w:num w:numId="21">
    <w:abstractNumId w:val="6"/>
  </w:num>
  <w:num w:numId="22">
    <w:abstractNumId w:val="20"/>
  </w:num>
  <w:num w:numId="23">
    <w:abstractNumId w:val="11"/>
  </w:num>
  <w:num w:numId="24">
    <w:abstractNumId w:val="17"/>
  </w:num>
  <w:num w:numId="25">
    <w:abstractNumId w:val="3"/>
  </w:num>
  <w:num w:numId="26">
    <w:abstractNumId w:val="25"/>
  </w:num>
  <w:num w:numId="27">
    <w:abstractNumId w:val="12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71BAB"/>
    <w:rsid w:val="00016F73"/>
    <w:rsid w:val="0002681C"/>
    <w:rsid w:val="000353F7"/>
    <w:rsid w:val="00035534"/>
    <w:rsid w:val="00051F8B"/>
    <w:rsid w:val="00073C6E"/>
    <w:rsid w:val="0008345E"/>
    <w:rsid w:val="000A0CC7"/>
    <w:rsid w:val="000A2D0C"/>
    <w:rsid w:val="000A49B9"/>
    <w:rsid w:val="000B1A88"/>
    <w:rsid w:val="000B5A25"/>
    <w:rsid w:val="000C3C1C"/>
    <w:rsid w:val="000C7028"/>
    <w:rsid w:val="000D33BD"/>
    <w:rsid w:val="000F4DEB"/>
    <w:rsid w:val="00106822"/>
    <w:rsid w:val="0011151A"/>
    <w:rsid w:val="00122A43"/>
    <w:rsid w:val="00126A32"/>
    <w:rsid w:val="00133A92"/>
    <w:rsid w:val="001348D1"/>
    <w:rsid w:val="001515F4"/>
    <w:rsid w:val="0016318B"/>
    <w:rsid w:val="00173727"/>
    <w:rsid w:val="001A31BF"/>
    <w:rsid w:val="001B1015"/>
    <w:rsid w:val="001B3534"/>
    <w:rsid w:val="001E56E8"/>
    <w:rsid w:val="001F5678"/>
    <w:rsid w:val="0020376F"/>
    <w:rsid w:val="00210DEF"/>
    <w:rsid w:val="002144BD"/>
    <w:rsid w:val="0022047C"/>
    <w:rsid w:val="00222155"/>
    <w:rsid w:val="002353D9"/>
    <w:rsid w:val="0024418A"/>
    <w:rsid w:val="00251DE3"/>
    <w:rsid w:val="00267C19"/>
    <w:rsid w:val="00272263"/>
    <w:rsid w:val="00281FDB"/>
    <w:rsid w:val="002B60B3"/>
    <w:rsid w:val="002B7B86"/>
    <w:rsid w:val="002D3F7A"/>
    <w:rsid w:val="002F2654"/>
    <w:rsid w:val="00312151"/>
    <w:rsid w:val="00312A56"/>
    <w:rsid w:val="00314731"/>
    <w:rsid w:val="0032193C"/>
    <w:rsid w:val="00321E1F"/>
    <w:rsid w:val="00342C74"/>
    <w:rsid w:val="00354A9C"/>
    <w:rsid w:val="0035625A"/>
    <w:rsid w:val="00356E69"/>
    <w:rsid w:val="00362361"/>
    <w:rsid w:val="00364E41"/>
    <w:rsid w:val="003768AB"/>
    <w:rsid w:val="00381A51"/>
    <w:rsid w:val="003847A9"/>
    <w:rsid w:val="003968A3"/>
    <w:rsid w:val="003B0DE3"/>
    <w:rsid w:val="003C37EE"/>
    <w:rsid w:val="003D4308"/>
    <w:rsid w:val="003E186F"/>
    <w:rsid w:val="00403071"/>
    <w:rsid w:val="00406B3A"/>
    <w:rsid w:val="00422A32"/>
    <w:rsid w:val="00426C7E"/>
    <w:rsid w:val="004436A3"/>
    <w:rsid w:val="004439DD"/>
    <w:rsid w:val="004521E2"/>
    <w:rsid w:val="00464F1D"/>
    <w:rsid w:val="004719FE"/>
    <w:rsid w:val="004752A0"/>
    <w:rsid w:val="00486CE8"/>
    <w:rsid w:val="004D0EEB"/>
    <w:rsid w:val="004E4B5F"/>
    <w:rsid w:val="004F1034"/>
    <w:rsid w:val="0050271F"/>
    <w:rsid w:val="00505B89"/>
    <w:rsid w:val="0050633F"/>
    <w:rsid w:val="005063C1"/>
    <w:rsid w:val="005107C1"/>
    <w:rsid w:val="00510E05"/>
    <w:rsid w:val="00514A72"/>
    <w:rsid w:val="00530994"/>
    <w:rsid w:val="00531094"/>
    <w:rsid w:val="00551DAF"/>
    <w:rsid w:val="0055712B"/>
    <w:rsid w:val="0058756E"/>
    <w:rsid w:val="0059379D"/>
    <w:rsid w:val="005937F4"/>
    <w:rsid w:val="005A5B73"/>
    <w:rsid w:val="005B66B3"/>
    <w:rsid w:val="005B7596"/>
    <w:rsid w:val="005C48DD"/>
    <w:rsid w:val="005C7694"/>
    <w:rsid w:val="005D2F60"/>
    <w:rsid w:val="0061273A"/>
    <w:rsid w:val="00684E2B"/>
    <w:rsid w:val="006954AA"/>
    <w:rsid w:val="006A5EBE"/>
    <w:rsid w:val="006C176C"/>
    <w:rsid w:val="006C2662"/>
    <w:rsid w:val="006F3793"/>
    <w:rsid w:val="006F40E1"/>
    <w:rsid w:val="006F4AD6"/>
    <w:rsid w:val="00706DE8"/>
    <w:rsid w:val="00706F8A"/>
    <w:rsid w:val="00721348"/>
    <w:rsid w:val="00724AFA"/>
    <w:rsid w:val="00740E50"/>
    <w:rsid w:val="00746DE0"/>
    <w:rsid w:val="00763142"/>
    <w:rsid w:val="00774701"/>
    <w:rsid w:val="00775C62"/>
    <w:rsid w:val="007A391B"/>
    <w:rsid w:val="007C135A"/>
    <w:rsid w:val="007C4F1E"/>
    <w:rsid w:val="007C763C"/>
    <w:rsid w:val="007C781C"/>
    <w:rsid w:val="007D52A3"/>
    <w:rsid w:val="007F4F7B"/>
    <w:rsid w:val="00834B27"/>
    <w:rsid w:val="008450DC"/>
    <w:rsid w:val="00845FA7"/>
    <w:rsid w:val="00846B5B"/>
    <w:rsid w:val="008550AE"/>
    <w:rsid w:val="008B3166"/>
    <w:rsid w:val="008B7CAB"/>
    <w:rsid w:val="008D1A85"/>
    <w:rsid w:val="008D4050"/>
    <w:rsid w:val="008D58CB"/>
    <w:rsid w:val="008F0DF9"/>
    <w:rsid w:val="008F2113"/>
    <w:rsid w:val="008F7FDA"/>
    <w:rsid w:val="009016B2"/>
    <w:rsid w:val="009068EE"/>
    <w:rsid w:val="00916DB8"/>
    <w:rsid w:val="00935CB6"/>
    <w:rsid w:val="00944371"/>
    <w:rsid w:val="009617E9"/>
    <w:rsid w:val="00991732"/>
    <w:rsid w:val="00996DCA"/>
    <w:rsid w:val="009A079F"/>
    <w:rsid w:val="009A5B84"/>
    <w:rsid w:val="009D4BCE"/>
    <w:rsid w:val="009E1C4E"/>
    <w:rsid w:val="00A121E5"/>
    <w:rsid w:val="00A37949"/>
    <w:rsid w:val="00A41288"/>
    <w:rsid w:val="00A4671D"/>
    <w:rsid w:val="00A55323"/>
    <w:rsid w:val="00A60D46"/>
    <w:rsid w:val="00A62741"/>
    <w:rsid w:val="00A63EC3"/>
    <w:rsid w:val="00A647A9"/>
    <w:rsid w:val="00A729BF"/>
    <w:rsid w:val="00A90A4B"/>
    <w:rsid w:val="00AC2DF6"/>
    <w:rsid w:val="00AE283B"/>
    <w:rsid w:val="00AF0F9B"/>
    <w:rsid w:val="00AF325B"/>
    <w:rsid w:val="00B06921"/>
    <w:rsid w:val="00B13171"/>
    <w:rsid w:val="00B30A26"/>
    <w:rsid w:val="00B3213E"/>
    <w:rsid w:val="00B32B55"/>
    <w:rsid w:val="00B378FC"/>
    <w:rsid w:val="00B5080E"/>
    <w:rsid w:val="00B50AEA"/>
    <w:rsid w:val="00B70CBC"/>
    <w:rsid w:val="00B9099B"/>
    <w:rsid w:val="00B92CBD"/>
    <w:rsid w:val="00B93C82"/>
    <w:rsid w:val="00BA5C6B"/>
    <w:rsid w:val="00BC7195"/>
    <w:rsid w:val="00BD558E"/>
    <w:rsid w:val="00BE160C"/>
    <w:rsid w:val="00BE6C3D"/>
    <w:rsid w:val="00C05F0D"/>
    <w:rsid w:val="00C06C71"/>
    <w:rsid w:val="00C30F9A"/>
    <w:rsid w:val="00C5789A"/>
    <w:rsid w:val="00C66D84"/>
    <w:rsid w:val="00C71BAB"/>
    <w:rsid w:val="00C82BEF"/>
    <w:rsid w:val="00CA0942"/>
    <w:rsid w:val="00CA3F33"/>
    <w:rsid w:val="00CA7AFD"/>
    <w:rsid w:val="00CB579B"/>
    <w:rsid w:val="00CC0DF6"/>
    <w:rsid w:val="00CC6DC7"/>
    <w:rsid w:val="00CC76B3"/>
    <w:rsid w:val="00CD78A0"/>
    <w:rsid w:val="00CE6D3F"/>
    <w:rsid w:val="00CE7994"/>
    <w:rsid w:val="00CF736B"/>
    <w:rsid w:val="00D3222A"/>
    <w:rsid w:val="00D47BFA"/>
    <w:rsid w:val="00D64027"/>
    <w:rsid w:val="00D66F56"/>
    <w:rsid w:val="00D75291"/>
    <w:rsid w:val="00D92F46"/>
    <w:rsid w:val="00DA2040"/>
    <w:rsid w:val="00DB71C9"/>
    <w:rsid w:val="00DE7327"/>
    <w:rsid w:val="00E01A71"/>
    <w:rsid w:val="00E10F74"/>
    <w:rsid w:val="00E31667"/>
    <w:rsid w:val="00E53599"/>
    <w:rsid w:val="00E61B2C"/>
    <w:rsid w:val="00E65777"/>
    <w:rsid w:val="00E70643"/>
    <w:rsid w:val="00E82562"/>
    <w:rsid w:val="00EA75D2"/>
    <w:rsid w:val="00EC311D"/>
    <w:rsid w:val="00EF4580"/>
    <w:rsid w:val="00F050AA"/>
    <w:rsid w:val="00F5548D"/>
    <w:rsid w:val="00F61E83"/>
    <w:rsid w:val="00F7170B"/>
    <w:rsid w:val="00F72FAF"/>
    <w:rsid w:val="00F813F1"/>
    <w:rsid w:val="00F8689D"/>
    <w:rsid w:val="00F96ABA"/>
    <w:rsid w:val="00FA480A"/>
    <w:rsid w:val="00FB3D66"/>
    <w:rsid w:val="00FC7C91"/>
    <w:rsid w:val="00FD6C7B"/>
    <w:rsid w:val="00FE0D25"/>
    <w:rsid w:val="00FF3662"/>
    <w:rsid w:val="00FF6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4" type="connector" idref="#_x0000_s1077"/>
        <o:r id="V:Rule5" type="connector" idref="#_x0000_s1066"/>
        <o:r id="V:Rule6" type="connector" idref="#_x0000_s107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BAB"/>
    <w:pPr>
      <w:ind w:left="720"/>
    </w:pPr>
    <w:rPr>
      <w:rFonts w:ascii="Calibri" w:eastAsia="Times New Roman" w:hAnsi="Calibri" w:cs="Calibri"/>
    </w:rPr>
  </w:style>
  <w:style w:type="paragraph" w:styleId="a4">
    <w:name w:val="footer"/>
    <w:basedOn w:val="a"/>
    <w:link w:val="a5"/>
    <w:uiPriority w:val="99"/>
    <w:unhideWhenUsed/>
    <w:rsid w:val="00C71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71BAB"/>
  </w:style>
  <w:style w:type="character" w:customStyle="1" w:styleId="a6">
    <w:name w:val="Основной текст_"/>
    <w:basedOn w:val="a0"/>
    <w:link w:val="3"/>
    <w:rsid w:val="00C71BAB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6"/>
    <w:rsid w:val="00C71BAB"/>
    <w:pPr>
      <w:widowControl w:val="0"/>
      <w:shd w:val="clear" w:color="auto" w:fill="FFFFFF"/>
      <w:spacing w:before="240" w:after="0" w:line="322" w:lineRule="exact"/>
      <w:ind w:hanging="1660"/>
      <w:jc w:val="both"/>
    </w:pPr>
    <w:rPr>
      <w:sz w:val="27"/>
      <w:szCs w:val="27"/>
    </w:rPr>
  </w:style>
  <w:style w:type="paragraph" w:styleId="a7">
    <w:name w:val="Normal (Web)"/>
    <w:basedOn w:val="a"/>
    <w:uiPriority w:val="99"/>
    <w:rsid w:val="00C71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"/>
    <w:basedOn w:val="a"/>
    <w:link w:val="a9"/>
    <w:rsid w:val="00C71BA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C71BAB"/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Без интервала Знак"/>
    <w:link w:val="ab"/>
    <w:uiPriority w:val="1"/>
    <w:locked/>
    <w:rsid w:val="00C71BAB"/>
    <w:rPr>
      <w:rFonts w:eastAsia="Calibri"/>
    </w:rPr>
  </w:style>
  <w:style w:type="paragraph" w:styleId="ab">
    <w:name w:val="No Spacing"/>
    <w:link w:val="aa"/>
    <w:uiPriority w:val="1"/>
    <w:qFormat/>
    <w:rsid w:val="00C71BAB"/>
    <w:pPr>
      <w:spacing w:after="0" w:line="240" w:lineRule="auto"/>
    </w:pPr>
    <w:rPr>
      <w:rFonts w:eastAsia="Calibri"/>
    </w:rPr>
  </w:style>
  <w:style w:type="paragraph" w:customStyle="1" w:styleId="Standard">
    <w:name w:val="Standard"/>
    <w:rsid w:val="00C71BA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ac">
    <w:name w:val="Body Text Indent"/>
    <w:basedOn w:val="a"/>
    <w:link w:val="ad"/>
    <w:uiPriority w:val="99"/>
    <w:unhideWhenUsed/>
    <w:rsid w:val="007C763C"/>
    <w:pPr>
      <w:spacing w:after="120"/>
      <w:ind w:left="283"/>
    </w:pPr>
    <w:rPr>
      <w:rFonts w:ascii="Calibri" w:eastAsia="Times New Roman" w:hAnsi="Calibri" w:cs="Times New Roman"/>
      <w:lang w:eastAsia="en-US"/>
    </w:rPr>
  </w:style>
  <w:style w:type="character" w:customStyle="1" w:styleId="ad">
    <w:name w:val="Основной текст с отступом Знак"/>
    <w:basedOn w:val="a0"/>
    <w:link w:val="ac"/>
    <w:uiPriority w:val="99"/>
    <w:rsid w:val="007C763C"/>
    <w:rPr>
      <w:rFonts w:ascii="Calibri" w:eastAsia="Times New Roman" w:hAnsi="Calibri" w:cs="Times New Roman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F81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813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2021-03-04T00:00:00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99F8238-35C6-4AE7-9D01-C93C22AB4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23</Pages>
  <Words>5150</Words>
  <Characters>29361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                                     о деятельности                    и работе Администрации Ковернинского муниципального района                                за 2020 год</vt:lpstr>
    </vt:vector>
  </TitlesOfParts>
  <Company>Администрация Ковернинского муниципального округа Нижегородской области</Company>
  <LinksUpToDate>false</LinksUpToDate>
  <CharactersWithSpaces>34443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                                    о деятельности                    и работе Администрации Ковернинского муниципального округа                                 за 2020 год</dc:title>
  <dc:creator>Администрация Ковернинского муниципального округа Нижегородской области</dc:creator>
  <cp:lastModifiedBy>Reception</cp:lastModifiedBy>
  <cp:revision>70</cp:revision>
  <cp:lastPrinted>2021-03-04T05:52:00Z</cp:lastPrinted>
  <dcterms:created xsi:type="dcterms:W3CDTF">2021-03-01T08:27:00Z</dcterms:created>
  <dcterms:modified xsi:type="dcterms:W3CDTF">2021-03-04T05:54:00Z</dcterms:modified>
</cp:coreProperties>
</file>