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682" w:rsidRDefault="00B52682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52682" w:rsidRDefault="00B52682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52682" w:rsidRDefault="00B52682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3F5E5D" w:rsidRDefault="003F5E5D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3F5E5D" w:rsidRPr="008E22C7" w:rsidRDefault="003F5E5D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F5E5D" w:rsidRPr="008E22C7" w:rsidRDefault="008E22C7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Сектор информационных технологий, связи и технической защиты информации Администрации </w:t>
      </w:r>
      <w:proofErr w:type="spellStart"/>
      <w:r w:rsidRPr="008E22C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E22C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F5E5D" w:rsidRPr="008E22C7">
        <w:rPr>
          <w:rFonts w:ascii="Times New Roman" w:hAnsi="Times New Roman" w:cs="Times New Roman"/>
          <w:sz w:val="28"/>
          <w:szCs w:val="28"/>
        </w:rPr>
        <w:t>информирует о проведении общ</w:t>
      </w:r>
      <w:r w:rsidR="00B52682" w:rsidRPr="008E22C7">
        <w:rPr>
          <w:rFonts w:ascii="Times New Roman" w:hAnsi="Times New Roman" w:cs="Times New Roman"/>
          <w:sz w:val="28"/>
          <w:szCs w:val="28"/>
        </w:rPr>
        <w:t xml:space="preserve">ественных обсуждений по проекту </w:t>
      </w:r>
      <w:r w:rsidR="003F5E5D" w:rsidRPr="008E22C7">
        <w:rPr>
          <w:rFonts w:ascii="Times New Roman" w:hAnsi="Times New Roman" w:cs="Times New Roman"/>
          <w:sz w:val="28"/>
          <w:szCs w:val="28"/>
        </w:rPr>
        <w:t>муниципально</w:t>
      </w:r>
      <w:r w:rsidR="00036C4C" w:rsidRPr="008E22C7">
        <w:rPr>
          <w:rFonts w:ascii="Times New Roman" w:hAnsi="Times New Roman" w:cs="Times New Roman"/>
          <w:sz w:val="28"/>
          <w:szCs w:val="28"/>
        </w:rPr>
        <w:t>й</w:t>
      </w:r>
      <w:r w:rsidR="003F5E5D" w:rsidRPr="008E22C7">
        <w:rPr>
          <w:rFonts w:ascii="Times New Roman" w:hAnsi="Times New Roman" w:cs="Times New Roman"/>
          <w:sz w:val="28"/>
          <w:szCs w:val="28"/>
        </w:rPr>
        <w:t xml:space="preserve"> </w:t>
      </w:r>
      <w:r w:rsidR="00036C4C" w:rsidRPr="008E22C7">
        <w:rPr>
          <w:rFonts w:ascii="Times New Roman" w:hAnsi="Times New Roman" w:cs="Times New Roman"/>
          <w:sz w:val="28"/>
          <w:szCs w:val="28"/>
        </w:rPr>
        <w:t>программы</w:t>
      </w:r>
      <w:r w:rsidR="00B52682" w:rsidRPr="008E22C7">
        <w:rPr>
          <w:rFonts w:ascii="Times New Roman" w:hAnsi="Times New Roman" w:cs="Times New Roman"/>
          <w:sz w:val="28"/>
          <w:szCs w:val="28"/>
        </w:rPr>
        <w:t xml:space="preserve"> </w:t>
      </w:r>
      <w:r w:rsidRPr="008E22C7">
        <w:rPr>
          <w:rFonts w:ascii="Times New Roman" w:hAnsi="Times New Roman" w:cs="Times New Roman"/>
          <w:sz w:val="28"/>
          <w:szCs w:val="28"/>
        </w:rPr>
        <w:t xml:space="preserve">«Информационное общество </w:t>
      </w:r>
      <w:proofErr w:type="spellStart"/>
      <w:r w:rsidRPr="008E22C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E22C7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области»</w:t>
      </w:r>
      <w:r w:rsidR="006702BD" w:rsidRPr="008E22C7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3F5E5D" w:rsidRPr="008E22C7" w:rsidRDefault="003F5E5D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</w:t>
      </w:r>
      <w:proofErr w:type="gramStart"/>
      <w:r w:rsidRPr="008E22C7">
        <w:rPr>
          <w:rFonts w:ascii="Times New Roman" w:hAnsi="Times New Roman" w:cs="Times New Roman"/>
          <w:sz w:val="28"/>
          <w:szCs w:val="28"/>
        </w:rPr>
        <w:t xml:space="preserve">направляются в электронном виде </w:t>
      </w:r>
      <w:r w:rsidRPr="008E22C7">
        <w:rPr>
          <w:rFonts w:ascii="Times New Roman" w:eastAsia="Arial" w:hAnsi="Times New Roman" w:cs="Times New Roman"/>
          <w:sz w:val="28"/>
          <w:szCs w:val="28"/>
        </w:rPr>
        <w:t>в системе ГАС</w:t>
      </w:r>
      <w:proofErr w:type="gramEnd"/>
      <w:r w:rsidRPr="008E22C7">
        <w:rPr>
          <w:rFonts w:ascii="Times New Roman" w:eastAsia="Arial" w:hAnsi="Times New Roman" w:cs="Times New Roman"/>
          <w:sz w:val="28"/>
          <w:szCs w:val="28"/>
        </w:rPr>
        <w:t xml:space="preserve"> «Управление»: </w:t>
      </w:r>
      <w:hyperlink r:id="rId5" w:history="1">
        <w:proofErr w:type="spellStart"/>
        <w:r w:rsidRPr="008E22C7">
          <w:rPr>
            <w:rStyle w:val="a4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proofErr w:type="spellEnd"/>
        <w:r w:rsidRPr="008E22C7">
          <w:rPr>
            <w:rStyle w:val="a4"/>
            <w:rFonts w:ascii="Times New Roman" w:eastAsia="Arial" w:hAnsi="Times New Roman" w:cs="Times New Roman"/>
            <w:sz w:val="28"/>
            <w:szCs w:val="28"/>
            <w:lang w:val="ru-RU"/>
          </w:rPr>
          <w:t>.</w:t>
        </w:r>
        <w:proofErr w:type="spellStart"/>
        <w:r w:rsidRPr="008E22C7">
          <w:rPr>
            <w:rStyle w:val="a4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proofErr w:type="spellEnd"/>
        <w:r w:rsidRPr="008E22C7">
          <w:rPr>
            <w:rStyle w:val="a4"/>
            <w:rFonts w:ascii="Times New Roman" w:eastAsia="Arial" w:hAnsi="Times New Roman" w:cs="Times New Roman"/>
            <w:sz w:val="28"/>
            <w:szCs w:val="28"/>
            <w:lang w:val="ru-RU"/>
          </w:rPr>
          <w:t>.</w:t>
        </w:r>
        <w:proofErr w:type="spellStart"/>
        <w:r w:rsidRPr="008E22C7">
          <w:rPr>
            <w:rStyle w:val="a4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8E22C7">
        <w:rPr>
          <w:rFonts w:ascii="Times New Roman" w:eastAsia="Arial" w:hAnsi="Times New Roman" w:cs="Times New Roman"/>
          <w:sz w:val="28"/>
          <w:szCs w:val="28"/>
        </w:rPr>
        <w:t xml:space="preserve"> в разделе «Система стратегического планирования»/ «Общественное обсуждение проектов»</w:t>
      </w:r>
    </w:p>
    <w:p w:rsidR="003F5E5D" w:rsidRPr="008E22C7" w:rsidRDefault="003F5E5D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5E5D" w:rsidRPr="008E22C7" w:rsidRDefault="003F5E5D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3F5E5D" w:rsidRPr="008E22C7" w:rsidRDefault="003F5E5D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а) в </w:t>
      </w:r>
      <w:proofErr w:type="gramStart"/>
      <w:r w:rsidRPr="008E22C7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8E22C7">
        <w:rPr>
          <w:rFonts w:ascii="Times New Roman" w:hAnsi="Times New Roman" w:cs="Times New Roman"/>
          <w:sz w:val="28"/>
          <w:szCs w:val="28"/>
        </w:rPr>
        <w:t xml:space="preserve">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3F5E5D" w:rsidRPr="008E22C7" w:rsidRDefault="003F5E5D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8E22C7">
        <w:rPr>
          <w:rFonts w:ascii="Times New Roman" w:hAnsi="Times New Roman" w:cs="Times New Roman"/>
          <w:sz w:val="28"/>
          <w:szCs w:val="28"/>
        </w:rPr>
        <w:t>неподдающиеся</w:t>
      </w:r>
      <w:proofErr w:type="gramEnd"/>
      <w:r w:rsidRPr="008E22C7">
        <w:rPr>
          <w:rFonts w:ascii="Times New Roman" w:hAnsi="Times New Roman" w:cs="Times New Roman"/>
          <w:sz w:val="28"/>
          <w:szCs w:val="28"/>
        </w:rPr>
        <w:t xml:space="preserve"> прочтению; </w:t>
      </w:r>
    </w:p>
    <w:p w:rsidR="003F5E5D" w:rsidRPr="008E22C7" w:rsidRDefault="003F5E5D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3F5E5D" w:rsidRPr="008E22C7" w:rsidRDefault="003F5E5D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3F5E5D" w:rsidRPr="008E22C7" w:rsidRDefault="003F5E5D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д) поступившие по истечении установленного </w:t>
      </w:r>
      <w:proofErr w:type="gramStart"/>
      <w:r w:rsidRPr="008E22C7">
        <w:rPr>
          <w:rFonts w:ascii="Times New Roman" w:hAnsi="Times New Roman" w:cs="Times New Roman"/>
          <w:sz w:val="28"/>
          <w:szCs w:val="28"/>
        </w:rPr>
        <w:t>срока проведения общественного обсуждения проекта муниципальной программы</w:t>
      </w:r>
      <w:proofErr w:type="gramEnd"/>
      <w:r w:rsidRPr="008E22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5E5D" w:rsidRPr="008E22C7" w:rsidRDefault="003F5E5D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5E5D" w:rsidRPr="008E22C7" w:rsidRDefault="003F5E5D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>Срок приема предложений по проекту программ</w:t>
      </w:r>
      <w:bookmarkStart w:id="0" w:name="_GoBack"/>
      <w:bookmarkEnd w:id="0"/>
      <w:r w:rsidR="00B52682" w:rsidRPr="008E22C7">
        <w:rPr>
          <w:rFonts w:ascii="Times New Roman" w:hAnsi="Times New Roman" w:cs="Times New Roman"/>
          <w:sz w:val="28"/>
          <w:szCs w:val="28"/>
        </w:rPr>
        <w:t xml:space="preserve">ы: с </w:t>
      </w:r>
      <w:r w:rsidR="007F50C3" w:rsidRPr="008E22C7">
        <w:rPr>
          <w:rFonts w:ascii="Times New Roman" w:hAnsi="Times New Roman" w:cs="Times New Roman"/>
          <w:sz w:val="28"/>
          <w:szCs w:val="28"/>
        </w:rPr>
        <w:t>1</w:t>
      </w:r>
      <w:r w:rsidR="00833E3C" w:rsidRPr="008E22C7">
        <w:rPr>
          <w:rFonts w:ascii="Times New Roman" w:hAnsi="Times New Roman" w:cs="Times New Roman"/>
          <w:sz w:val="28"/>
          <w:szCs w:val="28"/>
        </w:rPr>
        <w:t>2</w:t>
      </w:r>
      <w:r w:rsidRPr="008E22C7">
        <w:rPr>
          <w:rFonts w:ascii="Times New Roman" w:hAnsi="Times New Roman" w:cs="Times New Roman"/>
          <w:sz w:val="28"/>
          <w:szCs w:val="28"/>
        </w:rPr>
        <w:t xml:space="preserve"> </w:t>
      </w:r>
      <w:r w:rsidR="00833E3C" w:rsidRPr="008E22C7">
        <w:rPr>
          <w:rFonts w:ascii="Times New Roman" w:hAnsi="Times New Roman" w:cs="Times New Roman"/>
          <w:sz w:val="28"/>
          <w:szCs w:val="28"/>
        </w:rPr>
        <w:t>октября</w:t>
      </w:r>
      <w:r w:rsidRPr="008E22C7">
        <w:rPr>
          <w:rFonts w:ascii="Times New Roman" w:hAnsi="Times New Roman" w:cs="Times New Roman"/>
          <w:sz w:val="28"/>
          <w:szCs w:val="28"/>
        </w:rPr>
        <w:t xml:space="preserve"> 20</w:t>
      </w:r>
      <w:r w:rsidR="00833E3C" w:rsidRPr="008E22C7">
        <w:rPr>
          <w:rFonts w:ascii="Times New Roman" w:hAnsi="Times New Roman" w:cs="Times New Roman"/>
          <w:sz w:val="28"/>
          <w:szCs w:val="28"/>
        </w:rPr>
        <w:t>20</w:t>
      </w:r>
      <w:r w:rsidRPr="008E22C7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7F50C3" w:rsidRPr="008E22C7">
        <w:rPr>
          <w:rFonts w:ascii="Times New Roman" w:hAnsi="Times New Roman" w:cs="Times New Roman"/>
          <w:sz w:val="28"/>
          <w:szCs w:val="28"/>
        </w:rPr>
        <w:t>2</w:t>
      </w:r>
      <w:r w:rsidR="001B3BFD" w:rsidRPr="008E22C7">
        <w:rPr>
          <w:rFonts w:ascii="Times New Roman" w:hAnsi="Times New Roman" w:cs="Times New Roman"/>
          <w:sz w:val="28"/>
          <w:szCs w:val="28"/>
        </w:rPr>
        <w:t>6</w:t>
      </w:r>
      <w:r w:rsidR="00B52682" w:rsidRPr="008E22C7">
        <w:rPr>
          <w:rFonts w:ascii="Times New Roman" w:hAnsi="Times New Roman" w:cs="Times New Roman"/>
          <w:sz w:val="28"/>
          <w:szCs w:val="28"/>
        </w:rPr>
        <w:t xml:space="preserve"> </w:t>
      </w:r>
      <w:r w:rsidR="0092752B" w:rsidRPr="008E22C7">
        <w:rPr>
          <w:rFonts w:ascii="Times New Roman" w:hAnsi="Times New Roman" w:cs="Times New Roman"/>
          <w:sz w:val="28"/>
          <w:szCs w:val="28"/>
        </w:rPr>
        <w:t>октября</w:t>
      </w:r>
      <w:r w:rsidRPr="008E22C7">
        <w:rPr>
          <w:rFonts w:ascii="Times New Roman" w:hAnsi="Times New Roman" w:cs="Times New Roman"/>
          <w:sz w:val="28"/>
          <w:szCs w:val="28"/>
        </w:rPr>
        <w:t xml:space="preserve"> 20</w:t>
      </w:r>
      <w:r w:rsidR="00833E3C" w:rsidRPr="008E22C7">
        <w:rPr>
          <w:rFonts w:ascii="Times New Roman" w:hAnsi="Times New Roman" w:cs="Times New Roman"/>
          <w:sz w:val="28"/>
          <w:szCs w:val="28"/>
        </w:rPr>
        <w:t>20</w:t>
      </w:r>
      <w:r w:rsidRPr="008E22C7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3F5E5D" w:rsidRPr="008E22C7" w:rsidRDefault="003F5E5D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proofErr w:type="spellStart"/>
      <w:r w:rsidR="008E22C7" w:rsidRPr="008E22C7">
        <w:rPr>
          <w:rFonts w:ascii="Times New Roman" w:hAnsi="Times New Roman" w:cs="Times New Roman"/>
          <w:sz w:val="28"/>
          <w:szCs w:val="28"/>
        </w:rPr>
        <w:t>Вагин</w:t>
      </w:r>
      <w:proofErr w:type="spellEnd"/>
      <w:r w:rsidR="008E22C7" w:rsidRPr="008E22C7">
        <w:rPr>
          <w:rFonts w:ascii="Times New Roman" w:hAnsi="Times New Roman" w:cs="Times New Roman"/>
          <w:sz w:val="28"/>
          <w:szCs w:val="28"/>
        </w:rPr>
        <w:t xml:space="preserve"> Александр Сергеевич</w:t>
      </w:r>
      <w:r w:rsidR="001B3BFD" w:rsidRPr="008E22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5E5D" w:rsidRPr="008E22C7" w:rsidRDefault="003F5E5D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>Контактные телефоны: 8 (831</w:t>
      </w:r>
      <w:r w:rsidR="00B52682" w:rsidRPr="008E22C7">
        <w:rPr>
          <w:rFonts w:ascii="Times New Roman" w:hAnsi="Times New Roman" w:cs="Times New Roman"/>
          <w:sz w:val="28"/>
          <w:szCs w:val="28"/>
        </w:rPr>
        <w:t>57</w:t>
      </w:r>
      <w:r w:rsidRPr="008E22C7">
        <w:rPr>
          <w:rFonts w:ascii="Times New Roman" w:hAnsi="Times New Roman" w:cs="Times New Roman"/>
          <w:sz w:val="28"/>
          <w:szCs w:val="28"/>
        </w:rPr>
        <w:t xml:space="preserve">) </w:t>
      </w:r>
      <w:r w:rsidR="00B52682" w:rsidRPr="008E22C7">
        <w:rPr>
          <w:rFonts w:ascii="Times New Roman" w:hAnsi="Times New Roman" w:cs="Times New Roman"/>
          <w:sz w:val="28"/>
          <w:szCs w:val="28"/>
        </w:rPr>
        <w:t>2-</w:t>
      </w:r>
      <w:r w:rsidR="001B3BFD" w:rsidRPr="008E22C7">
        <w:rPr>
          <w:rFonts w:ascii="Times New Roman" w:hAnsi="Times New Roman" w:cs="Times New Roman"/>
          <w:sz w:val="28"/>
          <w:szCs w:val="28"/>
        </w:rPr>
        <w:t>1</w:t>
      </w:r>
      <w:r w:rsidR="008E22C7" w:rsidRPr="008E22C7">
        <w:rPr>
          <w:rFonts w:ascii="Times New Roman" w:hAnsi="Times New Roman" w:cs="Times New Roman"/>
          <w:sz w:val="28"/>
          <w:szCs w:val="28"/>
        </w:rPr>
        <w:t>4</w:t>
      </w:r>
      <w:r w:rsidR="00B52682" w:rsidRPr="008E22C7">
        <w:rPr>
          <w:rFonts w:ascii="Times New Roman" w:hAnsi="Times New Roman" w:cs="Times New Roman"/>
          <w:sz w:val="28"/>
          <w:szCs w:val="28"/>
        </w:rPr>
        <w:t>-</w:t>
      </w:r>
      <w:r w:rsidR="008E22C7" w:rsidRPr="008E22C7">
        <w:rPr>
          <w:rFonts w:ascii="Times New Roman" w:hAnsi="Times New Roman" w:cs="Times New Roman"/>
          <w:sz w:val="28"/>
          <w:szCs w:val="28"/>
        </w:rPr>
        <w:t>66</w:t>
      </w:r>
    </w:p>
    <w:p w:rsidR="003F5E5D" w:rsidRPr="008E22C7" w:rsidRDefault="003F5E5D" w:rsidP="0092752B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proofErr w:type="spellStart"/>
      <w:r w:rsidR="008E22C7" w:rsidRPr="008E22C7">
        <w:rPr>
          <w:rFonts w:ascii="Times New Roman" w:hAnsi="Times New Roman" w:cs="Times New Roman"/>
          <w:color w:val="000000"/>
          <w:sz w:val="28"/>
          <w:szCs w:val="28"/>
          <w:lang w:val="en-US"/>
        </w:rPr>
        <w:t>admkvr</w:t>
      </w:r>
      <w:proofErr w:type="spellEnd"/>
      <w:r w:rsidR="001B3BFD" w:rsidRPr="008E22C7">
        <w:rPr>
          <w:rFonts w:ascii="Times New Roman" w:hAnsi="Times New Roman" w:cs="Times New Roman"/>
          <w:color w:val="000000"/>
          <w:sz w:val="28"/>
          <w:szCs w:val="28"/>
        </w:rPr>
        <w:t>@</w:t>
      </w:r>
      <w:proofErr w:type="spellStart"/>
      <w:r w:rsidR="001B3BFD" w:rsidRPr="008E22C7">
        <w:rPr>
          <w:rFonts w:ascii="Times New Roman" w:hAnsi="Times New Roman" w:cs="Times New Roman"/>
          <w:color w:val="000000"/>
          <w:sz w:val="28"/>
          <w:szCs w:val="28"/>
        </w:rPr>
        <w:t>adm.kvr.nnov.ru</w:t>
      </w:r>
      <w:proofErr w:type="spellEnd"/>
    </w:p>
    <w:p w:rsidR="003F5E5D" w:rsidRPr="008E22C7" w:rsidRDefault="003F5E5D" w:rsidP="00B52682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5E5D" w:rsidRPr="008E22C7" w:rsidRDefault="003F5E5D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>Приложения:</w:t>
      </w:r>
    </w:p>
    <w:p w:rsidR="003F5E5D" w:rsidRPr="008E22C7" w:rsidRDefault="003F5E5D" w:rsidP="008E22C7">
      <w:pPr>
        <w:numPr>
          <w:ilvl w:val="0"/>
          <w:numId w:val="1"/>
        </w:numPr>
        <w:tabs>
          <w:tab w:val="clear" w:pos="1392"/>
          <w:tab w:val="num" w:pos="851"/>
        </w:tabs>
        <w:spacing w:after="0" w:line="100" w:lineRule="atLeast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>Проект муниципальной программы</w:t>
      </w:r>
      <w:r w:rsidR="006702BD" w:rsidRPr="008E22C7">
        <w:rPr>
          <w:rFonts w:ascii="Times New Roman" w:hAnsi="Times New Roman" w:cs="Times New Roman"/>
          <w:sz w:val="28"/>
          <w:szCs w:val="28"/>
        </w:rPr>
        <w:t xml:space="preserve"> </w:t>
      </w:r>
      <w:r w:rsidR="008E22C7" w:rsidRPr="008E22C7">
        <w:rPr>
          <w:rFonts w:ascii="Times New Roman" w:hAnsi="Times New Roman" w:cs="Times New Roman"/>
          <w:sz w:val="28"/>
          <w:szCs w:val="28"/>
        </w:rPr>
        <w:t xml:space="preserve">«Информационное общество </w:t>
      </w:r>
      <w:proofErr w:type="spellStart"/>
      <w:r w:rsidR="008E22C7" w:rsidRPr="008E22C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E22C7" w:rsidRPr="008E22C7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области»;</w:t>
      </w:r>
    </w:p>
    <w:p w:rsidR="00D52DB5" w:rsidRPr="008E22C7" w:rsidRDefault="00D52DB5" w:rsidP="008E22C7">
      <w:pPr>
        <w:numPr>
          <w:ilvl w:val="0"/>
          <w:numId w:val="1"/>
        </w:numPr>
        <w:tabs>
          <w:tab w:val="clear" w:pos="1392"/>
          <w:tab w:val="num" w:pos="851"/>
        </w:tabs>
        <w:spacing w:after="0" w:line="100" w:lineRule="atLeast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Проект постановления Администрации </w:t>
      </w:r>
      <w:proofErr w:type="spellStart"/>
      <w:r w:rsidRPr="008E22C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E22C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об утверждении муниципальной программы </w:t>
      </w:r>
      <w:r w:rsidR="008E22C7" w:rsidRPr="008E22C7">
        <w:rPr>
          <w:rFonts w:ascii="Times New Roman" w:hAnsi="Times New Roman" w:cs="Times New Roman"/>
          <w:sz w:val="28"/>
          <w:szCs w:val="28"/>
        </w:rPr>
        <w:t xml:space="preserve">«Информационное общество </w:t>
      </w:r>
      <w:proofErr w:type="spellStart"/>
      <w:r w:rsidR="008E22C7" w:rsidRPr="008E22C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E22C7" w:rsidRPr="008E22C7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области»</w:t>
      </w:r>
      <w:r w:rsidRPr="008E22C7">
        <w:rPr>
          <w:rFonts w:ascii="Times New Roman" w:hAnsi="Times New Roman" w:cs="Times New Roman"/>
          <w:sz w:val="28"/>
          <w:szCs w:val="28"/>
        </w:rPr>
        <w:t>;</w:t>
      </w:r>
    </w:p>
    <w:p w:rsidR="00D52DB5" w:rsidRPr="008E22C7" w:rsidRDefault="00D52DB5" w:rsidP="008E22C7">
      <w:pPr>
        <w:numPr>
          <w:ilvl w:val="0"/>
          <w:numId w:val="1"/>
        </w:numPr>
        <w:tabs>
          <w:tab w:val="clear" w:pos="1392"/>
          <w:tab w:val="num" w:pos="851"/>
        </w:tabs>
        <w:spacing w:after="0" w:line="100" w:lineRule="atLeast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>Проект плана реал</w:t>
      </w:r>
      <w:r w:rsidR="008E22C7" w:rsidRPr="008E22C7">
        <w:rPr>
          <w:rFonts w:ascii="Times New Roman" w:hAnsi="Times New Roman" w:cs="Times New Roman"/>
          <w:sz w:val="28"/>
          <w:szCs w:val="28"/>
        </w:rPr>
        <w:t xml:space="preserve">изации муниципальной программы «Информационное общество </w:t>
      </w:r>
      <w:proofErr w:type="spellStart"/>
      <w:r w:rsidR="008E22C7" w:rsidRPr="008E22C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E22C7" w:rsidRPr="008E22C7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области»</w:t>
      </w:r>
      <w:r w:rsidRPr="008E22C7">
        <w:rPr>
          <w:rFonts w:ascii="Times New Roman" w:hAnsi="Times New Roman" w:cs="Times New Roman"/>
          <w:sz w:val="28"/>
          <w:szCs w:val="28"/>
        </w:rPr>
        <w:t>;</w:t>
      </w:r>
    </w:p>
    <w:p w:rsidR="004C350B" w:rsidRPr="008E22C7" w:rsidRDefault="00D52DB5" w:rsidP="008E22C7">
      <w:pPr>
        <w:numPr>
          <w:ilvl w:val="0"/>
          <w:numId w:val="1"/>
        </w:numPr>
        <w:tabs>
          <w:tab w:val="clear" w:pos="1392"/>
          <w:tab w:val="num" w:pos="851"/>
        </w:tabs>
        <w:spacing w:after="0" w:line="100" w:lineRule="atLeast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 xml:space="preserve">Проект постановления Администрации </w:t>
      </w:r>
      <w:proofErr w:type="spellStart"/>
      <w:r w:rsidRPr="008E22C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E22C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об утверждении плана реал</w:t>
      </w:r>
      <w:r w:rsidR="003224C1">
        <w:rPr>
          <w:rFonts w:ascii="Times New Roman" w:hAnsi="Times New Roman" w:cs="Times New Roman"/>
          <w:sz w:val="28"/>
          <w:szCs w:val="28"/>
        </w:rPr>
        <w:t xml:space="preserve">изации муниципальной программы </w:t>
      </w:r>
      <w:r w:rsidR="008E22C7" w:rsidRPr="008E22C7">
        <w:rPr>
          <w:rFonts w:ascii="Times New Roman" w:hAnsi="Times New Roman" w:cs="Times New Roman"/>
          <w:sz w:val="28"/>
          <w:szCs w:val="28"/>
        </w:rPr>
        <w:t xml:space="preserve">«Информационное общество </w:t>
      </w:r>
      <w:proofErr w:type="spellStart"/>
      <w:r w:rsidR="008E22C7" w:rsidRPr="008E22C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E22C7" w:rsidRPr="008E22C7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области»</w:t>
      </w:r>
      <w:r w:rsidRPr="008E22C7">
        <w:rPr>
          <w:rFonts w:ascii="Times New Roman" w:hAnsi="Times New Roman" w:cs="Times New Roman"/>
          <w:sz w:val="28"/>
          <w:szCs w:val="28"/>
        </w:rPr>
        <w:t>»;</w:t>
      </w:r>
    </w:p>
    <w:p w:rsidR="003F5E5D" w:rsidRPr="008E22C7" w:rsidRDefault="006702BD" w:rsidP="008E22C7">
      <w:pPr>
        <w:numPr>
          <w:ilvl w:val="0"/>
          <w:numId w:val="1"/>
        </w:numPr>
        <w:tabs>
          <w:tab w:val="clear" w:pos="1392"/>
          <w:tab w:val="num" w:pos="851"/>
        </w:tabs>
        <w:spacing w:after="0" w:line="100" w:lineRule="atLeast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8E22C7">
        <w:rPr>
          <w:rFonts w:ascii="Times New Roman" w:hAnsi="Times New Roman" w:cs="Times New Roman"/>
          <w:sz w:val="28"/>
          <w:szCs w:val="28"/>
        </w:rPr>
        <w:t>П</w:t>
      </w:r>
      <w:r w:rsidR="003F5E5D" w:rsidRPr="008E22C7">
        <w:rPr>
          <w:rFonts w:ascii="Times New Roman" w:hAnsi="Times New Roman" w:cs="Times New Roman"/>
          <w:sz w:val="28"/>
          <w:szCs w:val="28"/>
        </w:rPr>
        <w:t>ояснительная записка по проекту муниципальной программы.</w:t>
      </w:r>
    </w:p>
    <w:sectPr w:rsidR="003F5E5D" w:rsidRPr="008E22C7" w:rsidSect="008E22C7">
      <w:pgSz w:w="11906" w:h="16838"/>
      <w:pgMar w:top="426" w:right="566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95886"/>
    <w:rsid w:val="00036C4C"/>
    <w:rsid w:val="00195886"/>
    <w:rsid w:val="001B3BFD"/>
    <w:rsid w:val="001C7B87"/>
    <w:rsid w:val="003224C1"/>
    <w:rsid w:val="003F5E5D"/>
    <w:rsid w:val="004C350B"/>
    <w:rsid w:val="006702BD"/>
    <w:rsid w:val="007F50C3"/>
    <w:rsid w:val="00833E3C"/>
    <w:rsid w:val="008E22C7"/>
    <w:rsid w:val="0092752B"/>
    <w:rsid w:val="00B52682"/>
    <w:rsid w:val="00D52DB5"/>
    <w:rsid w:val="00F07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Arial" w:eastAsia="SimSun" w:hAnsi="Arial" w:cs="Arial"/>
      <w:kern w:val="1"/>
      <w:szCs w:val="24"/>
      <w:lang w:eastAsia="hi-IN" w:bidi="hi-IN"/>
    </w:rPr>
  </w:style>
  <w:style w:type="paragraph" w:styleId="6">
    <w:name w:val="heading 6"/>
    <w:basedOn w:val="a"/>
    <w:next w:val="a"/>
    <w:qFormat/>
    <w:rsid w:val="00B5268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kern w:val="0"/>
      <w:sz w:val="22"/>
      <w:szCs w:val="22"/>
      <w:lang w:eastAsia="ar-SA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b w:val="0"/>
      <w:bCs w:val="0"/>
      <w:color w:val="00000A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">
    <w:name w:val="Основной шрифт абзаца1"/>
  </w:style>
  <w:style w:type="character" w:customStyle="1" w:styleId="DefaultParagraphFont">
    <w:name w:val="Default Paragraph Font"/>
  </w:style>
  <w:style w:type="character" w:styleId="a3">
    <w:name w:val="Strong"/>
    <w:qFormat/>
    <w:rPr>
      <w:b/>
      <w:bCs/>
    </w:rPr>
  </w:style>
  <w:style w:type="character" w:styleId="a4">
    <w:name w:val="Hyperlink"/>
    <w:rPr>
      <w:color w:val="0000FF"/>
      <w:u w:val="single"/>
      <w:lang/>
    </w:rPr>
  </w:style>
  <w:style w:type="character" w:customStyle="1" w:styleId="FontStyle243">
    <w:name w:val="Font Style243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5">
    <w:name w:val="Font Style45"/>
    <w:rPr>
      <w:rFonts w:ascii="Times New Roman" w:hAnsi="Times New Roman" w:cs="Times New Roman"/>
      <w:sz w:val="28"/>
      <w:szCs w:val="28"/>
    </w:rPr>
  </w:style>
  <w:style w:type="character" w:customStyle="1" w:styleId="BodyText3Char">
    <w:name w:val="Body Text 3 Char"/>
    <w:rPr>
      <w:rFonts w:ascii="Times New Roman" w:hAnsi="Times New Roman" w:cs="Times New Roman"/>
      <w:sz w:val="16"/>
      <w:szCs w:val="16"/>
    </w:rPr>
  </w:style>
  <w:style w:type="character" w:customStyle="1" w:styleId="ListLabel1">
    <w:name w:val="ListLabel 1"/>
    <w:rPr>
      <w:rFonts w:cs="Symbol"/>
      <w:sz w:val="20"/>
      <w:szCs w:val="20"/>
    </w:rPr>
  </w:style>
  <w:style w:type="character" w:customStyle="1" w:styleId="ListLabel2">
    <w:name w:val="ListLabel 2"/>
    <w:rPr>
      <w:rFonts w:cs="Courier New"/>
      <w:sz w:val="20"/>
      <w:szCs w:val="20"/>
    </w:rPr>
  </w:style>
  <w:style w:type="character" w:customStyle="1" w:styleId="ListLabel3">
    <w:name w:val="ListLabel 3"/>
    <w:rPr>
      <w:rFonts w:cs="Wingdings"/>
      <w:sz w:val="20"/>
      <w:szCs w:val="20"/>
    </w:rPr>
  </w:style>
  <w:style w:type="character" w:customStyle="1" w:styleId="ListLabel4">
    <w:name w:val="ListLabel 4"/>
    <w:rPr>
      <w:b w:val="0"/>
      <w:bCs w:val="0"/>
    </w:rPr>
  </w:style>
  <w:style w:type="character" w:customStyle="1" w:styleId="ListLabel5">
    <w:name w:val="ListLabel 5"/>
    <w:rPr>
      <w:b w:val="0"/>
      <w:bCs w:val="0"/>
      <w:color w:val="00000A"/>
      <w:sz w:val="24"/>
      <w:szCs w:val="24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Mangal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NormalWeb">
    <w:name w:val="Normal (Web)"/>
    <w:basedOn w:val="a"/>
    <w:pPr>
      <w:spacing w:before="28" w:after="28" w:line="100" w:lineRule="atLeast"/>
    </w:pPr>
    <w:rPr>
      <w:rFonts w:ascii="Times New Roman" w:eastAsia="Times New Roman" w:hAnsi="Times New Roman" w:cs="Times New Roman"/>
      <w:sz w:val="24"/>
    </w:rPr>
  </w:style>
  <w:style w:type="paragraph" w:customStyle="1" w:styleId="ConsPlusNormal">
    <w:name w:val="ConsPlusNormal"/>
    <w:pPr>
      <w:widowControl w:val="0"/>
      <w:suppressAutoHyphens/>
      <w:ind w:firstLine="720"/>
    </w:pPr>
    <w:rPr>
      <w:rFonts w:ascii="Arial" w:hAnsi="Arial" w:cs="Arial"/>
      <w:kern w:val="1"/>
      <w:lang w:eastAsia="hi-IN" w:bidi="hi-IN"/>
    </w:rPr>
  </w:style>
  <w:style w:type="paragraph" w:customStyle="1" w:styleId="Style184">
    <w:name w:val="Style184"/>
    <w:basedOn w:val="a"/>
    <w:pPr>
      <w:widowControl w:val="0"/>
      <w:spacing w:after="0" w:line="278" w:lineRule="exact"/>
      <w:ind w:firstLine="720"/>
      <w:jc w:val="both"/>
    </w:pPr>
    <w:rPr>
      <w:sz w:val="24"/>
    </w:rPr>
  </w:style>
  <w:style w:type="paragraph" w:customStyle="1" w:styleId="Default">
    <w:name w:val="Default"/>
    <w:pPr>
      <w:suppressAutoHyphens/>
    </w:pPr>
    <w:rPr>
      <w:rFonts w:cs="Mangal"/>
      <w:color w:val="000000"/>
      <w:kern w:val="1"/>
      <w:sz w:val="24"/>
      <w:szCs w:val="24"/>
      <w:lang w:eastAsia="hi-IN" w:bidi="hi-IN"/>
    </w:rPr>
  </w:style>
  <w:style w:type="paragraph" w:customStyle="1" w:styleId="BodyText3">
    <w:name w:val="Body Text 3"/>
    <w:basedOn w:val="a"/>
    <w:pPr>
      <w:spacing w:after="120" w:line="10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formattexttopleveltextcentertext">
    <w:name w:val="formattext topleveltext centertext"/>
    <w:basedOn w:val="a"/>
    <w:pPr>
      <w:spacing w:before="28" w:after="28" w:line="100" w:lineRule="atLeast"/>
    </w:pPr>
    <w:rPr>
      <w:rFonts w:cs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7F50C3"/>
    <w:pPr>
      <w:spacing w:after="0" w:line="240" w:lineRule="auto"/>
    </w:pPr>
    <w:rPr>
      <w:rFonts w:ascii="Segoe UI" w:hAnsi="Segoe UI" w:cs="Mangal"/>
      <w:sz w:val="18"/>
      <w:szCs w:val="16"/>
    </w:rPr>
  </w:style>
  <w:style w:type="character" w:customStyle="1" w:styleId="a9">
    <w:name w:val="Текст выноски Знак"/>
    <w:link w:val="a8"/>
    <w:uiPriority w:val="99"/>
    <w:semiHidden/>
    <w:rsid w:val="007F50C3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asu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Computer</Company>
  <LinksUpToDate>false</LinksUpToDate>
  <CharactersWithSpaces>1988</CharactersWithSpaces>
  <SharedDoc>false</SharedDoc>
  <HLinks>
    <vt:vector size="6" baseType="variant">
      <vt:variant>
        <vt:i4>2424871</vt:i4>
      </vt:variant>
      <vt:variant>
        <vt:i4>0</vt:i4>
      </vt:variant>
      <vt:variant>
        <vt:i4>0</vt:i4>
      </vt:variant>
      <vt:variant>
        <vt:i4>5</vt:i4>
      </vt:variant>
      <vt:variant>
        <vt:lpwstr>http://www.gasu.gov.ru/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slv</dc:creator>
  <cp:lastModifiedBy>SectorIT</cp:lastModifiedBy>
  <cp:revision>3</cp:revision>
  <cp:lastPrinted>2020-10-09T11:06:00Z</cp:lastPrinted>
  <dcterms:created xsi:type="dcterms:W3CDTF">2020-10-09T13:42:00Z</dcterms:created>
  <dcterms:modified xsi:type="dcterms:W3CDTF">2020-10-09T13:43:00Z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Work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