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«Охрана окружающей среды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393D4B">
        <w:rPr>
          <w:rFonts w:ascii="Times New Roman" w:hAnsi="Times New Roman" w:cs="Times New Roman"/>
          <w:sz w:val="24"/>
          <w:szCs w:val="24"/>
        </w:rPr>
        <w:t>округа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Охрана окружающей среды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393D4B">
        <w:rPr>
          <w:rFonts w:ascii="Times New Roman" w:hAnsi="Times New Roman" w:cs="Times New Roman"/>
          <w:sz w:val="24"/>
          <w:szCs w:val="24"/>
        </w:rPr>
        <w:t>округа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на среднесрочный период</w:t>
      </w:r>
      <w:proofErr w:type="gram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(на 2021 год и на плановый период 2021 и 2022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>отдел экономики 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0A063D" w:rsidRPr="000A063D" w:rsidRDefault="000A063D" w:rsidP="000A063D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муниципальной программы «Экологическая безопасность </w:t>
      </w:r>
      <w:proofErr w:type="spellStart"/>
      <w:r w:rsidRPr="000A063D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области» и действующей муниципальной программы «Охрана окружающей среды </w:t>
      </w:r>
      <w:proofErr w:type="spellStart"/>
      <w:r w:rsidRPr="000A063D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области».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уровня экологической безопасности населения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(далее округ) путем предупреждения и устранения нарушений в области охраны окружающей среды, формирование имиджа округа как экологически чистой территории.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393D4B">
        <w:rPr>
          <w:rFonts w:ascii="Times New Roman" w:hAnsi="Times New Roman" w:cs="Times New Roman"/>
          <w:sz w:val="24"/>
          <w:szCs w:val="24"/>
        </w:rPr>
        <w:t>1. Предотвращение вредного воздействия отходов производства и потребления на здоровье человека и окружающую среду.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2. Предупреждение и устранение нарушений в области охраны окружающей среды.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3.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среды.</w:t>
      </w:r>
    </w:p>
    <w:p w:rsidR="00C65161" w:rsidRPr="00393D4B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 893,2 тыс</w:t>
      </w:r>
      <w:proofErr w:type="gramStart"/>
      <w:r w:rsidRPr="00A90E9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>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 утвержденным постановлением Администрации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</w:t>
      </w:r>
      <w:r w:rsidRPr="00A90E90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экономики </w:t>
      </w:r>
      <w:proofErr w:type="spellStart"/>
      <w:r w:rsidR="00896DED" w:rsidRPr="00393D4B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  <w:r w:rsidR="00896DED" w:rsidRPr="00393D4B">
        <w:rPr>
          <w:rFonts w:ascii="Times New Roman" w:hAnsi="Times New Roman" w:cs="Times New Roman"/>
          <w:sz w:val="24"/>
          <w:szCs w:val="24"/>
        </w:rPr>
        <w:t xml:space="preserve"> Мария Александровна,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2-26-96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banketova@adm.kvr.nnov.ru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13742C"/>
    <w:rsid w:val="0015165A"/>
    <w:rsid w:val="001C56D6"/>
    <w:rsid w:val="00266F99"/>
    <w:rsid w:val="00277441"/>
    <w:rsid w:val="002C252F"/>
    <w:rsid w:val="002E4AFF"/>
    <w:rsid w:val="00393D4B"/>
    <w:rsid w:val="005919E5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641DA"/>
    <w:rsid w:val="00BD3F60"/>
    <w:rsid w:val="00C43F95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8</cp:revision>
  <cp:lastPrinted>2018-11-19T07:43:00Z</cp:lastPrinted>
  <dcterms:created xsi:type="dcterms:W3CDTF">2019-09-09T05:23:00Z</dcterms:created>
  <dcterms:modified xsi:type="dcterms:W3CDTF">2020-10-01T07:52:00Z</dcterms:modified>
</cp:coreProperties>
</file>