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440" w:rsidRPr="00EF5882" w:rsidRDefault="00D00440" w:rsidP="00D00440">
      <w:pPr>
        <w:jc w:val="center"/>
      </w:pPr>
      <w:r w:rsidRPr="00EF5882">
        <w:rPr>
          <w:noProof/>
        </w:rPr>
        <w:drawing>
          <wp:inline distT="0" distB="0" distL="0" distR="0">
            <wp:extent cx="548640" cy="883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440" w:rsidRPr="00EF5882" w:rsidRDefault="00D00440" w:rsidP="00D00440">
      <w:pPr>
        <w:pStyle w:val="a5"/>
        <w:spacing w:line="360" w:lineRule="auto"/>
        <w:rPr>
          <w:b w:val="0"/>
          <w:sz w:val="32"/>
          <w:szCs w:val="32"/>
        </w:rPr>
      </w:pPr>
      <w:r w:rsidRPr="00EF5882">
        <w:rPr>
          <w:b w:val="0"/>
          <w:sz w:val="32"/>
          <w:szCs w:val="32"/>
        </w:rPr>
        <w:t>Администрация Ковернинского муниципального района</w:t>
      </w:r>
    </w:p>
    <w:p w:rsidR="00D00440" w:rsidRPr="00EF5882" w:rsidRDefault="00D00440" w:rsidP="00D00440">
      <w:pPr>
        <w:pStyle w:val="a5"/>
        <w:spacing w:line="360" w:lineRule="auto"/>
        <w:rPr>
          <w:b w:val="0"/>
          <w:sz w:val="32"/>
          <w:szCs w:val="32"/>
        </w:rPr>
      </w:pPr>
      <w:r w:rsidRPr="00EF5882">
        <w:rPr>
          <w:b w:val="0"/>
          <w:sz w:val="32"/>
          <w:szCs w:val="32"/>
        </w:rPr>
        <w:t>Нижегородской области</w:t>
      </w:r>
    </w:p>
    <w:p w:rsidR="00D00440" w:rsidRPr="009C7463" w:rsidRDefault="00D00440" w:rsidP="00D00440">
      <w:pPr>
        <w:jc w:val="center"/>
        <w:rPr>
          <w:rFonts w:ascii="Times New Roman" w:hAnsi="Times New Roman"/>
          <w:b/>
          <w:bCs/>
          <w:sz w:val="40"/>
          <w:szCs w:val="40"/>
        </w:rPr>
      </w:pPr>
      <w:proofErr w:type="gramStart"/>
      <w:r w:rsidRPr="009C7463">
        <w:rPr>
          <w:rFonts w:ascii="Times New Roman" w:hAnsi="Times New Roman"/>
          <w:b/>
          <w:bCs/>
          <w:sz w:val="40"/>
          <w:szCs w:val="40"/>
        </w:rPr>
        <w:t>Р</w:t>
      </w:r>
      <w:proofErr w:type="gramEnd"/>
      <w:r w:rsidRPr="009C7463">
        <w:rPr>
          <w:rFonts w:ascii="Times New Roman" w:hAnsi="Times New Roman"/>
          <w:b/>
          <w:bCs/>
          <w:sz w:val="40"/>
          <w:szCs w:val="40"/>
        </w:rPr>
        <w:t xml:space="preserve"> А С П О Р Я Ж Е Н И Е</w:t>
      </w:r>
    </w:p>
    <w:p w:rsidR="00D00440" w:rsidRPr="00846850" w:rsidRDefault="00846850" w:rsidP="00D00440">
      <w:pPr>
        <w:rPr>
          <w:rFonts w:ascii="Times New Roman" w:hAnsi="Times New Roman"/>
          <w:sz w:val="24"/>
          <w:szCs w:val="24"/>
          <w:u w:val="single"/>
        </w:rPr>
      </w:pPr>
      <w:r w:rsidRPr="00846850">
        <w:rPr>
          <w:rFonts w:ascii="Times New Roman" w:hAnsi="Times New Roman"/>
          <w:sz w:val="24"/>
          <w:szCs w:val="24"/>
        </w:rPr>
        <w:t xml:space="preserve">        </w:t>
      </w:r>
      <w:r w:rsidRPr="00846850">
        <w:rPr>
          <w:rFonts w:ascii="Times New Roman" w:hAnsi="Times New Roman"/>
          <w:sz w:val="24"/>
          <w:szCs w:val="24"/>
          <w:u w:val="single"/>
        </w:rPr>
        <w:t>14.08.2020</w:t>
      </w:r>
      <w:r w:rsidR="00D00440">
        <w:rPr>
          <w:rFonts w:ascii="Times New Roman" w:hAnsi="Times New Roman"/>
          <w:sz w:val="24"/>
          <w:szCs w:val="24"/>
        </w:rPr>
        <w:tab/>
      </w:r>
      <w:r w:rsidR="00D00440">
        <w:rPr>
          <w:rFonts w:ascii="Times New Roman" w:hAnsi="Times New Roman"/>
          <w:sz w:val="24"/>
          <w:szCs w:val="24"/>
        </w:rPr>
        <w:tab/>
      </w:r>
      <w:r w:rsidR="00D00440">
        <w:rPr>
          <w:rFonts w:ascii="Times New Roman" w:hAnsi="Times New Roman"/>
          <w:sz w:val="24"/>
          <w:szCs w:val="24"/>
        </w:rPr>
        <w:tab/>
      </w:r>
      <w:r w:rsidR="00D00440">
        <w:rPr>
          <w:rFonts w:ascii="Times New Roman" w:hAnsi="Times New Roman"/>
          <w:sz w:val="24"/>
          <w:szCs w:val="24"/>
        </w:rPr>
        <w:tab/>
      </w:r>
      <w:r w:rsidR="00D00440">
        <w:rPr>
          <w:rFonts w:ascii="Times New Roman" w:hAnsi="Times New Roman"/>
          <w:sz w:val="24"/>
          <w:szCs w:val="24"/>
        </w:rPr>
        <w:tab/>
      </w:r>
      <w:r w:rsidR="00D00440">
        <w:rPr>
          <w:rFonts w:ascii="Times New Roman" w:hAnsi="Times New Roman"/>
          <w:sz w:val="24"/>
          <w:szCs w:val="24"/>
        </w:rPr>
        <w:tab/>
      </w:r>
      <w:r w:rsidR="00D0044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D00440" w:rsidRPr="00846850">
        <w:rPr>
          <w:rFonts w:ascii="Times New Roman" w:hAnsi="Times New Roman"/>
          <w:sz w:val="24"/>
          <w:szCs w:val="24"/>
          <w:u w:val="single"/>
        </w:rPr>
        <w:t xml:space="preserve">№ </w:t>
      </w:r>
      <w:r w:rsidRPr="00846850">
        <w:rPr>
          <w:rFonts w:ascii="Times New Roman" w:hAnsi="Times New Roman"/>
          <w:sz w:val="24"/>
          <w:szCs w:val="24"/>
          <w:u w:val="single"/>
        </w:rPr>
        <w:t>364-р</w:t>
      </w:r>
    </w:p>
    <w:p w:rsidR="00D00440" w:rsidRPr="009662A0" w:rsidRDefault="00D00440" w:rsidP="00D00440">
      <w:pPr>
        <w:pStyle w:val="a4"/>
        <w:jc w:val="center"/>
        <w:rPr>
          <w:color w:val="auto"/>
        </w:rPr>
      </w:pPr>
      <w:r w:rsidRPr="009662A0">
        <w:rPr>
          <w:color w:val="auto"/>
        </w:rPr>
        <w:t xml:space="preserve">Об утверждении плана мероприятий по разработке прогноза  </w:t>
      </w:r>
    </w:p>
    <w:p w:rsidR="00D00440" w:rsidRPr="009662A0" w:rsidRDefault="00D00440" w:rsidP="00D00440">
      <w:pPr>
        <w:pStyle w:val="a4"/>
        <w:jc w:val="center"/>
        <w:rPr>
          <w:color w:val="auto"/>
        </w:rPr>
      </w:pPr>
      <w:r w:rsidRPr="009662A0">
        <w:rPr>
          <w:color w:val="auto"/>
        </w:rPr>
        <w:t xml:space="preserve">социально-экономического развития Ковернинского муниципального округа на среднесрочный период (на 2021 год и на плановый период 2022 и 2023 годов), </w:t>
      </w:r>
    </w:p>
    <w:p w:rsidR="00D00440" w:rsidRPr="009662A0" w:rsidRDefault="00D00440" w:rsidP="00D00440">
      <w:pPr>
        <w:pStyle w:val="a4"/>
        <w:jc w:val="center"/>
        <w:rPr>
          <w:color w:val="auto"/>
        </w:rPr>
      </w:pPr>
      <w:r w:rsidRPr="009662A0">
        <w:rPr>
          <w:color w:val="auto"/>
        </w:rPr>
        <w:t xml:space="preserve">бюджета муниципального округа  </w:t>
      </w:r>
    </w:p>
    <w:p w:rsidR="00D00440" w:rsidRPr="009662A0" w:rsidRDefault="00D00440" w:rsidP="00D00440">
      <w:pPr>
        <w:pStyle w:val="a4"/>
        <w:jc w:val="center"/>
        <w:rPr>
          <w:color w:val="auto"/>
        </w:rPr>
      </w:pPr>
      <w:r w:rsidRPr="009662A0">
        <w:rPr>
          <w:color w:val="auto"/>
        </w:rPr>
        <w:t>на 2021 год и на плановый период 2022 и 2023 годов</w:t>
      </w:r>
    </w:p>
    <w:p w:rsidR="00D00440" w:rsidRPr="009662A0" w:rsidRDefault="00D00440" w:rsidP="00D00440">
      <w:pPr>
        <w:pStyle w:val="a4"/>
        <w:jc w:val="center"/>
        <w:rPr>
          <w:color w:val="auto"/>
        </w:rPr>
      </w:pPr>
    </w:p>
    <w:p w:rsidR="00D00440" w:rsidRPr="009662A0" w:rsidRDefault="00D00440" w:rsidP="00D00440">
      <w:pPr>
        <w:pStyle w:val="a3"/>
        <w:ind w:firstLine="709"/>
        <w:jc w:val="both"/>
        <w:rPr>
          <w:color w:val="auto"/>
        </w:rPr>
      </w:pPr>
      <w:r w:rsidRPr="009662A0">
        <w:rPr>
          <w:color w:val="auto"/>
        </w:rPr>
        <w:t xml:space="preserve">В соответствии со статьей 6 Федерального закона от 28 июня 2014 года № 172-ФЗ «О </w:t>
      </w:r>
      <w:proofErr w:type="gramStart"/>
      <w:r w:rsidRPr="009662A0">
        <w:rPr>
          <w:color w:val="auto"/>
        </w:rPr>
        <w:t>стратегическом планировании в Российской Федерации», статьей 11 Закона Нижегородской области от 3 марта 2015 года № 24–З «О стратегическом планировании в Нижегородской области», постановлением Администрации Ковернинского муниципального района Нижегородской области от 8 октября 2015 г. № 742 «О порядке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района Нижегородской области на среднесрочный период» и в целях разработки прогноза</w:t>
      </w:r>
      <w:proofErr w:type="gramEnd"/>
      <w:r w:rsidRPr="009662A0">
        <w:rPr>
          <w:color w:val="auto"/>
        </w:rPr>
        <w:t xml:space="preserve"> социально-экономического развития Ковернинского муниципального округа на среднесрочный период (на 2021 год и на  плановый период 2022 и 2023 годов), бюджета муниципального округа на 2021 год и на плановый период 2022 и 2023 годов: </w:t>
      </w:r>
    </w:p>
    <w:p w:rsidR="00D00440" w:rsidRPr="009662A0" w:rsidRDefault="00D00440" w:rsidP="00D00440">
      <w:pPr>
        <w:pStyle w:val="a3"/>
        <w:ind w:firstLine="709"/>
        <w:jc w:val="both"/>
        <w:rPr>
          <w:color w:val="auto"/>
        </w:rPr>
      </w:pPr>
      <w:r w:rsidRPr="009662A0">
        <w:rPr>
          <w:color w:val="auto"/>
        </w:rPr>
        <w:t>1. Утвердить прилагаемый план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2022 и 2023 годов), бюджета муниципального  округа                          на 2021 год и на плановый период  2022 и 2023 годов (далее - план мероприятий).</w:t>
      </w:r>
    </w:p>
    <w:p w:rsidR="00D00440" w:rsidRPr="009662A0" w:rsidRDefault="00D00440" w:rsidP="00D00440">
      <w:pPr>
        <w:pStyle w:val="a3"/>
        <w:ind w:firstLine="709"/>
        <w:jc w:val="both"/>
        <w:rPr>
          <w:color w:val="auto"/>
        </w:rPr>
      </w:pPr>
      <w:r w:rsidRPr="009662A0">
        <w:rPr>
          <w:color w:val="auto"/>
        </w:rPr>
        <w:t xml:space="preserve">2. Руководителям отраслевых (функциональных) органов Администрации Ковернинского муниципального </w:t>
      </w:r>
      <w:r>
        <w:rPr>
          <w:color w:val="auto"/>
        </w:rPr>
        <w:t>район</w:t>
      </w:r>
      <w:r w:rsidRPr="009662A0">
        <w:rPr>
          <w:color w:val="auto"/>
        </w:rPr>
        <w:t xml:space="preserve">а (субъектам бюджетного планирования бюджета муниципального </w:t>
      </w:r>
      <w:r>
        <w:rPr>
          <w:color w:val="auto"/>
        </w:rPr>
        <w:t>район</w:t>
      </w:r>
      <w:r w:rsidRPr="009662A0">
        <w:rPr>
          <w:color w:val="auto"/>
        </w:rPr>
        <w:t>а) обеспечить разработку и представление материалов и документов в соответствии с утвержденным планом мероприятий.</w:t>
      </w:r>
    </w:p>
    <w:p w:rsidR="00D00440" w:rsidRPr="009662A0" w:rsidRDefault="00D00440" w:rsidP="00D00440">
      <w:pPr>
        <w:pStyle w:val="a3"/>
        <w:ind w:firstLine="709"/>
        <w:jc w:val="both"/>
        <w:rPr>
          <w:color w:val="auto"/>
        </w:rPr>
      </w:pPr>
      <w:r w:rsidRPr="009662A0">
        <w:rPr>
          <w:color w:val="auto"/>
        </w:rPr>
        <w:t>3. В целях оперативного реагирования на изменения федерального и регионального бюджетного законодательства и оптимизации процесса работы по формированию бюджета муниципального округа разрешить финансовому управлению Администрации Ковернинского района Нижегородской области корректировать сроки представления документов (материалов), предусмотренные планом мероприятий, и доводить их до ответственных исполнителей.</w:t>
      </w:r>
    </w:p>
    <w:p w:rsidR="00D00440" w:rsidRPr="009662A0" w:rsidRDefault="00D00440" w:rsidP="00D00440">
      <w:pPr>
        <w:pStyle w:val="a3"/>
        <w:ind w:firstLine="709"/>
        <w:jc w:val="both"/>
        <w:rPr>
          <w:color w:val="auto"/>
        </w:rPr>
      </w:pPr>
      <w:r w:rsidRPr="009662A0">
        <w:rPr>
          <w:color w:val="auto"/>
        </w:rPr>
        <w:t xml:space="preserve">4. </w:t>
      </w:r>
      <w:proofErr w:type="gramStart"/>
      <w:r w:rsidRPr="009662A0">
        <w:rPr>
          <w:color w:val="auto"/>
        </w:rPr>
        <w:t>Контроль за</w:t>
      </w:r>
      <w:proofErr w:type="gramEnd"/>
      <w:r w:rsidRPr="009662A0">
        <w:rPr>
          <w:color w:val="auto"/>
        </w:rPr>
        <w:t xml:space="preserve"> исполнением настоящего распоряжения возложить на  начальника финансового управления Администрации Ковернинского района Нижегородской области               В.Н. Соколову. </w:t>
      </w:r>
    </w:p>
    <w:p w:rsidR="00D00440" w:rsidRDefault="00D00440" w:rsidP="00D00440">
      <w:pPr>
        <w:pStyle w:val="a3"/>
        <w:ind w:firstLine="709"/>
        <w:jc w:val="both"/>
        <w:rPr>
          <w:color w:val="auto"/>
        </w:rPr>
      </w:pPr>
    </w:p>
    <w:p w:rsidR="00D00440" w:rsidRPr="009662A0" w:rsidRDefault="00D00440" w:rsidP="00D00440">
      <w:pPr>
        <w:pStyle w:val="a3"/>
        <w:ind w:firstLine="709"/>
        <w:jc w:val="both"/>
        <w:rPr>
          <w:color w:val="auto"/>
        </w:rPr>
      </w:pPr>
    </w:p>
    <w:p w:rsidR="00D00440" w:rsidRDefault="00D00440" w:rsidP="00D00440">
      <w:pPr>
        <w:pStyle w:val="a3"/>
        <w:jc w:val="both"/>
        <w:rPr>
          <w:color w:val="auto"/>
        </w:rPr>
      </w:pPr>
      <w:r w:rsidRPr="009662A0">
        <w:rPr>
          <w:color w:val="auto"/>
        </w:rPr>
        <w:t>Глава местного самоуправления</w:t>
      </w:r>
      <w:r w:rsidRPr="009662A0">
        <w:rPr>
          <w:color w:val="auto"/>
        </w:rPr>
        <w:tab/>
      </w:r>
      <w:r w:rsidRPr="009662A0">
        <w:rPr>
          <w:color w:val="auto"/>
        </w:rPr>
        <w:tab/>
      </w:r>
      <w:r w:rsidRPr="009662A0">
        <w:rPr>
          <w:color w:val="auto"/>
        </w:rPr>
        <w:tab/>
      </w:r>
      <w:r w:rsidRPr="009662A0">
        <w:rPr>
          <w:color w:val="auto"/>
        </w:rPr>
        <w:tab/>
      </w:r>
      <w:r w:rsidRPr="009662A0">
        <w:rPr>
          <w:color w:val="auto"/>
        </w:rPr>
        <w:tab/>
      </w:r>
      <w:r w:rsidRPr="009662A0">
        <w:rPr>
          <w:color w:val="auto"/>
        </w:rPr>
        <w:tab/>
      </w:r>
      <w:r w:rsidR="00D56AC5">
        <w:rPr>
          <w:color w:val="auto"/>
        </w:rPr>
        <w:t xml:space="preserve">                   </w:t>
      </w:r>
      <w:r w:rsidR="00917D3D">
        <w:rPr>
          <w:color w:val="auto"/>
        </w:rPr>
        <w:t xml:space="preserve">  </w:t>
      </w:r>
      <w:r w:rsidR="00D56AC5">
        <w:rPr>
          <w:color w:val="auto"/>
        </w:rPr>
        <w:t xml:space="preserve">    </w:t>
      </w:r>
      <w:proofErr w:type="spellStart"/>
      <w:r w:rsidRPr="009662A0">
        <w:rPr>
          <w:color w:val="auto"/>
        </w:rPr>
        <w:t>О.П.Шмелев</w:t>
      </w:r>
      <w:proofErr w:type="spellEnd"/>
    </w:p>
    <w:p w:rsidR="00D00440" w:rsidRPr="00DB5776" w:rsidRDefault="00D00440" w:rsidP="00D0044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br w:type="page"/>
      </w:r>
      <w:r w:rsidRPr="00DB5776">
        <w:rPr>
          <w:rFonts w:ascii="Times New Roman" w:hAnsi="Times New Roman"/>
          <w:sz w:val="24"/>
          <w:szCs w:val="24"/>
        </w:rPr>
        <w:lastRenderedPageBreak/>
        <w:t xml:space="preserve">Согласовано:                     </w:t>
      </w: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5776">
        <w:rPr>
          <w:rFonts w:ascii="Times New Roman" w:hAnsi="Times New Roman"/>
          <w:sz w:val="24"/>
          <w:szCs w:val="24"/>
        </w:rPr>
        <w:t>Зав. организационно-правовым отделом                                          С.В.Некрасова</w:t>
      </w: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D00440" w:rsidRPr="00966D15" w:rsidRDefault="00D00440" w:rsidP="00D00440">
      <w:pPr>
        <w:pStyle w:val="a3"/>
        <w:jc w:val="both"/>
      </w:pPr>
    </w:p>
    <w:p w:rsidR="00D00440" w:rsidRPr="00966D15" w:rsidRDefault="00D00440" w:rsidP="00D00440">
      <w:pPr>
        <w:pStyle w:val="a3"/>
        <w:jc w:val="both"/>
      </w:pPr>
      <w:r w:rsidRPr="00966D15">
        <w:t xml:space="preserve">Отпечатано </w:t>
      </w:r>
      <w:r>
        <w:t>22</w:t>
      </w:r>
      <w:r w:rsidRPr="00966D15">
        <w:t xml:space="preserve"> экз.:</w:t>
      </w:r>
    </w:p>
    <w:p w:rsidR="00D00440" w:rsidRPr="00966D15" w:rsidRDefault="00D00440" w:rsidP="00D00440">
      <w:pPr>
        <w:pStyle w:val="a3"/>
        <w:numPr>
          <w:ilvl w:val="0"/>
          <w:numId w:val="1"/>
        </w:numPr>
        <w:jc w:val="both"/>
      </w:pPr>
      <w:r w:rsidRPr="00966D15">
        <w:t xml:space="preserve"> В дело – 1</w:t>
      </w:r>
    </w:p>
    <w:p w:rsidR="00D00440" w:rsidRPr="00966D15" w:rsidRDefault="00D00440" w:rsidP="00D00440">
      <w:pPr>
        <w:pStyle w:val="a3"/>
        <w:numPr>
          <w:ilvl w:val="0"/>
          <w:numId w:val="1"/>
        </w:numPr>
        <w:jc w:val="both"/>
      </w:pPr>
      <w:r w:rsidRPr="00966D15">
        <w:t xml:space="preserve"> В гос. правовой департамент – 1</w:t>
      </w:r>
    </w:p>
    <w:p w:rsidR="00D00440" w:rsidRPr="00966D15" w:rsidRDefault="00D00440" w:rsidP="00D00440">
      <w:pPr>
        <w:pStyle w:val="a3"/>
        <w:numPr>
          <w:ilvl w:val="0"/>
          <w:numId w:val="1"/>
        </w:numPr>
        <w:jc w:val="both"/>
      </w:pPr>
      <w:r w:rsidRPr="00966D15">
        <w:t xml:space="preserve"> В Прокуратуру – 1 </w:t>
      </w:r>
    </w:p>
    <w:p w:rsidR="00D00440" w:rsidRPr="00966D15" w:rsidRDefault="00D00440" w:rsidP="00D00440">
      <w:pPr>
        <w:pStyle w:val="a3"/>
        <w:numPr>
          <w:ilvl w:val="0"/>
          <w:numId w:val="1"/>
        </w:numPr>
        <w:jc w:val="both"/>
      </w:pPr>
      <w:r w:rsidRPr="00966D15">
        <w:t xml:space="preserve"> В АПИ – 1</w:t>
      </w:r>
    </w:p>
    <w:p w:rsidR="00D00440" w:rsidRPr="00966D15" w:rsidRDefault="00D00440" w:rsidP="00D00440">
      <w:pPr>
        <w:pStyle w:val="a3"/>
        <w:jc w:val="both"/>
      </w:pPr>
      <w:r w:rsidRPr="00966D15">
        <w:t>5.   В</w:t>
      </w:r>
      <w:proofErr w:type="gramStart"/>
      <w:r w:rsidRPr="00966D15">
        <w:t xml:space="preserve"> Ф</w:t>
      </w:r>
      <w:proofErr w:type="gramEnd"/>
      <w:r w:rsidRPr="00966D15">
        <w:t>ин. управление – 3</w:t>
      </w:r>
    </w:p>
    <w:p w:rsidR="00D00440" w:rsidRPr="00966D15" w:rsidRDefault="00D00440" w:rsidP="00D00440">
      <w:pPr>
        <w:pStyle w:val="a3"/>
        <w:jc w:val="both"/>
      </w:pPr>
      <w:r w:rsidRPr="00966D15">
        <w:t>6.   В отдел экономики – 1</w:t>
      </w:r>
    </w:p>
    <w:p w:rsidR="00D00440" w:rsidRPr="00966D15" w:rsidRDefault="00D00440" w:rsidP="00D00440">
      <w:pPr>
        <w:pStyle w:val="a3"/>
        <w:jc w:val="both"/>
      </w:pPr>
      <w:r w:rsidRPr="00966D15">
        <w:t>7.   В Администрацию Ковернинского муниципального района – 1</w:t>
      </w:r>
    </w:p>
    <w:p w:rsidR="00D00440" w:rsidRPr="00966D15" w:rsidRDefault="00D00440" w:rsidP="00D00440">
      <w:pPr>
        <w:pStyle w:val="a3"/>
        <w:jc w:val="both"/>
      </w:pPr>
      <w:r w:rsidRPr="00966D15">
        <w:t>8.   В отдел образования – 1</w:t>
      </w:r>
    </w:p>
    <w:p w:rsidR="00D00440" w:rsidRPr="00966D15" w:rsidRDefault="00D00440" w:rsidP="00D00440">
      <w:pPr>
        <w:pStyle w:val="a3"/>
        <w:jc w:val="both"/>
      </w:pPr>
      <w:r w:rsidRPr="00966D15">
        <w:t>9.   В отдел культуры и кино – 1</w:t>
      </w:r>
    </w:p>
    <w:p w:rsidR="00D00440" w:rsidRPr="00966D15" w:rsidRDefault="00D00440" w:rsidP="00D00440">
      <w:pPr>
        <w:pStyle w:val="a3"/>
        <w:jc w:val="both"/>
      </w:pPr>
      <w:r w:rsidRPr="00966D15">
        <w:t>10. В отдел по физической культуре и спорту – 1</w:t>
      </w:r>
    </w:p>
    <w:p w:rsidR="00D00440" w:rsidRPr="00966D15" w:rsidRDefault="00D00440" w:rsidP="00D00440">
      <w:pPr>
        <w:pStyle w:val="a3"/>
        <w:jc w:val="both"/>
      </w:pPr>
      <w:r w:rsidRPr="00966D15">
        <w:t xml:space="preserve">11. В управление с/х – 1 </w:t>
      </w:r>
    </w:p>
    <w:p w:rsidR="00D00440" w:rsidRPr="00966D15" w:rsidRDefault="00D00440" w:rsidP="00D00440">
      <w:pPr>
        <w:pStyle w:val="a3"/>
        <w:jc w:val="both"/>
      </w:pPr>
      <w:r w:rsidRPr="00966D15">
        <w:t xml:space="preserve">12. В комитет имущественных отношений – 1 </w:t>
      </w:r>
    </w:p>
    <w:p w:rsidR="00D00440" w:rsidRDefault="00D00440" w:rsidP="00D00440">
      <w:pPr>
        <w:pStyle w:val="a3"/>
        <w:jc w:val="both"/>
      </w:pPr>
      <w:r w:rsidRPr="00966D15">
        <w:t xml:space="preserve">13. В ОКС – 1 </w:t>
      </w:r>
    </w:p>
    <w:p w:rsidR="00D00440" w:rsidRPr="004E21FF" w:rsidRDefault="00D00440" w:rsidP="00D00440">
      <w:pPr>
        <w:pStyle w:val="a3"/>
      </w:pPr>
      <w:r>
        <w:t>14</w:t>
      </w:r>
      <w:r w:rsidRPr="004E21FF">
        <w:t>. В Администрацию р.п. Ковернино – 1</w:t>
      </w:r>
    </w:p>
    <w:p w:rsidR="00D00440" w:rsidRPr="007F1265" w:rsidRDefault="00D00440" w:rsidP="00D00440">
      <w:pPr>
        <w:pStyle w:val="a3"/>
      </w:pPr>
      <w:r w:rsidRPr="004E21FF">
        <w:t xml:space="preserve">15. </w:t>
      </w:r>
      <w:r w:rsidRPr="007F1265">
        <w:t>В сельские администрации – 5</w:t>
      </w:r>
    </w:p>
    <w:p w:rsidR="00D00440" w:rsidRPr="00966D15" w:rsidRDefault="00D00440" w:rsidP="00D00440">
      <w:pPr>
        <w:pStyle w:val="a3"/>
        <w:jc w:val="both"/>
      </w:pPr>
      <w:bookmarkStart w:id="0" w:name="_GoBack"/>
      <w:bookmarkEnd w:id="0"/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0440" w:rsidRPr="00DB5776" w:rsidRDefault="00D00440" w:rsidP="00D0044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B5776">
        <w:rPr>
          <w:rFonts w:ascii="Times New Roman" w:hAnsi="Times New Roman"/>
          <w:sz w:val="24"/>
          <w:szCs w:val="24"/>
        </w:rPr>
        <w:t>Соколова В.Н.</w:t>
      </w:r>
    </w:p>
    <w:p w:rsidR="00D00440" w:rsidRPr="009662A0" w:rsidRDefault="00D00440" w:rsidP="00D00440">
      <w:pPr>
        <w:spacing w:after="0" w:line="240" w:lineRule="auto"/>
      </w:pPr>
      <w:r w:rsidRPr="00DB5776">
        <w:rPr>
          <w:rFonts w:ascii="Times New Roman" w:hAnsi="Times New Roman"/>
          <w:sz w:val="24"/>
          <w:szCs w:val="24"/>
        </w:rPr>
        <w:t>2-15-35</w:t>
      </w:r>
    </w:p>
    <w:p w:rsidR="00D00440" w:rsidRPr="009662A0" w:rsidRDefault="00D00440" w:rsidP="00D00440">
      <w:pPr>
        <w:pStyle w:val="a3"/>
        <w:spacing w:line="360" w:lineRule="auto"/>
        <w:jc w:val="right"/>
        <w:rPr>
          <w:color w:val="auto"/>
        </w:rPr>
      </w:pPr>
      <w:r w:rsidRPr="009662A0">
        <w:rPr>
          <w:color w:val="auto"/>
        </w:rPr>
        <w:br w:type="page"/>
      </w:r>
      <w:r w:rsidRPr="009662A0">
        <w:rPr>
          <w:color w:val="auto"/>
        </w:rPr>
        <w:lastRenderedPageBreak/>
        <w:t xml:space="preserve">  УТВЕРЖДЕН</w:t>
      </w:r>
    </w:p>
    <w:p w:rsidR="00D00440" w:rsidRPr="009662A0" w:rsidRDefault="00D00440" w:rsidP="00D00440">
      <w:pPr>
        <w:pStyle w:val="a3"/>
        <w:jc w:val="right"/>
        <w:rPr>
          <w:color w:val="auto"/>
        </w:rPr>
      </w:pPr>
      <w:r w:rsidRPr="009662A0">
        <w:rPr>
          <w:color w:val="auto"/>
        </w:rPr>
        <w:t xml:space="preserve">распоряжением Администрации </w:t>
      </w:r>
    </w:p>
    <w:p w:rsidR="00D00440" w:rsidRPr="009662A0" w:rsidRDefault="00D00440" w:rsidP="00D00440">
      <w:pPr>
        <w:pStyle w:val="a3"/>
        <w:jc w:val="right"/>
        <w:rPr>
          <w:color w:val="auto"/>
        </w:rPr>
      </w:pPr>
      <w:r w:rsidRPr="009662A0">
        <w:rPr>
          <w:color w:val="auto"/>
        </w:rPr>
        <w:t xml:space="preserve">Ковернинского муниципального района </w:t>
      </w:r>
    </w:p>
    <w:p w:rsidR="00D00440" w:rsidRPr="009662A0" w:rsidRDefault="00D00440" w:rsidP="00D00440">
      <w:pPr>
        <w:pStyle w:val="a3"/>
        <w:jc w:val="right"/>
        <w:rPr>
          <w:color w:val="auto"/>
        </w:rPr>
      </w:pPr>
      <w:r w:rsidRPr="009662A0">
        <w:rPr>
          <w:color w:val="auto"/>
        </w:rPr>
        <w:t>Нижегородской области</w:t>
      </w:r>
    </w:p>
    <w:p w:rsidR="00D00440" w:rsidRPr="002B3A81" w:rsidRDefault="00D00440" w:rsidP="00D00440">
      <w:pPr>
        <w:pStyle w:val="a3"/>
        <w:jc w:val="right"/>
        <w:rPr>
          <w:color w:val="auto"/>
          <w:u w:val="single"/>
        </w:rPr>
      </w:pPr>
      <w:r w:rsidRPr="009662A0">
        <w:rPr>
          <w:color w:val="auto"/>
        </w:rPr>
        <w:t xml:space="preserve">от </w:t>
      </w:r>
      <w:r w:rsidR="002B3A81" w:rsidRPr="002B3A81">
        <w:rPr>
          <w:color w:val="auto"/>
          <w:u w:val="single"/>
        </w:rPr>
        <w:t>14.08.2020</w:t>
      </w:r>
      <w:r w:rsidR="002B3A81">
        <w:rPr>
          <w:color w:val="auto"/>
        </w:rPr>
        <w:t xml:space="preserve"> </w:t>
      </w:r>
      <w:r w:rsidRPr="002B3A81">
        <w:rPr>
          <w:color w:val="auto"/>
        </w:rPr>
        <w:t>№</w:t>
      </w:r>
      <w:r w:rsidR="002B3A81">
        <w:rPr>
          <w:color w:val="auto"/>
        </w:rPr>
        <w:t xml:space="preserve"> </w:t>
      </w:r>
      <w:r w:rsidR="002B3A81" w:rsidRPr="002B3A81">
        <w:rPr>
          <w:color w:val="auto"/>
          <w:u w:val="single"/>
        </w:rPr>
        <w:t>364-р</w:t>
      </w:r>
    </w:p>
    <w:p w:rsidR="00D00440" w:rsidRPr="009662A0" w:rsidRDefault="00D00440" w:rsidP="00D00440">
      <w:pPr>
        <w:pStyle w:val="a3"/>
        <w:jc w:val="center"/>
        <w:rPr>
          <w:color w:val="auto"/>
        </w:rPr>
      </w:pPr>
    </w:p>
    <w:p w:rsidR="00D00440" w:rsidRPr="009662A0" w:rsidRDefault="00D00440" w:rsidP="00D00440">
      <w:pPr>
        <w:pStyle w:val="a3"/>
        <w:jc w:val="center"/>
        <w:rPr>
          <w:b/>
          <w:bCs/>
          <w:color w:val="auto"/>
        </w:rPr>
      </w:pPr>
      <w:r w:rsidRPr="009662A0">
        <w:rPr>
          <w:b/>
          <w:bCs/>
          <w:color w:val="auto"/>
        </w:rPr>
        <w:t>ПЛАН МЕРОПРИЯТИЙ</w:t>
      </w:r>
    </w:p>
    <w:p w:rsidR="00D00440" w:rsidRPr="009662A0" w:rsidRDefault="00D00440" w:rsidP="00D00440">
      <w:pPr>
        <w:pStyle w:val="a3"/>
        <w:jc w:val="center"/>
        <w:rPr>
          <w:b/>
          <w:bCs/>
          <w:color w:val="auto"/>
        </w:rPr>
      </w:pPr>
      <w:r w:rsidRPr="009662A0">
        <w:rPr>
          <w:b/>
          <w:bCs/>
          <w:color w:val="auto"/>
        </w:rPr>
        <w:t>по разработке прогноза социально-экономического развития</w:t>
      </w:r>
    </w:p>
    <w:p w:rsidR="00D00440" w:rsidRPr="009662A0" w:rsidRDefault="00D00440" w:rsidP="00D00440">
      <w:pPr>
        <w:pStyle w:val="a3"/>
        <w:jc w:val="center"/>
        <w:rPr>
          <w:b/>
          <w:bCs/>
          <w:color w:val="auto"/>
        </w:rPr>
      </w:pPr>
      <w:r w:rsidRPr="009662A0">
        <w:rPr>
          <w:b/>
          <w:bCs/>
          <w:color w:val="auto"/>
        </w:rPr>
        <w:t xml:space="preserve">Ковернинского муниципального </w:t>
      </w:r>
      <w:r>
        <w:rPr>
          <w:b/>
          <w:bCs/>
          <w:color w:val="auto"/>
        </w:rPr>
        <w:t>округ</w:t>
      </w:r>
      <w:r w:rsidRPr="009662A0">
        <w:rPr>
          <w:b/>
          <w:bCs/>
          <w:color w:val="auto"/>
        </w:rPr>
        <w:t>а  на среднесрочный период</w:t>
      </w:r>
    </w:p>
    <w:p w:rsidR="00D00440" w:rsidRPr="009662A0" w:rsidRDefault="00D00440" w:rsidP="00D00440">
      <w:pPr>
        <w:pStyle w:val="a3"/>
        <w:jc w:val="center"/>
        <w:rPr>
          <w:b/>
          <w:bCs/>
          <w:color w:val="auto"/>
        </w:rPr>
      </w:pPr>
      <w:r w:rsidRPr="009662A0">
        <w:rPr>
          <w:b/>
          <w:bCs/>
          <w:color w:val="auto"/>
        </w:rPr>
        <w:t xml:space="preserve"> (на 2021 год и на </w:t>
      </w:r>
      <w:r w:rsidRPr="009662A0">
        <w:rPr>
          <w:b/>
          <w:color w:val="auto"/>
        </w:rPr>
        <w:t>плановый период 2022 и 2023 годов</w:t>
      </w:r>
      <w:r w:rsidRPr="009662A0">
        <w:rPr>
          <w:b/>
          <w:bCs/>
          <w:color w:val="auto"/>
        </w:rPr>
        <w:t xml:space="preserve">), </w:t>
      </w:r>
      <w:r w:rsidRPr="009662A0">
        <w:rPr>
          <w:b/>
          <w:color w:val="auto"/>
        </w:rPr>
        <w:t xml:space="preserve">бюджета муниципального </w:t>
      </w:r>
      <w:r>
        <w:rPr>
          <w:b/>
          <w:color w:val="auto"/>
        </w:rPr>
        <w:t>округа</w:t>
      </w:r>
      <w:r w:rsidRPr="009662A0">
        <w:rPr>
          <w:b/>
          <w:color w:val="auto"/>
        </w:rPr>
        <w:t xml:space="preserve"> на 2021 год и </w:t>
      </w:r>
      <w:r w:rsidRPr="009662A0">
        <w:rPr>
          <w:b/>
          <w:bCs/>
          <w:color w:val="auto"/>
        </w:rPr>
        <w:t xml:space="preserve">на </w:t>
      </w:r>
      <w:r w:rsidRPr="009662A0">
        <w:rPr>
          <w:b/>
          <w:color w:val="auto"/>
        </w:rPr>
        <w:t xml:space="preserve">плановый период 2022 и 2023 годов </w:t>
      </w:r>
    </w:p>
    <w:p w:rsidR="00D00440" w:rsidRPr="009662A0" w:rsidRDefault="00D00440" w:rsidP="00D00440">
      <w:pPr>
        <w:pStyle w:val="a3"/>
        <w:jc w:val="center"/>
        <w:rPr>
          <w:color w:val="FF0000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25"/>
        <w:gridCol w:w="4678"/>
        <w:gridCol w:w="1985"/>
        <w:gridCol w:w="1559"/>
        <w:gridCol w:w="1985"/>
      </w:tblGrid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b/>
                <w:bCs/>
                <w:color w:val="auto"/>
              </w:rPr>
              <w:t>№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п.п.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b/>
                <w:bCs/>
                <w:color w:val="auto"/>
              </w:rPr>
              <w:t>Наименование  документа  (материала)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b/>
                <w:bCs/>
                <w:color w:val="auto"/>
              </w:rPr>
              <w:t>Ответственный исполнитель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b/>
                <w:bCs/>
                <w:color w:val="auto"/>
              </w:rPr>
              <w:t>Срок представления</w:t>
            </w:r>
            <w:r w:rsidR="000C1E9C">
              <w:rPr>
                <w:b/>
                <w:bCs/>
                <w:color w:val="auto"/>
              </w:rPr>
              <w:t xml:space="preserve">            </w:t>
            </w:r>
            <w:r>
              <w:rPr>
                <w:color w:val="auto"/>
              </w:rPr>
              <w:t>(не позднее)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b/>
                <w:bCs/>
                <w:color w:val="auto"/>
              </w:rPr>
            </w:pPr>
            <w:r w:rsidRPr="009662A0">
              <w:rPr>
                <w:b/>
                <w:bCs/>
                <w:color w:val="auto"/>
              </w:rPr>
              <w:t xml:space="preserve">Куда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b/>
                <w:bCs/>
                <w:color w:val="auto"/>
              </w:rPr>
              <w:t>представляется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Сведения по сети, штатам и контингентам социальной инфраструктуры в разрезе типов учреждений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Субъекты бюджетного планирования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1 июля</w:t>
            </w:r>
          </w:p>
          <w:p w:rsidR="00D0044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2020 года</w:t>
            </w:r>
          </w:p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55BE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bCs/>
                <w:color w:val="auto"/>
              </w:rPr>
            </w:pPr>
            <w:r w:rsidRPr="009662A0">
              <w:rPr>
                <w:bCs/>
                <w:color w:val="auto"/>
              </w:rPr>
              <w:t>2.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Прогнозы развития подведомственных видов экономической деятельности, включающие в себя: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основные показатели развития на 2021 год и на плановый период 2022 и 2023 годов, разработанные с учетом сценарных условий и макроэкономических пропорций развития района, намерений хозяйствующих субъектов, анализа итогов развития района в 2019 году и оценки реализации прогноза 2020 года;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необходимые расчеты, обоснования и пояснительную записку;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перечень проблем, требующих решения в среднесрочной перспективе;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- перечень приоритетных задач и инвестиционных проектов в 2021 году и на период до 2023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и иные разработчики прогнозов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(по запросу)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t xml:space="preserve">  3 июля 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55BE" w:rsidRPr="00BD4166" w:rsidRDefault="00D00440" w:rsidP="000055BE">
            <w:pPr>
              <w:pStyle w:val="a3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t xml:space="preserve">Отдел экономики </w:t>
            </w:r>
          </w:p>
          <w:p w:rsidR="00D00440" w:rsidRPr="00BD4166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3.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Информация о прогнозируемых параметрах на 2021-2023 годы по среднесписочной численности и фонду оплаты труда в разрезе категорий работников бюджетной сферы, которым предусмотрено повышение оплаты труда в рамках Указов Президента Российской Федерации от 7 мая 2012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0055BE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Отдел образования,</w:t>
            </w:r>
          </w:p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культуры и кино 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t xml:space="preserve">  3 июля 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D00440" w:rsidP="000055BE">
            <w:pPr>
              <w:pStyle w:val="a3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t xml:space="preserve">Отдел экономики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4.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Информация о прогнозируемых параметрах на 2021-2023 годы по фонду оплаты труда работающих в организациях, финансируемых из бюджета </w:t>
            </w:r>
            <w:r w:rsidRPr="009662A0">
              <w:rPr>
                <w:color w:val="auto"/>
              </w:rPr>
              <w:lastRenderedPageBreak/>
              <w:t xml:space="preserve">Ковернинского муниципального  округа, в том числе по отраслям образование, физическая культура и спорт, культура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Отдел образования</w:t>
            </w:r>
            <w:r w:rsidRPr="009662A0">
              <w:rPr>
                <w:color w:val="auto"/>
              </w:rPr>
              <w:t>,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Отдел культуры,</w:t>
            </w:r>
          </w:p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по  </w:t>
            </w:r>
            <w:r w:rsidRPr="009662A0">
              <w:rPr>
                <w:color w:val="auto"/>
              </w:rPr>
              <w:lastRenderedPageBreak/>
              <w:t xml:space="preserve">физической культуре и спорту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lastRenderedPageBreak/>
              <w:t xml:space="preserve">  3 июля 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354DAA" w:rsidP="000055BE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Отдел экономики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lastRenderedPageBreak/>
              <w:t>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 Предварительный прогноз социально-экономического развития Ковернинского муниципального </w:t>
            </w:r>
            <w:r>
              <w:rPr>
                <w:color w:val="auto"/>
              </w:rPr>
              <w:t>округ</w:t>
            </w:r>
            <w:r w:rsidRPr="009662A0">
              <w:rPr>
                <w:color w:val="auto"/>
              </w:rPr>
              <w:t>а на среднесрочный период (на 2021 год и на период до 2023 года)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  <w:highlight w:val="yellow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D00440" w:rsidP="0048588F">
            <w:pPr>
              <w:pStyle w:val="a3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t>13 июля</w:t>
            </w:r>
          </w:p>
          <w:p w:rsidR="00D00440" w:rsidRPr="00BD4166" w:rsidRDefault="00D00440" w:rsidP="0048588F">
            <w:pPr>
              <w:pStyle w:val="a3"/>
              <w:jc w:val="center"/>
              <w:rPr>
                <w:color w:val="auto"/>
                <w:highlight w:val="yellow"/>
              </w:rPr>
            </w:pPr>
            <w:r w:rsidRPr="00BD4166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D00440" w:rsidP="0048588F">
            <w:pPr>
              <w:pStyle w:val="a3"/>
              <w:jc w:val="center"/>
              <w:rPr>
                <w:color w:val="auto"/>
                <w:highlight w:val="yellow"/>
              </w:rPr>
            </w:pPr>
            <w:r w:rsidRPr="00BD4166">
              <w:rPr>
                <w:color w:val="auto"/>
              </w:rPr>
              <w:t>Министерство экономического развития и инвестиций Нижегородской области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6.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Согласование основных социально-экономических показателей на 202</w:t>
            </w:r>
            <w:r>
              <w:rPr>
                <w:color w:val="auto"/>
              </w:rPr>
              <w:t>1</w:t>
            </w:r>
            <w:r w:rsidRPr="009662A0">
              <w:rPr>
                <w:color w:val="auto"/>
              </w:rPr>
              <w:t>-202</w:t>
            </w:r>
            <w:r>
              <w:rPr>
                <w:color w:val="auto"/>
              </w:rPr>
              <w:t>3</w:t>
            </w:r>
            <w:r w:rsidRPr="009662A0">
              <w:rPr>
                <w:color w:val="auto"/>
              </w:rPr>
              <w:t xml:space="preserve"> годы с Министерством экономического развития и инвестиций Нижегородской области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t>3 августа</w:t>
            </w:r>
          </w:p>
          <w:p w:rsidR="00D00440" w:rsidRPr="00BD4166" w:rsidRDefault="00D00440" w:rsidP="0048588F">
            <w:pPr>
              <w:pStyle w:val="a3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BD4166" w:rsidRDefault="00D00440" w:rsidP="0048588F">
            <w:pPr>
              <w:pStyle w:val="a3"/>
              <w:jc w:val="center"/>
              <w:rPr>
                <w:color w:val="auto"/>
              </w:rPr>
            </w:pPr>
            <w:r w:rsidRPr="00BD4166">
              <w:rPr>
                <w:color w:val="auto"/>
              </w:rPr>
              <w:t>Министерство экономического развития и инвестиций Нижегородской области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Фактические данные за 2019 год, ожидаемая оценка за 2020 год и прогноз основных социально- экономических показателей на 2021 – 2023 годы Ковернинского муниципального </w:t>
            </w:r>
            <w:r>
              <w:rPr>
                <w:color w:val="auto"/>
              </w:rPr>
              <w:t xml:space="preserve">округа </w:t>
            </w:r>
            <w:r w:rsidRPr="009662A0">
              <w:rPr>
                <w:color w:val="auto"/>
              </w:rPr>
              <w:t>по итогам согласования: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объем отгруженной продукции собственного производства, выполнения работ, услуг собственными силами (по крупным и средним организациям);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фонд оплаты труда;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-среднегодовая численность работников, формирующих фонд оплаты труда;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прибыль прибыльных организаций (по крупным и средним организациям)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  4</w:t>
            </w:r>
            <w:r w:rsidRPr="009662A0">
              <w:rPr>
                <w:color w:val="auto"/>
              </w:rPr>
              <w:t xml:space="preserve"> августа</w:t>
            </w:r>
            <w:r>
              <w:rPr>
                <w:color w:val="auto"/>
              </w:rPr>
              <w:t xml:space="preserve"> 2020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Прогнозная оценка администрируемых доходов на 2021 год и на плановый период 2022 и 2023 годов с указанием основных параметров расчета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Главные администраторы доходов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5 августа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9.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Прогноз увеличения тарифов на 2021 - 2023 годы: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на тепловую и электрическую энергию для бюджетных потребителей;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на природный газ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16 сентября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Прогноз предельных индексов на 2021-2023 годы: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- изменения тарифов на услуги организаций коммунального комплекса;</w:t>
            </w:r>
          </w:p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- изменения размера платы граждан за коммунальные услуги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16 сентября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11.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>
              <w:rPr>
                <w:snapToGrid w:val="0"/>
                <w:color w:val="auto"/>
              </w:rPr>
              <w:t>Лимиты</w:t>
            </w:r>
            <w:r w:rsidRPr="009662A0">
              <w:rPr>
                <w:snapToGrid w:val="0"/>
                <w:color w:val="auto"/>
              </w:rPr>
              <w:t xml:space="preserve"> потребления электрической и тепловой энергии, средняя стоимость потребляемой тепловой  энергии для муниципальных учреждений </w:t>
            </w:r>
            <w:r w:rsidRPr="009662A0">
              <w:rPr>
                <w:color w:val="auto"/>
              </w:rPr>
              <w:lastRenderedPageBreak/>
              <w:t xml:space="preserve">Ковернинского муниципального округа </w:t>
            </w:r>
            <w:r w:rsidRPr="009662A0">
              <w:rPr>
                <w:snapToGrid w:val="0"/>
                <w:color w:val="auto"/>
              </w:rPr>
              <w:t>в разрезе отраслей, органов местного самоуправления</w:t>
            </w:r>
            <w:r w:rsidRPr="009662A0">
              <w:rPr>
                <w:color w:val="auto"/>
              </w:rPr>
              <w:t xml:space="preserve"> Ковернинского муниципального округа</w:t>
            </w:r>
            <w:r w:rsidRPr="009662A0">
              <w:rPr>
                <w:snapToGrid w:val="0"/>
                <w:color w:val="auto"/>
              </w:rPr>
              <w:t xml:space="preserve"> на 2021 год и </w:t>
            </w:r>
            <w:r w:rsidRPr="00631222">
              <w:rPr>
                <w:snapToGrid w:val="0"/>
                <w:color w:val="auto"/>
              </w:rPr>
              <w:t>на плановый период 2022 и 2023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lastRenderedPageBreak/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2</w:t>
            </w:r>
            <w:r>
              <w:rPr>
                <w:color w:val="auto"/>
              </w:rPr>
              <w:t>1</w:t>
            </w:r>
            <w:r w:rsidRPr="009662A0">
              <w:rPr>
                <w:color w:val="auto"/>
              </w:rPr>
              <w:t xml:space="preserve"> сентября</w:t>
            </w:r>
          </w:p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2020 года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lastRenderedPageBreak/>
              <w:t>12.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Проект постановления Администрации Ковернинского муниципального района "Об утверждении основных направлений бюджетной и налоговой политики в </w:t>
            </w:r>
            <w:proofErr w:type="spellStart"/>
            <w:r w:rsidRPr="009662A0">
              <w:rPr>
                <w:color w:val="auto"/>
              </w:rPr>
              <w:t>Ковернинском</w:t>
            </w:r>
            <w:proofErr w:type="spellEnd"/>
            <w:r w:rsidRPr="009662A0">
              <w:rPr>
                <w:color w:val="auto"/>
              </w:rPr>
              <w:t xml:space="preserve"> муниципальном округе на 2021 год и плановый период 2022 и 2023 годов"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2</w:t>
            </w:r>
            <w:r>
              <w:rPr>
                <w:color w:val="auto"/>
              </w:rPr>
              <w:t>8</w:t>
            </w:r>
            <w:r w:rsidRPr="009662A0">
              <w:rPr>
                <w:color w:val="auto"/>
              </w:rPr>
              <w:t xml:space="preserve"> сентября</w:t>
            </w:r>
          </w:p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2020 года</w:t>
            </w:r>
          </w:p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 муниципального района</w:t>
            </w:r>
            <w:r>
              <w:rPr>
                <w:color w:val="auto"/>
              </w:rPr>
              <w:t>,</w:t>
            </w:r>
          </w:p>
          <w:p w:rsidR="00D00440" w:rsidRPr="009662A0" w:rsidRDefault="00354DAA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Совет депутатов Ковернинского муниципального округа</w:t>
            </w:r>
            <w:r w:rsidR="00D00440" w:rsidRPr="009662A0">
              <w:rPr>
                <w:color w:val="auto"/>
              </w:rPr>
              <w:t xml:space="preserve">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</w:t>
            </w:r>
            <w:r>
              <w:rPr>
                <w:color w:val="auto"/>
              </w:rPr>
              <w:t>3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Методика планирования бюджетных ассигнований бюджета муниципального округа на 2021 год и на плановый период 2022 и 2023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</w:t>
            </w:r>
            <w:r>
              <w:rPr>
                <w:color w:val="auto"/>
              </w:rPr>
              <w:t>1</w:t>
            </w:r>
            <w:r w:rsidRPr="009662A0">
              <w:rPr>
                <w:color w:val="auto"/>
              </w:rPr>
              <w:t xml:space="preserve"> октября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  <w:lang w:val="en-US"/>
              </w:rPr>
            </w:pPr>
            <w:r w:rsidRPr="009662A0">
              <w:rPr>
                <w:color w:val="auto"/>
              </w:rPr>
              <w:t>1</w:t>
            </w:r>
            <w:r>
              <w:rPr>
                <w:color w:val="auto"/>
              </w:rPr>
              <w:t>4</w:t>
            </w:r>
            <w:r w:rsidRPr="009662A0">
              <w:rPr>
                <w:color w:val="auto"/>
                <w:lang w:val="en-US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Методические рекомендации по формированию реестров расходных обязательств на 2021 год и на плановый период 2022 и 2023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</w:t>
            </w:r>
            <w:r>
              <w:rPr>
                <w:color w:val="auto"/>
              </w:rPr>
              <w:t>1</w:t>
            </w:r>
            <w:r w:rsidRPr="009662A0">
              <w:rPr>
                <w:color w:val="auto"/>
              </w:rPr>
              <w:t xml:space="preserve"> октября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</w:t>
            </w:r>
            <w:r>
              <w:rPr>
                <w:color w:val="auto"/>
              </w:rPr>
              <w:t>5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Предложения по формированию Адресной инвестиционной программы капитальных вложений по Ковернинскому муниципальному округу Нижегородской области на 2021-2023годы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  <w:r w:rsidRPr="009662A0">
              <w:rPr>
                <w:color w:val="auto"/>
              </w:rPr>
              <w:t xml:space="preserve"> октября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1E9C" w:rsidRDefault="000C1E9C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ОКС</w:t>
            </w:r>
          </w:p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  <w:lang w:val="en-US"/>
              </w:rPr>
            </w:pPr>
            <w:r w:rsidRPr="009662A0">
              <w:rPr>
                <w:color w:val="auto"/>
              </w:rPr>
              <w:t>1</w:t>
            </w:r>
            <w:r>
              <w:rPr>
                <w:color w:val="auto"/>
              </w:rPr>
              <w:t>6</w:t>
            </w:r>
            <w:r w:rsidRPr="009662A0">
              <w:rPr>
                <w:color w:val="auto"/>
                <w:lang w:val="en-US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Проект постановления Администрации Ковернинского муниципального района «Об утверждении Адресной инвестиционной программы Ковернинского муниципального  округа на 2021-2023 годы»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1E9C" w:rsidRDefault="000C1E9C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ОКС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9</w:t>
            </w:r>
            <w:r w:rsidRPr="009662A0">
              <w:rPr>
                <w:color w:val="auto"/>
              </w:rPr>
              <w:t xml:space="preserve"> октября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2020 года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t>17.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Реестр утвержденных муниципальных программ Ковернинского муниципального </w:t>
            </w:r>
            <w:r w:rsidRPr="004D3FC4">
              <w:rPr>
                <w:color w:val="auto"/>
              </w:rPr>
              <w:t>округа   и проектов  муниципальных программ Ковернинского муниципального округа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9</w:t>
            </w:r>
            <w:r w:rsidRPr="009662A0">
              <w:rPr>
                <w:color w:val="auto"/>
              </w:rPr>
              <w:t xml:space="preserve"> октября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t>18.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Прогнозные предельные объемы ассигнований на 2021 год и на плановый период 2022 и 2023 годов в разрезе субъектов бюджетного планирования (за исключением предельных объемов по объектам, включенным в Адресную инвестиционную программу капитальных вложений по Ковернинскому муниципальному округу Нижегородской области на 2021 - 2023 годы)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  <w:r w:rsidRPr="009662A0">
              <w:rPr>
                <w:color w:val="auto"/>
              </w:rPr>
              <w:t xml:space="preserve"> октября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20</w:t>
            </w:r>
            <w:r>
              <w:rPr>
                <w:color w:val="auto"/>
              </w:rPr>
              <w:t>20</w:t>
            </w:r>
            <w:r w:rsidRPr="009662A0">
              <w:rPr>
                <w:color w:val="auto"/>
              </w:rPr>
              <w:t xml:space="preserve">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  <w:lang w:val="en-US"/>
              </w:rPr>
            </w:pPr>
            <w:r w:rsidRPr="009662A0">
              <w:rPr>
                <w:color w:val="auto"/>
              </w:rPr>
              <w:t>19</w:t>
            </w:r>
            <w:r w:rsidRPr="009662A0">
              <w:rPr>
                <w:color w:val="auto"/>
                <w:lang w:val="en-US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Бюджетные заявки и обоснования бюджетных ассигнований на 2021 год и на </w:t>
            </w:r>
            <w:r w:rsidRPr="009662A0">
              <w:rPr>
                <w:color w:val="auto"/>
              </w:rPr>
              <w:lastRenderedPageBreak/>
              <w:t xml:space="preserve">плановый период 2022 и 2023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lastRenderedPageBreak/>
              <w:t xml:space="preserve">Субъекты бюджетного </w:t>
            </w:r>
            <w:r w:rsidRPr="009662A0">
              <w:rPr>
                <w:color w:val="auto"/>
              </w:rPr>
              <w:lastRenderedPageBreak/>
              <w:t xml:space="preserve">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22</w:t>
            </w:r>
            <w:r w:rsidRPr="009662A0">
              <w:rPr>
                <w:color w:val="auto"/>
              </w:rPr>
              <w:t xml:space="preserve"> октября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lastRenderedPageBreak/>
              <w:t>20.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Формирование проектов муниципальных  заданий и проектов нормативных затрат на оказание муниципальных услуг (выполнение работ) на 2021 год  и на плановый период 2022 и 2023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2</w:t>
            </w:r>
            <w:r>
              <w:rPr>
                <w:color w:val="auto"/>
              </w:rPr>
              <w:t>2</w:t>
            </w:r>
            <w:r w:rsidRPr="009662A0">
              <w:rPr>
                <w:color w:val="auto"/>
              </w:rPr>
              <w:t xml:space="preserve"> октября</w:t>
            </w:r>
          </w:p>
          <w:p w:rsidR="00D00440" w:rsidRPr="009662A0" w:rsidRDefault="00D00440" w:rsidP="0048588F">
            <w:pPr>
              <w:pStyle w:val="a3"/>
              <w:ind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2020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t>21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Сводные показатели проектов муниципальных  заданий на оказание муниципальных услуг (выполнение работ) муниципальными учреждениями Ковернинского муниципального округа  на 2021год и на плановый период 2022 и 2023 годов по форме, разработанной финансовым управлением Администрации Ковернинского района  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2</w:t>
            </w:r>
            <w:r>
              <w:rPr>
                <w:color w:val="auto"/>
              </w:rPr>
              <w:t>2</w:t>
            </w:r>
            <w:r w:rsidRPr="009662A0">
              <w:rPr>
                <w:color w:val="auto"/>
              </w:rPr>
              <w:t xml:space="preserve"> октября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2020 года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</w:t>
            </w:r>
            <w:r>
              <w:rPr>
                <w:color w:val="auto"/>
              </w:rPr>
              <w:t>2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C1E9C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Согласование дополнительных нормативов отчислений от НДФЛ на 2021 год и на плановый период 2022 и 2023 годов</w:t>
            </w:r>
            <w:r w:rsidRPr="009662A0">
              <w:rPr>
                <w:snapToGrid w:val="0"/>
                <w:color w:val="auto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0C1E9C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Финансовое управление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</w:t>
            </w:r>
            <w:r>
              <w:rPr>
                <w:color w:val="auto"/>
              </w:rPr>
              <w:t>9</w:t>
            </w:r>
            <w:r w:rsidRPr="009662A0">
              <w:rPr>
                <w:color w:val="auto"/>
              </w:rPr>
              <w:t xml:space="preserve"> октября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0C1E9C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Министерство финансов Нижегородской области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</w:t>
            </w:r>
            <w:r>
              <w:rPr>
                <w:color w:val="auto"/>
              </w:rPr>
              <w:t>3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Предварительные (плановые) реестры расходных </w:t>
            </w:r>
            <w:proofErr w:type="gramStart"/>
            <w:r w:rsidRPr="009662A0">
              <w:rPr>
                <w:color w:val="auto"/>
              </w:rPr>
              <w:t>обязательств субъектов бюджетного планирования бюджета муниципального округа</w:t>
            </w:r>
            <w:proofErr w:type="gramEnd"/>
            <w:r w:rsidRPr="009662A0">
              <w:rPr>
                <w:color w:val="auto"/>
              </w:rPr>
              <w:t xml:space="preserve"> на 2021 год и на плановый период 2022 и 2023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tabs>
                <w:tab w:val="left" w:pos="1522"/>
              </w:tabs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2 </w:t>
            </w:r>
            <w:r w:rsidRPr="009662A0">
              <w:rPr>
                <w:color w:val="auto"/>
              </w:rPr>
              <w:t>ноября</w:t>
            </w:r>
          </w:p>
          <w:p w:rsidR="00D00440" w:rsidRPr="009662A0" w:rsidRDefault="00D00440" w:rsidP="0048588F">
            <w:pPr>
              <w:pStyle w:val="a3"/>
              <w:ind w:left="-108" w:right="-108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 Финансовое управление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t>24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725881" w:rsidRDefault="00D00440" w:rsidP="0048588F">
            <w:pPr>
              <w:pStyle w:val="a3"/>
              <w:jc w:val="both"/>
              <w:rPr>
                <w:color w:val="auto"/>
              </w:rPr>
            </w:pPr>
            <w:r w:rsidRPr="00725881">
              <w:rPr>
                <w:color w:val="auto"/>
              </w:rPr>
              <w:t>Предварительная информация по прогнозу социально - экономического развития Ковернинского муниципального округа Нижегородской области на долгосрочный период для разработки бюджетного прогноза Ковернинского муниципального округа Нижегородской области на долгосрочный период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2но</w:t>
            </w:r>
            <w:r w:rsidRPr="009662A0">
              <w:rPr>
                <w:color w:val="auto"/>
              </w:rPr>
              <w:t>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0055BE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</w:t>
            </w:r>
            <w:r>
              <w:rPr>
                <w:color w:val="auto"/>
              </w:rPr>
              <w:t>5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Формирование проекта бюджета муниципального округа на 2021 год и плановый период 2022 и 2023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Pr="009662A0">
              <w:rPr>
                <w:color w:val="auto"/>
              </w:rPr>
              <w:t xml:space="preserve"> ноября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муниципального района</w:t>
            </w:r>
            <w:r w:rsidR="00354DAA">
              <w:rPr>
                <w:color w:val="auto"/>
              </w:rPr>
              <w:t>*</w:t>
            </w:r>
          </w:p>
        </w:tc>
      </w:tr>
      <w:tr w:rsidR="00D00440" w:rsidRPr="009662A0" w:rsidTr="000C1E9C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Проекты постановлений Администрации Ковернинского муниципального района о внесении изменений в муниципальные программы Ковернинского муниципального округа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Муниципальные заказчики - координаторы муниципальных программ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Pr="009662A0">
              <w:rPr>
                <w:color w:val="auto"/>
              </w:rPr>
              <w:t xml:space="preserve"> ноября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354DAA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муниципального района</w:t>
            </w:r>
            <w:r w:rsidR="00354DAA">
              <w:rPr>
                <w:color w:val="auto"/>
              </w:rPr>
              <w:t>*</w:t>
            </w:r>
          </w:p>
        </w:tc>
      </w:tr>
      <w:tr w:rsidR="00D00440" w:rsidRPr="009662A0" w:rsidTr="000C1E9C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t>27.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Проект постановления Администрации Ковернинского муниципального района "О прогнозе социально - экономического развития Ковернинского муниципального округа Нижегородской области на среднесрочный период (на 2021 год и на плановый период 2022 и 2023 годов)"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Pr="009662A0">
              <w:rPr>
                <w:color w:val="auto"/>
              </w:rPr>
              <w:t xml:space="preserve"> ноября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4D3FC4" w:rsidRDefault="00D00440" w:rsidP="0048588F">
            <w:pPr>
              <w:pStyle w:val="a3"/>
              <w:jc w:val="center"/>
              <w:rPr>
                <w:color w:val="auto"/>
                <w:highlight w:val="red"/>
              </w:rPr>
            </w:pPr>
            <w:r w:rsidRPr="00D96765">
              <w:rPr>
                <w:color w:val="auto"/>
              </w:rPr>
              <w:t>Администрация Ковернинского муниципального района</w:t>
            </w:r>
            <w:r w:rsidR="00354DAA">
              <w:rPr>
                <w:color w:val="auto"/>
              </w:rPr>
              <w:t>*</w:t>
            </w:r>
            <w:r w:rsidRPr="00D96765">
              <w:rPr>
                <w:color w:val="auto"/>
              </w:rPr>
              <w:t xml:space="preserve"> </w:t>
            </w:r>
          </w:p>
        </w:tc>
      </w:tr>
      <w:tr w:rsidR="00D00440" w:rsidRPr="009662A0" w:rsidTr="000C1E9C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28.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5C2849" w:rsidRDefault="00D00440" w:rsidP="0048588F">
            <w:pPr>
              <w:pStyle w:val="a3"/>
              <w:jc w:val="both"/>
              <w:rPr>
                <w:color w:val="auto"/>
              </w:rPr>
            </w:pPr>
            <w:r w:rsidRPr="005C2849">
              <w:rPr>
                <w:color w:val="auto"/>
              </w:rPr>
              <w:t>Проект постановления Администрации Ковернинского муниципального района «О прогнозе социально - экономического развития Ковернинского муниципального округа Нижегородской области на долгосрочный период (2026 года)»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одновременно с одобрением среднесрочного прогноза Администрацией Ковернинского муниципального района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D96765">
              <w:rPr>
                <w:color w:val="auto"/>
              </w:rPr>
              <w:t>Администрация Ковернинского муниципального района</w:t>
            </w:r>
            <w:r w:rsidR="00354DAA">
              <w:rPr>
                <w:color w:val="auto"/>
              </w:rPr>
              <w:t>*</w:t>
            </w:r>
          </w:p>
        </w:tc>
      </w:tr>
      <w:tr w:rsidR="00D00440" w:rsidRPr="009662A0" w:rsidTr="000C1E9C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t>29.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Проект постановления Администрации Ковернинского муниципального района «Об утверждении бюджетного прогноза Ковернинского муниципального округа Нижегородской области на долгосрочный </w:t>
            </w:r>
            <w:r w:rsidRPr="005C2849">
              <w:rPr>
                <w:color w:val="auto"/>
              </w:rPr>
              <w:t>период (2021 - 2026 годы)»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9</w:t>
            </w:r>
            <w:r w:rsidRPr="009662A0">
              <w:rPr>
                <w:color w:val="auto"/>
              </w:rPr>
              <w:t xml:space="preserve"> ноября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2020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муниципального района</w:t>
            </w:r>
            <w:r w:rsidR="00354DAA">
              <w:rPr>
                <w:color w:val="auto"/>
              </w:rPr>
              <w:t>*</w:t>
            </w:r>
          </w:p>
        </w:tc>
      </w:tr>
      <w:tr w:rsidR="00D00440" w:rsidRPr="009662A0" w:rsidTr="000C1E9C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t>30.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Проект решения Земского собрания Ковернинского муниципального района "О бюджете муниципального округа на 2021 год и на плановый период 2022 и 2023 годов 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9</w:t>
            </w:r>
            <w:r w:rsidRPr="009662A0">
              <w:rPr>
                <w:color w:val="auto"/>
              </w:rPr>
              <w:t xml:space="preserve"> ноября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 района</w:t>
            </w:r>
            <w:r w:rsidR="00354DAA">
              <w:rPr>
                <w:color w:val="auto"/>
              </w:rPr>
              <w:t>*</w:t>
            </w:r>
            <w:r w:rsidRPr="009662A0">
              <w:rPr>
                <w:color w:val="auto"/>
              </w:rPr>
              <w:t xml:space="preserve">  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>
              <w:rPr>
                <w:color w:val="auto"/>
              </w:rPr>
              <w:t>31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Паспорта утвержденных муниципальных  программ Ковернинского муниципального округа, финансируемых в 2021-2023 годах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Муниципальные заказчики - координаторы муниципальных  программ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  <w:r w:rsidRPr="009662A0">
              <w:rPr>
                <w:color w:val="auto"/>
              </w:rPr>
              <w:t xml:space="preserve"> ноября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A930F4">
              <w:rPr>
                <w:color w:val="auto"/>
              </w:rPr>
              <w:t xml:space="preserve">Финансовое </w:t>
            </w:r>
            <w:r>
              <w:rPr>
                <w:color w:val="auto"/>
              </w:rPr>
              <w:t>у</w:t>
            </w:r>
            <w:r w:rsidRPr="00A930F4">
              <w:rPr>
                <w:color w:val="auto"/>
              </w:rPr>
              <w:t xml:space="preserve">правление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3</w:t>
            </w:r>
            <w:r>
              <w:rPr>
                <w:color w:val="auto"/>
              </w:rPr>
              <w:t>2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Уточненные предварительные (плановые) реестры расходных </w:t>
            </w:r>
            <w:proofErr w:type="gramStart"/>
            <w:r w:rsidRPr="009662A0">
              <w:rPr>
                <w:color w:val="auto"/>
              </w:rPr>
              <w:t>обязательств субъектов бюджетного планирования бюджета муниципального округа</w:t>
            </w:r>
            <w:proofErr w:type="gramEnd"/>
            <w:r w:rsidRPr="009662A0">
              <w:rPr>
                <w:color w:val="auto"/>
              </w:rPr>
              <w:t xml:space="preserve"> на 2021 год и на плановый период 2022 и 2023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в течение 5 дней после одобрения Администрацией проекта решения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354DAA" w:rsidP="0025516D">
            <w:pPr>
              <w:pStyle w:val="a3"/>
              <w:jc w:val="center"/>
              <w:rPr>
                <w:color w:val="auto"/>
              </w:rPr>
            </w:pPr>
            <w:r>
              <w:rPr>
                <w:color w:val="auto"/>
              </w:rPr>
              <w:t>Финансовое управление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3</w:t>
            </w:r>
            <w:r>
              <w:rPr>
                <w:color w:val="auto"/>
              </w:rPr>
              <w:t>3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Прогноз социально-экономического развития Ковернинского муниципального округа на среднесрочный период (на 2021 год и на период до 2023 года)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муниципального района</w:t>
            </w:r>
            <w:r w:rsidR="000055BE">
              <w:rPr>
                <w:color w:val="auto"/>
              </w:rPr>
              <w:t>*</w:t>
            </w:r>
            <w:r w:rsidRPr="009662A0">
              <w:rPr>
                <w:color w:val="auto"/>
              </w:rPr>
              <w:t xml:space="preserve"> 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15 ноября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354DAA" w:rsidP="0048588F">
            <w:pPr>
              <w:pStyle w:val="a3"/>
              <w:jc w:val="center"/>
              <w:rPr>
                <w:color w:val="auto"/>
              </w:rPr>
            </w:pPr>
            <w:r w:rsidRPr="00354DAA">
              <w:rPr>
                <w:color w:val="auto"/>
              </w:rPr>
              <w:t>Совет депутатов Ковернинского муниципального округа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3</w:t>
            </w:r>
            <w:r>
              <w:rPr>
                <w:color w:val="auto"/>
              </w:rPr>
              <w:t>4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>Проект постановления Администрации Ковер</w:t>
            </w:r>
            <w:r>
              <w:rPr>
                <w:color w:val="auto"/>
              </w:rPr>
              <w:t xml:space="preserve">нинского муниципального района </w:t>
            </w:r>
            <w:r w:rsidRPr="009662A0">
              <w:rPr>
                <w:color w:val="auto"/>
              </w:rPr>
              <w:t>«Об утверждении бюджетного прогноза Ковернинского муниципального округа Нижегородской области на долгосрочный период (20</w:t>
            </w:r>
            <w:r>
              <w:rPr>
                <w:color w:val="auto"/>
              </w:rPr>
              <w:t>21</w:t>
            </w:r>
            <w:r w:rsidRPr="009662A0">
              <w:rPr>
                <w:color w:val="auto"/>
              </w:rPr>
              <w:t xml:space="preserve"> - 202</w:t>
            </w:r>
            <w:r>
              <w:rPr>
                <w:color w:val="auto"/>
              </w:rPr>
              <w:t>6</w:t>
            </w:r>
            <w:r w:rsidRPr="009662A0">
              <w:rPr>
                <w:color w:val="auto"/>
              </w:rPr>
              <w:t xml:space="preserve"> годы)»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муниципального района</w:t>
            </w:r>
            <w:r w:rsidR="000055BE">
              <w:rPr>
                <w:color w:val="auto"/>
              </w:rPr>
              <w:t>*</w:t>
            </w:r>
            <w:r w:rsidRPr="009662A0">
              <w:rPr>
                <w:color w:val="auto"/>
              </w:rPr>
              <w:t xml:space="preserve"> 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15 ноября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354DAA" w:rsidP="0048588F">
            <w:pPr>
              <w:pStyle w:val="a3"/>
              <w:jc w:val="center"/>
              <w:rPr>
                <w:color w:val="auto"/>
              </w:rPr>
            </w:pPr>
            <w:r w:rsidRPr="00354DAA">
              <w:rPr>
                <w:color w:val="auto"/>
              </w:rPr>
              <w:t xml:space="preserve">Совет депутатов Ковернинского муниципального округа 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3</w:t>
            </w:r>
            <w:r>
              <w:rPr>
                <w:color w:val="auto"/>
              </w:rPr>
              <w:t>5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Проект решения Земского собрания Ковернинского муниципального района "О бюджете муниципального округа на 2021 год и на плановый период 2022 и 2023 </w:t>
            </w:r>
            <w:r w:rsidRPr="009662A0">
              <w:rPr>
                <w:color w:val="auto"/>
              </w:rPr>
              <w:lastRenderedPageBreak/>
              <w:t>годов 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lastRenderedPageBreak/>
              <w:t>Администрация Ковернинского муниципального района</w:t>
            </w:r>
            <w:r w:rsidR="000055BE">
              <w:rPr>
                <w:color w:val="auto"/>
              </w:rPr>
              <w:t>*</w:t>
            </w:r>
            <w:r w:rsidRPr="009662A0">
              <w:rPr>
                <w:color w:val="auto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15 ноября 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354DAA" w:rsidP="0048588F">
            <w:pPr>
              <w:pStyle w:val="a3"/>
              <w:jc w:val="center"/>
              <w:rPr>
                <w:color w:val="auto"/>
              </w:rPr>
            </w:pPr>
            <w:r w:rsidRPr="00354DAA">
              <w:rPr>
                <w:color w:val="auto"/>
              </w:rPr>
              <w:t>Совет депутатов Ковернинского муниципального округа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lastRenderedPageBreak/>
              <w:t>3</w:t>
            </w:r>
            <w:r>
              <w:rPr>
                <w:color w:val="auto"/>
              </w:rPr>
              <w:t>6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Сводный предварительный (плановый) реестр расходных обязательств Ковернинского муниципального округа на 2021 год и плановый период 2022 и 2023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муниципального района</w:t>
            </w:r>
            <w:r w:rsidR="000055BE">
              <w:rPr>
                <w:color w:val="auto"/>
              </w:rPr>
              <w:t>*</w:t>
            </w:r>
            <w:r w:rsidRPr="009662A0">
              <w:rPr>
                <w:color w:val="auto"/>
              </w:rPr>
              <w:t xml:space="preserve"> 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15 ноября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354DAA" w:rsidP="0048588F">
            <w:pPr>
              <w:pStyle w:val="a3"/>
              <w:jc w:val="center"/>
              <w:rPr>
                <w:color w:val="auto"/>
              </w:rPr>
            </w:pPr>
            <w:r w:rsidRPr="00354DAA">
              <w:rPr>
                <w:color w:val="auto"/>
              </w:rPr>
              <w:t>Совет депутатов Ковернинского муниципального округа</w:t>
            </w:r>
          </w:p>
        </w:tc>
      </w:tr>
      <w:tr w:rsidR="00D00440" w:rsidRPr="009662A0" w:rsidTr="000C1E9C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ind w:left="-108" w:right="-132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3</w:t>
            </w:r>
            <w:r>
              <w:rPr>
                <w:color w:val="auto"/>
              </w:rPr>
              <w:t>7</w:t>
            </w:r>
            <w:r w:rsidRPr="009662A0">
              <w:rPr>
                <w:color w:val="auto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both"/>
              <w:rPr>
                <w:color w:val="auto"/>
              </w:rPr>
            </w:pPr>
            <w:r w:rsidRPr="009662A0">
              <w:rPr>
                <w:color w:val="auto"/>
              </w:rPr>
              <w:t xml:space="preserve">Основные направления бюджетной и налоговой политики в </w:t>
            </w:r>
            <w:proofErr w:type="spellStart"/>
            <w:r w:rsidRPr="009662A0">
              <w:rPr>
                <w:color w:val="auto"/>
              </w:rPr>
              <w:t>Ковернинском</w:t>
            </w:r>
            <w:proofErr w:type="spellEnd"/>
            <w:r w:rsidRPr="009662A0">
              <w:rPr>
                <w:color w:val="auto"/>
              </w:rPr>
              <w:t xml:space="preserve"> муниципальном округе на 2021 год и на плановый период 2022 и 2023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Администрация Ковернинского муниципального района</w:t>
            </w:r>
            <w:r w:rsidR="000055BE">
              <w:rPr>
                <w:color w:val="auto"/>
              </w:rPr>
              <w:t>*</w:t>
            </w:r>
            <w:r w:rsidRPr="009662A0">
              <w:rPr>
                <w:color w:val="auto"/>
              </w:rPr>
              <w:t xml:space="preserve"> 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>15 ноября</w:t>
            </w:r>
          </w:p>
          <w:p w:rsidR="00D00440" w:rsidRPr="009662A0" w:rsidRDefault="00D00440" w:rsidP="0048588F">
            <w:pPr>
              <w:pStyle w:val="a3"/>
              <w:jc w:val="center"/>
              <w:rPr>
                <w:color w:val="auto"/>
              </w:rPr>
            </w:pPr>
            <w:r w:rsidRPr="009662A0">
              <w:rPr>
                <w:color w:val="auto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0440" w:rsidRPr="009662A0" w:rsidRDefault="00354DAA" w:rsidP="0048588F">
            <w:pPr>
              <w:pStyle w:val="a3"/>
              <w:jc w:val="center"/>
              <w:rPr>
                <w:color w:val="auto"/>
              </w:rPr>
            </w:pPr>
            <w:r w:rsidRPr="00354DAA">
              <w:rPr>
                <w:color w:val="auto"/>
              </w:rPr>
              <w:t>Совет депутатов Ковернинского муниципального округа</w:t>
            </w:r>
          </w:p>
        </w:tc>
      </w:tr>
    </w:tbl>
    <w:p w:rsidR="00D00440" w:rsidRPr="009662A0" w:rsidRDefault="00D00440" w:rsidP="00D00440">
      <w:pPr>
        <w:pStyle w:val="a3"/>
        <w:spacing w:line="360" w:lineRule="auto"/>
        <w:rPr>
          <w:color w:val="FF0000"/>
        </w:rPr>
      </w:pPr>
    </w:p>
    <w:p w:rsidR="000F15CA" w:rsidRDefault="00354DAA" w:rsidP="00354DAA">
      <w:pPr>
        <w:ind w:left="360"/>
      </w:pPr>
      <w:r>
        <w:t>*</w:t>
      </w:r>
      <w:r w:rsidR="00797A5A">
        <w:rPr>
          <w:rFonts w:ascii="Times New Roman" w:hAnsi="Times New Roman"/>
          <w:sz w:val="24"/>
          <w:szCs w:val="24"/>
        </w:rPr>
        <w:t>и</w:t>
      </w:r>
      <w:r w:rsidRPr="00354DAA">
        <w:rPr>
          <w:rFonts w:ascii="Times New Roman" w:hAnsi="Times New Roman"/>
          <w:sz w:val="24"/>
          <w:szCs w:val="24"/>
        </w:rPr>
        <w:t xml:space="preserve">ли </w:t>
      </w:r>
      <w:proofErr w:type="spellStart"/>
      <w:r w:rsidRPr="00354DAA">
        <w:rPr>
          <w:rFonts w:ascii="Times New Roman" w:hAnsi="Times New Roman"/>
          <w:sz w:val="24"/>
          <w:szCs w:val="24"/>
        </w:rPr>
        <w:t>правоприемник</w:t>
      </w:r>
      <w:proofErr w:type="spellEnd"/>
    </w:p>
    <w:sectPr w:rsidR="000F15CA" w:rsidSect="003A411A">
      <w:headerReference w:type="even" r:id="rId9"/>
      <w:footerReference w:type="even" r:id="rId10"/>
      <w:footerReference w:type="default" r:id="rId11"/>
      <w:pgSz w:w="12240" w:h="15840" w:code="1"/>
      <w:pgMar w:top="851" w:right="851" w:bottom="851" w:left="141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7AD" w:rsidRDefault="00D707AD" w:rsidP="00C110A9">
      <w:pPr>
        <w:spacing w:after="0" w:line="240" w:lineRule="auto"/>
      </w:pPr>
      <w:r>
        <w:separator/>
      </w:r>
    </w:p>
  </w:endnote>
  <w:endnote w:type="continuationSeparator" w:id="0">
    <w:p w:rsidR="00D707AD" w:rsidRDefault="00D707AD" w:rsidP="00C11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66" w:rsidRDefault="00C110A9" w:rsidP="00F807AE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0044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D4166" w:rsidRDefault="00D707A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66" w:rsidRPr="00A44031" w:rsidRDefault="00C110A9" w:rsidP="00F807AE">
    <w:pPr>
      <w:pStyle w:val="a9"/>
      <w:framePr w:wrap="around" w:vAnchor="text" w:hAnchor="margin" w:xAlign="center" w:y="1"/>
      <w:rPr>
        <w:rStyle w:val="a8"/>
        <w:rFonts w:ascii="Times New Roman" w:hAnsi="Times New Roman"/>
        <w:sz w:val="20"/>
        <w:szCs w:val="20"/>
      </w:rPr>
    </w:pPr>
    <w:r w:rsidRPr="00A44031">
      <w:rPr>
        <w:rStyle w:val="a8"/>
        <w:rFonts w:ascii="Times New Roman" w:hAnsi="Times New Roman"/>
        <w:sz w:val="20"/>
        <w:szCs w:val="20"/>
      </w:rPr>
      <w:fldChar w:fldCharType="begin"/>
    </w:r>
    <w:r w:rsidR="00D00440" w:rsidRPr="00A44031">
      <w:rPr>
        <w:rStyle w:val="a8"/>
        <w:rFonts w:ascii="Times New Roman" w:hAnsi="Times New Roman"/>
        <w:sz w:val="20"/>
        <w:szCs w:val="20"/>
      </w:rPr>
      <w:instrText xml:space="preserve">PAGE  </w:instrText>
    </w:r>
    <w:r w:rsidRPr="00A44031">
      <w:rPr>
        <w:rStyle w:val="a8"/>
        <w:rFonts w:ascii="Times New Roman" w:hAnsi="Times New Roman"/>
        <w:sz w:val="20"/>
        <w:szCs w:val="20"/>
      </w:rPr>
      <w:fldChar w:fldCharType="separate"/>
    </w:r>
    <w:r w:rsidR="005B2A32">
      <w:rPr>
        <w:rStyle w:val="a8"/>
        <w:rFonts w:ascii="Times New Roman" w:hAnsi="Times New Roman"/>
        <w:noProof/>
        <w:sz w:val="20"/>
        <w:szCs w:val="20"/>
      </w:rPr>
      <w:t>3</w:t>
    </w:r>
    <w:r w:rsidRPr="00A44031">
      <w:rPr>
        <w:rStyle w:val="a8"/>
        <w:rFonts w:ascii="Times New Roman" w:hAnsi="Times New Roman"/>
        <w:sz w:val="20"/>
        <w:szCs w:val="20"/>
      </w:rPr>
      <w:fldChar w:fldCharType="end"/>
    </w:r>
  </w:p>
  <w:p w:rsidR="00BD4166" w:rsidRDefault="00D707A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7AD" w:rsidRDefault="00D707AD" w:rsidP="00C110A9">
      <w:pPr>
        <w:spacing w:after="0" w:line="240" w:lineRule="auto"/>
      </w:pPr>
      <w:r>
        <w:separator/>
      </w:r>
    </w:p>
  </w:footnote>
  <w:footnote w:type="continuationSeparator" w:id="0">
    <w:p w:rsidR="00D707AD" w:rsidRDefault="00D707AD" w:rsidP="00C11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66" w:rsidRDefault="00C110A9" w:rsidP="00E67BC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00440">
      <w:rPr>
        <w:rStyle w:val="a8"/>
      </w:rPr>
      <w:instrText xml:space="preserve">PAGE  </w:instrText>
    </w:r>
    <w:r>
      <w:rPr>
        <w:rStyle w:val="a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C7514"/>
    <w:multiLevelType w:val="hybridMultilevel"/>
    <w:tmpl w:val="3FF2AEA6"/>
    <w:lvl w:ilvl="0" w:tplc="04190001">
      <w:start w:val="20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19DE"/>
    <w:rsid w:val="000055BE"/>
    <w:rsid w:val="00052C0A"/>
    <w:rsid w:val="000C1E9C"/>
    <w:rsid w:val="000F7D84"/>
    <w:rsid w:val="0025516D"/>
    <w:rsid w:val="002B3A81"/>
    <w:rsid w:val="002C29DB"/>
    <w:rsid w:val="00345346"/>
    <w:rsid w:val="00354DAA"/>
    <w:rsid w:val="004519DE"/>
    <w:rsid w:val="005B2A32"/>
    <w:rsid w:val="00797A5A"/>
    <w:rsid w:val="00846850"/>
    <w:rsid w:val="00917D3D"/>
    <w:rsid w:val="00BB31C1"/>
    <w:rsid w:val="00BF58FB"/>
    <w:rsid w:val="00C110A9"/>
    <w:rsid w:val="00C32591"/>
    <w:rsid w:val="00D00440"/>
    <w:rsid w:val="00D56AC5"/>
    <w:rsid w:val="00D707AD"/>
    <w:rsid w:val="00EC5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44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D004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4">
    <w:name w:val="Заголовок"/>
    <w:uiPriority w:val="99"/>
    <w:rsid w:val="00D004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a5">
    <w:name w:val="Норный"/>
    <w:basedOn w:val="a"/>
    <w:rsid w:val="00D00440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6">
    <w:name w:val="header"/>
    <w:basedOn w:val="a"/>
    <w:link w:val="a7"/>
    <w:rsid w:val="00D004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00440"/>
    <w:rPr>
      <w:rFonts w:ascii="Calibri" w:eastAsia="Times New Roman" w:hAnsi="Calibri" w:cs="Times New Roman"/>
      <w:lang w:eastAsia="ru-RU"/>
    </w:rPr>
  </w:style>
  <w:style w:type="character" w:styleId="a8">
    <w:name w:val="page number"/>
    <w:basedOn w:val="a0"/>
    <w:rsid w:val="00D00440"/>
  </w:style>
  <w:style w:type="paragraph" w:styleId="a9">
    <w:name w:val="footer"/>
    <w:basedOn w:val="a"/>
    <w:link w:val="aa"/>
    <w:rsid w:val="00D0044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00440"/>
    <w:rPr>
      <w:rFonts w:ascii="Calibri" w:eastAsia="Times New Roman" w:hAnsi="Calibri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0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0440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354D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44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D004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4">
    <w:name w:val="Заголовок"/>
    <w:uiPriority w:val="99"/>
    <w:rsid w:val="00D004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a5">
    <w:name w:val="Норный"/>
    <w:basedOn w:val="a"/>
    <w:rsid w:val="00D00440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6">
    <w:name w:val="header"/>
    <w:basedOn w:val="a"/>
    <w:link w:val="a7"/>
    <w:rsid w:val="00D004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00440"/>
    <w:rPr>
      <w:rFonts w:ascii="Calibri" w:eastAsia="Times New Roman" w:hAnsi="Calibri" w:cs="Times New Roman"/>
      <w:lang w:eastAsia="ru-RU"/>
    </w:rPr>
  </w:style>
  <w:style w:type="character" w:styleId="a8">
    <w:name w:val="page number"/>
    <w:basedOn w:val="a0"/>
    <w:rsid w:val="00D00440"/>
  </w:style>
  <w:style w:type="paragraph" w:styleId="a9">
    <w:name w:val="footer"/>
    <w:basedOn w:val="a"/>
    <w:link w:val="aa"/>
    <w:rsid w:val="00D0044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00440"/>
    <w:rPr>
      <w:rFonts w:ascii="Calibri" w:eastAsia="Times New Roman" w:hAnsi="Calibri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0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04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2212</Words>
  <Characters>12609</Characters>
  <Application>Microsoft Office Word</Application>
  <DocSecurity>0</DocSecurity>
  <Lines>105</Lines>
  <Paragraphs>29</Paragraphs>
  <ScaleCrop>false</ScaleCrop>
  <Company>MICROSOFT</Company>
  <LinksUpToDate>false</LinksUpToDate>
  <CharactersWithSpaces>14792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2020-08-06T07:41:00Z</dcterms:created>
  <dcterms:modified xsi:type="dcterms:W3CDTF">2020-08-14T12:03:00Z</dcterms:modified>
</cp:coreProperties>
</file>