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398" w:rsidRPr="00D76449" w:rsidRDefault="00764398" w:rsidP="00764398">
      <w:pPr>
        <w:spacing w:line="420" w:lineRule="exact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D76449">
        <w:rPr>
          <w:rFonts w:ascii="Times New Roman" w:hAnsi="Times New Roman" w:cs="Times New Roman"/>
          <w:sz w:val="24"/>
          <w:szCs w:val="24"/>
        </w:rPr>
        <w:t xml:space="preserve">Приложение к постановлению ТИК </w:t>
      </w:r>
    </w:p>
    <w:p w:rsidR="00764398" w:rsidRPr="00D76449" w:rsidRDefault="00D76449" w:rsidP="00764398">
      <w:pPr>
        <w:spacing w:line="420" w:lineRule="exact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D76449">
        <w:rPr>
          <w:rFonts w:ascii="Times New Roman" w:hAnsi="Times New Roman" w:cs="Times New Roman"/>
          <w:sz w:val="24"/>
          <w:szCs w:val="24"/>
        </w:rPr>
        <w:t>о</w:t>
      </w:r>
      <w:r w:rsidR="00764398" w:rsidRPr="00D76449">
        <w:rPr>
          <w:rFonts w:ascii="Times New Roman" w:hAnsi="Times New Roman" w:cs="Times New Roman"/>
          <w:sz w:val="24"/>
          <w:szCs w:val="24"/>
        </w:rPr>
        <w:t xml:space="preserve">т 17.08.2020 г </w:t>
      </w:r>
      <w:r w:rsidRPr="00D76449">
        <w:rPr>
          <w:rFonts w:ascii="Times New Roman" w:hAnsi="Times New Roman" w:cs="Times New Roman"/>
          <w:sz w:val="24"/>
          <w:szCs w:val="24"/>
        </w:rPr>
        <w:t xml:space="preserve"> </w:t>
      </w:r>
      <w:r w:rsidR="00764398" w:rsidRPr="00D76449">
        <w:rPr>
          <w:rFonts w:ascii="Times New Roman" w:hAnsi="Times New Roman" w:cs="Times New Roman"/>
          <w:sz w:val="24"/>
          <w:szCs w:val="24"/>
        </w:rPr>
        <w:t xml:space="preserve">№ </w:t>
      </w:r>
      <w:r w:rsidRPr="00D76449">
        <w:rPr>
          <w:rFonts w:ascii="Times New Roman" w:hAnsi="Times New Roman" w:cs="Times New Roman"/>
          <w:sz w:val="24"/>
          <w:szCs w:val="24"/>
        </w:rPr>
        <w:t>316</w:t>
      </w:r>
    </w:p>
    <w:p w:rsidR="0017691A" w:rsidRPr="000A525C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округа </w:t>
      </w:r>
      <w:r w:rsidRPr="00216E2E">
        <w:rPr>
          <w:rFonts w:ascii="Times New Roman" w:hAnsi="Times New Roman" w:cs="Times New Roman"/>
          <w:sz w:val="28"/>
          <w:szCs w:val="28"/>
        </w:rPr>
        <w:t xml:space="preserve">доводит до сведения избирателей график работы участковых избирательных комиссий при проведении досрочного голосования в период </w:t>
      </w:r>
      <w:r w:rsidRPr="00216E2E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02 сентября по 12 сентября 2020</w:t>
      </w:r>
      <w:r w:rsidRPr="00216E2E">
        <w:rPr>
          <w:rFonts w:ascii="Times New Roman" w:hAnsi="Times New Roman" w:cs="Times New Roman"/>
          <w:b/>
          <w:sz w:val="28"/>
          <w:szCs w:val="28"/>
        </w:rPr>
        <w:t xml:space="preserve"> года:</w:t>
      </w:r>
    </w:p>
    <w:p w:rsidR="0017691A" w:rsidRPr="00E873E5" w:rsidRDefault="0017691A" w:rsidP="00176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73E5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Рабочие дни (понедельник – пятница) – с 16.00 часов до 20.00 часов;</w:t>
      </w:r>
    </w:p>
    <w:p w:rsidR="0017691A" w:rsidRDefault="0017691A" w:rsidP="00176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3E5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Выходные дни (суббота, воскресенье) – с 10.00 часов до 14.00 часов.</w:t>
      </w:r>
    </w:p>
    <w:p w:rsidR="0017691A" w:rsidRPr="000A525C" w:rsidRDefault="0017691A" w:rsidP="00176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691A" w:rsidRPr="00216E2E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  <w:u w:val="single"/>
        </w:rPr>
        <w:t xml:space="preserve">Место проведения досрочного голосования в </w:t>
      </w:r>
      <w:proofErr w:type="spellStart"/>
      <w:r w:rsidRPr="00216E2E">
        <w:rPr>
          <w:rFonts w:ascii="Times New Roman" w:hAnsi="Times New Roman" w:cs="Times New Roman"/>
          <w:sz w:val="28"/>
          <w:szCs w:val="28"/>
          <w:u w:val="single"/>
        </w:rPr>
        <w:t>УИКах</w:t>
      </w:r>
      <w:proofErr w:type="spellEnd"/>
      <w:r w:rsidRPr="00216E2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7691A" w:rsidRPr="00544BB3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№1078 </w:t>
      </w:r>
      <w:r w:rsidRPr="000A525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25C">
        <w:rPr>
          <w:rFonts w:ascii="Times New Roman" w:hAnsi="Times New Roman" w:cs="Times New Roman"/>
          <w:sz w:val="28"/>
          <w:szCs w:val="28"/>
        </w:rPr>
        <w:t xml:space="preserve"> р.п. Ковернино, ул. К. Маркса, 8  (здание МОУ </w:t>
      </w:r>
      <w:proofErr w:type="gramStart"/>
      <w:r w:rsidRPr="000A525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A525C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A525C">
        <w:rPr>
          <w:rFonts w:ascii="Times New Roman" w:hAnsi="Times New Roman" w:cs="Times New Roman"/>
          <w:sz w:val="28"/>
          <w:szCs w:val="28"/>
        </w:rPr>
        <w:t>Районный</w:t>
      </w:r>
      <w:proofErr w:type="gramEnd"/>
      <w:r w:rsidRPr="000A525C">
        <w:rPr>
          <w:rFonts w:ascii="Times New Roman" w:hAnsi="Times New Roman" w:cs="Times New Roman"/>
          <w:sz w:val="28"/>
          <w:szCs w:val="28"/>
        </w:rPr>
        <w:t xml:space="preserve"> центр внешкольной работы»</w:t>
      </w:r>
      <w:r>
        <w:rPr>
          <w:rFonts w:ascii="Times New Roman" w:hAnsi="Times New Roman" w:cs="Times New Roman"/>
          <w:sz w:val="28"/>
          <w:szCs w:val="28"/>
        </w:rPr>
        <w:t>);</w:t>
      </w:r>
      <w:r w:rsidRPr="000A525C">
        <w:rPr>
          <w:rFonts w:ascii="Times New Roman" w:hAnsi="Times New Roman" w:cs="Times New Roman"/>
          <w:sz w:val="28"/>
          <w:szCs w:val="28"/>
        </w:rPr>
        <w:t xml:space="preserve"> </w:t>
      </w:r>
      <w:r w:rsidRPr="00544BB3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</w:t>
      </w:r>
    </w:p>
    <w:p w:rsidR="0017691A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 1079 – </w:t>
      </w:r>
      <w:r w:rsidRPr="00925908">
        <w:rPr>
          <w:rFonts w:ascii="Times New Roman" w:hAnsi="Times New Roman" w:cs="Times New Roman"/>
          <w:sz w:val="28"/>
          <w:szCs w:val="28"/>
        </w:rPr>
        <w:t>р.п. Ковернино, ул. Карла Маркса, д. 26 (здание Центра досуга)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№1080 - </w:t>
      </w:r>
      <w:r w:rsidRPr="00925908">
        <w:rPr>
          <w:rFonts w:ascii="Times New Roman" w:hAnsi="Times New Roman" w:cs="Times New Roman"/>
          <w:sz w:val="28"/>
          <w:szCs w:val="28"/>
        </w:rPr>
        <w:t>р.п. Ковернино, ул. Советская, д. 7  (здан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кино-концертного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зала «Мир»);</w:t>
      </w:r>
    </w:p>
    <w:p w:rsidR="0017691A" w:rsidRPr="00925908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№1081 - </w:t>
      </w:r>
      <w:r w:rsidRPr="00925908">
        <w:rPr>
          <w:rFonts w:ascii="Times New Roman" w:hAnsi="Times New Roman" w:cs="Times New Roman"/>
          <w:sz w:val="28"/>
          <w:szCs w:val="28"/>
        </w:rPr>
        <w:t>р.п. Ковернино, пер. Рабочий, д. 1 (здание МДОУ д</w:t>
      </w:r>
      <w:r>
        <w:rPr>
          <w:rFonts w:ascii="Times New Roman" w:hAnsi="Times New Roman" w:cs="Times New Roman"/>
          <w:sz w:val="28"/>
          <w:szCs w:val="28"/>
        </w:rPr>
        <w:t>етский сад "Ленок");</w:t>
      </w:r>
    </w:p>
    <w:p w:rsidR="0017691A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УИК №1082</w:t>
      </w:r>
      <w:r w:rsidRPr="00216E2E">
        <w:rPr>
          <w:rFonts w:ascii="Times New Roman" w:hAnsi="Times New Roman" w:cs="Times New Roman"/>
          <w:sz w:val="28"/>
          <w:szCs w:val="28"/>
        </w:rPr>
        <w:t xml:space="preserve"> –</w:t>
      </w:r>
      <w:r w:rsidRPr="0014181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4181F">
        <w:rPr>
          <w:rFonts w:ascii="Times New Roman" w:hAnsi="Times New Roman" w:cs="Times New Roman"/>
          <w:sz w:val="28"/>
          <w:szCs w:val="28"/>
        </w:rPr>
        <w:t>д. Большие Мосты, ул. Северная, д. 9 (здание МДОУ  детский сад «Колосок»</w:t>
      </w:r>
      <w:proofErr w:type="gramStart"/>
      <w:r w:rsidRPr="00216E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7691A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№1083 - </w:t>
      </w:r>
      <w:r w:rsidRPr="0014181F">
        <w:rPr>
          <w:rFonts w:ascii="Times New Roman" w:hAnsi="Times New Roman" w:cs="Times New Roman"/>
          <w:sz w:val="28"/>
          <w:szCs w:val="28"/>
        </w:rPr>
        <w:t>д. Гавриловка,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Шагарова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>, д.2. (здание  сельского Дома культуры)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№1084 - </w:t>
      </w:r>
      <w:r w:rsidRPr="0014181F">
        <w:rPr>
          <w:rFonts w:ascii="Times New Roman" w:hAnsi="Times New Roman" w:cs="Times New Roman"/>
          <w:sz w:val="28"/>
          <w:szCs w:val="28"/>
        </w:rPr>
        <w:t>д. Гавриловка, ул. Садовая, д.2 (МОУ «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 xml:space="preserve"> средняя  школа»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17691A" w:rsidRPr="0014181F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color w:val="70707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№1085 </w:t>
      </w:r>
      <w:r w:rsidRPr="0014181F">
        <w:rPr>
          <w:rFonts w:ascii="Times New Roman" w:hAnsi="Times New Roman" w:cs="Times New Roman"/>
          <w:sz w:val="28"/>
          <w:szCs w:val="28"/>
        </w:rPr>
        <w:t xml:space="preserve">- д. 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Демино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>, ул. Заречная, д.15 (здание Филиала МОУ «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 xml:space="preserve"> средняя школа» «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Деминская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 xml:space="preserve"> начальная </w:t>
      </w:r>
      <w:proofErr w:type="spellStart"/>
      <w:proofErr w:type="gramStart"/>
      <w:r w:rsidRPr="0014181F">
        <w:rPr>
          <w:rFonts w:ascii="Times New Roman" w:hAnsi="Times New Roman" w:cs="Times New Roman"/>
          <w:sz w:val="28"/>
          <w:szCs w:val="28"/>
        </w:rPr>
        <w:t>школа-детский</w:t>
      </w:r>
      <w:proofErr w:type="spellEnd"/>
      <w:proofErr w:type="gramEnd"/>
      <w:r w:rsidRPr="0014181F">
        <w:rPr>
          <w:rFonts w:ascii="Times New Roman" w:hAnsi="Times New Roman" w:cs="Times New Roman"/>
          <w:sz w:val="28"/>
          <w:szCs w:val="28"/>
        </w:rPr>
        <w:t xml:space="preserve"> сад»)</w:t>
      </w:r>
    </w:p>
    <w:p w:rsidR="0017691A" w:rsidRPr="0014181F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№1086-  </w:t>
      </w:r>
      <w:r w:rsidRPr="0014181F">
        <w:rPr>
          <w:rFonts w:ascii="Times New Roman" w:hAnsi="Times New Roman" w:cs="Times New Roman"/>
          <w:sz w:val="28"/>
          <w:szCs w:val="28"/>
        </w:rPr>
        <w:t>д. Большие Круты,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>, д.35 (здание сельского Дома культуры)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Pr="0014181F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№1087 </w:t>
      </w:r>
      <w:r w:rsidRPr="0014181F">
        <w:rPr>
          <w:rFonts w:ascii="Times New Roman" w:hAnsi="Times New Roman" w:cs="Times New Roman"/>
          <w:sz w:val="28"/>
          <w:szCs w:val="28"/>
        </w:rPr>
        <w:t>– д. Шадрино, ул. Сельская, д.63 (здание МОУ « Начальная школа – детский сад д. Шадрино»)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№1088 </w:t>
      </w:r>
      <w:r w:rsidRPr="0014181F">
        <w:rPr>
          <w:rFonts w:ascii="Times New Roman" w:hAnsi="Times New Roman" w:cs="Times New Roman"/>
          <w:sz w:val="28"/>
          <w:szCs w:val="28"/>
        </w:rPr>
        <w:t xml:space="preserve">– д. Сухоноска, ул. 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Юбилейная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>, д.19 (здание отделения сельской администрации).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91A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№1089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Pr="0014181F">
        <w:rPr>
          <w:rFonts w:ascii="Times New Roman" w:hAnsi="Times New Roman" w:cs="Times New Roman"/>
          <w:sz w:val="28"/>
          <w:szCs w:val="28"/>
        </w:rPr>
        <w:t>д. Семино, пл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>обеды, д.1 (</w:t>
      </w:r>
      <w:r>
        <w:rPr>
          <w:rFonts w:ascii="Times New Roman" w:hAnsi="Times New Roman" w:cs="Times New Roman"/>
          <w:sz w:val="28"/>
          <w:szCs w:val="28"/>
        </w:rPr>
        <w:t>здание сельского Дома культуры);</w:t>
      </w:r>
    </w:p>
    <w:p w:rsidR="0017691A" w:rsidRPr="00216E2E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№1090- 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Хохлома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>, ул. Центральная, д.5 (здание спорткомплекса</w:t>
      </w:r>
      <w:r>
        <w:rPr>
          <w:rFonts w:ascii="Times New Roman" w:hAnsi="Times New Roman" w:cs="Times New Roman"/>
          <w:sz w:val="28"/>
          <w:szCs w:val="28"/>
        </w:rPr>
        <w:t>);</w:t>
      </w:r>
      <w:r w:rsidRPr="00216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91A" w:rsidRPr="0014181F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lastRenderedPageBreak/>
        <w:t xml:space="preserve">- УИК №1091- </w:t>
      </w:r>
      <w:r>
        <w:rPr>
          <w:rFonts w:ascii="Times New Roman" w:hAnsi="Times New Roman" w:cs="Times New Roman"/>
          <w:sz w:val="28"/>
          <w:szCs w:val="28"/>
        </w:rPr>
        <w:t xml:space="preserve">д. </w:t>
      </w:r>
      <w:r w:rsidRPr="0014181F">
        <w:rPr>
          <w:rFonts w:ascii="Times New Roman" w:hAnsi="Times New Roman" w:cs="Times New Roman"/>
          <w:sz w:val="28"/>
          <w:szCs w:val="28"/>
        </w:rPr>
        <w:t xml:space="preserve">Тарасово, ул. 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Профсоюзная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 xml:space="preserve">, д.11 (здание </w:t>
      </w:r>
      <w:r>
        <w:rPr>
          <w:rFonts w:ascii="Times New Roman" w:hAnsi="Times New Roman" w:cs="Times New Roman"/>
          <w:sz w:val="28"/>
          <w:szCs w:val="28"/>
        </w:rPr>
        <w:t>фельдшерско-акушерского пункта);</w:t>
      </w:r>
    </w:p>
    <w:p w:rsidR="0017691A" w:rsidRPr="00544BB3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№1092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14181F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81F">
        <w:rPr>
          <w:rFonts w:ascii="Times New Roman" w:hAnsi="Times New Roman" w:cs="Times New Roman"/>
          <w:sz w:val="28"/>
          <w:szCs w:val="28"/>
        </w:rPr>
        <w:t xml:space="preserve">Анисимово, ул. 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>, д.58 (здание сельского Дома культуры)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Pr="0014181F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№1093 – </w:t>
      </w:r>
      <w:r w:rsidRPr="0014181F">
        <w:rPr>
          <w:rFonts w:ascii="Times New Roman" w:hAnsi="Times New Roman" w:cs="Times New Roman"/>
          <w:sz w:val="28"/>
          <w:szCs w:val="28"/>
        </w:rPr>
        <w:t xml:space="preserve">д. Каменное, ул. </w:t>
      </w:r>
      <w:proofErr w:type="gramStart"/>
      <w:r w:rsidRPr="0014181F">
        <w:rPr>
          <w:rFonts w:ascii="Times New Roman" w:hAnsi="Times New Roman" w:cs="Times New Roman"/>
          <w:sz w:val="28"/>
          <w:szCs w:val="28"/>
        </w:rPr>
        <w:t>Заречная</w:t>
      </w:r>
      <w:proofErr w:type="gramEnd"/>
      <w:r w:rsidRPr="0014181F">
        <w:rPr>
          <w:rFonts w:ascii="Times New Roman" w:hAnsi="Times New Roman" w:cs="Times New Roman"/>
          <w:sz w:val="28"/>
          <w:szCs w:val="28"/>
        </w:rPr>
        <w:t>, д. 7 (здание отделения сельской администрации)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Pr="006E31AB" w:rsidRDefault="0017691A" w:rsidP="0017691A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 - УИК №1094 –</w:t>
      </w:r>
      <w:r w:rsidRPr="006E31AB">
        <w:rPr>
          <w:rFonts w:ascii="Times New Roman" w:hAnsi="Times New Roman" w:cs="Times New Roman"/>
          <w:sz w:val="28"/>
          <w:szCs w:val="28"/>
        </w:rPr>
        <w:t xml:space="preserve">д. Понурово, ул. </w:t>
      </w:r>
      <w:proofErr w:type="gramStart"/>
      <w:r w:rsidRPr="006E31AB">
        <w:rPr>
          <w:rFonts w:ascii="Times New Roman" w:hAnsi="Times New Roman" w:cs="Times New Roman"/>
          <w:sz w:val="28"/>
          <w:szCs w:val="28"/>
        </w:rPr>
        <w:t>Юбилейная</w:t>
      </w:r>
      <w:proofErr w:type="gramEnd"/>
      <w:r w:rsidRPr="006E31AB">
        <w:rPr>
          <w:rFonts w:ascii="Times New Roman" w:hAnsi="Times New Roman" w:cs="Times New Roman"/>
          <w:sz w:val="28"/>
          <w:szCs w:val="28"/>
        </w:rPr>
        <w:t>, д.1   (здание отделения сельской администрации)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Pr="00216E2E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 УИК №1095  - </w:t>
      </w:r>
      <w:r w:rsidRPr="006E31AB">
        <w:rPr>
          <w:rFonts w:ascii="Times New Roman" w:hAnsi="Times New Roman" w:cs="Times New Roman"/>
          <w:sz w:val="28"/>
          <w:szCs w:val="28"/>
        </w:rPr>
        <w:t xml:space="preserve">с. Горево, ул. Медведева, д.22 (здание  сельского </w:t>
      </w:r>
      <w:r>
        <w:rPr>
          <w:rFonts w:ascii="Times New Roman" w:hAnsi="Times New Roman" w:cs="Times New Roman"/>
          <w:sz w:val="28"/>
          <w:szCs w:val="28"/>
        </w:rPr>
        <w:t>Дома культуры);</w:t>
      </w:r>
    </w:p>
    <w:p w:rsidR="0017691A" w:rsidRPr="006E31AB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№1096- </w:t>
      </w:r>
      <w:r w:rsidRPr="006E31A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6E31AB">
        <w:rPr>
          <w:rFonts w:ascii="Times New Roman" w:hAnsi="Times New Roman" w:cs="Times New Roman"/>
          <w:sz w:val="28"/>
          <w:szCs w:val="28"/>
        </w:rPr>
        <w:t>Белбаж</w:t>
      </w:r>
      <w:proofErr w:type="spellEnd"/>
      <w:r w:rsidRPr="006E31AB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6E31AB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6E31AB">
        <w:rPr>
          <w:rFonts w:ascii="Times New Roman" w:hAnsi="Times New Roman" w:cs="Times New Roman"/>
          <w:sz w:val="28"/>
          <w:szCs w:val="28"/>
        </w:rPr>
        <w:t>, д.3 (здание отделения сельской администрации)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691A" w:rsidRPr="006E31AB" w:rsidRDefault="0017691A" w:rsidP="0017691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№1097- </w:t>
      </w:r>
      <w:r w:rsidRPr="006E31AB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31AB">
        <w:rPr>
          <w:rFonts w:ascii="Times New Roman" w:hAnsi="Times New Roman" w:cs="Times New Roman"/>
          <w:sz w:val="28"/>
          <w:szCs w:val="28"/>
        </w:rPr>
        <w:t>Рамешки, д.87. (здание сельской библиотеки)</w:t>
      </w:r>
    </w:p>
    <w:p w:rsidR="0017691A" w:rsidRPr="00216E2E" w:rsidRDefault="0017691A" w:rsidP="0017691A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B1FC4" w:rsidRDefault="00BB1FC4"/>
    <w:sectPr w:rsidR="00BB1FC4" w:rsidSect="00A35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91A"/>
    <w:rsid w:val="0017691A"/>
    <w:rsid w:val="00764398"/>
    <w:rsid w:val="00BB1FC4"/>
    <w:rsid w:val="00D76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9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69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3</cp:revision>
  <dcterms:created xsi:type="dcterms:W3CDTF">2020-08-18T11:00:00Z</dcterms:created>
  <dcterms:modified xsi:type="dcterms:W3CDTF">2020-08-18T11:56:00Z</dcterms:modified>
</cp:coreProperties>
</file>