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93F" w:rsidRPr="000C093F" w:rsidRDefault="00EE1527" w:rsidP="00EE1527">
      <w:pPr>
        <w:spacing w:after="0" w:line="240" w:lineRule="auto"/>
        <w:rPr>
          <w:rStyle w:val="normaltextrun"/>
          <w:b/>
          <w:color w:val="000000"/>
        </w:rPr>
      </w:pPr>
      <w:r>
        <w:rPr>
          <w:rStyle w:val="normaltextrun"/>
          <w:b/>
          <w:color w:val="000000"/>
        </w:rPr>
        <w:t xml:space="preserve">Роспотребнадзор организует </w:t>
      </w:r>
      <w:r w:rsidR="000C093F" w:rsidRPr="000C093F">
        <w:rPr>
          <w:rStyle w:val="normaltextrun"/>
          <w:b/>
          <w:color w:val="000000"/>
        </w:rPr>
        <w:t>проведение оценки популяционного иммунитета к вирусу SARS CoV-2</w:t>
      </w:r>
      <w:r w:rsidRPr="00EE1527">
        <w:rPr>
          <w:rStyle w:val="normaltextrun"/>
          <w:b/>
          <w:color w:val="000000"/>
        </w:rPr>
        <w:t xml:space="preserve"> </w:t>
      </w:r>
      <w:r>
        <w:rPr>
          <w:rStyle w:val="normaltextrun"/>
          <w:b/>
          <w:color w:val="000000"/>
        </w:rPr>
        <w:t>в</w:t>
      </w:r>
      <w:r w:rsidRPr="000C093F">
        <w:rPr>
          <w:rStyle w:val="normaltextrun"/>
          <w:b/>
          <w:color w:val="000000"/>
        </w:rPr>
        <w:t xml:space="preserve"> Нижегородской области</w:t>
      </w:r>
      <w:bookmarkStart w:id="0" w:name="_GoBack"/>
      <w:bookmarkEnd w:id="0"/>
    </w:p>
    <w:p w:rsidR="000C093F" w:rsidRPr="000C093F" w:rsidRDefault="000C093F" w:rsidP="000C093F">
      <w:pPr>
        <w:spacing w:after="0" w:line="240" w:lineRule="auto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</w:p>
    <w:p w:rsidR="000C093F" w:rsidRPr="000C093F" w:rsidRDefault="000C093F" w:rsidP="000C09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ru-RU"/>
        </w:rPr>
      </w:pPr>
      <w:r w:rsidRPr="000C093F">
        <w:rPr>
          <w:rFonts w:ascii="Times New Roman" w:eastAsia="Times New Roman" w:hAnsi="Times New Roman" w:cs="Times New Roman"/>
          <w:color w:val="1D1D1D"/>
          <w:sz w:val="24"/>
          <w:szCs w:val="24"/>
          <w:lang w:eastAsia="ru-RU"/>
        </w:rPr>
        <w:t xml:space="preserve">В целях оценки популяционного иммунитета у населения Российской Федерации к новой </w:t>
      </w:r>
      <w:proofErr w:type="spellStart"/>
      <w:r w:rsidRPr="000C093F">
        <w:rPr>
          <w:rFonts w:ascii="Times New Roman" w:eastAsia="Times New Roman" w:hAnsi="Times New Roman" w:cs="Times New Roman"/>
          <w:color w:val="1D1D1D"/>
          <w:sz w:val="24"/>
          <w:szCs w:val="24"/>
          <w:lang w:eastAsia="ru-RU"/>
        </w:rPr>
        <w:t>коронавирусной</w:t>
      </w:r>
      <w:proofErr w:type="spellEnd"/>
      <w:r w:rsidRPr="000C093F">
        <w:rPr>
          <w:rFonts w:ascii="Times New Roman" w:eastAsia="Times New Roman" w:hAnsi="Times New Roman" w:cs="Times New Roman"/>
          <w:color w:val="1D1D1D"/>
          <w:sz w:val="24"/>
          <w:szCs w:val="24"/>
          <w:lang w:eastAsia="ru-RU"/>
        </w:rPr>
        <w:t xml:space="preserve"> инфекции Федеральная служба по надзору в сфере защиты прав потребителей и благополучия человека организует </w:t>
      </w:r>
      <w:proofErr w:type="spellStart"/>
      <w:r w:rsidRPr="000C093F">
        <w:rPr>
          <w:rFonts w:ascii="Times New Roman" w:eastAsia="Times New Roman" w:hAnsi="Times New Roman" w:cs="Times New Roman"/>
          <w:color w:val="1D1D1D"/>
          <w:sz w:val="24"/>
          <w:szCs w:val="24"/>
          <w:lang w:eastAsia="ru-RU"/>
        </w:rPr>
        <w:t>сероэпидемиологическое</w:t>
      </w:r>
      <w:proofErr w:type="spellEnd"/>
      <w:r w:rsidRPr="000C093F">
        <w:rPr>
          <w:rFonts w:ascii="Times New Roman" w:eastAsia="Times New Roman" w:hAnsi="Times New Roman" w:cs="Times New Roman"/>
          <w:color w:val="1D1D1D"/>
          <w:sz w:val="24"/>
          <w:szCs w:val="24"/>
          <w:lang w:eastAsia="ru-RU"/>
        </w:rPr>
        <w:t xml:space="preserve"> исследование с учетом протокола, рекомендованного Всемирной организацией здравоохранения.</w:t>
      </w:r>
    </w:p>
    <w:p w:rsidR="000C093F" w:rsidRPr="000C093F" w:rsidRDefault="000C093F" w:rsidP="000C093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ru-RU"/>
        </w:rPr>
      </w:pPr>
      <w:r w:rsidRPr="000C093F">
        <w:rPr>
          <w:rFonts w:ascii="Times New Roman" w:eastAsia="Times New Roman" w:hAnsi="Times New Roman" w:cs="Times New Roman"/>
          <w:color w:val="1D1D1D"/>
          <w:sz w:val="24"/>
          <w:szCs w:val="24"/>
          <w:lang w:eastAsia="ru-RU"/>
        </w:rPr>
        <w:t xml:space="preserve">Данные о состоянии популяционного иммунитета, которые планируется получить в ходе исследования, необходимы для выявления особенностей эпидемического процесса, разработки прогноза развития эпидемиологической ситуации в отдельно взятом регионе и в стране в целом, а также планирования мероприятий по специфической и неспецифической профилактике COVID-19. </w:t>
      </w:r>
    </w:p>
    <w:p w:rsidR="000C093F" w:rsidRPr="000C093F" w:rsidRDefault="000C093F" w:rsidP="000C093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ru-RU"/>
        </w:rPr>
      </w:pPr>
      <w:r w:rsidRPr="000C093F">
        <w:rPr>
          <w:rFonts w:ascii="Times New Roman" w:eastAsia="Times New Roman" w:hAnsi="Times New Roman" w:cs="Times New Roman"/>
          <w:color w:val="1D1D1D"/>
          <w:sz w:val="24"/>
          <w:szCs w:val="24"/>
          <w:lang w:eastAsia="ru-RU"/>
        </w:rPr>
        <w:t>На первом этапе, в июне 2020 года исследование планируется провести в 22 субъектах всех федеральных округов Российской Федерации с участием территориальных органов, организаций и научно-исследовательских учреждений Роспотребнадзора, а также органов исполнительной власти субъектов РФ в сфере охраны здоровья. В</w:t>
      </w:r>
      <w:r w:rsidRPr="005B6060">
        <w:rPr>
          <w:rFonts w:ascii="Times New Roman" w:eastAsia="Times New Roman" w:hAnsi="Times New Roman" w:cs="Times New Roman"/>
          <w:color w:val="1D1D1D"/>
          <w:sz w:val="24"/>
          <w:szCs w:val="24"/>
          <w:lang w:eastAsia="ru-RU"/>
        </w:rPr>
        <w:t xml:space="preserve"> </w:t>
      </w:r>
      <w:r w:rsidRPr="000C093F">
        <w:rPr>
          <w:rFonts w:ascii="Times New Roman" w:eastAsia="Times New Roman" w:hAnsi="Times New Roman" w:cs="Times New Roman"/>
          <w:color w:val="1D1D1D"/>
          <w:sz w:val="24"/>
          <w:szCs w:val="24"/>
          <w:lang w:eastAsia="ru-RU"/>
        </w:rPr>
        <w:t xml:space="preserve">исследование методом случайной выборки предлагается включить детей от 1 года до 17 лет включительно, а также взрослых шести возрастных групп 18-29 лет, 30-39 лет, 40-49 лет, 50-59 лет, 60-69 лет, 70 лет и старше. </w:t>
      </w:r>
    </w:p>
    <w:p w:rsidR="000C093F" w:rsidRPr="000C093F" w:rsidRDefault="000C093F" w:rsidP="005B6060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ru-RU"/>
        </w:rPr>
      </w:pPr>
      <w:r w:rsidRPr="000C093F">
        <w:rPr>
          <w:rFonts w:ascii="Times New Roman" w:eastAsia="Times New Roman" w:hAnsi="Times New Roman" w:cs="Times New Roman"/>
          <w:color w:val="1D1D1D"/>
          <w:sz w:val="24"/>
          <w:szCs w:val="24"/>
          <w:lang w:eastAsia="ru-RU"/>
        </w:rPr>
        <w:t xml:space="preserve">Коллективный иммунитет популяции является лимитирующим фактором в отношении распространения нового </w:t>
      </w:r>
      <w:proofErr w:type="spellStart"/>
      <w:r w:rsidRPr="000C093F">
        <w:rPr>
          <w:rFonts w:ascii="Times New Roman" w:eastAsia="Times New Roman" w:hAnsi="Times New Roman" w:cs="Times New Roman"/>
          <w:color w:val="1D1D1D"/>
          <w:sz w:val="24"/>
          <w:szCs w:val="24"/>
          <w:lang w:eastAsia="ru-RU"/>
        </w:rPr>
        <w:t>коронавирусом</w:t>
      </w:r>
      <w:proofErr w:type="spellEnd"/>
      <w:r w:rsidRPr="000C093F">
        <w:rPr>
          <w:rFonts w:ascii="Times New Roman" w:eastAsia="Times New Roman" w:hAnsi="Times New Roman" w:cs="Times New Roman"/>
          <w:color w:val="1D1D1D"/>
          <w:sz w:val="24"/>
          <w:szCs w:val="24"/>
          <w:lang w:eastAsia="ru-RU"/>
        </w:rPr>
        <w:t xml:space="preserve">. Проведение серологического мониторинга с целью изучения популяционного иммунитета к новому </w:t>
      </w:r>
      <w:proofErr w:type="spellStart"/>
      <w:r w:rsidRPr="000C093F">
        <w:rPr>
          <w:rFonts w:ascii="Times New Roman" w:eastAsia="Times New Roman" w:hAnsi="Times New Roman" w:cs="Times New Roman"/>
          <w:color w:val="1D1D1D"/>
          <w:sz w:val="24"/>
          <w:szCs w:val="24"/>
          <w:lang w:eastAsia="ru-RU"/>
        </w:rPr>
        <w:t>коронавирусу</w:t>
      </w:r>
      <w:proofErr w:type="spellEnd"/>
      <w:r w:rsidRPr="000C093F">
        <w:rPr>
          <w:rFonts w:ascii="Times New Roman" w:eastAsia="Times New Roman" w:hAnsi="Times New Roman" w:cs="Times New Roman"/>
          <w:color w:val="1D1D1D"/>
          <w:sz w:val="24"/>
          <w:szCs w:val="24"/>
          <w:lang w:eastAsia="ru-RU"/>
        </w:rPr>
        <w:t xml:space="preserve"> вирусу в условиях пандемии COVID-19 является необходимым элементом эпидемиологического надзора, поскольку эпидемиологическое благополучие населения в отношении этого заболевания определяется состоянием популяционного иммунитета.  </w:t>
      </w:r>
    </w:p>
    <w:p w:rsidR="000C093F" w:rsidRPr="005B6060" w:rsidRDefault="000C093F" w:rsidP="005B60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ru-RU"/>
        </w:rPr>
      </w:pPr>
      <w:r w:rsidRPr="000C093F">
        <w:rPr>
          <w:rFonts w:ascii="Times New Roman" w:eastAsia="Times New Roman" w:hAnsi="Times New Roman" w:cs="Times New Roman"/>
          <w:color w:val="1D1D1D"/>
          <w:sz w:val="24"/>
          <w:szCs w:val="24"/>
          <w:lang w:eastAsia="ru-RU"/>
        </w:rPr>
        <w:t xml:space="preserve">Для лабораторных исследований будут использоваться ИФА тест-системы на </w:t>
      </w:r>
      <w:proofErr w:type="spellStart"/>
      <w:r w:rsidRPr="000C093F">
        <w:rPr>
          <w:rFonts w:ascii="Times New Roman" w:eastAsia="Times New Roman" w:hAnsi="Times New Roman" w:cs="Times New Roman"/>
          <w:color w:val="1D1D1D"/>
          <w:sz w:val="24"/>
          <w:szCs w:val="24"/>
          <w:lang w:eastAsia="ru-RU"/>
        </w:rPr>
        <w:t>IgG</w:t>
      </w:r>
      <w:proofErr w:type="spellEnd"/>
      <w:r w:rsidRPr="000C093F">
        <w:rPr>
          <w:rFonts w:ascii="Times New Roman" w:eastAsia="Times New Roman" w:hAnsi="Times New Roman" w:cs="Times New Roman"/>
          <w:color w:val="1D1D1D"/>
          <w:sz w:val="24"/>
          <w:szCs w:val="24"/>
          <w:lang w:eastAsia="ru-RU"/>
        </w:rPr>
        <w:t xml:space="preserve"> SARS-CoV-2 производства Федерального бюджетного учреждения науки «Государственный научный центр прикладной микробиологии и биотехнологии» Роспотребнадзора в соответствии с инструкцией производителя</w:t>
      </w:r>
      <w:r w:rsidRPr="005B6060">
        <w:rPr>
          <w:rFonts w:ascii="Times New Roman" w:eastAsia="Times New Roman" w:hAnsi="Times New Roman" w:cs="Times New Roman"/>
          <w:color w:val="1D1D1D"/>
          <w:sz w:val="24"/>
          <w:szCs w:val="24"/>
          <w:lang w:eastAsia="ru-RU"/>
        </w:rPr>
        <w:t>.</w:t>
      </w:r>
    </w:p>
    <w:p w:rsidR="000C093F" w:rsidRPr="000C093F" w:rsidRDefault="000C093F" w:rsidP="005B60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ru-RU"/>
        </w:rPr>
      </w:pPr>
    </w:p>
    <w:p w:rsidR="000C093F" w:rsidRPr="000C093F" w:rsidRDefault="007F72D7" w:rsidP="005B6060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П</w:t>
      </w:r>
      <w:r w:rsidRPr="005B6060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роведение оценки популяционного иммунитета к вирусу SARS CoV-2</w:t>
      </w:r>
      <w:r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и в</w:t>
      </w:r>
      <w:r w:rsidR="000C093F" w:rsidRPr="005B6060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Нижегородской области.</w:t>
      </w:r>
      <w:r w:rsidR="000C093F" w:rsidRPr="005B6060">
        <w:rPr>
          <w:rStyle w:val="normaltextrun"/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0C093F" w:rsidRPr="000C09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Всего</w:t>
      </w:r>
      <w:r w:rsidR="000C093F" w:rsidRPr="005B6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регионе </w:t>
      </w:r>
      <w:r w:rsidR="000C093F" w:rsidRPr="000C09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планируется провести около 3 тысяч исследований. Взятие крови будет</w:t>
      </w:r>
      <w:r w:rsidR="000C093F" w:rsidRPr="005B606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0C093F" w:rsidRPr="000C09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осуществляться при соблюдении стандартов биобезопасности.</w:t>
      </w:r>
    </w:p>
    <w:p w:rsidR="000C093F" w:rsidRPr="000C093F" w:rsidRDefault="000C093F" w:rsidP="005B60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09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Определить</w:t>
      </w:r>
      <w:r w:rsidR="00F56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0C09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есть ли у вас иммунитет к новой </w:t>
      </w:r>
      <w:proofErr w:type="spellStart"/>
      <w:r w:rsidRPr="000C09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коронавирусной</w:t>
      </w:r>
      <w:proofErr w:type="spellEnd"/>
      <w:r w:rsidRPr="000C09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инфекции</w:t>
      </w:r>
      <w:r w:rsidR="00F56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0C09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можно, если вы</w:t>
      </w:r>
    </w:p>
    <w:p w:rsidR="000C093F" w:rsidRPr="005B6060" w:rsidRDefault="000C093F" w:rsidP="005B60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09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решите стать участником бесплатного тестировани</w:t>
      </w:r>
      <w:r w:rsidR="007F72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0C09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антитела к COVID-19</w:t>
      </w:r>
      <w:r w:rsidR="007F72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среди</w:t>
      </w:r>
      <w:r w:rsidRPr="000C09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жителей</w:t>
      </w:r>
      <w:r w:rsidR="00F5659D" w:rsidRPr="00F56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C09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Нижегородской области, которое планируется провести с 23 июня по 30 июня 2020 года.</w:t>
      </w:r>
    </w:p>
    <w:p w:rsidR="000C093F" w:rsidRPr="005B6060" w:rsidRDefault="000C093F" w:rsidP="005B6060">
      <w:pPr>
        <w:pStyle w:val="paragraph"/>
        <w:spacing w:before="0" w:beforeAutospacing="0" w:after="0" w:afterAutospacing="0"/>
        <w:jc w:val="both"/>
        <w:textAlignment w:val="baseline"/>
      </w:pPr>
      <w:r w:rsidRPr="005B6060">
        <w:rPr>
          <w:rStyle w:val="normaltextrun"/>
        </w:rPr>
        <w:t xml:space="preserve">Всех желающих принять участие в тестировании просим пройти анкетирование и согласие на обработку персональных данных </w:t>
      </w:r>
      <w:r w:rsidR="00261D64">
        <w:rPr>
          <w:rStyle w:val="normaltextrun"/>
        </w:rPr>
        <w:t>с</w:t>
      </w:r>
      <w:r w:rsidR="005B6060">
        <w:rPr>
          <w:rStyle w:val="normaltextrun"/>
        </w:rPr>
        <w:t xml:space="preserve"> 20.06.2020</w:t>
      </w:r>
      <w:r w:rsidR="00261D64">
        <w:rPr>
          <w:rStyle w:val="normaltextrun"/>
        </w:rPr>
        <w:t>гг</w:t>
      </w:r>
      <w:r w:rsidR="005B6060">
        <w:rPr>
          <w:rStyle w:val="normaltextrun"/>
        </w:rPr>
        <w:t>.</w:t>
      </w:r>
      <w:r w:rsidRPr="005B6060">
        <w:rPr>
          <w:rStyle w:val="normaltextrun"/>
        </w:rPr>
        <w:t xml:space="preserve"> на сайте: </w:t>
      </w:r>
      <w:hyperlink r:id="rId5" w:history="1">
        <w:r w:rsidRPr="00F5659D">
          <w:rPr>
            <w:rStyle w:val="a3"/>
          </w:rPr>
          <w:t>http://www.52.rospotrebnadzor.ru/</w:t>
        </w:r>
      </w:hyperlink>
      <w:r w:rsidR="00F5659D">
        <w:rPr>
          <w:rStyle w:val="eop"/>
        </w:rPr>
        <w:t>.</w:t>
      </w:r>
    </w:p>
    <w:p w:rsidR="000C093F" w:rsidRPr="005B6060" w:rsidRDefault="000C093F" w:rsidP="005B6060">
      <w:pPr>
        <w:pStyle w:val="paragraph"/>
        <w:spacing w:before="0" w:beforeAutospacing="0" w:after="0" w:afterAutospacing="0"/>
        <w:jc w:val="both"/>
        <w:textAlignment w:val="baseline"/>
      </w:pPr>
      <w:r w:rsidRPr="005B6060">
        <w:rPr>
          <w:rStyle w:val="normaltextrun"/>
          <w:color w:val="000000"/>
        </w:rPr>
        <w:t>Если анкетируемый соответствует критериям включения</w:t>
      </w:r>
      <w:r w:rsidR="007F72D7">
        <w:rPr>
          <w:rStyle w:val="normaltextrun"/>
          <w:color w:val="000000"/>
        </w:rPr>
        <w:t xml:space="preserve"> на тестирование</w:t>
      </w:r>
      <w:r w:rsidRPr="005B6060">
        <w:rPr>
          <w:rStyle w:val="normaltextrun"/>
          <w:color w:val="000000"/>
        </w:rPr>
        <w:t>, он получает на указанн</w:t>
      </w:r>
      <w:r w:rsidR="007F72D7">
        <w:rPr>
          <w:rStyle w:val="normaltextrun"/>
          <w:color w:val="000000"/>
        </w:rPr>
        <w:t xml:space="preserve">ую им </w:t>
      </w:r>
      <w:r w:rsidRPr="005B6060">
        <w:rPr>
          <w:rStyle w:val="normaltextrun"/>
          <w:color w:val="000000"/>
        </w:rPr>
        <w:t xml:space="preserve"> в анкете электронную почту уведомление с регистрационным номером и приглашением сдать кровь на анализ (с указанием адреса</w:t>
      </w:r>
      <w:r w:rsidR="007F72D7">
        <w:rPr>
          <w:rStyle w:val="normaltextrun"/>
          <w:color w:val="000000"/>
        </w:rPr>
        <w:t xml:space="preserve"> медицинской организации</w:t>
      </w:r>
      <w:r w:rsidRPr="005B6060">
        <w:rPr>
          <w:rStyle w:val="normaltextrun"/>
          <w:color w:val="000000"/>
        </w:rPr>
        <w:t xml:space="preserve"> и времени).</w:t>
      </w:r>
    </w:p>
    <w:p w:rsidR="000C093F" w:rsidRPr="007F72D7" w:rsidRDefault="000C093F" w:rsidP="000C093F">
      <w:pPr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F773E" w:rsidRDefault="008F773E"/>
    <w:sectPr w:rsidR="008F773E" w:rsidSect="006530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113F59"/>
    <w:multiLevelType w:val="multilevel"/>
    <w:tmpl w:val="F296E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093F"/>
    <w:rsid w:val="000C093F"/>
    <w:rsid w:val="001532DC"/>
    <w:rsid w:val="00261D64"/>
    <w:rsid w:val="005B6060"/>
    <w:rsid w:val="00653051"/>
    <w:rsid w:val="007B2A1E"/>
    <w:rsid w:val="007F72D7"/>
    <w:rsid w:val="008F773E"/>
    <w:rsid w:val="00EE1527"/>
    <w:rsid w:val="00F565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0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altextrun">
    <w:name w:val="normaltextrun"/>
    <w:basedOn w:val="a0"/>
    <w:rsid w:val="000C093F"/>
  </w:style>
  <w:style w:type="paragraph" w:customStyle="1" w:styleId="paragraph">
    <w:name w:val="paragraph"/>
    <w:basedOn w:val="a"/>
    <w:rsid w:val="000C0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op">
    <w:name w:val="eop"/>
    <w:basedOn w:val="a0"/>
    <w:rsid w:val="000C093F"/>
  </w:style>
  <w:style w:type="character" w:styleId="a3">
    <w:name w:val="Hyperlink"/>
    <w:basedOn w:val="a0"/>
    <w:uiPriority w:val="99"/>
    <w:unhideWhenUsed/>
    <w:rsid w:val="00F5659D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F72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2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5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604525">
          <w:marLeft w:val="15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42855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55955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52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83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29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834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12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634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884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377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20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52.rospotrebnadzo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</dc:creator>
  <cp:lastModifiedBy>user</cp:lastModifiedBy>
  <cp:revision>3</cp:revision>
  <cp:lastPrinted>2020-06-19T10:00:00Z</cp:lastPrinted>
  <dcterms:created xsi:type="dcterms:W3CDTF">2020-06-19T09:53:00Z</dcterms:created>
  <dcterms:modified xsi:type="dcterms:W3CDTF">2020-06-19T10:29:00Z</dcterms:modified>
</cp:coreProperties>
</file>