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044" w:rsidRDefault="00E24044">
      <w:pPr>
        <w:pStyle w:val="ConsPlusTitlePage"/>
      </w:pPr>
      <w:r>
        <w:t xml:space="preserve">Документ предоставлен </w:t>
      </w:r>
      <w:hyperlink r:id="rId4" w:history="1">
        <w:r>
          <w:rPr>
            <w:color w:val="0000FF"/>
          </w:rPr>
          <w:t>КонсультантПлюс</w:t>
        </w:r>
      </w:hyperlink>
      <w:r>
        <w:br/>
      </w:r>
    </w:p>
    <w:p w:rsidR="00E24044" w:rsidRDefault="00E24044">
      <w:pPr>
        <w:pStyle w:val="ConsPlusNormal"/>
        <w:jc w:val="both"/>
        <w:outlineLvl w:val="0"/>
      </w:pPr>
    </w:p>
    <w:p w:rsidR="00E24044" w:rsidRDefault="00E24044">
      <w:pPr>
        <w:pStyle w:val="ConsPlusNormal"/>
        <w:jc w:val="right"/>
      </w:pPr>
      <w:r>
        <w:t>Утверждаю</w:t>
      </w:r>
    </w:p>
    <w:p w:rsidR="00E24044" w:rsidRDefault="00E24044">
      <w:pPr>
        <w:pStyle w:val="ConsPlusNormal"/>
        <w:jc w:val="right"/>
      </w:pPr>
      <w:r>
        <w:t>Руководитель Федеральной службы</w:t>
      </w:r>
    </w:p>
    <w:p w:rsidR="00E24044" w:rsidRDefault="00E24044">
      <w:pPr>
        <w:pStyle w:val="ConsPlusNormal"/>
        <w:jc w:val="right"/>
      </w:pPr>
      <w:r>
        <w:t>по надзору в сфере защиты прав</w:t>
      </w:r>
    </w:p>
    <w:p w:rsidR="00E24044" w:rsidRDefault="00E24044">
      <w:pPr>
        <w:pStyle w:val="ConsPlusNormal"/>
        <w:jc w:val="right"/>
      </w:pPr>
      <w:r>
        <w:t>потребителей и благополучия человека -</w:t>
      </w:r>
    </w:p>
    <w:p w:rsidR="00E24044" w:rsidRDefault="00E24044">
      <w:pPr>
        <w:pStyle w:val="ConsPlusNormal"/>
        <w:jc w:val="right"/>
      </w:pPr>
      <w:r>
        <w:t>Главный государственный</w:t>
      </w:r>
    </w:p>
    <w:p w:rsidR="00E24044" w:rsidRDefault="00E24044">
      <w:pPr>
        <w:pStyle w:val="ConsPlusNormal"/>
        <w:jc w:val="right"/>
      </w:pPr>
      <w:r>
        <w:t>санитарный врач</w:t>
      </w:r>
    </w:p>
    <w:p w:rsidR="00E24044" w:rsidRDefault="00E24044">
      <w:pPr>
        <w:pStyle w:val="ConsPlusNormal"/>
        <w:jc w:val="right"/>
      </w:pPr>
      <w:r>
        <w:t>Российской Федерации</w:t>
      </w:r>
    </w:p>
    <w:p w:rsidR="00E24044" w:rsidRDefault="00E24044">
      <w:pPr>
        <w:pStyle w:val="ConsPlusNormal"/>
        <w:jc w:val="right"/>
      </w:pPr>
      <w:r>
        <w:t>А.Ю.ПОПОВА</w:t>
      </w:r>
    </w:p>
    <w:p w:rsidR="00E24044" w:rsidRDefault="00E24044">
      <w:pPr>
        <w:pStyle w:val="ConsPlusNormal"/>
        <w:jc w:val="right"/>
      </w:pPr>
      <w:r>
        <w:t>21 мая 2020 г.</w:t>
      </w:r>
    </w:p>
    <w:p w:rsidR="00E24044" w:rsidRDefault="00E24044">
      <w:pPr>
        <w:pStyle w:val="ConsPlusNormal"/>
        <w:jc w:val="both"/>
      </w:pPr>
    </w:p>
    <w:p w:rsidR="00E24044" w:rsidRDefault="00E24044">
      <w:pPr>
        <w:pStyle w:val="ConsPlusNormal"/>
        <w:jc w:val="right"/>
      </w:pPr>
      <w:r>
        <w:t>Согласовано</w:t>
      </w:r>
    </w:p>
    <w:p w:rsidR="00E24044" w:rsidRDefault="00E24044">
      <w:pPr>
        <w:pStyle w:val="ConsPlusNormal"/>
        <w:jc w:val="right"/>
      </w:pPr>
      <w:r>
        <w:t xml:space="preserve">Председатель </w:t>
      </w:r>
      <w:proofErr w:type="gramStart"/>
      <w:r>
        <w:t>Центральной</w:t>
      </w:r>
      <w:proofErr w:type="gramEnd"/>
    </w:p>
    <w:p w:rsidR="00E24044" w:rsidRDefault="00E24044">
      <w:pPr>
        <w:pStyle w:val="ConsPlusNormal"/>
        <w:jc w:val="right"/>
      </w:pPr>
      <w:r>
        <w:t>избирательной комиссии</w:t>
      </w:r>
    </w:p>
    <w:p w:rsidR="00E24044" w:rsidRDefault="00E24044">
      <w:pPr>
        <w:pStyle w:val="ConsPlusNormal"/>
        <w:jc w:val="right"/>
      </w:pPr>
      <w:r>
        <w:t>Российской Федерации</w:t>
      </w:r>
    </w:p>
    <w:p w:rsidR="00E24044" w:rsidRDefault="00E24044">
      <w:pPr>
        <w:pStyle w:val="ConsPlusNormal"/>
        <w:jc w:val="right"/>
      </w:pPr>
      <w:r>
        <w:t>Э.А.ПАМФИЛОВА</w:t>
      </w:r>
    </w:p>
    <w:p w:rsidR="00E24044" w:rsidRDefault="00E24044">
      <w:pPr>
        <w:pStyle w:val="ConsPlusNormal"/>
        <w:jc w:val="both"/>
      </w:pPr>
    </w:p>
    <w:p w:rsidR="00E24044" w:rsidRDefault="00E24044">
      <w:pPr>
        <w:pStyle w:val="ConsPlusTitle"/>
        <w:jc w:val="center"/>
      </w:pPr>
      <w:r>
        <w:t>РЕКОМЕНДАЦИИ</w:t>
      </w:r>
    </w:p>
    <w:p w:rsidR="00E24044" w:rsidRDefault="00E24044">
      <w:pPr>
        <w:pStyle w:val="ConsPlusTitle"/>
        <w:jc w:val="center"/>
      </w:pPr>
      <w:r>
        <w:t>НАБЛЮДАТЕЛЯМ И ПРЕДСТАВИТЕЛЯМ СРЕДСТВ МАССОВОЙ ИНФОРМАЦИИ,</w:t>
      </w:r>
    </w:p>
    <w:p w:rsidR="00E24044" w:rsidRDefault="00E24044">
      <w:pPr>
        <w:pStyle w:val="ConsPlusTitle"/>
        <w:jc w:val="center"/>
      </w:pPr>
      <w:proofErr w:type="gramStart"/>
      <w:r>
        <w:t>НАХОДЯЩИМСЯ</w:t>
      </w:r>
      <w:proofErr w:type="gramEnd"/>
      <w:r>
        <w:t xml:space="preserve"> НА УЧАСТКАХ ДЛЯ ГОЛОСОВАНИЯ ПРИ ПРОВЕДЕНИИ</w:t>
      </w:r>
    </w:p>
    <w:p w:rsidR="00E24044" w:rsidRDefault="00E24044">
      <w:pPr>
        <w:pStyle w:val="ConsPlusTitle"/>
        <w:jc w:val="center"/>
      </w:pPr>
      <w:r>
        <w:t>ОБЩЕРОССИЙСКОГО ГОЛОСОВАНИЯ ПО ВОПРОСУ ОДОБРЕНИЯ ИЗМЕНЕНИЙ</w:t>
      </w:r>
    </w:p>
    <w:p w:rsidR="00E24044" w:rsidRDefault="00E24044">
      <w:pPr>
        <w:pStyle w:val="ConsPlusTitle"/>
        <w:jc w:val="center"/>
      </w:pPr>
      <w:r>
        <w:t>В КОНСТИТУЦИЮ РОССИЙСКОЙ ФЕДЕРАЦИИ, ПО ПРОФИЛАКТИКЕ</w:t>
      </w:r>
    </w:p>
    <w:p w:rsidR="00E24044" w:rsidRDefault="00E24044">
      <w:pPr>
        <w:pStyle w:val="ConsPlusTitle"/>
        <w:jc w:val="center"/>
      </w:pPr>
      <w:r>
        <w:t>РИСКОВ, СВЯЗАННЫХ С РАСПРОСТРАНЕНИЕМ КОРОНАВИРУСНОЙ</w:t>
      </w:r>
    </w:p>
    <w:p w:rsidR="00E24044" w:rsidRDefault="00E24044">
      <w:pPr>
        <w:pStyle w:val="ConsPlusTitle"/>
        <w:jc w:val="center"/>
      </w:pPr>
      <w:r>
        <w:t>ИНФЕКЦИИ (COVID-19)</w:t>
      </w:r>
    </w:p>
    <w:p w:rsidR="00E24044" w:rsidRDefault="00E24044">
      <w:pPr>
        <w:pStyle w:val="ConsPlusNormal"/>
        <w:jc w:val="both"/>
      </w:pPr>
    </w:p>
    <w:p w:rsidR="00E24044" w:rsidRDefault="00E24044">
      <w:pPr>
        <w:pStyle w:val="ConsPlusNormal"/>
        <w:ind w:firstLine="540"/>
        <w:jc w:val="both"/>
      </w:pPr>
      <w:proofErr w:type="gramStart"/>
      <w:r>
        <w:t xml:space="preserve">Во избежание рисков, связанных с распространением коронавирусной инфекции (COVID-19), при проведении общероссийского голосования по вопросу одобрения изменений в </w:t>
      </w:r>
      <w:hyperlink r:id="rId5" w:history="1">
        <w:r>
          <w:rPr>
            <w:color w:val="0000FF"/>
          </w:rPr>
          <w:t>Конституцию</w:t>
        </w:r>
      </w:hyperlink>
      <w:r>
        <w:t xml:space="preserve"> Российской Федерации, для создания условий безопасности на участках для голосования наблюдателям и представителям средств массовой информации (далее - представители СМИ), присутствующим в помещениях для голосования или специально оборудованных местах для голосования (далее - помещения (места) для голосования), рекомендуется соблюдать нижеследующие правила поведения.</w:t>
      </w:r>
      <w:proofErr w:type="gramEnd"/>
    </w:p>
    <w:p w:rsidR="00E24044" w:rsidRDefault="00E24044">
      <w:pPr>
        <w:pStyle w:val="ConsPlusNormal"/>
        <w:jc w:val="both"/>
      </w:pPr>
    </w:p>
    <w:p w:rsidR="00E24044" w:rsidRDefault="00E24044">
      <w:pPr>
        <w:pStyle w:val="ConsPlusTitle"/>
        <w:jc w:val="center"/>
        <w:outlineLvl w:val="0"/>
      </w:pPr>
      <w:r>
        <w:t>1. Подготовка к работе на участке для голосования</w:t>
      </w:r>
    </w:p>
    <w:p w:rsidR="00E24044" w:rsidRDefault="00E24044">
      <w:pPr>
        <w:pStyle w:val="ConsPlusNormal"/>
        <w:jc w:val="both"/>
      </w:pPr>
    </w:p>
    <w:p w:rsidR="00E24044" w:rsidRDefault="00E24044">
      <w:pPr>
        <w:pStyle w:val="ConsPlusNormal"/>
        <w:ind w:firstLine="540"/>
        <w:jc w:val="both"/>
      </w:pPr>
      <w:r>
        <w:t>1.1. Наблюдателям и представителям СМИ, прибывающим на участок для голосования, наряду с необходимыми документами необходимо иметь при себе достаточное количество:</w:t>
      </w:r>
    </w:p>
    <w:p w:rsidR="00E24044" w:rsidRDefault="00E24044">
      <w:pPr>
        <w:pStyle w:val="ConsPlusNormal"/>
        <w:spacing w:before="220"/>
        <w:ind w:firstLine="540"/>
        <w:jc w:val="both"/>
      </w:pPr>
      <w:r>
        <w:t>одноразовых масок и перчаток;</w:t>
      </w:r>
    </w:p>
    <w:p w:rsidR="00E24044" w:rsidRDefault="00E24044">
      <w:pPr>
        <w:pStyle w:val="ConsPlusNormal"/>
        <w:spacing w:before="220"/>
        <w:ind w:firstLine="540"/>
        <w:jc w:val="both"/>
      </w:pPr>
      <w:r>
        <w:t>антисептических сре</w:t>
      </w:r>
      <w:proofErr w:type="gramStart"/>
      <w:r>
        <w:t>дств дл</w:t>
      </w:r>
      <w:proofErr w:type="gramEnd"/>
      <w:r>
        <w:t>я регулярной дезинфекции рук;</w:t>
      </w:r>
    </w:p>
    <w:p w:rsidR="00E24044" w:rsidRDefault="00E24044">
      <w:pPr>
        <w:pStyle w:val="ConsPlusNormal"/>
        <w:spacing w:before="220"/>
        <w:ind w:firstLine="540"/>
        <w:jc w:val="both"/>
      </w:pPr>
      <w:r>
        <w:t>запаса питьевой воды и одноразовой посуды для приема воды каждые 15 минут;</w:t>
      </w:r>
    </w:p>
    <w:p w:rsidR="00E24044" w:rsidRDefault="00E24044">
      <w:pPr>
        <w:pStyle w:val="ConsPlusNormal"/>
        <w:spacing w:before="220"/>
        <w:ind w:firstLine="540"/>
        <w:jc w:val="both"/>
      </w:pPr>
      <w:r>
        <w:t>специальных средств усиленной индивидуальной защиты (например, защитные комбинезоны или одноразовые халаты, респираторы или дополнительное количество масок, латексные перчатки, бахилы) для использования в случае осуществления наблюдения вне помещения для голосования по заявлениям (устным обращениям) граждан, находящихся на карантине ввиду заболевания.</w:t>
      </w:r>
    </w:p>
    <w:p w:rsidR="00E24044" w:rsidRDefault="00E24044">
      <w:pPr>
        <w:pStyle w:val="ConsPlusNormal"/>
        <w:spacing w:before="220"/>
        <w:ind w:firstLine="540"/>
        <w:jc w:val="both"/>
      </w:pPr>
      <w:r>
        <w:t xml:space="preserve">1.2. </w:t>
      </w:r>
      <w:proofErr w:type="gramStart"/>
      <w:r>
        <w:t>При подготовке к выезду на участок для голосования съемочной группы для работы</w:t>
      </w:r>
      <w:proofErr w:type="gramEnd"/>
      <w:r>
        <w:t xml:space="preserve"> над телерепортажем целесообразно рекомендовать измерять температуру тела всех лиц из состава съемочной группы (журналистов, операторов, звукорежиссеров и др.) до выезда к месту </w:t>
      </w:r>
      <w:r>
        <w:lastRenderedPageBreak/>
        <w:t>голосования.</w:t>
      </w:r>
    </w:p>
    <w:p w:rsidR="00E24044" w:rsidRDefault="00E24044">
      <w:pPr>
        <w:pStyle w:val="ConsPlusNormal"/>
        <w:spacing w:before="220"/>
        <w:ind w:firstLine="540"/>
        <w:jc w:val="both"/>
      </w:pPr>
      <w:r>
        <w:t>1.3. Перед проходом в помещение (место) для голосования наблюдателям и представителям СМИ необходимо пройти температурный контроль. В случае выявления повышенной температуры или иных признаков заболевания наблюдателю или представителю СМИ может быть рекомендовано не посещать помещение (место) для голосования.</w:t>
      </w:r>
    </w:p>
    <w:p w:rsidR="00E24044" w:rsidRDefault="00E24044">
      <w:pPr>
        <w:pStyle w:val="ConsPlusNormal"/>
        <w:spacing w:before="220"/>
        <w:ind w:firstLine="540"/>
        <w:jc w:val="both"/>
      </w:pPr>
      <w:r>
        <w:t>1.4. В помещениях (местах) для голосования участковая комиссия заранее определяет места расположения наблюдателей и представителей СМИ. Для соблюдения дистанции между людьми, находящимися в помещении (месте) для голосования, стулья, на которых размещаются наблюдатели и представители СМИ в течение дня голосования, должны располагаться на расстоянии не менее 1,5 - 2 метров друг от друга. На таком же расстоянии их рекомендуется размещать от входа (выхода) к месту для голосования, от столов, за которыми располагаются члены комиссии, стационарных ящиков для голосования, кабин для голосования или иных специально оборудованных мест.</w:t>
      </w:r>
    </w:p>
    <w:p w:rsidR="00E24044" w:rsidRDefault="00E24044">
      <w:pPr>
        <w:pStyle w:val="ConsPlusNormal"/>
        <w:spacing w:before="220"/>
        <w:ind w:firstLine="540"/>
        <w:jc w:val="both"/>
      </w:pPr>
      <w:r>
        <w:t>1.5. Наблюдателям и представителям СМИ целесообразно прибывать в помещение (место) для голосования со своей авторучкой и блокнотом для личного использования.</w:t>
      </w:r>
    </w:p>
    <w:p w:rsidR="00E24044" w:rsidRDefault="00E24044">
      <w:pPr>
        <w:pStyle w:val="ConsPlusNormal"/>
        <w:jc w:val="both"/>
      </w:pPr>
    </w:p>
    <w:p w:rsidR="00E24044" w:rsidRDefault="00E24044">
      <w:pPr>
        <w:pStyle w:val="ConsPlusTitle"/>
        <w:jc w:val="center"/>
        <w:outlineLvl w:val="0"/>
      </w:pPr>
      <w:r>
        <w:t>2. Рекомендации по поведению наблюдателей и представителей</w:t>
      </w:r>
    </w:p>
    <w:p w:rsidR="00E24044" w:rsidRDefault="00E24044">
      <w:pPr>
        <w:pStyle w:val="ConsPlusTitle"/>
        <w:jc w:val="center"/>
      </w:pPr>
      <w:r>
        <w:t>СМИ в помещении (месте) для голосования</w:t>
      </w:r>
    </w:p>
    <w:p w:rsidR="00E24044" w:rsidRDefault="00E24044">
      <w:pPr>
        <w:pStyle w:val="ConsPlusNormal"/>
        <w:jc w:val="both"/>
      </w:pPr>
    </w:p>
    <w:p w:rsidR="00E24044" w:rsidRDefault="00E24044">
      <w:pPr>
        <w:pStyle w:val="ConsPlusNormal"/>
        <w:ind w:firstLine="540"/>
        <w:jc w:val="both"/>
      </w:pPr>
      <w:r>
        <w:t>2.1. По прибытии к помещению (месту) для голосования рекомендуется тщательно вымыть руки с мылом (не менее 30 секунд) в санитарной комнате, которая оборудуется в непосредственной близости к месту для голосования.</w:t>
      </w:r>
    </w:p>
    <w:p w:rsidR="00E24044" w:rsidRDefault="00E24044">
      <w:pPr>
        <w:pStyle w:val="ConsPlusNormal"/>
        <w:spacing w:before="220"/>
        <w:ind w:firstLine="540"/>
        <w:jc w:val="both"/>
      </w:pPr>
      <w:r>
        <w:t>2.2. Перед проходом в помещение (место) для голосования придерживайтесь нанесенных специальных линий (указателей) движения, за которые не рекомендуется заходить при нахождении на предыдущей линии (у предыдущего указателя) другого человека. Соблюдайте безопасную дистанцию между находящимися рядом людьми, которая должна составлять не менее 1,5 - 2 метров.</w:t>
      </w:r>
    </w:p>
    <w:p w:rsidR="00E24044" w:rsidRDefault="00E24044">
      <w:pPr>
        <w:pStyle w:val="ConsPlusNormal"/>
        <w:spacing w:before="220"/>
        <w:ind w:firstLine="540"/>
        <w:jc w:val="both"/>
      </w:pPr>
      <w:r>
        <w:t>2.3. На подходе к помещению (месту) для голосования наденьте маску, в обязательном порядке пройдите температурный контроль, а также воспользуйтесь антисептическими средствами для дезинфекции рук. После этого сразу наденьте одноразовые перчатки.</w:t>
      </w:r>
    </w:p>
    <w:p w:rsidR="00E24044" w:rsidRDefault="00E24044">
      <w:pPr>
        <w:pStyle w:val="ConsPlusNormal"/>
        <w:spacing w:before="220"/>
        <w:ind w:firstLine="540"/>
        <w:jc w:val="both"/>
      </w:pPr>
      <w:r>
        <w:t xml:space="preserve">В помещении (месте) для голосования в течение всего времени рекомендуется находиться в маске и одноразовых перчатках (периодически меняя их </w:t>
      </w:r>
      <w:proofErr w:type="gramStart"/>
      <w:r>
        <w:t>на</w:t>
      </w:r>
      <w:proofErr w:type="gramEnd"/>
      <w:r>
        <w:t xml:space="preserve"> новые).</w:t>
      </w:r>
    </w:p>
    <w:p w:rsidR="00E24044" w:rsidRDefault="00E24044">
      <w:pPr>
        <w:pStyle w:val="ConsPlusNormal"/>
        <w:spacing w:before="220"/>
        <w:ind w:firstLine="540"/>
        <w:jc w:val="both"/>
      </w:pPr>
      <w:r>
        <w:t>2.4. Для регистрации предъявите члену участковой комиссии, осуществляющему регистрацию лиц, присутствующих при проведении голосования, документы, подтверждающие статус наблюдателя или представителя СМИ, а также документ, удостоверяющий личность (паспорт или документ, заменяющий паспорт). Указанные документы рекомендуется показать самостоятельно в развернутом виде, не передавая их в руки члену комиссии.</w:t>
      </w:r>
    </w:p>
    <w:p w:rsidR="00E24044" w:rsidRDefault="00E24044">
      <w:pPr>
        <w:pStyle w:val="ConsPlusNormal"/>
        <w:spacing w:before="220"/>
        <w:ind w:firstLine="540"/>
        <w:jc w:val="both"/>
      </w:pPr>
      <w:r>
        <w:t>С целью идентификации личности наблюдателя или представителя СМИ при предъявлении члену участковой комиссии документа, удостоверяющего личность, необходимо кратковременно снять (опустить) маску.</w:t>
      </w:r>
    </w:p>
    <w:p w:rsidR="00E24044" w:rsidRDefault="00E24044">
      <w:pPr>
        <w:pStyle w:val="ConsPlusNormal"/>
        <w:spacing w:before="220"/>
        <w:ind w:firstLine="540"/>
        <w:jc w:val="both"/>
      </w:pPr>
      <w:r>
        <w:t>2.5. В течение дня голосования всем находящимся в месте для голосования наблюдателям и представителям СМИ рекомендуется регулярно в течение дня мыть руки, проводить их обработку антисептическими средствами, а также производить измерение температуры тела.</w:t>
      </w:r>
    </w:p>
    <w:p w:rsidR="00E24044" w:rsidRDefault="00E24044">
      <w:pPr>
        <w:pStyle w:val="ConsPlusNormal"/>
        <w:spacing w:before="220"/>
        <w:ind w:firstLine="540"/>
        <w:jc w:val="both"/>
      </w:pPr>
      <w:r>
        <w:t xml:space="preserve">2.6. Во время технологических перерывов, организуемых для проведения в помещении (месте) для голосования регулярной влажной уборки с использованием дезинфицирующих средств (1 раз в час), решение о нахождении в помещении (месте) для голосования наблюдатели </w:t>
      </w:r>
      <w:r>
        <w:lastRenderedPageBreak/>
        <w:t>и представители СМИ принимают самостоятельно.</w:t>
      </w:r>
    </w:p>
    <w:p w:rsidR="00E24044" w:rsidRDefault="00E24044">
      <w:pPr>
        <w:pStyle w:val="ConsPlusNormal"/>
        <w:spacing w:before="220"/>
        <w:ind w:firstLine="540"/>
        <w:jc w:val="both"/>
      </w:pPr>
      <w:r>
        <w:t xml:space="preserve">2.7. </w:t>
      </w:r>
      <w:proofErr w:type="gramStart"/>
      <w:r>
        <w:t>При вынужденном передвижении по помещению (месту) для голосования, в случае необходимости обращения к председателю участковой комиссии или к лицу, его замещающему, с предложениями и замечаниями по вопросам организации голосования или по иным вопросам наблюдателям и представителям СМИ необходимо соблюдать дистанцию не менее 1,5 - 2 метров от находящихся рядом членов комиссии и участников голосования.</w:t>
      </w:r>
      <w:proofErr w:type="gramEnd"/>
      <w:r>
        <w:t xml:space="preserve"> В этих целях рекомендуется использовать специальную разметку (указатели), обозначенную для передвижения участников голосования по помещению (месту) голосования.</w:t>
      </w:r>
    </w:p>
    <w:p w:rsidR="00E24044" w:rsidRDefault="00E24044">
      <w:pPr>
        <w:pStyle w:val="ConsPlusNormal"/>
        <w:spacing w:before="220"/>
        <w:ind w:firstLine="540"/>
        <w:jc w:val="both"/>
      </w:pPr>
      <w:r>
        <w:t>2.8. Фото- и видеосъемка в помещении (месте) для голосования может осуществляться с места, определенного председателем участковой комиссии, с учетом соблюдения дистанции не менее 1,5 - 2 метров от людей, находящихся в помещении для голосования.</w:t>
      </w:r>
    </w:p>
    <w:p w:rsidR="00E24044" w:rsidRDefault="00E24044">
      <w:pPr>
        <w:pStyle w:val="ConsPlusNormal"/>
        <w:spacing w:before="220"/>
        <w:ind w:firstLine="540"/>
        <w:jc w:val="both"/>
      </w:pPr>
      <w:r>
        <w:t>2.9. Используемые в течение дня гаджеты, фото- и видеотехнику рекомендуется регулярно дезинфицировать.</w:t>
      </w:r>
    </w:p>
    <w:p w:rsidR="00E24044" w:rsidRDefault="00E24044">
      <w:pPr>
        <w:pStyle w:val="ConsPlusNormal"/>
        <w:spacing w:before="220"/>
        <w:ind w:firstLine="540"/>
        <w:jc w:val="both"/>
      </w:pPr>
      <w:r>
        <w:t>2.10. Категорически запрещается:</w:t>
      </w:r>
    </w:p>
    <w:p w:rsidR="00E24044" w:rsidRDefault="00E24044">
      <w:pPr>
        <w:pStyle w:val="ConsPlusNormal"/>
        <w:spacing w:before="220"/>
        <w:ind w:firstLine="540"/>
        <w:jc w:val="both"/>
      </w:pPr>
      <w:r>
        <w:t>употребление пищи и напитков в помещении (месте) для голосования;</w:t>
      </w:r>
    </w:p>
    <w:p w:rsidR="00E24044" w:rsidRDefault="00E24044">
      <w:pPr>
        <w:pStyle w:val="ConsPlusNormal"/>
        <w:spacing w:before="220"/>
        <w:ind w:firstLine="540"/>
        <w:jc w:val="both"/>
      </w:pPr>
      <w:r>
        <w:t>рукопожатия и другие физические контакты, нарушающие безопасную дистанцию между лицами, находящимися в помещении (месте) для голосования.</w:t>
      </w:r>
    </w:p>
    <w:p w:rsidR="00E24044" w:rsidRDefault="00E24044">
      <w:pPr>
        <w:pStyle w:val="ConsPlusNormal"/>
        <w:jc w:val="both"/>
      </w:pPr>
    </w:p>
    <w:p w:rsidR="00E24044" w:rsidRDefault="00E24044">
      <w:pPr>
        <w:pStyle w:val="ConsPlusTitle"/>
        <w:jc w:val="center"/>
        <w:outlineLvl w:val="0"/>
      </w:pPr>
      <w:r>
        <w:t>3. Рекомендации по поведению наблюдателей</w:t>
      </w:r>
    </w:p>
    <w:p w:rsidR="00E24044" w:rsidRDefault="00E24044">
      <w:pPr>
        <w:pStyle w:val="ConsPlusTitle"/>
        <w:jc w:val="center"/>
      </w:pPr>
      <w:r>
        <w:t>и представителей СМИ при проведении голосования</w:t>
      </w:r>
    </w:p>
    <w:p w:rsidR="00E24044" w:rsidRDefault="00E24044">
      <w:pPr>
        <w:pStyle w:val="ConsPlusTitle"/>
        <w:jc w:val="center"/>
      </w:pPr>
      <w:proofErr w:type="gramStart"/>
      <w:r>
        <w:t>вне помещения (места) для голосования (в том числе</w:t>
      </w:r>
      <w:proofErr w:type="gramEnd"/>
    </w:p>
    <w:p w:rsidR="00E24044" w:rsidRDefault="00E24044">
      <w:pPr>
        <w:pStyle w:val="ConsPlusTitle"/>
        <w:jc w:val="center"/>
      </w:pPr>
      <w:r>
        <w:t>на территории или в месте, оборудованном для проведения</w:t>
      </w:r>
    </w:p>
    <w:p w:rsidR="00E24044" w:rsidRDefault="00E24044">
      <w:pPr>
        <w:pStyle w:val="ConsPlusTitle"/>
        <w:jc w:val="center"/>
      </w:pPr>
      <w:r>
        <w:t>голосования вне помещения для голосования)</w:t>
      </w:r>
    </w:p>
    <w:p w:rsidR="00E24044" w:rsidRDefault="00E24044">
      <w:pPr>
        <w:pStyle w:val="ConsPlusNormal"/>
        <w:jc w:val="both"/>
      </w:pPr>
    </w:p>
    <w:p w:rsidR="00E24044" w:rsidRDefault="00E24044">
      <w:pPr>
        <w:pStyle w:val="ConsPlusNormal"/>
        <w:ind w:firstLine="540"/>
        <w:jc w:val="both"/>
      </w:pPr>
      <w:r>
        <w:t>3.1. Осуществление наблюдения при проведении голосования вне помещения (места) для голосования должно проводиться с соблюдением указанных выше санитарных норм - с использованием наблюдателями средств индивидуальной защиты (одноразовых масок, перчаток) и с обязательной антисептической обработкой рук.</w:t>
      </w:r>
    </w:p>
    <w:p w:rsidR="00E24044" w:rsidRDefault="00E24044">
      <w:pPr>
        <w:pStyle w:val="ConsPlusNormal"/>
        <w:spacing w:before="220"/>
        <w:ind w:firstLine="540"/>
        <w:jc w:val="both"/>
      </w:pPr>
      <w:r>
        <w:t>3.2. Все лица, присутствующие при проведении голосования вне помещения для голосования, должны соблюдать дистанцию не менее 1,5 - 2 метров.</w:t>
      </w:r>
    </w:p>
    <w:p w:rsidR="00E24044" w:rsidRDefault="00E24044">
      <w:pPr>
        <w:pStyle w:val="ConsPlusNormal"/>
        <w:spacing w:before="220"/>
        <w:ind w:firstLine="540"/>
        <w:jc w:val="both"/>
      </w:pPr>
      <w:r>
        <w:t>3.3. В случае</w:t>
      </w:r>
      <w:proofErr w:type="gramStart"/>
      <w:r>
        <w:t>,</w:t>
      </w:r>
      <w:proofErr w:type="gramEnd"/>
      <w:r>
        <w:t xml:space="preserve"> если наблюдатель изъявляет желание присутствовать при голосовании вне помещения для голосования, организуемом по обращению участника голосования, находящегося на карантине, которое проводится отдельной группой членов участковой комиссии, обеспеченных усиленными средствами индивидуальной защиты, ему рекомендуется использовать аналогичные средства защиты (например, защитный комбинезон или одноразовый халат, защитные очки, респираторы или дополнительные маски, латексные перчатки, бахилы).</w:t>
      </w:r>
    </w:p>
    <w:p w:rsidR="00E24044" w:rsidRDefault="00E24044">
      <w:pPr>
        <w:pStyle w:val="ConsPlusNormal"/>
        <w:spacing w:before="220"/>
        <w:ind w:firstLine="540"/>
        <w:jc w:val="both"/>
      </w:pPr>
      <w:r>
        <w:t>Указанные средства защиты наблюдателем приобретаются самостоятельно.</w:t>
      </w:r>
    </w:p>
    <w:p w:rsidR="00E24044" w:rsidRDefault="00E24044">
      <w:pPr>
        <w:pStyle w:val="ConsPlusNormal"/>
        <w:spacing w:before="220"/>
        <w:ind w:firstLine="540"/>
        <w:jc w:val="both"/>
      </w:pPr>
      <w:r>
        <w:t>3.4. По возвращении членов комиссии и наблюдателей после проведения выездного голосования участников голосования, находящихся на карантине, необходимо исключить контакты наблюдателей с иными гражданами, находящимися в помещении (месте) для голосования, до проведения усиленных дезинфекционных мероприятий в дополнительном помещении (специальном месте), с утилизацией всех использованных для этого средств индивидуальной защиты.</w:t>
      </w:r>
    </w:p>
    <w:p w:rsidR="00E24044" w:rsidRDefault="00E24044">
      <w:pPr>
        <w:pStyle w:val="ConsPlusNormal"/>
        <w:jc w:val="both"/>
      </w:pPr>
    </w:p>
    <w:p w:rsidR="00E24044" w:rsidRDefault="00E24044">
      <w:pPr>
        <w:pStyle w:val="ConsPlusTitle"/>
        <w:jc w:val="center"/>
        <w:outlineLvl w:val="0"/>
      </w:pPr>
      <w:r>
        <w:t>4. Рекомендации по поведению наблюдателей и представителей</w:t>
      </w:r>
    </w:p>
    <w:p w:rsidR="00E24044" w:rsidRDefault="00E24044">
      <w:pPr>
        <w:pStyle w:val="ConsPlusTitle"/>
        <w:jc w:val="center"/>
      </w:pPr>
      <w:r>
        <w:t>СМИ при осуществлении подсчета голосов участников</w:t>
      </w:r>
    </w:p>
    <w:p w:rsidR="00E24044" w:rsidRDefault="00E24044">
      <w:pPr>
        <w:pStyle w:val="ConsPlusTitle"/>
        <w:jc w:val="center"/>
      </w:pPr>
      <w:proofErr w:type="gramStart"/>
      <w:r>
        <w:lastRenderedPageBreak/>
        <w:t>голосовании</w:t>
      </w:r>
      <w:proofErr w:type="gramEnd"/>
      <w:r>
        <w:t xml:space="preserve"> и установления итогов голосования</w:t>
      </w:r>
    </w:p>
    <w:p w:rsidR="00E24044" w:rsidRDefault="00E24044">
      <w:pPr>
        <w:pStyle w:val="ConsPlusNormal"/>
        <w:jc w:val="both"/>
      </w:pPr>
    </w:p>
    <w:p w:rsidR="00E24044" w:rsidRDefault="00E24044">
      <w:pPr>
        <w:pStyle w:val="ConsPlusNormal"/>
        <w:ind w:firstLine="540"/>
        <w:jc w:val="both"/>
      </w:pPr>
      <w:r>
        <w:t>4.1. Наблюдение за подсчетом членами участковой комиссии голосов участников голосования рекомендуется осуществлять в маске и одноразовых перчатках.</w:t>
      </w:r>
    </w:p>
    <w:p w:rsidR="00E24044" w:rsidRDefault="00E24044">
      <w:pPr>
        <w:pStyle w:val="ConsPlusNormal"/>
        <w:spacing w:before="220"/>
        <w:ind w:firstLine="540"/>
        <w:jc w:val="both"/>
      </w:pPr>
      <w:r>
        <w:t>4.2. При наблюдении за указанными процедурами должна соблюдаться дистанция не менее 1,5 - 2 метров между всеми находящимися в помещении (месте) для голосования членами комиссии, наблюдателями, представителями СМИ.</w:t>
      </w:r>
    </w:p>
    <w:p w:rsidR="00E24044" w:rsidRDefault="00E24044">
      <w:pPr>
        <w:pStyle w:val="ConsPlusNormal"/>
        <w:spacing w:before="220"/>
        <w:ind w:firstLine="540"/>
        <w:jc w:val="both"/>
      </w:pPr>
      <w:r>
        <w:t>4.3. При выдаче заверенной копии протокола об итогах голосования лицу, получающему копию, рекомендуется расписываться в соответствующем реестре своей авторучкой. В случае возникновения необходимости воспользоваться в этом случае одной или несколькими авторучками рекомендуется проводить ее (их) дезинфекцию после каждого использования.</w:t>
      </w:r>
    </w:p>
    <w:p w:rsidR="00E24044" w:rsidRDefault="00E24044">
      <w:pPr>
        <w:pStyle w:val="ConsPlusNormal"/>
        <w:jc w:val="both"/>
      </w:pPr>
    </w:p>
    <w:p w:rsidR="00E24044" w:rsidRDefault="00E24044">
      <w:pPr>
        <w:pStyle w:val="ConsPlusNormal"/>
        <w:jc w:val="both"/>
      </w:pPr>
    </w:p>
    <w:p w:rsidR="00E24044" w:rsidRDefault="00E24044">
      <w:pPr>
        <w:pStyle w:val="ConsPlusNormal"/>
        <w:pBdr>
          <w:top w:val="single" w:sz="6" w:space="0" w:color="auto"/>
        </w:pBdr>
        <w:spacing w:before="100" w:after="100"/>
        <w:jc w:val="both"/>
        <w:rPr>
          <w:sz w:val="2"/>
          <w:szCs w:val="2"/>
        </w:rPr>
      </w:pPr>
    </w:p>
    <w:p w:rsidR="00D62C08" w:rsidRDefault="00D62C08"/>
    <w:sectPr w:rsidR="00D62C08" w:rsidSect="002E6D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E24044"/>
    <w:rsid w:val="00D62C08"/>
    <w:rsid w:val="00E24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404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2404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2404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F2F8ECEF4DC6ED0B9248DAACED2AD1E86F154DDA4E6BCC1BE1943C0BE7A50DB71AC1B9BA4FBD0992E9509Bt7pAI"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1402</Words>
  <Characters>7993</Characters>
  <Application>Microsoft Office Word</Application>
  <DocSecurity>0</DocSecurity>
  <Lines>66</Lines>
  <Paragraphs>18</Paragraphs>
  <ScaleCrop>false</ScaleCrop>
  <Company/>
  <LinksUpToDate>false</LinksUpToDate>
  <CharactersWithSpaces>9377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133arm52s000</dc:creator>
  <cp:lastModifiedBy>133arm52s000</cp:lastModifiedBy>
  <cp:revision>1</cp:revision>
  <dcterms:created xsi:type="dcterms:W3CDTF">2020-06-05T08:41:00Z</dcterms:created>
  <dcterms:modified xsi:type="dcterms:W3CDTF">2020-06-05T08:42:00Z</dcterms:modified>
</cp:coreProperties>
</file>