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A14" w:rsidRDefault="00314ADF" w:rsidP="00117FC9">
      <w:pPr>
        <w:spacing w:after="0"/>
        <w:ind w:left="600"/>
        <w:jc w:val="center"/>
        <w:rPr>
          <w:rFonts w:ascii="Times New Roman" w:eastAsia="Times New Roman" w:hAnsi="Times New Roman" w:cs="Times New Roman"/>
          <w:color w:val="333333"/>
          <w:sz w:val="29"/>
          <w:szCs w:val="29"/>
        </w:rPr>
      </w:pPr>
      <w:r>
        <w:rPr>
          <w:rFonts w:ascii="Times New Roman" w:eastAsia="Times New Roman" w:hAnsi="Times New Roman" w:cs="Times New Roman"/>
          <w:b/>
          <w:color w:val="333333"/>
          <w:sz w:val="29"/>
          <w:szCs w:val="29"/>
        </w:rPr>
        <w:t>Уважаемые руководител</w:t>
      </w:r>
      <w:r w:rsidR="00BF2C6A">
        <w:rPr>
          <w:rFonts w:ascii="Times New Roman" w:eastAsia="Times New Roman" w:hAnsi="Times New Roman" w:cs="Times New Roman"/>
          <w:b/>
          <w:color w:val="333333"/>
          <w:sz w:val="29"/>
          <w:szCs w:val="29"/>
        </w:rPr>
        <w:t>и</w:t>
      </w:r>
      <w:r w:rsidR="00117FC9">
        <w:rPr>
          <w:rFonts w:ascii="Times New Roman" w:eastAsia="Times New Roman" w:hAnsi="Times New Roman" w:cs="Times New Roman"/>
          <w:b/>
          <w:color w:val="333333"/>
          <w:sz w:val="29"/>
          <w:szCs w:val="29"/>
        </w:rPr>
        <w:t xml:space="preserve"> организаций и индивидуальны</w:t>
      </w:r>
      <w:r w:rsidR="00BF2C6A">
        <w:rPr>
          <w:rFonts w:ascii="Times New Roman" w:eastAsia="Times New Roman" w:hAnsi="Times New Roman" w:cs="Times New Roman"/>
          <w:b/>
          <w:color w:val="333333"/>
          <w:sz w:val="29"/>
          <w:szCs w:val="29"/>
        </w:rPr>
        <w:t xml:space="preserve">е </w:t>
      </w:r>
      <w:r w:rsidR="00117FC9">
        <w:rPr>
          <w:rFonts w:ascii="Times New Roman" w:eastAsia="Times New Roman" w:hAnsi="Times New Roman" w:cs="Times New Roman"/>
          <w:b/>
          <w:color w:val="333333"/>
          <w:sz w:val="29"/>
          <w:szCs w:val="29"/>
        </w:rPr>
        <w:t>предпринимател</w:t>
      </w:r>
      <w:r w:rsidR="00BF2C6A">
        <w:rPr>
          <w:rFonts w:ascii="Times New Roman" w:eastAsia="Times New Roman" w:hAnsi="Times New Roman" w:cs="Times New Roman"/>
          <w:b/>
          <w:color w:val="333333"/>
          <w:sz w:val="29"/>
          <w:szCs w:val="29"/>
        </w:rPr>
        <w:t>и</w:t>
      </w:r>
      <w:r w:rsidR="00117FC9">
        <w:rPr>
          <w:rFonts w:ascii="Times New Roman" w:eastAsia="Times New Roman" w:hAnsi="Times New Roman" w:cs="Times New Roman"/>
          <w:b/>
          <w:color w:val="333333"/>
          <w:sz w:val="29"/>
          <w:szCs w:val="29"/>
        </w:rPr>
        <w:t>!</w:t>
      </w:r>
    </w:p>
    <w:p w:rsidR="00163998" w:rsidRDefault="00163998">
      <w:pPr>
        <w:spacing w:after="0"/>
        <w:ind w:left="600"/>
        <w:rPr>
          <w:rFonts w:ascii="Times New Roman" w:eastAsia="Times New Roman" w:hAnsi="Times New Roman" w:cs="Times New Roman"/>
          <w:color w:val="333333"/>
          <w:sz w:val="29"/>
          <w:szCs w:val="29"/>
        </w:rPr>
      </w:pPr>
    </w:p>
    <w:p w:rsidR="009D5A14" w:rsidRDefault="00314ADF" w:rsidP="00422E84">
      <w:pPr>
        <w:spacing w:after="0"/>
        <w:ind w:firstLine="600"/>
        <w:jc w:val="both"/>
        <w:rPr>
          <w:rFonts w:ascii="Times New Roman" w:eastAsia="Times New Roman" w:hAnsi="Times New Roman" w:cs="Times New Roman"/>
          <w:sz w:val="28"/>
          <w:szCs w:val="28"/>
        </w:rPr>
      </w:pPr>
      <w:r>
        <w:rPr>
          <w:rFonts w:ascii="Times New Roman" w:eastAsia="Times New Roman" w:hAnsi="Times New Roman" w:cs="Times New Roman"/>
          <w:color w:val="333333"/>
          <w:sz w:val="29"/>
          <w:szCs w:val="29"/>
        </w:rPr>
        <w:t>Во исполнение </w:t>
      </w:r>
      <w:r w:rsidR="00117FC9">
        <w:rPr>
          <w:rFonts w:ascii="Times New Roman" w:eastAsia="Times New Roman" w:hAnsi="Times New Roman" w:cs="Times New Roman"/>
          <w:color w:val="333333"/>
          <w:sz w:val="29"/>
          <w:szCs w:val="29"/>
        </w:rPr>
        <w:t xml:space="preserve">п. 3.2 </w:t>
      </w:r>
      <w:hyperlink r:id="rId5">
        <w:r>
          <w:rPr>
            <w:rFonts w:ascii="Times New Roman" w:eastAsia="Times New Roman" w:hAnsi="Times New Roman" w:cs="Times New Roman"/>
            <w:b/>
            <w:color w:val="004099"/>
            <w:sz w:val="29"/>
            <w:szCs w:val="29"/>
            <w:u w:val="single"/>
          </w:rPr>
          <w:t>Указа Губернатора Нижегородской области от 0</w:t>
        </w:r>
        <w:r w:rsidR="005047D9">
          <w:rPr>
            <w:rFonts w:ascii="Times New Roman" w:eastAsia="Times New Roman" w:hAnsi="Times New Roman" w:cs="Times New Roman"/>
            <w:b/>
            <w:color w:val="004099"/>
            <w:sz w:val="29"/>
            <w:szCs w:val="29"/>
            <w:u w:val="single"/>
          </w:rPr>
          <w:t>3</w:t>
        </w:r>
        <w:r>
          <w:rPr>
            <w:rFonts w:ascii="Times New Roman" w:eastAsia="Times New Roman" w:hAnsi="Times New Roman" w:cs="Times New Roman"/>
            <w:b/>
            <w:color w:val="004099"/>
            <w:sz w:val="29"/>
            <w:szCs w:val="29"/>
            <w:u w:val="single"/>
          </w:rPr>
          <w:t>.04.2020 №</w:t>
        </w:r>
        <w:r w:rsidR="00B803B4">
          <w:rPr>
            <w:rFonts w:ascii="Times New Roman" w:eastAsia="Times New Roman" w:hAnsi="Times New Roman" w:cs="Times New Roman"/>
            <w:b/>
            <w:color w:val="004099"/>
            <w:sz w:val="29"/>
            <w:szCs w:val="29"/>
            <w:u w:val="single"/>
          </w:rPr>
          <w:t xml:space="preserve"> </w:t>
        </w:r>
        <w:proofErr w:type="gramStart"/>
        <w:r w:rsidR="005047D9">
          <w:rPr>
            <w:rFonts w:ascii="Times New Roman" w:eastAsia="Times New Roman" w:hAnsi="Times New Roman" w:cs="Times New Roman"/>
            <w:b/>
            <w:color w:val="004099"/>
            <w:sz w:val="29"/>
            <w:szCs w:val="29"/>
            <w:u w:val="single"/>
          </w:rPr>
          <w:t>50</w:t>
        </w:r>
      </w:hyperlink>
      <w:r w:rsidR="00117FC9">
        <w:rPr>
          <w:rFonts w:ascii="Times New Roman" w:eastAsia="Times New Roman" w:hAnsi="Times New Roman" w:cs="Times New Roman"/>
          <w:b/>
          <w:color w:val="004099"/>
          <w:sz w:val="29"/>
          <w:szCs w:val="29"/>
          <w:u w:val="single"/>
        </w:rPr>
        <w:t xml:space="preserve"> </w:t>
      </w:r>
      <w:r w:rsidRPr="00117FC9">
        <w:rPr>
          <w:rFonts w:ascii="Times New Roman" w:eastAsia="Times New Roman" w:hAnsi="Times New Roman" w:cs="Times New Roman"/>
          <w:sz w:val="28"/>
          <w:szCs w:val="28"/>
        </w:rPr>
        <w:t> </w:t>
      </w:r>
      <w:r w:rsidR="00B803B4">
        <w:rPr>
          <w:rFonts w:ascii="Times New Roman" w:eastAsia="Times New Roman" w:hAnsi="Times New Roman" w:cs="Times New Roman"/>
          <w:sz w:val="28"/>
          <w:szCs w:val="28"/>
        </w:rPr>
        <w:t>(</w:t>
      </w:r>
      <w:proofErr w:type="gramEnd"/>
      <w:r w:rsidR="00B803B4">
        <w:rPr>
          <w:rFonts w:ascii="Times New Roman" w:eastAsia="Times New Roman" w:hAnsi="Times New Roman" w:cs="Times New Roman"/>
          <w:sz w:val="28"/>
          <w:szCs w:val="28"/>
        </w:rPr>
        <w:t>далее – Указ Губернатора)</w:t>
      </w:r>
      <w:r w:rsidR="00117FC9" w:rsidRPr="00117FC9">
        <w:rPr>
          <w:rFonts w:ascii="Times New Roman" w:eastAsia="Times New Roman" w:hAnsi="Times New Roman" w:cs="Times New Roman"/>
          <w:sz w:val="28"/>
          <w:szCs w:val="28"/>
        </w:rPr>
        <w:t xml:space="preserve"> </w:t>
      </w:r>
      <w:r w:rsidR="001367DB">
        <w:rPr>
          <w:rFonts w:ascii="Times New Roman" w:eastAsia="Times New Roman" w:hAnsi="Times New Roman" w:cs="Times New Roman"/>
          <w:sz w:val="28"/>
          <w:szCs w:val="28"/>
        </w:rPr>
        <w:t xml:space="preserve">на территории </w:t>
      </w:r>
      <w:proofErr w:type="spellStart"/>
      <w:r w:rsidR="001367DB">
        <w:rPr>
          <w:rFonts w:ascii="Times New Roman" w:eastAsia="Times New Roman" w:hAnsi="Times New Roman" w:cs="Times New Roman"/>
          <w:sz w:val="28"/>
          <w:szCs w:val="28"/>
        </w:rPr>
        <w:t>Ковернинского</w:t>
      </w:r>
      <w:proofErr w:type="spellEnd"/>
      <w:r w:rsidR="001367DB">
        <w:rPr>
          <w:rFonts w:ascii="Times New Roman" w:eastAsia="Times New Roman" w:hAnsi="Times New Roman" w:cs="Times New Roman"/>
          <w:sz w:val="28"/>
          <w:szCs w:val="28"/>
        </w:rPr>
        <w:t xml:space="preserve"> </w:t>
      </w:r>
      <w:r w:rsidR="00117FC9">
        <w:rPr>
          <w:rFonts w:ascii="Times New Roman" w:eastAsia="Times New Roman" w:hAnsi="Times New Roman" w:cs="Times New Roman"/>
          <w:sz w:val="28"/>
          <w:szCs w:val="28"/>
        </w:rPr>
        <w:t xml:space="preserve"> муниципального района Нижегородской области </w:t>
      </w:r>
      <w:r w:rsidR="00117FC9" w:rsidRPr="00B803B4">
        <w:rPr>
          <w:rFonts w:ascii="Times New Roman" w:eastAsia="Times New Roman" w:hAnsi="Times New Roman" w:cs="Times New Roman"/>
          <w:b/>
          <w:sz w:val="28"/>
          <w:szCs w:val="28"/>
        </w:rPr>
        <w:t>с 3 апреля 2020 года</w:t>
      </w:r>
      <w:r w:rsidR="00117FC9">
        <w:rPr>
          <w:rFonts w:ascii="Times New Roman" w:eastAsia="Times New Roman" w:hAnsi="Times New Roman" w:cs="Times New Roman"/>
          <w:sz w:val="28"/>
          <w:szCs w:val="28"/>
        </w:rPr>
        <w:t>:</w:t>
      </w:r>
    </w:p>
    <w:p w:rsidR="00422E84" w:rsidRDefault="00422E84" w:rsidP="00422E84">
      <w:pPr>
        <w:pStyle w:val="aa"/>
        <w:spacing w:after="0"/>
        <w:ind w:left="0" w:firstLine="600"/>
        <w:jc w:val="both"/>
        <w:rPr>
          <w:rFonts w:ascii="Times New Roman" w:hAnsi="Times New Roman" w:cs="Times New Roman"/>
          <w:sz w:val="28"/>
          <w:szCs w:val="28"/>
        </w:rPr>
      </w:pPr>
      <w:r>
        <w:rPr>
          <w:rFonts w:ascii="Times New Roman" w:hAnsi="Times New Roman" w:cs="Times New Roman"/>
          <w:sz w:val="28"/>
          <w:szCs w:val="28"/>
        </w:rPr>
        <w:t xml:space="preserve">1) </w:t>
      </w:r>
      <w:r w:rsidRPr="00422E84">
        <w:rPr>
          <w:rFonts w:ascii="Times New Roman" w:hAnsi="Times New Roman" w:cs="Times New Roman"/>
          <w:sz w:val="28"/>
          <w:szCs w:val="28"/>
        </w:rPr>
        <w:t xml:space="preserve">Приостановить следующие виды деятельности юридических лиц, индивидуальных предпринимателей и </w:t>
      </w:r>
      <w:proofErr w:type="spellStart"/>
      <w:r w:rsidRPr="00422E84">
        <w:rPr>
          <w:rFonts w:ascii="Times New Roman" w:hAnsi="Times New Roman" w:cs="Times New Roman"/>
          <w:sz w:val="28"/>
          <w:szCs w:val="28"/>
        </w:rPr>
        <w:t>самозанятых</w:t>
      </w:r>
      <w:proofErr w:type="spellEnd"/>
      <w:r w:rsidRPr="00422E84">
        <w:rPr>
          <w:rFonts w:ascii="Times New Roman" w:hAnsi="Times New Roman" w:cs="Times New Roman"/>
          <w:sz w:val="28"/>
          <w:szCs w:val="28"/>
        </w:rPr>
        <w:t xml:space="preserve"> граждан (за исключением случаев, когда такая деятельность не приостанавливается в соответствии с Указом Президента РФ № 239 и Указом</w:t>
      </w:r>
      <w:r>
        <w:rPr>
          <w:rFonts w:ascii="Times New Roman" w:hAnsi="Times New Roman" w:cs="Times New Roman"/>
          <w:sz w:val="28"/>
          <w:szCs w:val="28"/>
        </w:rPr>
        <w:t xml:space="preserve"> Губернатора</w:t>
      </w:r>
      <w:r w:rsidRPr="00422E84">
        <w:rPr>
          <w:rFonts w:ascii="Times New Roman" w:hAnsi="Times New Roman" w:cs="Times New Roman"/>
          <w:sz w:val="28"/>
          <w:szCs w:val="28"/>
        </w:rPr>
        <w:t>), если иное не установлено Указа</w:t>
      </w:r>
      <w:r w:rsidR="00B803B4">
        <w:rPr>
          <w:rFonts w:ascii="Times New Roman" w:hAnsi="Times New Roman" w:cs="Times New Roman"/>
          <w:sz w:val="28"/>
          <w:szCs w:val="28"/>
        </w:rPr>
        <w:t xml:space="preserve"> Губернатора</w:t>
      </w:r>
      <w:r w:rsidRPr="00422E84">
        <w:rPr>
          <w:rFonts w:ascii="Times New Roman" w:hAnsi="Times New Roman" w:cs="Times New Roman"/>
          <w:sz w:val="28"/>
          <w:szCs w:val="28"/>
        </w:rPr>
        <w:t xml:space="preserve">: </w:t>
      </w:r>
    </w:p>
    <w:p w:rsidR="00422E84" w:rsidRDefault="00422E84" w:rsidP="00422E84">
      <w:pPr>
        <w:pStyle w:val="aa"/>
        <w:spacing w:after="0"/>
        <w:ind w:left="0" w:firstLine="600"/>
        <w:jc w:val="both"/>
        <w:rPr>
          <w:rFonts w:ascii="Times New Roman" w:hAnsi="Times New Roman" w:cs="Times New Roman"/>
          <w:sz w:val="28"/>
          <w:szCs w:val="28"/>
        </w:rPr>
      </w:pPr>
      <w:proofErr w:type="gramStart"/>
      <w:r w:rsidRPr="00422E84">
        <w:rPr>
          <w:rFonts w:ascii="Times New Roman" w:hAnsi="Times New Roman" w:cs="Times New Roman"/>
          <w:sz w:val="28"/>
          <w:szCs w:val="28"/>
        </w:rPr>
        <w:t>а</w:t>
      </w:r>
      <w:proofErr w:type="gramEnd"/>
      <w:r w:rsidRPr="00422E84">
        <w:rPr>
          <w:rFonts w:ascii="Times New Roman" w:hAnsi="Times New Roman" w:cs="Times New Roman"/>
          <w:sz w:val="28"/>
          <w:szCs w:val="28"/>
        </w:rPr>
        <w:t xml:space="preserve">) работу ресторанов, кафе, столовых, буфетов, баров, закусочных и иных предприятий общественного питания, за исключением обслуживания на вынос без посещения гражданами помещений таких предприятий, а также доставки заказов; данное ограничение не распространяется на столовые, буфеты, кафе и иные предприятия питания, осуществляющие организацию питания для работников организаций, деятельность которых не приостановлена в соответствии с настоящим Указом; </w:t>
      </w:r>
    </w:p>
    <w:p w:rsidR="00422E84" w:rsidRDefault="00422E84" w:rsidP="00422E84">
      <w:pPr>
        <w:pStyle w:val="aa"/>
        <w:spacing w:after="0"/>
        <w:ind w:left="0" w:firstLine="600"/>
        <w:jc w:val="both"/>
        <w:rPr>
          <w:rFonts w:ascii="Times New Roman" w:hAnsi="Times New Roman" w:cs="Times New Roman"/>
          <w:sz w:val="28"/>
          <w:szCs w:val="28"/>
        </w:rPr>
      </w:pPr>
      <w:proofErr w:type="gramStart"/>
      <w:r w:rsidRPr="00422E84">
        <w:rPr>
          <w:rFonts w:ascii="Times New Roman" w:hAnsi="Times New Roman" w:cs="Times New Roman"/>
          <w:sz w:val="28"/>
          <w:szCs w:val="28"/>
        </w:rPr>
        <w:t>б</w:t>
      </w:r>
      <w:proofErr w:type="gramEnd"/>
      <w:r w:rsidRPr="00422E84">
        <w:rPr>
          <w:rFonts w:ascii="Times New Roman" w:hAnsi="Times New Roman" w:cs="Times New Roman"/>
          <w:sz w:val="28"/>
          <w:szCs w:val="28"/>
        </w:rPr>
        <w:t xml:space="preserve">) работу салонов красоты, СПА-салонов, косметических и массажных салонах, соляриев, бань, саун, бассейнов, фитнес-центров, и других объектов физической культуры, аквапарков и иных объектов, в которых оказываются подобные услуги, предусматривающие очное присутствие гражданина; </w:t>
      </w:r>
    </w:p>
    <w:p w:rsidR="00422E84" w:rsidRDefault="00422E84" w:rsidP="00422E84">
      <w:pPr>
        <w:pStyle w:val="aa"/>
        <w:spacing w:after="0"/>
        <w:ind w:left="0" w:firstLine="600"/>
        <w:jc w:val="both"/>
        <w:rPr>
          <w:rFonts w:ascii="Times New Roman" w:hAnsi="Times New Roman" w:cs="Times New Roman"/>
          <w:sz w:val="28"/>
          <w:szCs w:val="28"/>
        </w:rPr>
      </w:pPr>
      <w:proofErr w:type="gramStart"/>
      <w:r w:rsidRPr="00422E84">
        <w:rPr>
          <w:rFonts w:ascii="Times New Roman" w:hAnsi="Times New Roman" w:cs="Times New Roman"/>
          <w:sz w:val="28"/>
          <w:szCs w:val="28"/>
        </w:rPr>
        <w:t>в</w:t>
      </w:r>
      <w:proofErr w:type="gramEnd"/>
      <w:r w:rsidRPr="00422E84">
        <w:rPr>
          <w:rFonts w:ascii="Times New Roman" w:hAnsi="Times New Roman" w:cs="Times New Roman"/>
          <w:sz w:val="28"/>
          <w:szCs w:val="28"/>
        </w:rPr>
        <w:t xml:space="preserve">) оказание стоматологических услуг, за исключением заболеваний и состояний, требующих оказания стоматологической помощи в экстренной или неотложной форме; </w:t>
      </w:r>
    </w:p>
    <w:p w:rsidR="00422E84" w:rsidRDefault="00422E84" w:rsidP="00422E84">
      <w:pPr>
        <w:pStyle w:val="aa"/>
        <w:spacing w:after="0"/>
        <w:ind w:left="0" w:firstLine="600"/>
        <w:jc w:val="both"/>
        <w:rPr>
          <w:rFonts w:ascii="Times New Roman" w:hAnsi="Times New Roman" w:cs="Times New Roman"/>
          <w:sz w:val="28"/>
          <w:szCs w:val="28"/>
        </w:rPr>
      </w:pPr>
      <w:proofErr w:type="gramStart"/>
      <w:r w:rsidRPr="00422E84">
        <w:rPr>
          <w:rFonts w:ascii="Times New Roman" w:hAnsi="Times New Roman" w:cs="Times New Roman"/>
          <w:sz w:val="28"/>
          <w:szCs w:val="28"/>
        </w:rPr>
        <w:t>г</w:t>
      </w:r>
      <w:proofErr w:type="gramEnd"/>
      <w:r w:rsidRPr="00422E84">
        <w:rPr>
          <w:rFonts w:ascii="Times New Roman" w:hAnsi="Times New Roman" w:cs="Times New Roman"/>
          <w:sz w:val="28"/>
          <w:szCs w:val="28"/>
        </w:rPr>
        <w:t xml:space="preserve">) деятельность по оказанию услуг гражданам по курению кальянов в ресторанах, барах, кафе и в иных местах; </w:t>
      </w:r>
    </w:p>
    <w:p w:rsidR="00422E84" w:rsidRDefault="00422E84" w:rsidP="00422E84">
      <w:pPr>
        <w:pStyle w:val="aa"/>
        <w:spacing w:after="0"/>
        <w:ind w:left="0" w:firstLine="600"/>
        <w:jc w:val="both"/>
        <w:rPr>
          <w:rFonts w:ascii="Times New Roman" w:hAnsi="Times New Roman" w:cs="Times New Roman"/>
          <w:sz w:val="28"/>
          <w:szCs w:val="28"/>
        </w:rPr>
      </w:pPr>
      <w:proofErr w:type="gramStart"/>
      <w:r w:rsidRPr="00422E84">
        <w:rPr>
          <w:rFonts w:ascii="Times New Roman" w:hAnsi="Times New Roman" w:cs="Times New Roman"/>
          <w:sz w:val="28"/>
          <w:szCs w:val="28"/>
        </w:rPr>
        <w:t>д</w:t>
      </w:r>
      <w:proofErr w:type="gramEnd"/>
      <w:r w:rsidRPr="00422E84">
        <w:rPr>
          <w:rFonts w:ascii="Times New Roman" w:hAnsi="Times New Roman" w:cs="Times New Roman"/>
          <w:sz w:val="28"/>
          <w:szCs w:val="28"/>
        </w:rPr>
        <w:t xml:space="preserve">) деятельность горнолыжных трасс, объектов массового отдыха, расположенных в курортах регионального и местного значения Нижегородской области. </w:t>
      </w:r>
    </w:p>
    <w:p w:rsidR="00BF2C6A" w:rsidRDefault="00BF2C6A" w:rsidP="00422E84">
      <w:pPr>
        <w:pStyle w:val="aa"/>
        <w:spacing w:after="0"/>
        <w:ind w:left="0" w:firstLine="600"/>
        <w:jc w:val="both"/>
        <w:rPr>
          <w:rFonts w:ascii="Times New Roman" w:hAnsi="Times New Roman" w:cs="Times New Roman"/>
          <w:sz w:val="28"/>
          <w:szCs w:val="28"/>
        </w:rPr>
      </w:pPr>
    </w:p>
    <w:p w:rsidR="00A134E9" w:rsidRDefault="00422E84" w:rsidP="00422E84">
      <w:pPr>
        <w:pStyle w:val="aa"/>
        <w:spacing w:after="0"/>
        <w:ind w:left="0" w:firstLine="600"/>
        <w:jc w:val="both"/>
        <w:rPr>
          <w:rFonts w:ascii="Times New Roman" w:hAnsi="Times New Roman" w:cs="Times New Roman"/>
          <w:color w:val="000000"/>
          <w:sz w:val="28"/>
          <w:szCs w:val="28"/>
        </w:rPr>
      </w:pPr>
      <w:r>
        <w:rPr>
          <w:rFonts w:ascii="Times New Roman" w:hAnsi="Times New Roman" w:cs="Times New Roman"/>
          <w:sz w:val="28"/>
          <w:szCs w:val="28"/>
        </w:rPr>
        <w:t xml:space="preserve">2) </w:t>
      </w:r>
      <w:r w:rsidRPr="00422E84">
        <w:rPr>
          <w:rFonts w:ascii="Times New Roman" w:hAnsi="Times New Roman" w:cs="Times New Roman"/>
          <w:color w:val="000000"/>
          <w:sz w:val="28"/>
          <w:szCs w:val="28"/>
        </w:rPr>
        <w:t>Юридическим лицам и индивидуальным предпринимателям, деятельность которых на территории Нижегородской области не приостанавливается (в том числе тех, на которых не распространяется Указ Президента РФ № 239)</w:t>
      </w:r>
      <w:r w:rsidR="00BF2C6A">
        <w:rPr>
          <w:rFonts w:ascii="Times New Roman" w:hAnsi="Times New Roman" w:cs="Times New Roman"/>
          <w:color w:val="000000"/>
          <w:sz w:val="28"/>
          <w:szCs w:val="28"/>
        </w:rPr>
        <w:t xml:space="preserve"> в соответствии с п. 8 Указа Губернатора</w:t>
      </w:r>
      <w:r w:rsidRPr="00422E84">
        <w:rPr>
          <w:rFonts w:ascii="Times New Roman" w:hAnsi="Times New Roman" w:cs="Times New Roman"/>
          <w:color w:val="000000"/>
          <w:sz w:val="28"/>
          <w:szCs w:val="28"/>
        </w:rPr>
        <w:t xml:space="preserve">: </w:t>
      </w:r>
    </w:p>
    <w:p w:rsidR="00A134E9" w:rsidRDefault="00A134E9" w:rsidP="00422E84">
      <w:pPr>
        <w:pStyle w:val="aa"/>
        <w:spacing w:after="0"/>
        <w:ind w:left="0" w:firstLine="600"/>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422E84" w:rsidRPr="00422E84">
        <w:rPr>
          <w:rFonts w:ascii="Times New Roman" w:hAnsi="Times New Roman" w:cs="Times New Roman"/>
          <w:color w:val="000000"/>
          <w:sz w:val="28"/>
          <w:szCs w:val="28"/>
        </w:rPr>
        <w:t xml:space="preserve"> Обеспечить выполнение следующих общих требований к осуществлению деятельности: </w:t>
      </w:r>
    </w:p>
    <w:p w:rsidR="00A134E9" w:rsidRDefault="00422E84" w:rsidP="00422E84">
      <w:pPr>
        <w:pStyle w:val="aa"/>
        <w:spacing w:after="0"/>
        <w:ind w:left="0" w:firstLine="600"/>
        <w:jc w:val="both"/>
        <w:rPr>
          <w:rFonts w:ascii="Times New Roman" w:hAnsi="Times New Roman" w:cs="Times New Roman"/>
          <w:color w:val="000000"/>
          <w:sz w:val="28"/>
          <w:szCs w:val="28"/>
        </w:rPr>
      </w:pPr>
      <w:proofErr w:type="gramStart"/>
      <w:r w:rsidRPr="00422E84">
        <w:rPr>
          <w:rFonts w:ascii="Times New Roman" w:hAnsi="Times New Roman" w:cs="Times New Roman"/>
          <w:color w:val="000000"/>
          <w:sz w:val="28"/>
          <w:szCs w:val="28"/>
        </w:rPr>
        <w:t>а</w:t>
      </w:r>
      <w:proofErr w:type="gramEnd"/>
      <w:r w:rsidRPr="00422E84">
        <w:rPr>
          <w:rFonts w:ascii="Times New Roman" w:hAnsi="Times New Roman" w:cs="Times New Roman"/>
          <w:color w:val="000000"/>
          <w:sz w:val="28"/>
          <w:szCs w:val="28"/>
        </w:rPr>
        <w:t xml:space="preserve">) перевод на дистанционный режим работы всех работников, чье непосредственное участие не обусловлено обеспечением непрерывных технологических и иных процессов, необходимых для обеспечения функционирования юридического лица или индивидуального </w:t>
      </w:r>
      <w:r w:rsidRPr="00422E84">
        <w:rPr>
          <w:rFonts w:ascii="Times New Roman" w:hAnsi="Times New Roman" w:cs="Times New Roman"/>
          <w:color w:val="000000"/>
          <w:sz w:val="28"/>
          <w:szCs w:val="28"/>
        </w:rPr>
        <w:lastRenderedPageBreak/>
        <w:t xml:space="preserve">предпринимателя (во всех случаях, когда это возможно), и содействие соблюдению работниками режима самоизоляции на дому; </w:t>
      </w:r>
    </w:p>
    <w:p w:rsidR="00A134E9" w:rsidRDefault="00422E84" w:rsidP="00422E84">
      <w:pPr>
        <w:pStyle w:val="aa"/>
        <w:spacing w:after="0"/>
        <w:ind w:left="0" w:firstLine="600"/>
        <w:jc w:val="both"/>
        <w:rPr>
          <w:rFonts w:ascii="Times New Roman" w:hAnsi="Times New Roman" w:cs="Times New Roman"/>
          <w:color w:val="000000"/>
          <w:sz w:val="28"/>
          <w:szCs w:val="28"/>
        </w:rPr>
      </w:pPr>
      <w:proofErr w:type="gramStart"/>
      <w:r w:rsidRPr="00422E84">
        <w:rPr>
          <w:rFonts w:ascii="Times New Roman" w:hAnsi="Times New Roman" w:cs="Times New Roman"/>
          <w:color w:val="000000"/>
          <w:sz w:val="28"/>
          <w:szCs w:val="28"/>
        </w:rPr>
        <w:t>б</w:t>
      </w:r>
      <w:proofErr w:type="gramEnd"/>
      <w:r w:rsidRPr="00422E84">
        <w:rPr>
          <w:rFonts w:ascii="Times New Roman" w:hAnsi="Times New Roman" w:cs="Times New Roman"/>
          <w:color w:val="000000"/>
          <w:sz w:val="28"/>
          <w:szCs w:val="28"/>
        </w:rPr>
        <w:t xml:space="preserve">) максимальное обособление отдельных структурных подразделений, территориальных единиц, в том числе посредством организации раздельного прохода, питания (территориально или по времени), обеспечение </w:t>
      </w:r>
      <w:proofErr w:type="spellStart"/>
      <w:r w:rsidRPr="00422E84">
        <w:rPr>
          <w:rFonts w:ascii="Times New Roman" w:hAnsi="Times New Roman" w:cs="Times New Roman"/>
          <w:color w:val="000000"/>
          <w:sz w:val="28"/>
          <w:szCs w:val="28"/>
        </w:rPr>
        <w:t>непересечения</w:t>
      </w:r>
      <w:proofErr w:type="spellEnd"/>
      <w:r w:rsidRPr="00422E84">
        <w:rPr>
          <w:rFonts w:ascii="Times New Roman" w:hAnsi="Times New Roman" w:cs="Times New Roman"/>
          <w:color w:val="000000"/>
          <w:sz w:val="28"/>
          <w:szCs w:val="28"/>
        </w:rPr>
        <w:t xml:space="preserve"> смен при посменной организации работы; </w:t>
      </w:r>
    </w:p>
    <w:p w:rsidR="00A134E9" w:rsidRDefault="00422E84" w:rsidP="00422E84">
      <w:pPr>
        <w:pStyle w:val="aa"/>
        <w:spacing w:after="0"/>
        <w:ind w:left="0" w:firstLine="600"/>
        <w:jc w:val="both"/>
        <w:rPr>
          <w:rFonts w:ascii="Times New Roman" w:hAnsi="Times New Roman" w:cs="Times New Roman"/>
          <w:color w:val="000000"/>
          <w:sz w:val="28"/>
          <w:szCs w:val="28"/>
        </w:rPr>
      </w:pPr>
      <w:proofErr w:type="gramStart"/>
      <w:r w:rsidRPr="00422E84">
        <w:rPr>
          <w:rFonts w:ascii="Times New Roman" w:hAnsi="Times New Roman" w:cs="Times New Roman"/>
          <w:color w:val="000000"/>
          <w:sz w:val="28"/>
          <w:szCs w:val="28"/>
        </w:rPr>
        <w:t>в</w:t>
      </w:r>
      <w:proofErr w:type="gramEnd"/>
      <w:r w:rsidRPr="00422E84">
        <w:rPr>
          <w:rFonts w:ascii="Times New Roman" w:hAnsi="Times New Roman" w:cs="Times New Roman"/>
          <w:color w:val="000000"/>
          <w:sz w:val="28"/>
          <w:szCs w:val="28"/>
        </w:rPr>
        <w:t>) соблюдение работниками и посетителями дистанции, установленной пунктом 6.7 Указа</w:t>
      </w:r>
      <w:r w:rsidR="00A134E9">
        <w:rPr>
          <w:rFonts w:ascii="Times New Roman" w:hAnsi="Times New Roman" w:cs="Times New Roman"/>
          <w:color w:val="000000"/>
          <w:sz w:val="28"/>
          <w:szCs w:val="28"/>
        </w:rPr>
        <w:t xml:space="preserve"> Губернатора</w:t>
      </w:r>
      <w:r w:rsidRPr="00422E84">
        <w:rPr>
          <w:rFonts w:ascii="Times New Roman" w:hAnsi="Times New Roman" w:cs="Times New Roman"/>
          <w:color w:val="000000"/>
          <w:sz w:val="28"/>
          <w:szCs w:val="28"/>
        </w:rPr>
        <w:t>, в том числе путем нанесения специальной разметки и установления специального режима допуска и нахождения в зданиях, строениях, сооружениях (помещениях в них), на соответствующей территории (включая прилегающую территорию);</w:t>
      </w:r>
    </w:p>
    <w:p w:rsidR="00A134E9" w:rsidRDefault="00422E84" w:rsidP="00422E84">
      <w:pPr>
        <w:pStyle w:val="aa"/>
        <w:spacing w:after="0"/>
        <w:ind w:left="0" w:firstLine="600"/>
        <w:jc w:val="both"/>
        <w:rPr>
          <w:rFonts w:ascii="Times New Roman" w:hAnsi="Times New Roman" w:cs="Times New Roman"/>
          <w:color w:val="000000"/>
          <w:sz w:val="28"/>
          <w:szCs w:val="28"/>
        </w:rPr>
      </w:pPr>
      <w:r w:rsidRPr="00422E84">
        <w:rPr>
          <w:rFonts w:ascii="Times New Roman" w:hAnsi="Times New Roman" w:cs="Times New Roman"/>
          <w:color w:val="000000"/>
          <w:sz w:val="28"/>
          <w:szCs w:val="28"/>
        </w:rPr>
        <w:t xml:space="preserve"> </w:t>
      </w:r>
      <w:proofErr w:type="gramStart"/>
      <w:r w:rsidRPr="00422E84">
        <w:rPr>
          <w:rFonts w:ascii="Times New Roman" w:hAnsi="Times New Roman" w:cs="Times New Roman"/>
          <w:color w:val="000000"/>
          <w:sz w:val="28"/>
          <w:szCs w:val="28"/>
        </w:rPr>
        <w:t>г</w:t>
      </w:r>
      <w:proofErr w:type="gramEnd"/>
      <w:r w:rsidRPr="00422E84">
        <w:rPr>
          <w:rFonts w:ascii="Times New Roman" w:hAnsi="Times New Roman" w:cs="Times New Roman"/>
          <w:color w:val="000000"/>
          <w:sz w:val="28"/>
          <w:szCs w:val="28"/>
        </w:rPr>
        <w:t>) отмену командировок, за исключением командировок, носящих неотложный характер, а также рекомендовать сотрудникам воздержаться от всех поездок внутри страны и за ее пределами, если они не вызваны крайней</w:t>
      </w:r>
      <w:r w:rsidRPr="00422E84">
        <w:rPr>
          <w:rFonts w:ascii="Times New Roman" w:hAnsi="Times New Roman" w:cs="Times New Roman"/>
          <w:color w:val="000000"/>
          <w:sz w:val="28"/>
          <w:szCs w:val="28"/>
        </w:rPr>
        <w:br/>
        <w:t xml:space="preserve">10 необходимостью; </w:t>
      </w:r>
    </w:p>
    <w:p w:rsidR="00A134E9" w:rsidRDefault="00422E84" w:rsidP="00422E84">
      <w:pPr>
        <w:pStyle w:val="aa"/>
        <w:spacing w:after="0"/>
        <w:ind w:left="0" w:firstLine="600"/>
        <w:jc w:val="both"/>
        <w:rPr>
          <w:rFonts w:ascii="Times New Roman" w:hAnsi="Times New Roman" w:cs="Times New Roman"/>
          <w:color w:val="000000"/>
          <w:sz w:val="28"/>
          <w:szCs w:val="28"/>
        </w:rPr>
      </w:pPr>
      <w:proofErr w:type="gramStart"/>
      <w:r w:rsidRPr="00422E84">
        <w:rPr>
          <w:rFonts w:ascii="Times New Roman" w:hAnsi="Times New Roman" w:cs="Times New Roman"/>
          <w:color w:val="000000"/>
          <w:sz w:val="28"/>
          <w:szCs w:val="28"/>
        </w:rPr>
        <w:t>д</w:t>
      </w:r>
      <w:proofErr w:type="gramEnd"/>
      <w:r w:rsidRPr="00422E84">
        <w:rPr>
          <w:rFonts w:ascii="Times New Roman" w:hAnsi="Times New Roman" w:cs="Times New Roman"/>
          <w:color w:val="000000"/>
          <w:sz w:val="28"/>
          <w:szCs w:val="28"/>
        </w:rPr>
        <w:t xml:space="preserve">) входной фильтр для работников до начала рабочей смены с обязательным отстранением от нахождения на рабочем месте лиц с повышенной температурой; организовать своевременное выявление и изоляцию лиц с признаками респираторных инфекций в течение рабочего времени; </w:t>
      </w:r>
    </w:p>
    <w:p w:rsidR="00A134E9" w:rsidRDefault="00422E84" w:rsidP="00422E84">
      <w:pPr>
        <w:pStyle w:val="aa"/>
        <w:spacing w:after="0"/>
        <w:ind w:left="0" w:firstLine="600"/>
        <w:jc w:val="both"/>
        <w:rPr>
          <w:rFonts w:ascii="Times New Roman" w:hAnsi="Times New Roman" w:cs="Times New Roman"/>
          <w:color w:val="000000"/>
          <w:sz w:val="28"/>
          <w:szCs w:val="28"/>
        </w:rPr>
      </w:pPr>
      <w:proofErr w:type="gramStart"/>
      <w:r w:rsidRPr="00422E84">
        <w:rPr>
          <w:rFonts w:ascii="Times New Roman" w:hAnsi="Times New Roman" w:cs="Times New Roman"/>
          <w:color w:val="000000"/>
          <w:sz w:val="28"/>
          <w:szCs w:val="28"/>
        </w:rPr>
        <w:t>е</w:t>
      </w:r>
      <w:proofErr w:type="gramEnd"/>
      <w:r w:rsidRPr="00422E84">
        <w:rPr>
          <w:rFonts w:ascii="Times New Roman" w:hAnsi="Times New Roman" w:cs="Times New Roman"/>
          <w:color w:val="000000"/>
          <w:sz w:val="28"/>
          <w:szCs w:val="28"/>
        </w:rPr>
        <w:t xml:space="preserve">) обеспечить работников масками (респираторами), перчатками, кожными антисептиками, контролировать их использование в течение рабочего времени; условия соблюдения правил личной гигиены сотрудников (мытье рук с мылом, использование кожных антисептиков); </w:t>
      </w:r>
    </w:p>
    <w:p w:rsidR="00A134E9" w:rsidRDefault="00422E84" w:rsidP="00422E84">
      <w:pPr>
        <w:pStyle w:val="aa"/>
        <w:spacing w:after="0"/>
        <w:ind w:left="0" w:firstLine="600"/>
        <w:jc w:val="both"/>
        <w:rPr>
          <w:rFonts w:ascii="Times New Roman" w:hAnsi="Times New Roman" w:cs="Times New Roman"/>
          <w:color w:val="000000"/>
          <w:sz w:val="28"/>
          <w:szCs w:val="28"/>
        </w:rPr>
      </w:pPr>
      <w:proofErr w:type="gramStart"/>
      <w:r w:rsidRPr="00422E84">
        <w:rPr>
          <w:rFonts w:ascii="Times New Roman" w:hAnsi="Times New Roman" w:cs="Times New Roman"/>
          <w:color w:val="000000"/>
          <w:sz w:val="28"/>
          <w:szCs w:val="28"/>
        </w:rPr>
        <w:t>и</w:t>
      </w:r>
      <w:proofErr w:type="gramEnd"/>
      <w:r w:rsidRPr="00422E84">
        <w:rPr>
          <w:rFonts w:ascii="Times New Roman" w:hAnsi="Times New Roman" w:cs="Times New Roman"/>
          <w:color w:val="000000"/>
          <w:sz w:val="28"/>
          <w:szCs w:val="28"/>
        </w:rPr>
        <w:t xml:space="preserve">) при поступлении запроса Управления Федеральной службы по надзору в сфере защиты прав потребителей и благополучия человека по Нижегородской области обеспечить незамедлительное представление информации о всех контактах заболевшего новой </w:t>
      </w:r>
      <w:proofErr w:type="spellStart"/>
      <w:r w:rsidRPr="00422E84">
        <w:rPr>
          <w:rFonts w:ascii="Times New Roman" w:hAnsi="Times New Roman" w:cs="Times New Roman"/>
          <w:color w:val="000000"/>
          <w:sz w:val="28"/>
          <w:szCs w:val="28"/>
        </w:rPr>
        <w:t>коронавирусной</w:t>
      </w:r>
      <w:proofErr w:type="spellEnd"/>
      <w:r w:rsidRPr="00422E84">
        <w:rPr>
          <w:rFonts w:ascii="Times New Roman" w:hAnsi="Times New Roman" w:cs="Times New Roman"/>
          <w:color w:val="000000"/>
          <w:sz w:val="28"/>
          <w:szCs w:val="28"/>
        </w:rPr>
        <w:t xml:space="preserve"> инфекцией (COVID-19) в связи с исполнением им трудовых функций; </w:t>
      </w:r>
    </w:p>
    <w:p w:rsidR="00A134E9" w:rsidRDefault="00422E84" w:rsidP="00422E84">
      <w:pPr>
        <w:pStyle w:val="aa"/>
        <w:spacing w:after="0"/>
        <w:ind w:left="0" w:firstLine="600"/>
        <w:jc w:val="both"/>
        <w:rPr>
          <w:rFonts w:ascii="Times New Roman" w:hAnsi="Times New Roman" w:cs="Times New Roman"/>
          <w:color w:val="000000"/>
          <w:sz w:val="28"/>
          <w:szCs w:val="28"/>
        </w:rPr>
      </w:pPr>
      <w:proofErr w:type="gramStart"/>
      <w:r w:rsidRPr="00422E84">
        <w:rPr>
          <w:rFonts w:ascii="Times New Roman" w:hAnsi="Times New Roman" w:cs="Times New Roman"/>
          <w:color w:val="000000"/>
          <w:sz w:val="28"/>
          <w:szCs w:val="28"/>
        </w:rPr>
        <w:t>к</w:t>
      </w:r>
      <w:proofErr w:type="gramEnd"/>
      <w:r w:rsidRPr="00422E84">
        <w:rPr>
          <w:rFonts w:ascii="Times New Roman" w:hAnsi="Times New Roman" w:cs="Times New Roman"/>
          <w:color w:val="000000"/>
          <w:sz w:val="28"/>
          <w:szCs w:val="28"/>
        </w:rPr>
        <w:t xml:space="preserve">) осуществление обязательной дезинфекции контактных поверхностей (мебели, оргтехники и др.) во всех помещениях в течение дня; </w:t>
      </w:r>
    </w:p>
    <w:p w:rsidR="00A134E9" w:rsidRDefault="00422E84" w:rsidP="00422E84">
      <w:pPr>
        <w:pStyle w:val="aa"/>
        <w:spacing w:after="0"/>
        <w:ind w:left="0" w:firstLine="600"/>
        <w:jc w:val="both"/>
        <w:rPr>
          <w:rFonts w:ascii="Times New Roman" w:hAnsi="Times New Roman" w:cs="Times New Roman"/>
          <w:color w:val="000000"/>
          <w:sz w:val="28"/>
          <w:szCs w:val="28"/>
        </w:rPr>
      </w:pPr>
      <w:proofErr w:type="gramStart"/>
      <w:r w:rsidRPr="00422E84">
        <w:rPr>
          <w:rFonts w:ascii="Times New Roman" w:hAnsi="Times New Roman" w:cs="Times New Roman"/>
          <w:color w:val="000000"/>
          <w:sz w:val="28"/>
          <w:szCs w:val="28"/>
        </w:rPr>
        <w:t>л</w:t>
      </w:r>
      <w:proofErr w:type="gramEnd"/>
      <w:r w:rsidRPr="00422E84">
        <w:rPr>
          <w:rFonts w:ascii="Times New Roman" w:hAnsi="Times New Roman" w:cs="Times New Roman"/>
          <w:color w:val="000000"/>
          <w:sz w:val="28"/>
          <w:szCs w:val="28"/>
        </w:rPr>
        <w:t>) осуществление обязательной дезинфекции контактных поверхностей (мебели, оргтехники и других) во всех помещениях в течение дня с применением дезинфицирующих средств но вирусному режиму;</w:t>
      </w:r>
    </w:p>
    <w:p w:rsidR="00A134E9" w:rsidRDefault="00422E84" w:rsidP="00422E84">
      <w:pPr>
        <w:pStyle w:val="aa"/>
        <w:spacing w:after="0"/>
        <w:ind w:left="0" w:firstLine="600"/>
        <w:jc w:val="both"/>
        <w:rPr>
          <w:rFonts w:ascii="Times New Roman" w:hAnsi="Times New Roman" w:cs="Times New Roman"/>
          <w:color w:val="000000"/>
          <w:sz w:val="28"/>
          <w:szCs w:val="28"/>
        </w:rPr>
      </w:pPr>
      <w:r w:rsidRPr="00422E84">
        <w:rPr>
          <w:rFonts w:ascii="Times New Roman" w:hAnsi="Times New Roman" w:cs="Times New Roman"/>
          <w:color w:val="000000"/>
          <w:sz w:val="28"/>
          <w:szCs w:val="28"/>
        </w:rPr>
        <w:t xml:space="preserve"> </w:t>
      </w:r>
      <w:proofErr w:type="gramStart"/>
      <w:r w:rsidRPr="00422E84">
        <w:rPr>
          <w:rFonts w:ascii="Times New Roman" w:hAnsi="Times New Roman" w:cs="Times New Roman"/>
          <w:color w:val="000000"/>
          <w:sz w:val="28"/>
          <w:szCs w:val="28"/>
        </w:rPr>
        <w:t>м</w:t>
      </w:r>
      <w:proofErr w:type="gramEnd"/>
      <w:r w:rsidRPr="00422E84">
        <w:rPr>
          <w:rFonts w:ascii="Times New Roman" w:hAnsi="Times New Roman" w:cs="Times New Roman"/>
          <w:color w:val="000000"/>
          <w:sz w:val="28"/>
          <w:szCs w:val="28"/>
        </w:rPr>
        <w:t>) использование в помещениях оборудования по обеззараживанию</w:t>
      </w:r>
      <w:r w:rsidR="00A134E9" w:rsidRPr="00A134E9">
        <w:rPr>
          <w:color w:val="000000"/>
        </w:rPr>
        <w:t xml:space="preserve"> </w:t>
      </w:r>
      <w:r w:rsidR="00A134E9" w:rsidRPr="00A134E9">
        <w:rPr>
          <w:rFonts w:ascii="Times New Roman" w:hAnsi="Times New Roman" w:cs="Times New Roman"/>
          <w:color w:val="000000"/>
          <w:sz w:val="28"/>
          <w:szCs w:val="28"/>
        </w:rPr>
        <w:t xml:space="preserve">воздуха; </w:t>
      </w:r>
    </w:p>
    <w:p w:rsidR="00A134E9" w:rsidRDefault="00A134E9" w:rsidP="00422E84">
      <w:pPr>
        <w:pStyle w:val="aa"/>
        <w:spacing w:after="0"/>
        <w:ind w:left="0" w:firstLine="600"/>
        <w:jc w:val="both"/>
        <w:rPr>
          <w:rFonts w:ascii="Times New Roman" w:hAnsi="Times New Roman" w:cs="Times New Roman"/>
          <w:color w:val="000000"/>
          <w:sz w:val="28"/>
          <w:szCs w:val="28"/>
        </w:rPr>
      </w:pPr>
      <w:proofErr w:type="gramStart"/>
      <w:r w:rsidRPr="00A134E9">
        <w:rPr>
          <w:rFonts w:ascii="Times New Roman" w:hAnsi="Times New Roman" w:cs="Times New Roman"/>
          <w:color w:val="000000"/>
          <w:sz w:val="28"/>
          <w:szCs w:val="28"/>
        </w:rPr>
        <w:t>н</w:t>
      </w:r>
      <w:proofErr w:type="gramEnd"/>
      <w:r w:rsidRPr="00A134E9">
        <w:rPr>
          <w:rFonts w:ascii="Times New Roman" w:hAnsi="Times New Roman" w:cs="Times New Roman"/>
          <w:color w:val="000000"/>
          <w:sz w:val="28"/>
          <w:szCs w:val="28"/>
        </w:rPr>
        <w:t xml:space="preserve">) наличие в организации запаса дезинфицирующих средств для уборки помещений и обработки рук сотрудников; </w:t>
      </w:r>
    </w:p>
    <w:p w:rsidR="00A134E9" w:rsidRDefault="00A134E9" w:rsidP="00422E84">
      <w:pPr>
        <w:pStyle w:val="aa"/>
        <w:spacing w:after="0"/>
        <w:ind w:left="0" w:firstLine="600"/>
        <w:jc w:val="both"/>
        <w:rPr>
          <w:rFonts w:ascii="Times New Roman" w:hAnsi="Times New Roman" w:cs="Times New Roman"/>
          <w:color w:val="000000"/>
          <w:sz w:val="28"/>
          <w:szCs w:val="28"/>
        </w:rPr>
      </w:pPr>
      <w:proofErr w:type="gramStart"/>
      <w:r w:rsidRPr="00A134E9">
        <w:rPr>
          <w:rFonts w:ascii="Times New Roman" w:hAnsi="Times New Roman" w:cs="Times New Roman"/>
          <w:color w:val="000000"/>
          <w:sz w:val="28"/>
          <w:szCs w:val="28"/>
        </w:rPr>
        <w:t>о</w:t>
      </w:r>
      <w:proofErr w:type="gramEnd"/>
      <w:r w:rsidRPr="00A134E9">
        <w:rPr>
          <w:rFonts w:ascii="Times New Roman" w:hAnsi="Times New Roman" w:cs="Times New Roman"/>
          <w:color w:val="000000"/>
          <w:sz w:val="28"/>
          <w:szCs w:val="28"/>
        </w:rPr>
        <w:t xml:space="preserve">) использование аудио- и </w:t>
      </w:r>
      <w:proofErr w:type="spellStart"/>
      <w:r w:rsidRPr="00A134E9">
        <w:rPr>
          <w:rFonts w:ascii="Times New Roman" w:hAnsi="Times New Roman" w:cs="Times New Roman"/>
          <w:color w:val="000000"/>
          <w:sz w:val="28"/>
          <w:szCs w:val="28"/>
        </w:rPr>
        <w:t>видеоселекторной</w:t>
      </w:r>
      <w:proofErr w:type="spellEnd"/>
      <w:r w:rsidRPr="00A134E9">
        <w:rPr>
          <w:rFonts w:ascii="Times New Roman" w:hAnsi="Times New Roman" w:cs="Times New Roman"/>
          <w:color w:val="000000"/>
          <w:sz w:val="28"/>
          <w:szCs w:val="28"/>
        </w:rPr>
        <w:t xml:space="preserve"> связи для производственных совещаний и решения различных вопросов (при наличии технической возможности);</w:t>
      </w:r>
    </w:p>
    <w:p w:rsidR="00A134E9" w:rsidRDefault="00A134E9" w:rsidP="00422E84">
      <w:pPr>
        <w:pStyle w:val="aa"/>
        <w:spacing w:after="0"/>
        <w:ind w:left="0" w:firstLine="600"/>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lastRenderedPageBreak/>
        <w:t>п</w:t>
      </w:r>
      <w:proofErr w:type="gramEnd"/>
      <w:r w:rsidRPr="00A134E9">
        <w:rPr>
          <w:rFonts w:ascii="Times New Roman" w:hAnsi="Times New Roman" w:cs="Times New Roman"/>
          <w:color w:val="000000"/>
          <w:sz w:val="28"/>
          <w:szCs w:val="28"/>
        </w:rPr>
        <w:t>) для организаций розничной торговли - приостановление реализации салатов, кулинарной продукции и других готовых блюд по системе самообслуживания;</w:t>
      </w:r>
    </w:p>
    <w:p w:rsidR="00A134E9" w:rsidRDefault="00A134E9" w:rsidP="00422E84">
      <w:pPr>
        <w:pStyle w:val="aa"/>
        <w:spacing w:after="0"/>
        <w:ind w:left="0" w:firstLine="600"/>
        <w:jc w:val="both"/>
        <w:rPr>
          <w:rFonts w:ascii="Times New Roman" w:hAnsi="Times New Roman" w:cs="Times New Roman"/>
          <w:color w:val="000000"/>
          <w:sz w:val="28"/>
          <w:szCs w:val="28"/>
        </w:rPr>
      </w:pPr>
      <w:r w:rsidRPr="00A134E9">
        <w:rPr>
          <w:rFonts w:ascii="Times New Roman" w:hAnsi="Times New Roman" w:cs="Times New Roman"/>
          <w:color w:val="000000"/>
          <w:sz w:val="28"/>
          <w:szCs w:val="28"/>
        </w:rPr>
        <w:t xml:space="preserve"> </w:t>
      </w:r>
      <w:proofErr w:type="gramStart"/>
      <w:r w:rsidRPr="00A134E9">
        <w:rPr>
          <w:rFonts w:ascii="Times New Roman" w:hAnsi="Times New Roman" w:cs="Times New Roman"/>
          <w:color w:val="000000"/>
          <w:sz w:val="28"/>
          <w:szCs w:val="28"/>
        </w:rPr>
        <w:t>р</w:t>
      </w:r>
      <w:proofErr w:type="gramEnd"/>
      <w:r w:rsidRPr="00A134E9">
        <w:rPr>
          <w:rFonts w:ascii="Times New Roman" w:hAnsi="Times New Roman" w:cs="Times New Roman"/>
          <w:color w:val="000000"/>
          <w:sz w:val="28"/>
          <w:szCs w:val="28"/>
        </w:rPr>
        <w:t xml:space="preserve">) для торговых сетей - расширение возможности дистанционного заказа товаров и доставки их на дом потребителям; </w:t>
      </w:r>
    </w:p>
    <w:p w:rsidR="00422E84" w:rsidRPr="00A134E9" w:rsidRDefault="00A134E9" w:rsidP="00422E84">
      <w:pPr>
        <w:pStyle w:val="aa"/>
        <w:spacing w:after="0"/>
        <w:ind w:left="0" w:firstLine="600"/>
        <w:jc w:val="both"/>
        <w:rPr>
          <w:rFonts w:ascii="Times New Roman" w:eastAsia="Times New Roman" w:hAnsi="Times New Roman" w:cs="Times New Roman"/>
          <w:sz w:val="28"/>
          <w:szCs w:val="28"/>
        </w:rPr>
      </w:pPr>
      <w:proofErr w:type="gramStart"/>
      <w:r w:rsidRPr="00A134E9">
        <w:rPr>
          <w:rFonts w:ascii="Times New Roman" w:hAnsi="Times New Roman" w:cs="Times New Roman"/>
          <w:color w:val="000000"/>
          <w:sz w:val="28"/>
          <w:szCs w:val="28"/>
        </w:rPr>
        <w:t>с</w:t>
      </w:r>
      <w:proofErr w:type="gramEnd"/>
      <w:r w:rsidRPr="00A134E9">
        <w:rPr>
          <w:rFonts w:ascii="Times New Roman" w:hAnsi="Times New Roman" w:cs="Times New Roman"/>
          <w:color w:val="000000"/>
          <w:sz w:val="28"/>
          <w:szCs w:val="28"/>
        </w:rPr>
        <w:t>) обеспечение работников организации, задействованных в доставке</w:t>
      </w:r>
      <w:r w:rsidRPr="00A134E9">
        <w:rPr>
          <w:color w:val="000000"/>
        </w:rPr>
        <w:t xml:space="preserve"> </w:t>
      </w:r>
      <w:r w:rsidRPr="00A134E9">
        <w:rPr>
          <w:rFonts w:ascii="Times New Roman" w:hAnsi="Times New Roman" w:cs="Times New Roman"/>
          <w:color w:val="000000"/>
          <w:sz w:val="28"/>
          <w:szCs w:val="28"/>
        </w:rPr>
        <w:t>товаров потребителям (курьеров), средствами индивидуальной защиты.</w:t>
      </w:r>
    </w:p>
    <w:p w:rsidR="00482D82" w:rsidRDefault="00482D82" w:rsidP="00B803B4">
      <w:pPr>
        <w:spacing w:after="0"/>
        <w:ind w:firstLine="600"/>
        <w:jc w:val="both"/>
        <w:rPr>
          <w:rFonts w:ascii="Times New Roman" w:eastAsia="Times New Roman" w:hAnsi="Times New Roman" w:cs="Times New Roman"/>
          <w:b/>
          <w:color w:val="333333"/>
          <w:sz w:val="28"/>
          <w:szCs w:val="28"/>
        </w:rPr>
      </w:pPr>
    </w:p>
    <w:p w:rsidR="00163998" w:rsidRPr="00B803B4" w:rsidRDefault="00A134E9" w:rsidP="00B803B4">
      <w:pPr>
        <w:spacing w:after="0"/>
        <w:ind w:firstLine="600"/>
        <w:jc w:val="both"/>
        <w:rPr>
          <w:rFonts w:ascii="Times New Roman" w:eastAsia="Times New Roman" w:hAnsi="Times New Roman" w:cs="Times New Roman"/>
          <w:b/>
          <w:color w:val="333333"/>
          <w:sz w:val="28"/>
          <w:szCs w:val="28"/>
        </w:rPr>
      </w:pPr>
      <w:r w:rsidRPr="00B803B4">
        <w:rPr>
          <w:rFonts w:ascii="Times New Roman" w:eastAsia="Times New Roman" w:hAnsi="Times New Roman" w:cs="Times New Roman"/>
          <w:b/>
          <w:color w:val="333333"/>
          <w:sz w:val="28"/>
          <w:szCs w:val="28"/>
        </w:rPr>
        <w:t>3)  Для получения Подтверждения статуса организации, деятельность которой не приостанавливается (далее – Подтверждение), необходимо:</w:t>
      </w:r>
    </w:p>
    <w:p w:rsidR="00A134E9" w:rsidRPr="00A134E9" w:rsidRDefault="00A134E9" w:rsidP="00A134E9">
      <w:pPr>
        <w:spacing w:after="0"/>
        <w:ind w:firstLine="600"/>
        <w:rPr>
          <w:rFonts w:ascii="Times New Roman" w:eastAsia="Times New Roman" w:hAnsi="Times New Roman" w:cs="Times New Roman"/>
          <w:color w:val="333333"/>
          <w:sz w:val="28"/>
          <w:szCs w:val="28"/>
        </w:rPr>
      </w:pPr>
    </w:p>
    <w:p w:rsidR="00F217AC" w:rsidRDefault="00314ADF" w:rsidP="00A134E9">
      <w:pPr>
        <w:spacing w:after="0"/>
        <w:ind w:firstLine="600"/>
        <w:jc w:val="both"/>
        <w:rPr>
          <w:rFonts w:ascii="Times New Roman" w:eastAsia="Times New Roman" w:hAnsi="Times New Roman" w:cs="Times New Roman"/>
          <w:b/>
          <w:sz w:val="29"/>
          <w:szCs w:val="29"/>
        </w:rPr>
      </w:pPr>
      <w:r w:rsidRPr="00B803B4">
        <w:rPr>
          <w:rFonts w:ascii="Times New Roman" w:eastAsia="Times New Roman" w:hAnsi="Times New Roman" w:cs="Times New Roman"/>
          <w:b/>
          <w:sz w:val="29"/>
          <w:szCs w:val="29"/>
        </w:rPr>
        <w:t>1.</w:t>
      </w:r>
      <w:r w:rsidR="00A134E9" w:rsidRPr="00B803B4">
        <w:rPr>
          <w:rFonts w:ascii="Times New Roman" w:eastAsia="Times New Roman" w:hAnsi="Times New Roman" w:cs="Times New Roman"/>
          <w:b/>
          <w:sz w:val="29"/>
          <w:szCs w:val="29"/>
        </w:rPr>
        <w:t xml:space="preserve"> </w:t>
      </w:r>
      <w:r w:rsidRPr="00B803B4">
        <w:rPr>
          <w:rFonts w:ascii="Times New Roman" w:eastAsia="Times New Roman" w:hAnsi="Times New Roman" w:cs="Times New Roman"/>
          <w:b/>
          <w:sz w:val="29"/>
          <w:szCs w:val="29"/>
        </w:rPr>
        <w:t>Подготовить</w:t>
      </w:r>
      <w:r w:rsidR="00163998" w:rsidRPr="00B803B4">
        <w:rPr>
          <w:rFonts w:ascii="Times New Roman" w:eastAsia="Times New Roman" w:hAnsi="Times New Roman" w:cs="Times New Roman"/>
          <w:b/>
          <w:sz w:val="29"/>
          <w:szCs w:val="29"/>
        </w:rPr>
        <w:t xml:space="preserve"> </w:t>
      </w:r>
      <w:proofErr w:type="gramStart"/>
      <w:r w:rsidR="00163998" w:rsidRPr="00B803B4">
        <w:rPr>
          <w:rFonts w:ascii="Times New Roman" w:eastAsia="Times New Roman" w:hAnsi="Times New Roman" w:cs="Times New Roman"/>
          <w:b/>
          <w:sz w:val="29"/>
          <w:szCs w:val="29"/>
        </w:rPr>
        <w:t>ЗАЯВКУ</w:t>
      </w:r>
      <w:r w:rsidRPr="00B803B4">
        <w:rPr>
          <w:rFonts w:ascii="Times New Roman" w:eastAsia="Times New Roman" w:hAnsi="Times New Roman" w:cs="Times New Roman"/>
          <w:b/>
          <w:sz w:val="29"/>
          <w:szCs w:val="29"/>
        </w:rPr>
        <w:t> </w:t>
      </w:r>
      <w:r w:rsidR="00163998" w:rsidRPr="00B803B4">
        <w:rPr>
          <w:rFonts w:ascii="Times New Roman" w:eastAsia="Times New Roman" w:hAnsi="Times New Roman" w:cs="Times New Roman"/>
          <w:b/>
          <w:sz w:val="29"/>
          <w:szCs w:val="29"/>
        </w:rPr>
        <w:t xml:space="preserve"> </w:t>
      </w:r>
      <w:r w:rsidRPr="00B803B4">
        <w:rPr>
          <w:rFonts w:ascii="Times New Roman" w:eastAsia="Times New Roman" w:hAnsi="Times New Roman" w:cs="Times New Roman"/>
          <w:b/>
          <w:sz w:val="29"/>
          <w:szCs w:val="29"/>
        </w:rPr>
        <w:t>на</w:t>
      </w:r>
      <w:proofErr w:type="gramEnd"/>
      <w:r w:rsidRPr="00B803B4">
        <w:rPr>
          <w:rFonts w:ascii="Times New Roman" w:eastAsia="Times New Roman" w:hAnsi="Times New Roman" w:cs="Times New Roman"/>
          <w:b/>
          <w:sz w:val="29"/>
          <w:szCs w:val="29"/>
        </w:rPr>
        <w:t xml:space="preserve"> имя </w:t>
      </w:r>
      <w:r w:rsidR="00F217AC">
        <w:rPr>
          <w:rFonts w:ascii="Times New Roman" w:eastAsia="Times New Roman" w:hAnsi="Times New Roman" w:cs="Times New Roman"/>
          <w:b/>
          <w:sz w:val="29"/>
          <w:szCs w:val="29"/>
        </w:rPr>
        <w:t xml:space="preserve">Главы местного самоуправления </w:t>
      </w:r>
      <w:proofErr w:type="spellStart"/>
      <w:r w:rsidR="00F217AC">
        <w:rPr>
          <w:rFonts w:ascii="Times New Roman" w:eastAsia="Times New Roman" w:hAnsi="Times New Roman" w:cs="Times New Roman"/>
          <w:b/>
          <w:sz w:val="29"/>
          <w:szCs w:val="29"/>
        </w:rPr>
        <w:t>Ковернинского</w:t>
      </w:r>
      <w:proofErr w:type="spellEnd"/>
      <w:r w:rsidR="00F217AC">
        <w:rPr>
          <w:rFonts w:ascii="Times New Roman" w:eastAsia="Times New Roman" w:hAnsi="Times New Roman" w:cs="Times New Roman"/>
          <w:b/>
          <w:sz w:val="29"/>
          <w:szCs w:val="29"/>
        </w:rPr>
        <w:t xml:space="preserve"> муниципального района </w:t>
      </w:r>
      <w:r w:rsidRPr="00B803B4">
        <w:rPr>
          <w:rFonts w:ascii="Times New Roman" w:eastAsia="Times New Roman" w:hAnsi="Times New Roman" w:cs="Times New Roman"/>
          <w:b/>
          <w:sz w:val="29"/>
          <w:szCs w:val="29"/>
        </w:rPr>
        <w:t xml:space="preserve"> </w:t>
      </w:r>
      <w:r w:rsidR="00852858" w:rsidRPr="00B803B4">
        <w:rPr>
          <w:rFonts w:ascii="Times New Roman" w:eastAsia="Times New Roman" w:hAnsi="Times New Roman" w:cs="Times New Roman"/>
          <w:b/>
          <w:sz w:val="29"/>
          <w:szCs w:val="29"/>
        </w:rPr>
        <w:t xml:space="preserve">согласно </w:t>
      </w:r>
      <w:r w:rsidR="004F6000" w:rsidRPr="00B803B4">
        <w:rPr>
          <w:rFonts w:ascii="Times New Roman" w:eastAsia="Times New Roman" w:hAnsi="Times New Roman" w:cs="Times New Roman"/>
          <w:b/>
          <w:sz w:val="29"/>
          <w:szCs w:val="29"/>
          <w:u w:val="single"/>
        </w:rPr>
        <w:t>приложени</w:t>
      </w:r>
      <w:r w:rsidR="00852858" w:rsidRPr="00B803B4">
        <w:rPr>
          <w:rFonts w:ascii="Times New Roman" w:eastAsia="Times New Roman" w:hAnsi="Times New Roman" w:cs="Times New Roman"/>
          <w:b/>
          <w:sz w:val="29"/>
          <w:szCs w:val="29"/>
          <w:u w:val="single"/>
        </w:rPr>
        <w:t>ю</w:t>
      </w:r>
      <w:r w:rsidR="00852858" w:rsidRPr="00B803B4">
        <w:rPr>
          <w:rFonts w:ascii="Times New Roman" w:eastAsia="Times New Roman" w:hAnsi="Times New Roman" w:cs="Times New Roman"/>
          <w:b/>
          <w:sz w:val="29"/>
          <w:szCs w:val="29"/>
        </w:rPr>
        <w:t xml:space="preserve"> </w:t>
      </w:r>
      <w:r w:rsidR="002B7D9A">
        <w:rPr>
          <w:rFonts w:ascii="Times New Roman" w:eastAsia="Times New Roman" w:hAnsi="Times New Roman" w:cs="Times New Roman"/>
          <w:b/>
          <w:sz w:val="29"/>
          <w:szCs w:val="29"/>
        </w:rPr>
        <w:t>с согласием на обработку данных от каждого работника, указанного в Перечне.</w:t>
      </w:r>
    </w:p>
    <w:p w:rsidR="009D5A14" w:rsidRPr="00B803B4" w:rsidRDefault="00213745" w:rsidP="00A134E9">
      <w:pPr>
        <w:spacing w:after="0"/>
        <w:ind w:firstLine="600"/>
        <w:jc w:val="both"/>
        <w:rPr>
          <w:rFonts w:ascii="Times New Roman" w:eastAsia="Times New Roman" w:hAnsi="Times New Roman" w:cs="Times New Roman"/>
          <w:b/>
          <w:sz w:val="29"/>
          <w:szCs w:val="29"/>
          <w:u w:val="single"/>
        </w:rPr>
      </w:pPr>
      <w:r>
        <w:rPr>
          <w:rFonts w:ascii="Times New Roman" w:eastAsia="Times New Roman" w:hAnsi="Times New Roman" w:cs="Times New Roman"/>
          <w:b/>
          <w:sz w:val="29"/>
          <w:szCs w:val="29"/>
        </w:rPr>
        <w:t>2.</w:t>
      </w:r>
      <w:r w:rsidR="005047D9" w:rsidRPr="00B803B4">
        <w:rPr>
          <w:rFonts w:ascii="Times New Roman" w:eastAsia="Times New Roman" w:hAnsi="Times New Roman" w:cs="Times New Roman"/>
          <w:b/>
          <w:sz w:val="29"/>
          <w:szCs w:val="29"/>
        </w:rPr>
        <w:t>Приложить</w:t>
      </w:r>
      <w:r w:rsidR="00314ADF" w:rsidRPr="00B803B4">
        <w:rPr>
          <w:rFonts w:ascii="Times New Roman" w:eastAsia="Times New Roman" w:hAnsi="Times New Roman" w:cs="Times New Roman"/>
          <w:b/>
          <w:sz w:val="29"/>
          <w:szCs w:val="29"/>
        </w:rPr>
        <w:t> </w:t>
      </w:r>
      <w:hyperlink r:id="rId6">
        <w:r w:rsidR="00314ADF" w:rsidRPr="00B803B4">
          <w:rPr>
            <w:rFonts w:ascii="Times New Roman" w:eastAsia="Times New Roman" w:hAnsi="Times New Roman" w:cs="Times New Roman"/>
            <w:b/>
            <w:sz w:val="29"/>
            <w:szCs w:val="29"/>
            <w:u w:val="single"/>
          </w:rPr>
          <w:t>Перечень работников организаций, необходимых для выполнения работ в нерабочий период</w:t>
        </w:r>
      </w:hyperlink>
      <w:r w:rsidR="00314ADF" w:rsidRPr="00B803B4">
        <w:rPr>
          <w:rFonts w:ascii="Times New Roman" w:eastAsia="Times New Roman" w:hAnsi="Times New Roman" w:cs="Times New Roman"/>
          <w:b/>
          <w:sz w:val="29"/>
          <w:szCs w:val="29"/>
        </w:rPr>
        <w:t> по форме</w:t>
      </w:r>
      <w:r w:rsidR="00163998" w:rsidRPr="00B803B4">
        <w:rPr>
          <w:rFonts w:ascii="Times New Roman" w:eastAsia="Times New Roman" w:hAnsi="Times New Roman" w:cs="Times New Roman"/>
          <w:b/>
          <w:sz w:val="29"/>
          <w:szCs w:val="29"/>
        </w:rPr>
        <w:t xml:space="preserve"> (для тех, кто еще </w:t>
      </w:r>
      <w:r w:rsidR="00163998" w:rsidRPr="00B803B4">
        <w:rPr>
          <w:rFonts w:ascii="Times New Roman" w:eastAsia="Times New Roman" w:hAnsi="Times New Roman" w:cs="Times New Roman"/>
          <w:b/>
          <w:sz w:val="29"/>
          <w:szCs w:val="29"/>
          <w:u w:val="single"/>
        </w:rPr>
        <w:t>не предоставлял</w:t>
      </w:r>
      <w:r w:rsidR="00163998" w:rsidRPr="00B803B4">
        <w:rPr>
          <w:rFonts w:ascii="Times New Roman" w:eastAsia="Times New Roman" w:hAnsi="Times New Roman" w:cs="Times New Roman"/>
          <w:b/>
          <w:sz w:val="29"/>
          <w:szCs w:val="29"/>
        </w:rPr>
        <w:t xml:space="preserve"> списки в администрацию)</w:t>
      </w:r>
      <w:r w:rsidR="00A134E9" w:rsidRPr="00B803B4">
        <w:rPr>
          <w:rFonts w:ascii="Times New Roman" w:eastAsia="Times New Roman" w:hAnsi="Times New Roman" w:cs="Times New Roman"/>
          <w:b/>
          <w:sz w:val="29"/>
          <w:szCs w:val="29"/>
        </w:rPr>
        <w:t xml:space="preserve"> в </w:t>
      </w:r>
      <w:r w:rsidR="00A134E9" w:rsidRPr="00B803B4">
        <w:rPr>
          <w:rFonts w:ascii="Times New Roman" w:eastAsia="Times New Roman" w:hAnsi="Times New Roman" w:cs="Times New Roman"/>
          <w:b/>
          <w:sz w:val="29"/>
          <w:szCs w:val="29"/>
          <w:u w:val="single"/>
        </w:rPr>
        <w:t>бумажном и электронном виде!!!!</w:t>
      </w:r>
    </w:p>
    <w:p w:rsidR="00213745" w:rsidRPr="00F33C40" w:rsidRDefault="00213745" w:rsidP="00213745">
      <w:pPr>
        <w:pStyle w:val="ConsPlusTitle"/>
        <w:jc w:val="both"/>
        <w:rPr>
          <w:rFonts w:ascii="Times New Roman" w:hAnsi="Times New Roman" w:cs="Times New Roman"/>
          <w:b w:val="0"/>
          <w:bCs w:val="0"/>
          <w:sz w:val="28"/>
          <w:szCs w:val="28"/>
        </w:rPr>
      </w:pPr>
      <w:r>
        <w:rPr>
          <w:rFonts w:ascii="Times New Roman" w:hAnsi="Times New Roman" w:cs="Times New Roman"/>
          <w:b w:val="0"/>
          <w:color w:val="333333"/>
          <w:sz w:val="29"/>
          <w:szCs w:val="29"/>
        </w:rPr>
        <w:t>3</w:t>
      </w:r>
      <w:r w:rsidR="00B803B4">
        <w:rPr>
          <w:rFonts w:ascii="Times New Roman" w:hAnsi="Times New Roman" w:cs="Times New Roman"/>
          <w:color w:val="333333"/>
          <w:sz w:val="29"/>
          <w:szCs w:val="29"/>
        </w:rPr>
        <w:t>. Направить З</w:t>
      </w:r>
      <w:r w:rsidR="00A134E9">
        <w:rPr>
          <w:rFonts w:ascii="Times New Roman" w:hAnsi="Times New Roman" w:cs="Times New Roman"/>
          <w:color w:val="333333"/>
          <w:sz w:val="29"/>
          <w:szCs w:val="29"/>
        </w:rPr>
        <w:t>аявку</w:t>
      </w:r>
      <w:r w:rsidR="00B803B4">
        <w:rPr>
          <w:rFonts w:ascii="Times New Roman" w:hAnsi="Times New Roman" w:cs="Times New Roman"/>
          <w:color w:val="333333"/>
          <w:sz w:val="29"/>
          <w:szCs w:val="29"/>
        </w:rPr>
        <w:t xml:space="preserve"> (с согласиями)</w:t>
      </w:r>
      <w:r w:rsidR="00A134E9">
        <w:rPr>
          <w:rFonts w:ascii="Times New Roman" w:hAnsi="Times New Roman" w:cs="Times New Roman"/>
          <w:color w:val="333333"/>
          <w:sz w:val="29"/>
          <w:szCs w:val="29"/>
        </w:rPr>
        <w:t xml:space="preserve">, </w:t>
      </w:r>
      <w:r w:rsidR="00163998">
        <w:rPr>
          <w:rFonts w:ascii="Times New Roman" w:hAnsi="Times New Roman" w:cs="Times New Roman"/>
          <w:color w:val="333333"/>
          <w:sz w:val="29"/>
          <w:szCs w:val="29"/>
        </w:rPr>
        <w:t xml:space="preserve">Перечень </w:t>
      </w:r>
      <w:proofErr w:type="gramStart"/>
      <w:r w:rsidR="00091F88">
        <w:rPr>
          <w:rFonts w:ascii="Times New Roman" w:hAnsi="Times New Roman" w:cs="Times New Roman"/>
          <w:color w:val="333333"/>
          <w:sz w:val="29"/>
          <w:szCs w:val="29"/>
        </w:rPr>
        <w:t xml:space="preserve">работников </w:t>
      </w:r>
      <w:r w:rsidR="00A134E9">
        <w:rPr>
          <w:rFonts w:ascii="Times New Roman" w:hAnsi="Times New Roman" w:cs="Times New Roman"/>
          <w:color w:val="333333"/>
          <w:sz w:val="29"/>
          <w:szCs w:val="29"/>
        </w:rPr>
        <w:t xml:space="preserve"> </w:t>
      </w:r>
      <w:r w:rsidR="00163998">
        <w:rPr>
          <w:rFonts w:ascii="Times New Roman" w:hAnsi="Times New Roman" w:cs="Times New Roman"/>
          <w:color w:val="333333"/>
          <w:sz w:val="29"/>
          <w:szCs w:val="29"/>
        </w:rPr>
        <w:t>на</w:t>
      </w:r>
      <w:proofErr w:type="gramEnd"/>
      <w:r w:rsidR="00163998">
        <w:rPr>
          <w:rFonts w:ascii="Times New Roman" w:hAnsi="Times New Roman" w:cs="Times New Roman"/>
          <w:color w:val="333333"/>
          <w:sz w:val="29"/>
          <w:szCs w:val="29"/>
        </w:rPr>
        <w:t xml:space="preserve"> адрес электронной почты</w:t>
      </w:r>
      <w:r w:rsidR="00163998" w:rsidRPr="00163998">
        <w:rPr>
          <w:rFonts w:ascii="Times New Roman" w:hAnsi="Times New Roman" w:cs="Times New Roman"/>
          <w:color w:val="333333"/>
          <w:sz w:val="29"/>
          <w:szCs w:val="29"/>
        </w:rPr>
        <w:t xml:space="preserve"> </w:t>
      </w:r>
      <w:r w:rsidR="00163998">
        <w:rPr>
          <w:rFonts w:ascii="Times New Roman" w:hAnsi="Times New Roman" w:cs="Times New Roman"/>
          <w:color w:val="333333"/>
          <w:sz w:val="29"/>
          <w:szCs w:val="29"/>
        </w:rPr>
        <w:t>администрации:</w:t>
      </w:r>
      <w:r w:rsidR="0011426F" w:rsidRPr="0011426F">
        <w:rPr>
          <w:rFonts w:ascii="Times New Roman" w:hAnsi="Times New Roman" w:cs="Times New Roman"/>
          <w:color w:val="333333"/>
          <w:sz w:val="29"/>
          <w:szCs w:val="29"/>
        </w:rPr>
        <w:t xml:space="preserve"> </w:t>
      </w:r>
      <w:r w:rsidR="0011426F">
        <w:rPr>
          <w:rFonts w:ascii="Times New Roman" w:hAnsi="Times New Roman" w:cs="Times New Roman"/>
          <w:color w:val="333333"/>
          <w:sz w:val="29"/>
          <w:szCs w:val="29"/>
        </w:rPr>
        <w:t xml:space="preserve"> </w:t>
      </w:r>
      <w:r w:rsidR="00163998">
        <w:rPr>
          <w:rFonts w:ascii="Times New Roman" w:hAnsi="Times New Roman" w:cs="Times New Roman"/>
          <w:color w:val="333333"/>
          <w:sz w:val="29"/>
          <w:szCs w:val="29"/>
        </w:rPr>
        <w:t xml:space="preserve"> </w:t>
      </w:r>
      <w:r>
        <w:rPr>
          <w:rFonts w:ascii="Times New Roman" w:hAnsi="Times New Roman" w:cs="Times New Roman"/>
          <w:b w:val="0"/>
          <w:color w:val="333333"/>
          <w:sz w:val="29"/>
          <w:szCs w:val="29"/>
        </w:rPr>
        <w:t xml:space="preserve"> </w:t>
      </w:r>
      <w:hyperlink r:id="rId7" w:history="1">
        <w:r w:rsidRPr="0089483F">
          <w:rPr>
            <w:rStyle w:val="a7"/>
            <w:rFonts w:ascii="Times New Roman" w:hAnsi="Times New Roman" w:cs="Times New Roman"/>
            <w:b w:val="0"/>
            <w:sz w:val="28"/>
            <w:szCs w:val="28"/>
          </w:rPr>
          <w:t>a.otdeleckonomiki@adm.kvr.nnov.ru</w:t>
        </w:r>
      </w:hyperlink>
      <w:r>
        <w:rPr>
          <w:rFonts w:ascii="Times New Roman" w:hAnsi="Times New Roman" w:cs="Times New Roman"/>
          <w:b w:val="0"/>
          <w:color w:val="000000"/>
          <w:sz w:val="28"/>
          <w:szCs w:val="28"/>
          <w:u w:val="single"/>
        </w:rPr>
        <w:t xml:space="preserve">, </w:t>
      </w:r>
      <w:r w:rsidRPr="00BA4596">
        <w:rPr>
          <w:rFonts w:ascii="Times New Roman" w:hAnsi="Times New Roman" w:cs="Times New Roman"/>
          <w:b w:val="0"/>
          <w:color w:val="000000"/>
          <w:sz w:val="28"/>
          <w:szCs w:val="28"/>
          <w:u w:val="single"/>
        </w:rPr>
        <w:t xml:space="preserve"> </w:t>
      </w:r>
      <w:hyperlink r:id="rId8" w:history="1">
        <w:r w:rsidRPr="0089483F">
          <w:rPr>
            <w:rStyle w:val="a7"/>
            <w:rFonts w:ascii="Times New Roman" w:hAnsi="Times New Roman" w:cs="Times New Roman"/>
            <w:b w:val="0"/>
            <w:sz w:val="28"/>
            <w:szCs w:val="28"/>
          </w:rPr>
          <w:t>pravapotreb@</w:t>
        </w:r>
        <w:r w:rsidRPr="0089483F">
          <w:rPr>
            <w:rStyle w:val="a7"/>
            <w:rFonts w:ascii="Times New Roman" w:hAnsi="Times New Roman" w:cs="Times New Roman"/>
            <w:b w:val="0"/>
            <w:sz w:val="28"/>
            <w:szCs w:val="28"/>
            <w:lang w:val="en-US"/>
          </w:rPr>
          <w:t>adm</w:t>
        </w:r>
        <w:r w:rsidRPr="0089483F">
          <w:rPr>
            <w:rStyle w:val="a7"/>
            <w:rFonts w:ascii="Times New Roman" w:hAnsi="Times New Roman" w:cs="Times New Roman"/>
            <w:b w:val="0"/>
            <w:sz w:val="28"/>
            <w:szCs w:val="28"/>
          </w:rPr>
          <w:t>.</w:t>
        </w:r>
        <w:r w:rsidRPr="0089483F">
          <w:rPr>
            <w:rStyle w:val="a7"/>
            <w:rFonts w:ascii="Times New Roman" w:hAnsi="Times New Roman" w:cs="Times New Roman"/>
            <w:b w:val="0"/>
            <w:sz w:val="28"/>
            <w:szCs w:val="28"/>
            <w:lang w:val="en-US"/>
          </w:rPr>
          <w:t>kvr</w:t>
        </w:r>
        <w:r w:rsidRPr="0089483F">
          <w:rPr>
            <w:rStyle w:val="a7"/>
            <w:rFonts w:ascii="Times New Roman" w:hAnsi="Times New Roman" w:cs="Times New Roman"/>
            <w:b w:val="0"/>
            <w:sz w:val="28"/>
            <w:szCs w:val="28"/>
          </w:rPr>
          <w:t>.</w:t>
        </w:r>
        <w:r w:rsidRPr="0089483F">
          <w:rPr>
            <w:rStyle w:val="a7"/>
            <w:rFonts w:ascii="Times New Roman" w:hAnsi="Times New Roman" w:cs="Times New Roman"/>
            <w:b w:val="0"/>
            <w:sz w:val="28"/>
            <w:szCs w:val="28"/>
            <w:lang w:val="en-US"/>
          </w:rPr>
          <w:t>nnov</w:t>
        </w:r>
        <w:r w:rsidRPr="0089483F">
          <w:rPr>
            <w:rStyle w:val="a7"/>
            <w:rFonts w:ascii="Times New Roman" w:hAnsi="Times New Roman" w:cs="Times New Roman"/>
            <w:b w:val="0"/>
            <w:sz w:val="28"/>
            <w:szCs w:val="28"/>
          </w:rPr>
          <w:t>.</w:t>
        </w:r>
        <w:proofErr w:type="spellStart"/>
        <w:r w:rsidRPr="0089483F">
          <w:rPr>
            <w:rStyle w:val="a7"/>
            <w:rFonts w:ascii="Times New Roman" w:hAnsi="Times New Roman" w:cs="Times New Roman"/>
            <w:b w:val="0"/>
            <w:sz w:val="28"/>
            <w:szCs w:val="28"/>
            <w:lang w:val="en-US"/>
          </w:rPr>
          <w:t>ru</w:t>
        </w:r>
        <w:proofErr w:type="spellEnd"/>
      </w:hyperlink>
      <w:r>
        <w:rPr>
          <w:rFonts w:ascii="Times New Roman" w:hAnsi="Times New Roman" w:cs="Times New Roman"/>
          <w:b w:val="0"/>
          <w:color w:val="000000"/>
          <w:sz w:val="28"/>
          <w:szCs w:val="28"/>
          <w:u w:val="single"/>
        </w:rPr>
        <w:t>, тел. 8 831 57 2 16 65, 2 26 96.</w:t>
      </w:r>
    </w:p>
    <w:p w:rsidR="00163998" w:rsidRPr="00163998" w:rsidRDefault="00213745" w:rsidP="00213745">
      <w:pPr>
        <w:spacing w:after="0"/>
        <w:ind w:firstLine="600"/>
        <w:jc w:val="both"/>
        <w:rPr>
          <w:rFonts w:ascii="Times New Roman" w:eastAsia="Times New Roman" w:hAnsi="Times New Roman" w:cs="Times New Roman"/>
          <w:color w:val="333333"/>
          <w:sz w:val="29"/>
          <w:szCs w:val="29"/>
        </w:rPr>
      </w:pPr>
      <w:r>
        <w:rPr>
          <w:rFonts w:ascii="Times New Roman" w:eastAsia="Times New Roman" w:hAnsi="Times New Roman" w:cs="Times New Roman"/>
          <w:b/>
          <w:color w:val="333333"/>
          <w:sz w:val="29"/>
          <w:szCs w:val="29"/>
        </w:rPr>
        <w:t xml:space="preserve"> </w:t>
      </w:r>
      <w:r w:rsidR="004F6000">
        <w:rPr>
          <w:rFonts w:ascii="Times New Roman" w:eastAsia="Times New Roman" w:hAnsi="Times New Roman" w:cs="Times New Roman"/>
          <w:b/>
          <w:color w:val="333333"/>
          <w:sz w:val="29"/>
          <w:szCs w:val="29"/>
        </w:rPr>
        <w:t>(Важно: заявка направляется как подписанная в формате PDF, так и</w:t>
      </w:r>
      <w:r>
        <w:rPr>
          <w:rFonts w:ascii="Times New Roman" w:eastAsia="Times New Roman" w:hAnsi="Times New Roman" w:cs="Times New Roman"/>
          <w:b/>
          <w:color w:val="333333"/>
          <w:sz w:val="29"/>
          <w:szCs w:val="29"/>
        </w:rPr>
        <w:t>ли</w:t>
      </w:r>
      <w:r w:rsidR="004F6000">
        <w:rPr>
          <w:rFonts w:ascii="Times New Roman" w:eastAsia="Times New Roman" w:hAnsi="Times New Roman" w:cs="Times New Roman"/>
          <w:b/>
          <w:color w:val="333333"/>
          <w:sz w:val="29"/>
          <w:szCs w:val="29"/>
        </w:rPr>
        <w:t xml:space="preserve"> в формате </w:t>
      </w:r>
      <w:proofErr w:type="gramStart"/>
      <w:r w:rsidR="004F6000">
        <w:rPr>
          <w:rFonts w:ascii="Times New Roman" w:eastAsia="Times New Roman" w:hAnsi="Times New Roman" w:cs="Times New Roman"/>
          <w:b/>
          <w:color w:val="333333"/>
          <w:sz w:val="29"/>
          <w:szCs w:val="29"/>
        </w:rPr>
        <w:t>WORD</w:t>
      </w:r>
      <w:r>
        <w:rPr>
          <w:rFonts w:ascii="Times New Roman" w:eastAsia="Times New Roman" w:hAnsi="Times New Roman" w:cs="Times New Roman"/>
          <w:b/>
          <w:color w:val="333333"/>
          <w:sz w:val="29"/>
          <w:szCs w:val="29"/>
        </w:rPr>
        <w:t>,  с</w:t>
      </w:r>
      <w:proofErr w:type="gramEnd"/>
      <w:r>
        <w:rPr>
          <w:rFonts w:ascii="Times New Roman" w:eastAsia="Times New Roman" w:hAnsi="Times New Roman" w:cs="Times New Roman"/>
          <w:b/>
          <w:color w:val="333333"/>
          <w:sz w:val="29"/>
          <w:szCs w:val="29"/>
        </w:rPr>
        <w:t xml:space="preserve"> подписью и печатью организации</w:t>
      </w:r>
      <w:r w:rsidR="004F6000">
        <w:rPr>
          <w:rFonts w:ascii="Times New Roman" w:eastAsia="Times New Roman" w:hAnsi="Times New Roman" w:cs="Times New Roman"/>
          <w:b/>
          <w:color w:val="333333"/>
          <w:sz w:val="29"/>
          <w:szCs w:val="29"/>
        </w:rPr>
        <w:t xml:space="preserve">) </w:t>
      </w:r>
      <w:r w:rsidR="00163998">
        <w:rPr>
          <w:rFonts w:ascii="Times New Roman" w:eastAsia="Times New Roman" w:hAnsi="Times New Roman" w:cs="Times New Roman"/>
          <w:b/>
          <w:color w:val="333333"/>
          <w:sz w:val="29"/>
          <w:szCs w:val="29"/>
        </w:rPr>
        <w:t xml:space="preserve">или принести в администрацию по </w:t>
      </w:r>
      <w:r w:rsidR="004F6000">
        <w:rPr>
          <w:rFonts w:ascii="Times New Roman" w:eastAsia="Times New Roman" w:hAnsi="Times New Roman" w:cs="Times New Roman"/>
          <w:b/>
          <w:color w:val="333333"/>
          <w:sz w:val="29"/>
          <w:szCs w:val="29"/>
        </w:rPr>
        <w:t>а</w:t>
      </w:r>
      <w:r>
        <w:rPr>
          <w:rFonts w:ascii="Times New Roman" w:eastAsia="Times New Roman" w:hAnsi="Times New Roman" w:cs="Times New Roman"/>
          <w:b/>
          <w:color w:val="333333"/>
          <w:sz w:val="29"/>
          <w:szCs w:val="29"/>
        </w:rPr>
        <w:t xml:space="preserve">дресу: </w:t>
      </w:r>
      <w:proofErr w:type="spellStart"/>
      <w:r>
        <w:rPr>
          <w:rFonts w:ascii="Times New Roman" w:eastAsia="Times New Roman" w:hAnsi="Times New Roman" w:cs="Times New Roman"/>
          <w:b/>
          <w:color w:val="333333"/>
          <w:sz w:val="29"/>
          <w:szCs w:val="29"/>
        </w:rPr>
        <w:t>р.п</w:t>
      </w:r>
      <w:proofErr w:type="spellEnd"/>
      <w:r>
        <w:rPr>
          <w:rFonts w:ascii="Times New Roman" w:eastAsia="Times New Roman" w:hAnsi="Times New Roman" w:cs="Times New Roman"/>
          <w:b/>
          <w:color w:val="333333"/>
          <w:sz w:val="29"/>
          <w:szCs w:val="29"/>
        </w:rPr>
        <w:t xml:space="preserve">. Ковернино ул. К. Маркса, д.4 </w:t>
      </w:r>
      <w:r w:rsidR="004F6000">
        <w:rPr>
          <w:rFonts w:ascii="Times New Roman" w:eastAsia="Times New Roman" w:hAnsi="Times New Roman" w:cs="Times New Roman"/>
          <w:b/>
          <w:color w:val="333333"/>
          <w:sz w:val="29"/>
          <w:szCs w:val="29"/>
        </w:rPr>
        <w:t xml:space="preserve"> (оставить дежурному). </w:t>
      </w:r>
    </w:p>
    <w:p w:rsidR="00163998" w:rsidRDefault="002B7D9A" w:rsidP="005771A5">
      <w:pPr>
        <w:spacing w:after="0"/>
        <w:ind w:firstLine="600"/>
        <w:jc w:val="both"/>
        <w:rPr>
          <w:rFonts w:ascii="Times New Roman" w:eastAsia="Times New Roman" w:hAnsi="Times New Roman" w:cs="Times New Roman"/>
          <w:b/>
          <w:color w:val="333333"/>
          <w:sz w:val="29"/>
          <w:szCs w:val="29"/>
        </w:rPr>
      </w:pPr>
      <w:r>
        <w:rPr>
          <w:rFonts w:ascii="Times New Roman" w:eastAsia="Times New Roman" w:hAnsi="Times New Roman" w:cs="Times New Roman"/>
          <w:b/>
          <w:color w:val="333333"/>
          <w:sz w:val="29"/>
          <w:szCs w:val="29"/>
        </w:rPr>
        <w:t>3</w:t>
      </w:r>
      <w:r w:rsidR="00163998">
        <w:rPr>
          <w:rFonts w:ascii="Times New Roman" w:eastAsia="Times New Roman" w:hAnsi="Times New Roman" w:cs="Times New Roman"/>
          <w:b/>
          <w:color w:val="333333"/>
          <w:sz w:val="29"/>
          <w:szCs w:val="29"/>
        </w:rPr>
        <w:t xml:space="preserve">. </w:t>
      </w:r>
      <w:r w:rsidR="00F62D37">
        <w:rPr>
          <w:rFonts w:ascii="Times New Roman" w:eastAsia="Times New Roman" w:hAnsi="Times New Roman" w:cs="Times New Roman"/>
          <w:b/>
          <w:color w:val="333333"/>
          <w:sz w:val="29"/>
          <w:szCs w:val="29"/>
        </w:rPr>
        <w:t>Получить подписанное Подтверждение</w:t>
      </w:r>
      <w:r w:rsidR="00A35FF7">
        <w:rPr>
          <w:rFonts w:ascii="Times New Roman" w:eastAsia="Times New Roman" w:hAnsi="Times New Roman" w:cs="Times New Roman"/>
          <w:b/>
          <w:color w:val="333333"/>
          <w:sz w:val="29"/>
          <w:szCs w:val="29"/>
        </w:rPr>
        <w:t xml:space="preserve"> (на вашу электронную почту</w:t>
      </w:r>
      <w:r w:rsidR="0011426F" w:rsidRPr="0011426F">
        <w:rPr>
          <w:rFonts w:ascii="Times New Roman" w:eastAsia="Times New Roman" w:hAnsi="Times New Roman" w:cs="Times New Roman"/>
          <w:b/>
          <w:color w:val="333333"/>
          <w:sz w:val="29"/>
          <w:szCs w:val="29"/>
        </w:rPr>
        <w:t xml:space="preserve"> </w:t>
      </w:r>
      <w:r w:rsidR="0011426F">
        <w:rPr>
          <w:rFonts w:ascii="Times New Roman" w:eastAsia="Times New Roman" w:hAnsi="Times New Roman" w:cs="Times New Roman"/>
          <w:b/>
          <w:color w:val="333333"/>
          <w:sz w:val="29"/>
          <w:szCs w:val="29"/>
        </w:rPr>
        <w:t>придет уведомление</w:t>
      </w:r>
      <w:r w:rsidR="00A35FF7">
        <w:rPr>
          <w:rFonts w:ascii="Times New Roman" w:eastAsia="Times New Roman" w:hAnsi="Times New Roman" w:cs="Times New Roman"/>
          <w:b/>
          <w:color w:val="333333"/>
          <w:sz w:val="29"/>
          <w:szCs w:val="29"/>
        </w:rPr>
        <w:t xml:space="preserve">, или </w:t>
      </w:r>
      <w:r w:rsidR="0011426F">
        <w:rPr>
          <w:rFonts w:ascii="Times New Roman" w:eastAsia="Times New Roman" w:hAnsi="Times New Roman" w:cs="Times New Roman"/>
          <w:b/>
          <w:color w:val="333333"/>
          <w:sz w:val="29"/>
          <w:szCs w:val="29"/>
        </w:rPr>
        <w:t xml:space="preserve">получить </w:t>
      </w:r>
      <w:r w:rsidR="00A35FF7">
        <w:rPr>
          <w:rFonts w:ascii="Times New Roman" w:eastAsia="Times New Roman" w:hAnsi="Times New Roman" w:cs="Times New Roman"/>
          <w:b/>
          <w:color w:val="333333"/>
          <w:sz w:val="29"/>
          <w:szCs w:val="29"/>
        </w:rPr>
        <w:t>в администраци</w:t>
      </w:r>
      <w:r w:rsidR="0011426F">
        <w:rPr>
          <w:rFonts w:ascii="Times New Roman" w:eastAsia="Times New Roman" w:hAnsi="Times New Roman" w:cs="Times New Roman"/>
          <w:b/>
          <w:color w:val="333333"/>
          <w:sz w:val="29"/>
          <w:szCs w:val="29"/>
        </w:rPr>
        <w:t>и</w:t>
      </w:r>
      <w:r w:rsidR="00A35FF7">
        <w:rPr>
          <w:rFonts w:ascii="Times New Roman" w:eastAsia="Times New Roman" w:hAnsi="Times New Roman" w:cs="Times New Roman"/>
          <w:b/>
          <w:color w:val="333333"/>
          <w:sz w:val="29"/>
          <w:szCs w:val="29"/>
        </w:rPr>
        <w:t xml:space="preserve"> по предварительному звонку)</w:t>
      </w:r>
      <w:r w:rsidR="00F62D37">
        <w:rPr>
          <w:rFonts w:ascii="Times New Roman" w:eastAsia="Times New Roman" w:hAnsi="Times New Roman" w:cs="Times New Roman"/>
          <w:b/>
          <w:color w:val="333333"/>
          <w:sz w:val="29"/>
          <w:szCs w:val="29"/>
        </w:rPr>
        <w:t>.</w:t>
      </w:r>
    </w:p>
    <w:tbl>
      <w:tblPr>
        <w:tblW w:w="9889" w:type="dxa"/>
        <w:tblLayout w:type="fixed"/>
        <w:tblLook w:val="04A0" w:firstRow="1" w:lastRow="0" w:firstColumn="1" w:lastColumn="0" w:noHBand="0" w:noVBand="1"/>
      </w:tblPr>
      <w:tblGrid>
        <w:gridCol w:w="4503"/>
        <w:gridCol w:w="992"/>
        <w:gridCol w:w="4394"/>
      </w:tblGrid>
      <w:tr w:rsidR="00852858" w:rsidRPr="00550C03" w:rsidTr="00F63C01">
        <w:tc>
          <w:tcPr>
            <w:tcW w:w="4503" w:type="dxa"/>
          </w:tcPr>
          <w:p w:rsidR="00852858" w:rsidRPr="00550C03" w:rsidRDefault="00852858" w:rsidP="0081003F">
            <w:pPr>
              <w:spacing w:after="0" w:line="240" w:lineRule="auto"/>
              <w:jc w:val="center"/>
              <w:rPr>
                <w:rFonts w:ascii="Times New Roman" w:hAnsi="Times New Roman"/>
                <w:sz w:val="28"/>
                <w:szCs w:val="28"/>
              </w:rPr>
            </w:pPr>
          </w:p>
        </w:tc>
        <w:tc>
          <w:tcPr>
            <w:tcW w:w="992" w:type="dxa"/>
          </w:tcPr>
          <w:p w:rsidR="00852858" w:rsidRPr="00550C03" w:rsidRDefault="00852858" w:rsidP="0081003F">
            <w:pPr>
              <w:spacing w:after="0" w:line="240" w:lineRule="auto"/>
              <w:rPr>
                <w:rFonts w:ascii="Times New Roman" w:hAnsi="Times New Roman"/>
                <w:sz w:val="24"/>
                <w:szCs w:val="24"/>
              </w:rPr>
            </w:pPr>
          </w:p>
          <w:p w:rsidR="00852858" w:rsidRPr="00550C03" w:rsidRDefault="00852858" w:rsidP="0081003F">
            <w:pPr>
              <w:spacing w:after="0" w:line="240" w:lineRule="auto"/>
              <w:rPr>
                <w:rFonts w:ascii="Times New Roman" w:hAnsi="Times New Roman"/>
                <w:sz w:val="24"/>
                <w:szCs w:val="24"/>
              </w:rPr>
            </w:pPr>
          </w:p>
        </w:tc>
        <w:tc>
          <w:tcPr>
            <w:tcW w:w="4394" w:type="dxa"/>
          </w:tcPr>
          <w:p w:rsidR="00482D82" w:rsidRDefault="00482D82" w:rsidP="0081003F">
            <w:pPr>
              <w:spacing w:after="0" w:line="240" w:lineRule="auto"/>
              <w:jc w:val="center"/>
              <w:rPr>
                <w:rFonts w:ascii="Times New Roman" w:hAnsi="Times New Roman"/>
                <w:sz w:val="28"/>
                <w:szCs w:val="28"/>
              </w:rPr>
            </w:pPr>
          </w:p>
          <w:p w:rsidR="00482D82" w:rsidRDefault="00482D82" w:rsidP="0081003F">
            <w:pPr>
              <w:spacing w:after="0" w:line="240" w:lineRule="auto"/>
              <w:jc w:val="center"/>
              <w:rPr>
                <w:rFonts w:ascii="Times New Roman" w:hAnsi="Times New Roman"/>
                <w:sz w:val="28"/>
                <w:szCs w:val="28"/>
              </w:rPr>
            </w:pPr>
          </w:p>
          <w:p w:rsidR="00482D82" w:rsidRDefault="00482D82" w:rsidP="0081003F">
            <w:pPr>
              <w:spacing w:after="0" w:line="240" w:lineRule="auto"/>
              <w:jc w:val="center"/>
              <w:rPr>
                <w:rFonts w:ascii="Times New Roman" w:hAnsi="Times New Roman"/>
                <w:sz w:val="28"/>
                <w:szCs w:val="28"/>
              </w:rPr>
            </w:pPr>
          </w:p>
          <w:p w:rsidR="00482D82" w:rsidRDefault="00482D82" w:rsidP="0081003F">
            <w:pPr>
              <w:spacing w:after="0" w:line="240" w:lineRule="auto"/>
              <w:jc w:val="center"/>
              <w:rPr>
                <w:rFonts w:ascii="Times New Roman" w:hAnsi="Times New Roman"/>
                <w:sz w:val="28"/>
                <w:szCs w:val="28"/>
              </w:rPr>
            </w:pPr>
          </w:p>
          <w:p w:rsidR="00482D82" w:rsidRDefault="00482D82" w:rsidP="0081003F">
            <w:pPr>
              <w:spacing w:after="0" w:line="240" w:lineRule="auto"/>
              <w:jc w:val="center"/>
              <w:rPr>
                <w:rFonts w:ascii="Times New Roman" w:hAnsi="Times New Roman"/>
                <w:sz w:val="28"/>
                <w:szCs w:val="28"/>
              </w:rPr>
            </w:pPr>
          </w:p>
          <w:p w:rsidR="00482D82" w:rsidRDefault="00482D82" w:rsidP="0081003F">
            <w:pPr>
              <w:spacing w:after="0" w:line="240" w:lineRule="auto"/>
              <w:jc w:val="center"/>
              <w:rPr>
                <w:rFonts w:ascii="Times New Roman" w:hAnsi="Times New Roman"/>
                <w:sz w:val="28"/>
                <w:szCs w:val="28"/>
              </w:rPr>
            </w:pPr>
          </w:p>
          <w:p w:rsidR="00482D82" w:rsidRDefault="00482D82" w:rsidP="0081003F">
            <w:pPr>
              <w:spacing w:after="0" w:line="240" w:lineRule="auto"/>
              <w:jc w:val="center"/>
              <w:rPr>
                <w:rFonts w:ascii="Times New Roman" w:hAnsi="Times New Roman"/>
                <w:sz w:val="28"/>
                <w:szCs w:val="28"/>
              </w:rPr>
            </w:pPr>
          </w:p>
          <w:p w:rsidR="00482D82" w:rsidRDefault="00482D82" w:rsidP="0081003F">
            <w:pPr>
              <w:spacing w:after="0" w:line="240" w:lineRule="auto"/>
              <w:jc w:val="center"/>
              <w:rPr>
                <w:rFonts w:ascii="Times New Roman" w:hAnsi="Times New Roman"/>
                <w:sz w:val="28"/>
                <w:szCs w:val="28"/>
              </w:rPr>
            </w:pPr>
          </w:p>
          <w:p w:rsidR="00482D82" w:rsidRDefault="00482D82" w:rsidP="0081003F">
            <w:pPr>
              <w:spacing w:after="0" w:line="240" w:lineRule="auto"/>
              <w:jc w:val="center"/>
              <w:rPr>
                <w:rFonts w:ascii="Times New Roman" w:hAnsi="Times New Roman"/>
                <w:sz w:val="28"/>
                <w:szCs w:val="28"/>
              </w:rPr>
            </w:pPr>
          </w:p>
          <w:p w:rsidR="00482D82" w:rsidRDefault="00482D82" w:rsidP="0081003F">
            <w:pPr>
              <w:spacing w:after="0" w:line="240" w:lineRule="auto"/>
              <w:jc w:val="center"/>
              <w:rPr>
                <w:rFonts w:ascii="Times New Roman" w:hAnsi="Times New Roman"/>
                <w:sz w:val="28"/>
                <w:szCs w:val="28"/>
              </w:rPr>
            </w:pPr>
          </w:p>
          <w:p w:rsidR="00482D82" w:rsidRDefault="00482D82" w:rsidP="0081003F">
            <w:pPr>
              <w:spacing w:after="0" w:line="240" w:lineRule="auto"/>
              <w:jc w:val="center"/>
              <w:rPr>
                <w:rFonts w:ascii="Times New Roman" w:hAnsi="Times New Roman"/>
                <w:sz w:val="28"/>
                <w:szCs w:val="28"/>
              </w:rPr>
            </w:pPr>
          </w:p>
          <w:p w:rsidR="00482D82" w:rsidRDefault="00482D82" w:rsidP="0081003F">
            <w:pPr>
              <w:spacing w:after="0" w:line="240" w:lineRule="auto"/>
              <w:jc w:val="center"/>
              <w:rPr>
                <w:rFonts w:ascii="Times New Roman" w:hAnsi="Times New Roman"/>
                <w:sz w:val="28"/>
                <w:szCs w:val="28"/>
              </w:rPr>
            </w:pPr>
          </w:p>
          <w:p w:rsidR="00797896" w:rsidRDefault="00797896" w:rsidP="0081003F">
            <w:pPr>
              <w:spacing w:after="0" w:line="240" w:lineRule="auto"/>
              <w:jc w:val="center"/>
              <w:rPr>
                <w:rFonts w:ascii="Times New Roman" w:hAnsi="Times New Roman"/>
                <w:sz w:val="28"/>
                <w:szCs w:val="28"/>
              </w:rPr>
            </w:pPr>
          </w:p>
          <w:p w:rsidR="00797896" w:rsidRDefault="00797896" w:rsidP="0081003F">
            <w:pPr>
              <w:spacing w:after="0" w:line="240" w:lineRule="auto"/>
              <w:jc w:val="center"/>
              <w:rPr>
                <w:rFonts w:ascii="Times New Roman" w:hAnsi="Times New Roman"/>
                <w:sz w:val="28"/>
                <w:szCs w:val="28"/>
              </w:rPr>
            </w:pPr>
          </w:p>
          <w:p w:rsidR="00852858" w:rsidRPr="00550C03" w:rsidRDefault="00852858" w:rsidP="00506103">
            <w:pPr>
              <w:spacing w:after="0" w:line="240" w:lineRule="auto"/>
              <w:rPr>
                <w:rFonts w:ascii="Times New Roman" w:hAnsi="Times New Roman"/>
                <w:sz w:val="24"/>
                <w:szCs w:val="24"/>
              </w:rPr>
            </w:pPr>
          </w:p>
        </w:tc>
      </w:tr>
    </w:tbl>
    <w:tbl>
      <w:tblPr>
        <w:tblpPr w:leftFromText="180" w:rightFromText="180" w:vertAnchor="text" w:horzAnchor="page" w:tblpX="623" w:tblpY="-1609"/>
        <w:tblW w:w="10016" w:type="dxa"/>
        <w:tblLayout w:type="fixed"/>
        <w:tblLook w:val="04A0" w:firstRow="1" w:lastRow="0" w:firstColumn="1" w:lastColumn="0" w:noHBand="0" w:noVBand="1"/>
      </w:tblPr>
      <w:tblGrid>
        <w:gridCol w:w="2542"/>
        <w:gridCol w:w="3737"/>
        <w:gridCol w:w="3737"/>
      </w:tblGrid>
      <w:tr w:rsidR="00F63C01" w:rsidTr="00F63C01">
        <w:trPr>
          <w:trHeight w:val="3509"/>
        </w:trPr>
        <w:tc>
          <w:tcPr>
            <w:tcW w:w="2542" w:type="dxa"/>
          </w:tcPr>
          <w:p w:rsidR="00F63C01" w:rsidRDefault="00F63C01" w:rsidP="00F63C01">
            <w:pPr>
              <w:spacing w:after="0" w:line="240" w:lineRule="auto"/>
              <w:jc w:val="center"/>
              <w:rPr>
                <w:rFonts w:ascii="Times New Roman" w:hAnsi="Times New Roman"/>
                <w:sz w:val="28"/>
                <w:szCs w:val="28"/>
              </w:rPr>
            </w:pPr>
          </w:p>
          <w:p w:rsidR="00F63C01" w:rsidRDefault="00F63C01" w:rsidP="00F63C01">
            <w:pPr>
              <w:spacing w:after="0" w:line="240" w:lineRule="auto"/>
              <w:jc w:val="center"/>
              <w:rPr>
                <w:rFonts w:ascii="Times New Roman" w:hAnsi="Times New Roman"/>
                <w:sz w:val="28"/>
                <w:szCs w:val="28"/>
              </w:rPr>
            </w:pPr>
          </w:p>
          <w:p w:rsidR="00F63C01" w:rsidRDefault="00F63C01" w:rsidP="00F63C01">
            <w:pPr>
              <w:spacing w:after="0" w:line="240" w:lineRule="auto"/>
              <w:jc w:val="center"/>
              <w:rPr>
                <w:rFonts w:ascii="Times New Roman" w:hAnsi="Times New Roman"/>
                <w:sz w:val="28"/>
                <w:szCs w:val="28"/>
              </w:rPr>
            </w:pPr>
          </w:p>
          <w:p w:rsidR="00F63C01" w:rsidRDefault="00F63C01" w:rsidP="00F63C01">
            <w:pPr>
              <w:spacing w:after="0" w:line="240" w:lineRule="auto"/>
              <w:jc w:val="center"/>
              <w:rPr>
                <w:rFonts w:ascii="Times New Roman" w:hAnsi="Times New Roman"/>
                <w:sz w:val="28"/>
                <w:szCs w:val="28"/>
              </w:rPr>
            </w:pPr>
          </w:p>
          <w:p w:rsidR="00F63C01" w:rsidRPr="00F63C01" w:rsidRDefault="00F63C01" w:rsidP="00F63C01">
            <w:pPr>
              <w:spacing w:after="0" w:line="240" w:lineRule="auto"/>
              <w:jc w:val="center"/>
              <w:rPr>
                <w:rFonts w:ascii="Times New Roman" w:hAnsi="Times New Roman"/>
                <w:sz w:val="28"/>
                <w:szCs w:val="28"/>
              </w:rPr>
            </w:pPr>
            <w:r w:rsidRPr="00F63C01">
              <w:rPr>
                <w:rFonts w:ascii="Times New Roman" w:hAnsi="Times New Roman"/>
                <w:sz w:val="28"/>
                <w:szCs w:val="28"/>
              </w:rPr>
              <w:t>ЗАПОЛНЯЕТСЯ НА БЛАНКЕ</w:t>
            </w:r>
          </w:p>
          <w:p w:rsidR="00F63C01" w:rsidRPr="00F63C01" w:rsidRDefault="00F63C01" w:rsidP="00F63C01">
            <w:pPr>
              <w:spacing w:after="0" w:line="240" w:lineRule="auto"/>
              <w:jc w:val="center"/>
              <w:rPr>
                <w:rFonts w:ascii="Times New Roman" w:hAnsi="Times New Roman"/>
                <w:sz w:val="28"/>
                <w:szCs w:val="28"/>
              </w:rPr>
            </w:pPr>
            <w:r w:rsidRPr="00F63C01">
              <w:rPr>
                <w:rFonts w:ascii="Times New Roman" w:hAnsi="Times New Roman"/>
                <w:sz w:val="28"/>
                <w:szCs w:val="28"/>
              </w:rPr>
              <w:t>ОРГАНИЗАЦИИ</w:t>
            </w:r>
          </w:p>
          <w:p w:rsidR="00F63C01" w:rsidRPr="00151798" w:rsidRDefault="00F63C01" w:rsidP="00F63C01">
            <w:pPr>
              <w:spacing w:line="240" w:lineRule="auto"/>
              <w:jc w:val="center"/>
              <w:rPr>
                <w:rFonts w:ascii="Times New Roman" w:hAnsi="Times New Roman"/>
                <w:b/>
                <w:sz w:val="24"/>
                <w:szCs w:val="24"/>
              </w:rPr>
            </w:pPr>
            <w:proofErr w:type="gramStart"/>
            <w:r w:rsidRPr="00F63C01">
              <w:rPr>
                <w:rFonts w:ascii="Times New Roman" w:hAnsi="Times New Roman"/>
                <w:sz w:val="28"/>
                <w:szCs w:val="28"/>
              </w:rPr>
              <w:t>от</w:t>
            </w:r>
            <w:proofErr w:type="gramEnd"/>
            <w:r w:rsidRPr="00F63C01">
              <w:rPr>
                <w:rFonts w:ascii="Times New Roman" w:hAnsi="Times New Roman"/>
                <w:sz w:val="28"/>
                <w:szCs w:val="28"/>
              </w:rPr>
              <w:t>_______________№______</w:t>
            </w:r>
            <w:r w:rsidRPr="00151798">
              <w:rPr>
                <w:rFonts w:ascii="Times New Roman" w:hAnsi="Times New Roman"/>
                <w:b/>
                <w:sz w:val="24"/>
                <w:szCs w:val="24"/>
              </w:rPr>
              <w:t xml:space="preserve"> </w:t>
            </w:r>
          </w:p>
          <w:p w:rsidR="00F63C01" w:rsidRPr="00151798" w:rsidRDefault="00F63C01" w:rsidP="00F63C01">
            <w:pPr>
              <w:spacing w:line="240" w:lineRule="auto"/>
              <w:jc w:val="center"/>
              <w:rPr>
                <w:rFonts w:ascii="Times New Roman" w:hAnsi="Times New Roman"/>
                <w:b/>
                <w:sz w:val="24"/>
                <w:szCs w:val="24"/>
              </w:rPr>
            </w:pPr>
          </w:p>
          <w:p w:rsidR="00F63C01" w:rsidRPr="00151798" w:rsidRDefault="00F63C01" w:rsidP="00F63C01">
            <w:pPr>
              <w:spacing w:line="240" w:lineRule="auto"/>
              <w:jc w:val="center"/>
              <w:rPr>
                <w:rFonts w:ascii="Times New Roman" w:hAnsi="Times New Roman"/>
                <w:b/>
                <w:sz w:val="24"/>
                <w:szCs w:val="24"/>
              </w:rPr>
            </w:pPr>
          </w:p>
        </w:tc>
        <w:tc>
          <w:tcPr>
            <w:tcW w:w="3737" w:type="dxa"/>
          </w:tcPr>
          <w:p w:rsidR="00F63C01" w:rsidRPr="00151798" w:rsidRDefault="00F63C01" w:rsidP="00F63C01">
            <w:pPr>
              <w:spacing w:line="240" w:lineRule="auto"/>
              <w:jc w:val="center"/>
              <w:rPr>
                <w:rFonts w:ascii="Times New Roman" w:hAnsi="Times New Roman"/>
                <w:b/>
                <w:sz w:val="24"/>
                <w:szCs w:val="24"/>
              </w:rPr>
            </w:pPr>
          </w:p>
        </w:tc>
        <w:tc>
          <w:tcPr>
            <w:tcW w:w="3737" w:type="dxa"/>
          </w:tcPr>
          <w:p w:rsidR="00F63C01" w:rsidRDefault="00F63C01" w:rsidP="00F63C01">
            <w:pPr>
              <w:spacing w:line="240" w:lineRule="auto"/>
              <w:jc w:val="center"/>
              <w:rPr>
                <w:rFonts w:ascii="Times New Roman" w:hAnsi="Times New Roman"/>
                <w:b/>
                <w:sz w:val="24"/>
                <w:szCs w:val="24"/>
              </w:rPr>
            </w:pPr>
          </w:p>
          <w:p w:rsidR="00F63C01" w:rsidRDefault="00F63C01" w:rsidP="00F63C01">
            <w:pPr>
              <w:spacing w:line="240" w:lineRule="auto"/>
              <w:jc w:val="center"/>
              <w:rPr>
                <w:rFonts w:ascii="Times New Roman" w:hAnsi="Times New Roman"/>
                <w:b/>
                <w:sz w:val="24"/>
                <w:szCs w:val="24"/>
              </w:rPr>
            </w:pPr>
          </w:p>
          <w:p w:rsidR="00F63C01" w:rsidRDefault="00F63C01" w:rsidP="00F63C01">
            <w:pPr>
              <w:spacing w:line="240" w:lineRule="auto"/>
              <w:jc w:val="center"/>
              <w:rPr>
                <w:rFonts w:ascii="Times New Roman" w:hAnsi="Times New Roman"/>
                <w:b/>
                <w:sz w:val="24"/>
                <w:szCs w:val="24"/>
              </w:rPr>
            </w:pPr>
          </w:p>
          <w:p w:rsidR="00F63C01" w:rsidRDefault="00F63C01" w:rsidP="00F63C01">
            <w:pPr>
              <w:spacing w:line="240" w:lineRule="auto"/>
              <w:jc w:val="center"/>
              <w:rPr>
                <w:rFonts w:ascii="Times New Roman" w:hAnsi="Times New Roman"/>
                <w:sz w:val="28"/>
                <w:szCs w:val="28"/>
              </w:rPr>
            </w:pPr>
            <w:r>
              <w:rPr>
                <w:rFonts w:ascii="Times New Roman" w:hAnsi="Times New Roman"/>
                <w:sz w:val="28"/>
                <w:szCs w:val="28"/>
              </w:rPr>
              <w:t xml:space="preserve">                         ПРИЛОЖЕНИЕ</w:t>
            </w:r>
          </w:p>
          <w:p w:rsidR="00F63C01" w:rsidRDefault="00F63C01" w:rsidP="00F63C01">
            <w:pPr>
              <w:spacing w:line="240" w:lineRule="auto"/>
              <w:jc w:val="center"/>
              <w:rPr>
                <w:rFonts w:ascii="Times New Roman" w:hAnsi="Times New Roman"/>
                <w:sz w:val="28"/>
                <w:szCs w:val="28"/>
              </w:rPr>
            </w:pPr>
            <w:r>
              <w:rPr>
                <w:rFonts w:ascii="Times New Roman" w:hAnsi="Times New Roman"/>
                <w:sz w:val="28"/>
                <w:szCs w:val="28"/>
              </w:rPr>
              <w:t>Главе местного самоуправления</w:t>
            </w:r>
          </w:p>
          <w:p w:rsidR="00F63C01" w:rsidRDefault="00F63C01" w:rsidP="00F63C01">
            <w:pPr>
              <w:spacing w:line="240" w:lineRule="auto"/>
              <w:jc w:val="center"/>
              <w:rPr>
                <w:rFonts w:ascii="Times New Roman" w:hAnsi="Times New Roman"/>
                <w:sz w:val="28"/>
                <w:szCs w:val="28"/>
              </w:rPr>
            </w:pPr>
            <w:proofErr w:type="spellStart"/>
            <w:r>
              <w:rPr>
                <w:rFonts w:ascii="Times New Roman" w:hAnsi="Times New Roman"/>
                <w:sz w:val="28"/>
                <w:szCs w:val="28"/>
              </w:rPr>
              <w:t>Ковернинского</w:t>
            </w:r>
            <w:proofErr w:type="spellEnd"/>
            <w:r>
              <w:rPr>
                <w:rFonts w:ascii="Times New Roman" w:hAnsi="Times New Roman"/>
                <w:sz w:val="28"/>
                <w:szCs w:val="28"/>
              </w:rPr>
              <w:t xml:space="preserve"> муниципального района </w:t>
            </w:r>
          </w:p>
          <w:p w:rsidR="00F63C01" w:rsidRPr="00F63C01" w:rsidRDefault="00F63C01" w:rsidP="00F63C01">
            <w:pPr>
              <w:spacing w:line="240" w:lineRule="auto"/>
              <w:jc w:val="center"/>
              <w:rPr>
                <w:rFonts w:ascii="Times New Roman" w:hAnsi="Times New Roman"/>
                <w:sz w:val="28"/>
                <w:szCs w:val="28"/>
              </w:rPr>
            </w:pPr>
            <w:r>
              <w:rPr>
                <w:rFonts w:ascii="Times New Roman" w:hAnsi="Times New Roman"/>
                <w:sz w:val="28"/>
                <w:szCs w:val="28"/>
              </w:rPr>
              <w:t>Шмелеву О.П.</w:t>
            </w:r>
          </w:p>
        </w:tc>
      </w:tr>
    </w:tbl>
    <w:p w:rsidR="00852858" w:rsidRDefault="00852858" w:rsidP="0085154C">
      <w:pPr>
        <w:spacing w:after="0" w:line="240" w:lineRule="auto"/>
        <w:rPr>
          <w:rFonts w:ascii="Times New Roman" w:hAnsi="Times New Roman"/>
          <w:b/>
          <w:sz w:val="24"/>
          <w:szCs w:val="24"/>
        </w:rPr>
      </w:pPr>
    </w:p>
    <w:p w:rsidR="00797896" w:rsidRDefault="00797896" w:rsidP="00852858">
      <w:pPr>
        <w:spacing w:after="0" w:line="240" w:lineRule="auto"/>
        <w:ind w:firstLine="851"/>
        <w:rPr>
          <w:rFonts w:ascii="Times New Roman" w:hAnsi="Times New Roman"/>
          <w:sz w:val="28"/>
          <w:szCs w:val="28"/>
        </w:rPr>
      </w:pPr>
    </w:p>
    <w:tbl>
      <w:tblPr>
        <w:tblpPr w:leftFromText="180" w:rightFromText="180" w:vertAnchor="text" w:horzAnchor="margin" w:tblpXSpec="right" w:tblpY="-44"/>
        <w:tblW w:w="3402" w:type="dxa"/>
        <w:tblLook w:val="04A0" w:firstRow="1" w:lastRow="0" w:firstColumn="1" w:lastColumn="0" w:noHBand="0" w:noVBand="1"/>
      </w:tblPr>
      <w:tblGrid>
        <w:gridCol w:w="3402"/>
      </w:tblGrid>
      <w:tr w:rsidR="00F63C01" w:rsidTr="00F63C01">
        <w:tc>
          <w:tcPr>
            <w:tcW w:w="3402" w:type="dxa"/>
          </w:tcPr>
          <w:p w:rsidR="00F63C01" w:rsidRPr="00151798" w:rsidRDefault="00F63C01" w:rsidP="00F63C01">
            <w:pPr>
              <w:spacing w:after="0" w:line="240" w:lineRule="auto"/>
              <w:rPr>
                <w:rFonts w:ascii="Times New Roman" w:hAnsi="Times New Roman"/>
                <w:b/>
                <w:sz w:val="24"/>
                <w:szCs w:val="24"/>
              </w:rPr>
            </w:pPr>
          </w:p>
        </w:tc>
      </w:tr>
    </w:tbl>
    <w:p w:rsidR="00797896" w:rsidRPr="00CD771E" w:rsidRDefault="0085154C" w:rsidP="0085154C">
      <w:pPr>
        <w:spacing w:after="0" w:line="240" w:lineRule="auto"/>
        <w:rPr>
          <w:rFonts w:ascii="Times New Roman" w:hAnsi="Times New Roman"/>
          <w:b/>
          <w:sz w:val="28"/>
          <w:szCs w:val="28"/>
        </w:rPr>
      </w:pPr>
      <w:r>
        <w:rPr>
          <w:rFonts w:ascii="Times New Roman" w:hAnsi="Times New Roman"/>
          <w:sz w:val="28"/>
          <w:szCs w:val="28"/>
        </w:rPr>
        <w:t xml:space="preserve">                                                        </w:t>
      </w:r>
      <w:r w:rsidR="00797896" w:rsidRPr="00CD771E">
        <w:rPr>
          <w:rFonts w:ascii="Times New Roman" w:hAnsi="Times New Roman"/>
          <w:b/>
          <w:sz w:val="28"/>
          <w:szCs w:val="28"/>
        </w:rPr>
        <w:t>ЗАЯВКА</w:t>
      </w:r>
    </w:p>
    <w:p w:rsidR="00797896" w:rsidRPr="00CD771E" w:rsidRDefault="00797896" w:rsidP="00797896">
      <w:pPr>
        <w:spacing w:after="0" w:line="240" w:lineRule="auto"/>
        <w:jc w:val="both"/>
        <w:rPr>
          <w:rFonts w:ascii="Times New Roman" w:hAnsi="Times New Roman"/>
          <w:sz w:val="28"/>
          <w:szCs w:val="28"/>
        </w:rPr>
      </w:pPr>
    </w:p>
    <w:p w:rsidR="00797896" w:rsidRPr="00CD771E" w:rsidRDefault="00797896" w:rsidP="00797896">
      <w:pPr>
        <w:spacing w:after="0" w:line="240" w:lineRule="auto"/>
        <w:ind w:firstLine="851"/>
        <w:jc w:val="both"/>
        <w:rPr>
          <w:rFonts w:ascii="Times New Roman" w:hAnsi="Times New Roman"/>
          <w:sz w:val="28"/>
          <w:szCs w:val="28"/>
        </w:rPr>
      </w:pPr>
      <w:r w:rsidRPr="00CD771E">
        <w:rPr>
          <w:rFonts w:ascii="Times New Roman" w:hAnsi="Times New Roman"/>
          <w:sz w:val="28"/>
          <w:szCs w:val="28"/>
        </w:rPr>
        <w:t>В соответствии с пунктом 29.2 Указа Губернатора Нижегородской области от 13 марта 2020 г. № 27 «О введении режима повышенной готовности» прошу выдать Подтверждение о том, что</w:t>
      </w:r>
    </w:p>
    <w:p w:rsidR="00797896" w:rsidRPr="00CD771E" w:rsidRDefault="00797896" w:rsidP="00797896">
      <w:pPr>
        <w:pBdr>
          <w:bottom w:val="single" w:sz="12" w:space="1" w:color="auto"/>
        </w:pBdr>
        <w:spacing w:after="0" w:line="240" w:lineRule="auto"/>
        <w:ind w:firstLine="851"/>
        <w:jc w:val="both"/>
        <w:rPr>
          <w:rFonts w:ascii="Times New Roman" w:hAnsi="Times New Roman"/>
          <w:sz w:val="28"/>
          <w:szCs w:val="28"/>
        </w:rPr>
      </w:pPr>
    </w:p>
    <w:p w:rsidR="00797896" w:rsidRPr="00CD771E" w:rsidRDefault="00797896" w:rsidP="00797896">
      <w:pPr>
        <w:spacing w:after="0" w:line="240" w:lineRule="auto"/>
        <w:jc w:val="center"/>
        <w:rPr>
          <w:rFonts w:ascii="Times New Roman" w:hAnsi="Times New Roman"/>
          <w:sz w:val="20"/>
          <w:szCs w:val="20"/>
        </w:rPr>
      </w:pPr>
      <w:r w:rsidRPr="00CD771E">
        <w:rPr>
          <w:rFonts w:ascii="Times New Roman" w:hAnsi="Times New Roman"/>
          <w:sz w:val="20"/>
          <w:szCs w:val="20"/>
        </w:rPr>
        <w:t>(</w:t>
      </w:r>
      <w:proofErr w:type="gramStart"/>
      <w:r w:rsidRPr="00CD771E">
        <w:rPr>
          <w:rFonts w:ascii="Times New Roman" w:hAnsi="Times New Roman"/>
          <w:sz w:val="20"/>
          <w:szCs w:val="20"/>
        </w:rPr>
        <w:t>наименование</w:t>
      </w:r>
      <w:proofErr w:type="gramEnd"/>
      <w:r w:rsidRPr="00CD771E">
        <w:rPr>
          <w:rFonts w:ascii="Times New Roman" w:hAnsi="Times New Roman"/>
          <w:sz w:val="20"/>
          <w:szCs w:val="20"/>
        </w:rPr>
        <w:t xml:space="preserve"> юридического лица, индивидуального предпринимателя с указанием юридического адреса, адреса осуществления деятельности, наименования объекта)</w:t>
      </w:r>
    </w:p>
    <w:p w:rsidR="00797896" w:rsidRPr="00CD771E" w:rsidRDefault="00797896" w:rsidP="00797896">
      <w:pPr>
        <w:spacing w:after="0" w:line="240" w:lineRule="auto"/>
        <w:jc w:val="both"/>
        <w:rPr>
          <w:rFonts w:ascii="Times New Roman" w:hAnsi="Times New Roman"/>
          <w:sz w:val="28"/>
          <w:szCs w:val="28"/>
        </w:rPr>
      </w:pPr>
      <w:r>
        <w:rPr>
          <w:rFonts w:ascii="Times New Roman" w:hAnsi="Times New Roman"/>
          <w:sz w:val="28"/>
          <w:szCs w:val="28"/>
        </w:rPr>
        <w:t>и</w:t>
      </w:r>
      <w:r w:rsidRPr="00CD771E">
        <w:rPr>
          <w:rFonts w:ascii="Times New Roman" w:hAnsi="Times New Roman"/>
          <w:sz w:val="28"/>
          <w:szCs w:val="28"/>
        </w:rPr>
        <w:t>меет право осуществлять деятельность в период нерабочих</w:t>
      </w:r>
      <w:r>
        <w:rPr>
          <w:rFonts w:ascii="Times New Roman" w:hAnsi="Times New Roman"/>
          <w:sz w:val="28"/>
          <w:szCs w:val="28"/>
        </w:rPr>
        <w:t xml:space="preserve"> </w:t>
      </w:r>
      <w:r w:rsidRPr="00CD771E">
        <w:rPr>
          <w:rFonts w:ascii="Times New Roman" w:hAnsi="Times New Roman"/>
          <w:sz w:val="28"/>
          <w:szCs w:val="28"/>
        </w:rPr>
        <w:t xml:space="preserve">дней, установленных Указом Президента Российской Федерации от </w:t>
      </w:r>
      <w:r w:rsidRPr="00C751BD">
        <w:rPr>
          <w:rFonts w:ascii="Times New Roman" w:hAnsi="Times New Roman"/>
          <w:sz w:val="28"/>
          <w:szCs w:val="28"/>
        </w:rPr>
        <w:t>02 апреля 2020 г. № 239 «О мерах по обеспечению санитарно-</w:t>
      </w:r>
      <w:r w:rsidRPr="00E20BD0">
        <w:rPr>
          <w:rFonts w:ascii="Times New Roman" w:hAnsi="Times New Roman"/>
          <w:sz w:val="28"/>
          <w:szCs w:val="28"/>
        </w:rPr>
        <w:t xml:space="preserve">эпидемиологического благополучия населения на территории Российской Федерации в связи с распространением новой </w:t>
      </w:r>
      <w:proofErr w:type="spellStart"/>
      <w:r w:rsidRPr="00E20BD0">
        <w:rPr>
          <w:rFonts w:ascii="Times New Roman" w:hAnsi="Times New Roman"/>
          <w:sz w:val="28"/>
          <w:szCs w:val="28"/>
        </w:rPr>
        <w:t>коронавирус</w:t>
      </w:r>
      <w:r>
        <w:rPr>
          <w:rFonts w:ascii="Times New Roman" w:hAnsi="Times New Roman"/>
          <w:sz w:val="28"/>
          <w:szCs w:val="28"/>
        </w:rPr>
        <w:t>ной</w:t>
      </w:r>
      <w:proofErr w:type="spellEnd"/>
      <w:r>
        <w:rPr>
          <w:rFonts w:ascii="Times New Roman" w:hAnsi="Times New Roman"/>
          <w:sz w:val="28"/>
          <w:szCs w:val="28"/>
        </w:rPr>
        <w:t xml:space="preserve"> инфекции (COVID-19)</w:t>
      </w:r>
      <w:r w:rsidRPr="00E20BD0">
        <w:rPr>
          <w:rFonts w:ascii="Times New Roman" w:hAnsi="Times New Roman"/>
          <w:sz w:val="28"/>
          <w:szCs w:val="28"/>
        </w:rPr>
        <w:t xml:space="preserve">», а также в период действия режима повышенной готовности, введенного Указом Губернатора Нижегородской области от 13 марта 2020 г. № 27 (при условии соблюдения требований </w:t>
      </w:r>
      <w:proofErr w:type="spellStart"/>
      <w:r w:rsidRPr="00E20BD0">
        <w:rPr>
          <w:rFonts w:ascii="Times New Roman" w:hAnsi="Times New Roman"/>
          <w:sz w:val="28"/>
          <w:szCs w:val="28"/>
        </w:rPr>
        <w:t>п.п</w:t>
      </w:r>
      <w:proofErr w:type="spellEnd"/>
      <w:r w:rsidRPr="00E20BD0">
        <w:rPr>
          <w:rFonts w:ascii="Times New Roman" w:hAnsi="Times New Roman"/>
          <w:sz w:val="28"/>
          <w:szCs w:val="28"/>
        </w:rPr>
        <w:t>. 6.7 и п.8 Указа Губернатора от 03 апреля 2020 г. № 50), так как</w:t>
      </w:r>
      <w:r w:rsidRPr="00CD771E">
        <w:rPr>
          <w:rFonts w:ascii="Times New Roman" w:hAnsi="Times New Roman"/>
          <w:sz w:val="28"/>
          <w:szCs w:val="28"/>
        </w:rPr>
        <w:t xml:space="preserve"> является организацией по ___________________________________________</w:t>
      </w:r>
      <w:r w:rsidR="00506103">
        <w:rPr>
          <w:rFonts w:ascii="Times New Roman" w:hAnsi="Times New Roman"/>
          <w:sz w:val="28"/>
          <w:szCs w:val="28"/>
        </w:rPr>
        <w:t>_______________________</w:t>
      </w:r>
    </w:p>
    <w:p w:rsidR="00797896" w:rsidRDefault="00797896" w:rsidP="00797896">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CD771E">
        <w:rPr>
          <w:rFonts w:ascii="Times New Roman" w:hAnsi="Times New Roman"/>
          <w:sz w:val="20"/>
          <w:szCs w:val="20"/>
        </w:rPr>
        <w:t>(</w:t>
      </w:r>
      <w:proofErr w:type="gramStart"/>
      <w:r w:rsidRPr="00CD771E">
        <w:rPr>
          <w:rFonts w:ascii="Times New Roman" w:hAnsi="Times New Roman"/>
          <w:sz w:val="20"/>
          <w:szCs w:val="20"/>
        </w:rPr>
        <w:t>указать</w:t>
      </w:r>
      <w:proofErr w:type="gramEnd"/>
      <w:r w:rsidRPr="00CD771E">
        <w:rPr>
          <w:rFonts w:ascii="Times New Roman" w:hAnsi="Times New Roman"/>
          <w:sz w:val="20"/>
          <w:szCs w:val="20"/>
        </w:rPr>
        <w:t xml:space="preserve"> вид деятельности: для пассажирских предприятий, работающих на регулярных маршрутах дополнительно указать номера маршрутов)</w:t>
      </w:r>
    </w:p>
    <w:p w:rsidR="00797896" w:rsidRPr="00421F14" w:rsidRDefault="00797896" w:rsidP="00797896">
      <w:pPr>
        <w:spacing w:after="0" w:line="240" w:lineRule="auto"/>
        <w:ind w:firstLine="851"/>
        <w:jc w:val="both"/>
        <w:rPr>
          <w:rFonts w:ascii="Times New Roman" w:hAnsi="Times New Roman"/>
          <w:b/>
          <w:sz w:val="28"/>
          <w:szCs w:val="28"/>
        </w:rPr>
      </w:pPr>
      <w:r w:rsidRPr="00CD771E">
        <w:rPr>
          <w:rFonts w:ascii="Times New Roman" w:hAnsi="Times New Roman"/>
          <w:b/>
          <w:sz w:val="28"/>
          <w:szCs w:val="28"/>
        </w:rPr>
        <w:t xml:space="preserve">Обязуюсь определить и утвердить список сотрудников (работников), которые задействованы в работе в указанный период, и обеспечить исполнение ими рекомендаций по профилактике новой </w:t>
      </w:r>
      <w:proofErr w:type="spellStart"/>
      <w:r w:rsidRPr="00CD771E">
        <w:rPr>
          <w:rFonts w:ascii="Times New Roman" w:hAnsi="Times New Roman"/>
          <w:b/>
          <w:sz w:val="28"/>
          <w:szCs w:val="28"/>
        </w:rPr>
        <w:t>коронавирусной</w:t>
      </w:r>
      <w:proofErr w:type="spellEnd"/>
      <w:r w:rsidRPr="00CD771E">
        <w:rPr>
          <w:rFonts w:ascii="Times New Roman" w:hAnsi="Times New Roman"/>
          <w:b/>
          <w:sz w:val="28"/>
          <w:szCs w:val="28"/>
        </w:rPr>
        <w:t xml:space="preserve"> инфекции, утвержденных письмом </w:t>
      </w:r>
      <w:proofErr w:type="spellStart"/>
      <w:r w:rsidRPr="00CD771E">
        <w:rPr>
          <w:rFonts w:ascii="Times New Roman" w:hAnsi="Times New Roman"/>
          <w:b/>
          <w:sz w:val="28"/>
          <w:szCs w:val="28"/>
        </w:rPr>
        <w:t>Роспотребнадзора</w:t>
      </w:r>
      <w:proofErr w:type="spellEnd"/>
      <w:r w:rsidRPr="00CD771E">
        <w:rPr>
          <w:rFonts w:ascii="Times New Roman" w:hAnsi="Times New Roman"/>
          <w:b/>
          <w:sz w:val="28"/>
          <w:szCs w:val="28"/>
        </w:rPr>
        <w:t xml:space="preserve"> от 10 марта 2020 г. </w:t>
      </w:r>
      <w:r>
        <w:rPr>
          <w:rFonts w:ascii="Times New Roman" w:hAnsi="Times New Roman"/>
          <w:b/>
          <w:sz w:val="28"/>
          <w:szCs w:val="28"/>
        </w:rPr>
        <w:t xml:space="preserve">  </w:t>
      </w:r>
      <w:r w:rsidRPr="00CD771E">
        <w:rPr>
          <w:rFonts w:ascii="Times New Roman" w:hAnsi="Times New Roman"/>
          <w:b/>
          <w:sz w:val="28"/>
          <w:szCs w:val="28"/>
        </w:rPr>
        <w:t xml:space="preserve">№ 02/3853-2020-27 и постановлением </w:t>
      </w:r>
      <w:proofErr w:type="spellStart"/>
      <w:r w:rsidRPr="00CD771E">
        <w:rPr>
          <w:rFonts w:ascii="Times New Roman" w:hAnsi="Times New Roman"/>
          <w:b/>
          <w:sz w:val="28"/>
          <w:szCs w:val="28"/>
        </w:rPr>
        <w:t>Роспотребнадзора</w:t>
      </w:r>
      <w:proofErr w:type="spellEnd"/>
      <w:r w:rsidRPr="00CD771E">
        <w:rPr>
          <w:rFonts w:ascii="Times New Roman" w:hAnsi="Times New Roman"/>
          <w:b/>
          <w:sz w:val="28"/>
          <w:szCs w:val="28"/>
        </w:rPr>
        <w:t xml:space="preserve"> от 2 марта 2020 г. </w:t>
      </w:r>
      <w:r>
        <w:rPr>
          <w:rFonts w:ascii="Times New Roman" w:hAnsi="Times New Roman"/>
          <w:b/>
          <w:sz w:val="28"/>
          <w:szCs w:val="28"/>
        </w:rPr>
        <w:t xml:space="preserve">  </w:t>
      </w:r>
      <w:r w:rsidRPr="00CD771E">
        <w:rPr>
          <w:rFonts w:ascii="Times New Roman" w:hAnsi="Times New Roman"/>
          <w:b/>
          <w:sz w:val="28"/>
          <w:szCs w:val="28"/>
        </w:rPr>
        <w:t xml:space="preserve">№ 5 «О дополнительных мерах по снижению рисков завоза и распространения новой </w:t>
      </w:r>
      <w:proofErr w:type="spellStart"/>
      <w:r w:rsidRPr="00CD771E">
        <w:rPr>
          <w:rFonts w:ascii="Times New Roman" w:hAnsi="Times New Roman"/>
          <w:b/>
          <w:sz w:val="28"/>
          <w:szCs w:val="28"/>
        </w:rPr>
        <w:t>коронавирусной</w:t>
      </w:r>
      <w:proofErr w:type="spellEnd"/>
      <w:r w:rsidRPr="00CD771E">
        <w:rPr>
          <w:rFonts w:ascii="Times New Roman" w:hAnsi="Times New Roman"/>
          <w:b/>
          <w:sz w:val="28"/>
          <w:szCs w:val="28"/>
        </w:rPr>
        <w:t xml:space="preserve"> инфекции (2019-</w:t>
      </w:r>
      <w:proofErr w:type="spellStart"/>
      <w:r>
        <w:rPr>
          <w:rFonts w:ascii="Times New Roman" w:hAnsi="Times New Roman"/>
          <w:b/>
          <w:sz w:val="28"/>
          <w:szCs w:val="28"/>
          <w:lang w:val="en-US"/>
        </w:rPr>
        <w:t>n</w:t>
      </w:r>
      <w:r w:rsidRPr="00CD771E">
        <w:rPr>
          <w:rFonts w:ascii="Times New Roman" w:hAnsi="Times New Roman"/>
          <w:b/>
          <w:sz w:val="28"/>
          <w:szCs w:val="28"/>
          <w:lang w:val="en-US"/>
        </w:rPr>
        <w:t>cov</w:t>
      </w:r>
      <w:proofErr w:type="spellEnd"/>
      <w:r w:rsidRPr="00CD771E">
        <w:rPr>
          <w:rFonts w:ascii="Times New Roman" w:hAnsi="Times New Roman"/>
          <w:b/>
          <w:sz w:val="28"/>
          <w:szCs w:val="28"/>
        </w:rPr>
        <w:t>)», а также обеспечить всех сотрудников, задействованных в производственном процессе, заверенной копией подтверждения.</w:t>
      </w:r>
    </w:p>
    <w:p w:rsidR="00797896" w:rsidRDefault="00797896" w:rsidP="00797896">
      <w:pPr>
        <w:spacing w:after="0" w:line="240" w:lineRule="auto"/>
        <w:ind w:firstLine="851"/>
        <w:jc w:val="both"/>
        <w:rPr>
          <w:rFonts w:ascii="Times New Roman" w:hAnsi="Times New Roman"/>
          <w:b/>
          <w:sz w:val="28"/>
          <w:szCs w:val="28"/>
        </w:rPr>
      </w:pPr>
    </w:p>
    <w:p w:rsidR="0085154C" w:rsidRPr="000B22C6" w:rsidRDefault="00797896" w:rsidP="000B22C6">
      <w:pPr>
        <w:spacing w:after="0" w:line="240" w:lineRule="auto"/>
        <w:ind w:firstLine="851"/>
        <w:rPr>
          <w:rFonts w:ascii="Times New Roman" w:hAnsi="Times New Roman"/>
          <w:sz w:val="28"/>
          <w:szCs w:val="28"/>
        </w:rPr>
      </w:pPr>
      <w:r>
        <w:rPr>
          <w:rFonts w:ascii="Times New Roman" w:hAnsi="Times New Roman"/>
          <w:sz w:val="28"/>
          <w:szCs w:val="28"/>
        </w:rPr>
        <w:t xml:space="preserve">Должность                                                     </w:t>
      </w:r>
      <w:r w:rsidR="000B22C6">
        <w:rPr>
          <w:rFonts w:ascii="Times New Roman" w:hAnsi="Times New Roman"/>
          <w:sz w:val="28"/>
          <w:szCs w:val="28"/>
        </w:rPr>
        <w:t xml:space="preserve">                           ФИО</w:t>
      </w:r>
      <w:bookmarkStart w:id="0" w:name="_GoBack"/>
      <w:bookmarkEnd w:id="0"/>
    </w:p>
    <w:p w:rsidR="0085154C" w:rsidRDefault="0085154C" w:rsidP="007F28C1">
      <w:pPr>
        <w:spacing w:after="0"/>
        <w:rPr>
          <w:rFonts w:ascii="Times New Roman" w:eastAsia="Times New Roman" w:hAnsi="Times New Roman" w:cs="Times New Roman"/>
          <w:color w:val="333333"/>
          <w:sz w:val="29"/>
          <w:szCs w:val="29"/>
        </w:rPr>
      </w:pPr>
    </w:p>
    <w:p w:rsidR="0085154C" w:rsidRDefault="0085154C" w:rsidP="007F28C1">
      <w:pPr>
        <w:spacing w:after="0"/>
        <w:rPr>
          <w:rFonts w:ascii="Times New Roman" w:eastAsia="Times New Roman" w:hAnsi="Times New Roman" w:cs="Times New Roman"/>
          <w:color w:val="333333"/>
          <w:sz w:val="29"/>
          <w:szCs w:val="29"/>
        </w:rPr>
      </w:pPr>
    </w:p>
    <w:p w:rsidR="0085154C" w:rsidRDefault="0085154C" w:rsidP="007F28C1">
      <w:pPr>
        <w:spacing w:after="0"/>
        <w:rPr>
          <w:rFonts w:ascii="Times New Roman" w:eastAsia="Times New Roman" w:hAnsi="Times New Roman" w:cs="Times New Roman"/>
          <w:color w:val="333333"/>
          <w:sz w:val="29"/>
          <w:szCs w:val="29"/>
        </w:rPr>
      </w:pPr>
    </w:p>
    <w:p w:rsidR="00FB153F" w:rsidRDefault="00FB153F" w:rsidP="00FB153F">
      <w:pPr>
        <w:ind w:firstLine="709"/>
        <w:jc w:val="center"/>
        <w:rPr>
          <w:rFonts w:ascii="Times New Roman" w:hAnsi="Times New Roman" w:cs="Times New Roman"/>
          <w:sz w:val="24"/>
          <w:szCs w:val="24"/>
          <w:lang w:eastAsia="en-US"/>
        </w:rPr>
      </w:pPr>
      <w:r>
        <w:rPr>
          <w:rFonts w:ascii="Times New Roman" w:hAnsi="Times New Roman" w:cs="Times New Roman"/>
          <w:sz w:val="24"/>
          <w:szCs w:val="24"/>
          <w:lang w:eastAsia="en-US"/>
        </w:rPr>
        <w:t xml:space="preserve">СОГЛАСИЕ </w:t>
      </w:r>
      <w:r>
        <w:rPr>
          <w:rFonts w:ascii="Times New Roman" w:hAnsi="Times New Roman" w:cs="Times New Roman"/>
          <w:sz w:val="24"/>
          <w:szCs w:val="24"/>
          <w:lang w:eastAsia="en-US"/>
        </w:rPr>
        <w:br/>
        <w:t xml:space="preserve">НА ОБРАБОТКУ ПЕРСОНАЛЬНЫХ ДАННЫХ </w:t>
      </w:r>
    </w:p>
    <w:p w:rsidR="00FB153F" w:rsidRDefault="00FB153F" w:rsidP="00FB153F">
      <w:pPr>
        <w:autoSpaceDE w:val="0"/>
        <w:autoSpaceDN w:val="0"/>
        <w:adjustRightInd w:val="0"/>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Я, _____________________________________________________________________,</w:t>
      </w:r>
    </w:p>
    <w:p w:rsidR="00FB153F" w:rsidRDefault="00FB153F" w:rsidP="00FB153F">
      <w:pPr>
        <w:autoSpaceDE w:val="0"/>
        <w:autoSpaceDN w:val="0"/>
        <w:adjustRightInd w:val="0"/>
        <w:spacing w:line="276" w:lineRule="auto"/>
        <w:ind w:firstLine="709"/>
        <w:jc w:val="center"/>
        <w:rPr>
          <w:rFonts w:ascii="Times New Roman" w:hAnsi="Times New Roman" w:cs="Times New Roman"/>
          <w:i/>
          <w:color w:val="000000"/>
          <w:sz w:val="24"/>
          <w:szCs w:val="24"/>
          <w:vertAlign w:val="superscript"/>
        </w:rPr>
      </w:pPr>
      <w:r>
        <w:rPr>
          <w:rFonts w:ascii="Times New Roman" w:hAnsi="Times New Roman" w:cs="Times New Roman"/>
          <w:color w:val="000000"/>
          <w:sz w:val="24"/>
          <w:szCs w:val="24"/>
          <w:vertAlign w:val="superscript"/>
        </w:rPr>
        <w:t>(</w:t>
      </w:r>
      <w:r>
        <w:rPr>
          <w:rFonts w:ascii="Times New Roman" w:hAnsi="Times New Roman" w:cs="Times New Roman"/>
          <w:i/>
          <w:color w:val="000000"/>
          <w:sz w:val="24"/>
          <w:szCs w:val="24"/>
          <w:vertAlign w:val="superscript"/>
        </w:rPr>
        <w:t>ФИО)</w:t>
      </w:r>
    </w:p>
    <w:p w:rsidR="00FB153F" w:rsidRDefault="00FB153F" w:rsidP="00FB153F">
      <w:pPr>
        <w:autoSpaceDE w:val="0"/>
        <w:autoSpaceDN w:val="0"/>
        <w:adjustRightInd w:val="0"/>
        <w:spacing w:line="276" w:lineRule="auto"/>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паспорт</w:t>
      </w:r>
      <w:proofErr w:type="gramEnd"/>
      <w:r>
        <w:rPr>
          <w:rFonts w:ascii="Times New Roman" w:hAnsi="Times New Roman" w:cs="Times New Roman"/>
          <w:color w:val="000000"/>
          <w:sz w:val="24"/>
          <w:szCs w:val="24"/>
        </w:rPr>
        <w:t xml:space="preserve"> ___________ выдан ____________________________________________________,</w:t>
      </w:r>
    </w:p>
    <w:p w:rsidR="00FB153F" w:rsidRDefault="00FB153F" w:rsidP="00FB153F">
      <w:pPr>
        <w:autoSpaceDE w:val="0"/>
        <w:autoSpaceDN w:val="0"/>
        <w:adjustRightInd w:val="0"/>
        <w:spacing w:line="276" w:lineRule="auto"/>
        <w:ind w:firstLine="709"/>
        <w:jc w:val="both"/>
        <w:rPr>
          <w:rFonts w:ascii="Times New Roman" w:hAnsi="Times New Roman" w:cs="Times New Roman"/>
          <w:i/>
          <w:color w:val="000000"/>
          <w:sz w:val="24"/>
          <w:szCs w:val="24"/>
          <w:vertAlign w:val="superscript"/>
        </w:rPr>
      </w:pPr>
      <w:r>
        <w:rPr>
          <w:rFonts w:ascii="Times New Roman" w:hAnsi="Times New Roman" w:cs="Times New Roman"/>
          <w:i/>
          <w:color w:val="000000"/>
          <w:sz w:val="24"/>
          <w:szCs w:val="24"/>
          <w:vertAlign w:val="superscript"/>
        </w:rPr>
        <w:t xml:space="preserve">         (</w:t>
      </w:r>
      <w:proofErr w:type="gramStart"/>
      <w:r>
        <w:rPr>
          <w:rFonts w:ascii="Times New Roman" w:hAnsi="Times New Roman" w:cs="Times New Roman"/>
          <w:i/>
          <w:color w:val="000000"/>
          <w:sz w:val="24"/>
          <w:szCs w:val="24"/>
          <w:vertAlign w:val="superscript"/>
        </w:rPr>
        <w:t>серия</w:t>
      </w:r>
      <w:proofErr w:type="gramEnd"/>
      <w:r>
        <w:rPr>
          <w:rFonts w:ascii="Times New Roman" w:hAnsi="Times New Roman" w:cs="Times New Roman"/>
          <w:i/>
          <w:color w:val="000000"/>
          <w:sz w:val="24"/>
          <w:szCs w:val="24"/>
          <w:vertAlign w:val="superscript"/>
        </w:rPr>
        <w:t>, номер)                                                                        (когда и кем выдан)</w:t>
      </w:r>
    </w:p>
    <w:p w:rsidR="00FB153F" w:rsidRDefault="00FB153F" w:rsidP="00FB153F">
      <w:pPr>
        <w:autoSpaceDE w:val="0"/>
        <w:autoSpaceDN w:val="0"/>
        <w:adjustRightInd w:val="0"/>
        <w:spacing w:line="276" w:lineRule="auto"/>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адрес</w:t>
      </w:r>
      <w:proofErr w:type="gramEnd"/>
      <w:r>
        <w:rPr>
          <w:rFonts w:ascii="Times New Roman" w:hAnsi="Times New Roman" w:cs="Times New Roman"/>
          <w:color w:val="000000"/>
          <w:sz w:val="24"/>
          <w:szCs w:val="24"/>
        </w:rPr>
        <w:t xml:space="preserve"> регистрации:_____________________________________________________________,</w:t>
      </w:r>
    </w:p>
    <w:p w:rsidR="00FB153F" w:rsidRDefault="00FB153F" w:rsidP="00FB153F">
      <w:pPr>
        <w:shd w:val="clear" w:color="auto" w:fill="FFFFFF"/>
        <w:spacing w:line="276" w:lineRule="auto"/>
        <w:jc w:val="both"/>
        <w:rPr>
          <w:rFonts w:ascii="Times New Roman" w:hAnsi="Times New Roman" w:cs="Times New Roman"/>
          <w:color w:val="000000"/>
          <w:sz w:val="24"/>
          <w:szCs w:val="24"/>
        </w:rPr>
      </w:pPr>
      <w:proofErr w:type="gramStart"/>
      <w:r>
        <w:rPr>
          <w:rFonts w:ascii="Times New Roman" w:hAnsi="Times New Roman" w:cs="Times New Roman"/>
          <w:sz w:val="24"/>
          <w:szCs w:val="24"/>
          <w:lang w:eastAsia="en-US"/>
        </w:rPr>
        <w:t>даю</w:t>
      </w:r>
      <w:proofErr w:type="gramEnd"/>
      <w:r>
        <w:rPr>
          <w:rFonts w:ascii="Times New Roman" w:hAnsi="Times New Roman" w:cs="Times New Roman"/>
          <w:sz w:val="24"/>
          <w:szCs w:val="24"/>
          <w:lang w:eastAsia="en-US"/>
        </w:rPr>
        <w:t xml:space="preserve"> свое согласие на обработку в  </w:t>
      </w:r>
      <w:r>
        <w:rPr>
          <w:rFonts w:ascii="Times New Roman" w:hAnsi="Times New Roman" w:cs="Times New Roman"/>
          <w:b/>
          <w:bCs/>
          <w:color w:val="000000"/>
          <w:sz w:val="24"/>
          <w:szCs w:val="24"/>
        </w:rPr>
        <w:t xml:space="preserve">Администрацию </w:t>
      </w:r>
      <w:proofErr w:type="spellStart"/>
      <w:r>
        <w:rPr>
          <w:rFonts w:ascii="Times New Roman" w:hAnsi="Times New Roman" w:cs="Times New Roman"/>
          <w:b/>
          <w:bCs/>
          <w:color w:val="000000"/>
          <w:sz w:val="24"/>
          <w:szCs w:val="24"/>
        </w:rPr>
        <w:t>Ковернинского</w:t>
      </w:r>
      <w:proofErr w:type="spellEnd"/>
      <w:r>
        <w:rPr>
          <w:rFonts w:ascii="Times New Roman" w:hAnsi="Times New Roman" w:cs="Times New Roman"/>
          <w:b/>
          <w:bCs/>
          <w:color w:val="000000"/>
          <w:sz w:val="24"/>
          <w:szCs w:val="24"/>
        </w:rPr>
        <w:t xml:space="preserve"> муниципального района Нижегородской области </w:t>
      </w:r>
    </w:p>
    <w:p w:rsidR="00FB153F" w:rsidRDefault="00FB153F" w:rsidP="00FB153F">
      <w:pPr>
        <w:spacing w:line="276" w:lineRule="auto"/>
        <w:jc w:val="both"/>
        <w:rPr>
          <w:rFonts w:ascii="Times New Roman" w:hAnsi="Times New Roman" w:cs="Times New Roman"/>
          <w:sz w:val="24"/>
          <w:szCs w:val="24"/>
          <w:lang w:eastAsia="en-US"/>
        </w:rPr>
      </w:pPr>
      <w:proofErr w:type="gramStart"/>
      <w:r>
        <w:rPr>
          <w:rFonts w:ascii="Times New Roman" w:hAnsi="Times New Roman" w:cs="Times New Roman"/>
          <w:sz w:val="24"/>
          <w:szCs w:val="24"/>
          <w:lang w:eastAsia="en-US"/>
        </w:rPr>
        <w:t>моих</w:t>
      </w:r>
      <w:proofErr w:type="gramEnd"/>
      <w:r>
        <w:rPr>
          <w:rFonts w:ascii="Times New Roman" w:hAnsi="Times New Roman" w:cs="Times New Roman"/>
          <w:sz w:val="24"/>
          <w:szCs w:val="24"/>
          <w:lang w:eastAsia="en-US"/>
        </w:rPr>
        <w:t xml:space="preserve"> персональных данных, относящихся исключительно к перечисленным ниже категориям персональных данных: фамилия, имя, отчество; данные документа, удостоверяющего личность; адрес проживания; адрес работодателя; наименование работодателя; ИНН работодателя; номер мобильного телефона; номер мобильного телефона организации. </w:t>
      </w:r>
    </w:p>
    <w:p w:rsidR="00FB153F" w:rsidRDefault="00FB153F" w:rsidP="00FB153F">
      <w:pPr>
        <w:shd w:val="clear" w:color="auto" w:fill="FFFFFF"/>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FB153F" w:rsidRDefault="00FB153F" w:rsidP="00FB153F">
      <w:pPr>
        <w:shd w:val="clear" w:color="auto" w:fill="FFFFFF"/>
        <w:spacing w:line="276" w:lineRule="auto"/>
        <w:jc w:val="both"/>
        <w:rPr>
          <w:rFonts w:ascii="Times New Roman" w:hAnsi="Times New Roman" w:cs="Times New Roman"/>
          <w:i/>
          <w:sz w:val="24"/>
          <w:szCs w:val="24"/>
          <w:vertAlign w:val="superscript"/>
          <w:lang w:eastAsia="en-US"/>
        </w:rPr>
      </w:pPr>
      <w:r>
        <w:rPr>
          <w:rFonts w:ascii="Times New Roman" w:hAnsi="Times New Roman" w:cs="Times New Roman"/>
          <w:color w:val="000000"/>
          <w:sz w:val="24"/>
          <w:szCs w:val="24"/>
        </w:rPr>
        <w:t xml:space="preserve">Я проинформирован, что </w:t>
      </w:r>
      <w:r>
        <w:rPr>
          <w:rFonts w:ascii="Times New Roman" w:hAnsi="Times New Roman" w:cs="Times New Roman"/>
          <w:b/>
          <w:bCs/>
          <w:color w:val="000000"/>
          <w:sz w:val="24"/>
          <w:szCs w:val="24"/>
        </w:rPr>
        <w:t xml:space="preserve">Администрация </w:t>
      </w:r>
      <w:proofErr w:type="spellStart"/>
      <w:r>
        <w:rPr>
          <w:rFonts w:ascii="Times New Roman" w:hAnsi="Times New Roman" w:cs="Times New Roman"/>
          <w:b/>
          <w:bCs/>
          <w:color w:val="000000"/>
          <w:sz w:val="24"/>
          <w:szCs w:val="24"/>
        </w:rPr>
        <w:t>Ковернинского</w:t>
      </w:r>
      <w:proofErr w:type="spellEnd"/>
      <w:r>
        <w:rPr>
          <w:rFonts w:ascii="Times New Roman" w:hAnsi="Times New Roman" w:cs="Times New Roman"/>
          <w:b/>
          <w:bCs/>
          <w:color w:val="000000"/>
          <w:sz w:val="24"/>
          <w:szCs w:val="24"/>
        </w:rPr>
        <w:t xml:space="preserve"> муниципального района Нижегородской </w:t>
      </w:r>
      <w:proofErr w:type="gramStart"/>
      <w:r>
        <w:rPr>
          <w:rFonts w:ascii="Times New Roman" w:hAnsi="Times New Roman" w:cs="Times New Roman"/>
          <w:b/>
          <w:bCs/>
          <w:color w:val="000000"/>
          <w:sz w:val="24"/>
          <w:szCs w:val="24"/>
        </w:rPr>
        <w:t xml:space="preserve">области </w:t>
      </w:r>
      <w:r>
        <w:rPr>
          <w:rFonts w:ascii="Times New Roman" w:hAnsi="Times New Roman" w:cs="Times New Roman"/>
          <w:color w:val="000000"/>
          <w:sz w:val="24"/>
          <w:szCs w:val="24"/>
        </w:rPr>
        <w:t xml:space="preserve"> гарантирует</w:t>
      </w:r>
      <w:proofErr w:type="gramEnd"/>
      <w:r>
        <w:rPr>
          <w:rFonts w:ascii="Times New Roman" w:hAnsi="Times New Roman" w:cs="Times New Roman"/>
          <w:i/>
          <w:sz w:val="24"/>
          <w:szCs w:val="24"/>
          <w:vertAlign w:val="superscript"/>
          <w:lang w:eastAsia="en-US"/>
        </w:rPr>
        <w:t xml:space="preserve">                                                                  </w:t>
      </w:r>
    </w:p>
    <w:p w:rsidR="00FB153F" w:rsidRDefault="00FB153F" w:rsidP="00FB153F">
      <w:pPr>
        <w:shd w:val="clear" w:color="auto" w:fill="FFFFFF"/>
        <w:spacing w:line="276" w:lineRule="auto"/>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обработку</w:t>
      </w:r>
      <w:proofErr w:type="gramEnd"/>
      <w:r>
        <w:rPr>
          <w:rFonts w:ascii="Times New Roman" w:hAnsi="Times New Roman" w:cs="Times New Roman"/>
          <w:color w:val="000000"/>
          <w:sz w:val="24"/>
          <w:szCs w:val="24"/>
        </w:rPr>
        <w:t xml:space="preserve">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FB153F" w:rsidRDefault="00FB153F" w:rsidP="00FB153F">
      <w:pPr>
        <w:shd w:val="clear" w:color="auto" w:fill="FFFFFF"/>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Данное согласие действует до достижения целей обработки персональных данных или в течение срока хранения информации.</w:t>
      </w:r>
    </w:p>
    <w:p w:rsidR="00FB153F" w:rsidRDefault="00FB153F" w:rsidP="00FB153F">
      <w:pPr>
        <w:shd w:val="clear" w:color="auto" w:fill="FFFFFF"/>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Данное согласие может быть отозвано в любой момент по </w:t>
      </w:r>
      <w:proofErr w:type="gramStart"/>
      <w:r>
        <w:rPr>
          <w:rFonts w:ascii="Times New Roman" w:hAnsi="Times New Roman" w:cs="Times New Roman"/>
          <w:color w:val="000000"/>
          <w:sz w:val="24"/>
          <w:szCs w:val="24"/>
        </w:rPr>
        <w:t>моему  письменному</w:t>
      </w:r>
      <w:proofErr w:type="gramEnd"/>
      <w:r>
        <w:rPr>
          <w:rFonts w:ascii="Times New Roman" w:hAnsi="Times New Roman" w:cs="Times New Roman"/>
          <w:color w:val="000000"/>
          <w:sz w:val="24"/>
          <w:szCs w:val="24"/>
        </w:rPr>
        <w:t xml:space="preserve"> заявлению.  </w:t>
      </w:r>
    </w:p>
    <w:p w:rsidR="00FB153F" w:rsidRDefault="00FB153F" w:rsidP="00FB153F">
      <w:pPr>
        <w:shd w:val="clear" w:color="auto" w:fill="FFFFFF"/>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Я подтверждаю, что, давая такое согласие, я действую по собственной воле и в своих интересах.</w:t>
      </w:r>
    </w:p>
    <w:p w:rsidR="00FB153F" w:rsidRDefault="00FB153F" w:rsidP="00FB153F">
      <w:pPr>
        <w:shd w:val="clear" w:color="auto" w:fill="FFFFFF"/>
        <w:spacing w:line="276" w:lineRule="auto"/>
        <w:ind w:firstLine="709"/>
        <w:jc w:val="both"/>
        <w:rPr>
          <w:rFonts w:ascii="Times New Roman" w:hAnsi="Times New Roman" w:cs="Times New Roman"/>
          <w:color w:val="000000"/>
          <w:sz w:val="24"/>
          <w:szCs w:val="24"/>
        </w:rPr>
      </w:pPr>
    </w:p>
    <w:p w:rsidR="00FB153F" w:rsidRDefault="00FB153F" w:rsidP="00FB153F">
      <w:pPr>
        <w:shd w:val="clear" w:color="auto" w:fill="FFFFFF"/>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"____" ___________ 2020 г.                       _______________ /_______________/</w:t>
      </w:r>
    </w:p>
    <w:p w:rsidR="00FB153F" w:rsidRDefault="00FB153F" w:rsidP="00FB153F">
      <w:pPr>
        <w:spacing w:after="0"/>
        <w:rPr>
          <w:rFonts w:ascii="Times New Roman" w:eastAsia="Times New Roman" w:hAnsi="Times New Roman" w:cs="Times New Roman"/>
          <w:color w:val="333333"/>
        </w:rPr>
      </w:pPr>
      <w:r>
        <w:rPr>
          <w:rFonts w:ascii="Times New Roman" w:hAnsi="Times New Roman" w:cs="Times New Roman"/>
          <w:color w:val="000000"/>
          <w:sz w:val="24"/>
          <w:szCs w:val="24"/>
        </w:rPr>
        <w:t xml:space="preserve">                                                                          </w:t>
      </w:r>
      <w:r>
        <w:rPr>
          <w:rFonts w:ascii="Times New Roman" w:hAnsi="Times New Roman" w:cs="Times New Roman"/>
          <w:bCs/>
          <w:i/>
          <w:color w:val="000000"/>
          <w:sz w:val="20"/>
          <w:szCs w:val="20"/>
        </w:rPr>
        <w:t xml:space="preserve">Подпись                    Расшифровка </w:t>
      </w:r>
      <w:r>
        <w:rPr>
          <w:rFonts w:ascii="Times New Roman" w:hAnsi="Times New Roman" w:cs="Times New Roman"/>
          <w:bCs/>
          <w:i/>
          <w:color w:val="000000"/>
        </w:rPr>
        <w:t>подпис</w:t>
      </w:r>
      <w:r>
        <w:rPr>
          <w:rFonts w:ascii="Times New Roman" w:eastAsia="Times New Roman" w:hAnsi="Times New Roman" w:cs="Times New Roman"/>
          <w:color w:val="333333"/>
        </w:rPr>
        <w:t>и</w:t>
      </w:r>
    </w:p>
    <w:p w:rsidR="0085154C" w:rsidRDefault="0085154C" w:rsidP="007F28C1">
      <w:pPr>
        <w:spacing w:after="0"/>
        <w:rPr>
          <w:rFonts w:ascii="Times New Roman" w:eastAsia="Times New Roman" w:hAnsi="Times New Roman" w:cs="Times New Roman"/>
          <w:color w:val="333333"/>
          <w:sz w:val="29"/>
          <w:szCs w:val="29"/>
        </w:rPr>
      </w:pPr>
    </w:p>
    <w:p w:rsidR="0085154C" w:rsidRDefault="0085154C" w:rsidP="007F28C1">
      <w:pPr>
        <w:spacing w:after="0"/>
        <w:rPr>
          <w:rFonts w:ascii="Times New Roman" w:eastAsia="Times New Roman" w:hAnsi="Times New Roman" w:cs="Times New Roman"/>
          <w:color w:val="333333"/>
          <w:sz w:val="29"/>
          <w:szCs w:val="29"/>
        </w:rPr>
      </w:pPr>
    </w:p>
    <w:p w:rsidR="0085154C" w:rsidRDefault="0085154C" w:rsidP="007F28C1">
      <w:pPr>
        <w:spacing w:after="0"/>
        <w:rPr>
          <w:rFonts w:ascii="Times New Roman" w:eastAsia="Times New Roman" w:hAnsi="Times New Roman" w:cs="Times New Roman"/>
          <w:color w:val="333333"/>
          <w:sz w:val="29"/>
          <w:szCs w:val="29"/>
        </w:rPr>
      </w:pPr>
    </w:p>
    <w:p w:rsidR="0085154C" w:rsidRDefault="0085154C" w:rsidP="007F28C1">
      <w:pPr>
        <w:spacing w:after="0"/>
        <w:rPr>
          <w:rFonts w:ascii="Times New Roman" w:eastAsia="Times New Roman" w:hAnsi="Times New Roman" w:cs="Times New Roman"/>
          <w:color w:val="333333"/>
          <w:sz w:val="29"/>
          <w:szCs w:val="29"/>
        </w:rPr>
      </w:pPr>
    </w:p>
    <w:p w:rsidR="00F02ACB" w:rsidRDefault="00F02ACB">
      <w:pPr>
        <w:spacing w:after="0"/>
        <w:ind w:left="600"/>
        <w:rPr>
          <w:rFonts w:ascii="Times New Roman" w:eastAsia="Times New Roman" w:hAnsi="Times New Roman" w:cs="Times New Roman"/>
          <w:color w:val="333333"/>
          <w:sz w:val="29"/>
          <w:szCs w:val="29"/>
        </w:rPr>
      </w:pPr>
      <w:r>
        <w:rPr>
          <w:noProof/>
        </w:rPr>
        <w:drawing>
          <wp:inline distT="0" distB="0" distL="0" distR="0">
            <wp:extent cx="5572125" cy="4772025"/>
            <wp:effectExtent l="0" t="0" r="9525" b="9525"/>
            <wp:docPr id="2" name="Рисунок 2" descr="https://sun9-62.userapi.com/c857024/v857024179/ddadf/aAdI8SkBI3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62.userapi.com/c857024/v857024179/ddadf/aAdI8SkBI3I.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9149" cy="4769476"/>
                    </a:xfrm>
                    <a:prstGeom prst="rect">
                      <a:avLst/>
                    </a:prstGeom>
                    <a:noFill/>
                    <a:ln>
                      <a:noFill/>
                    </a:ln>
                  </pic:spPr>
                </pic:pic>
              </a:graphicData>
            </a:graphic>
          </wp:inline>
        </w:drawing>
      </w:r>
    </w:p>
    <w:p w:rsidR="00F02ACB" w:rsidRDefault="00F02ACB">
      <w:pPr>
        <w:spacing w:after="0"/>
        <w:ind w:left="600"/>
        <w:rPr>
          <w:rFonts w:ascii="Times New Roman" w:eastAsia="Times New Roman" w:hAnsi="Times New Roman" w:cs="Times New Roman"/>
          <w:color w:val="333333"/>
          <w:sz w:val="29"/>
          <w:szCs w:val="29"/>
        </w:rPr>
      </w:pPr>
      <w:r>
        <w:rPr>
          <w:noProof/>
        </w:rPr>
        <w:lastRenderedPageBreak/>
        <w:drawing>
          <wp:inline distT="0" distB="0" distL="0" distR="0">
            <wp:extent cx="5581650" cy="5038725"/>
            <wp:effectExtent l="0" t="0" r="0" b="9525"/>
            <wp:docPr id="3" name="Рисунок 3" descr="https://sun9-65.userapi.com/c855224/v855224179/211a0c/eEBlBZJ8b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65.userapi.com/c855224/v855224179/211a0c/eEBlBZJ8bNU.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8668" cy="5036033"/>
                    </a:xfrm>
                    <a:prstGeom prst="rect">
                      <a:avLst/>
                    </a:prstGeom>
                    <a:noFill/>
                    <a:ln>
                      <a:noFill/>
                    </a:ln>
                  </pic:spPr>
                </pic:pic>
              </a:graphicData>
            </a:graphic>
          </wp:inline>
        </w:drawing>
      </w:r>
    </w:p>
    <w:sectPr w:rsidR="00F02ACB" w:rsidSect="00852858">
      <w:pgSz w:w="11906" w:h="16838"/>
      <w:pgMar w:top="709"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483216"/>
    <w:multiLevelType w:val="hybridMultilevel"/>
    <w:tmpl w:val="A1E41C70"/>
    <w:lvl w:ilvl="0" w:tplc="AB1CD44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
  <w:rsids>
    <w:rsidRoot w:val="009D5A14"/>
    <w:rsid w:val="00091F88"/>
    <w:rsid w:val="000B22C6"/>
    <w:rsid w:val="0011426F"/>
    <w:rsid w:val="00117FC9"/>
    <w:rsid w:val="001367DB"/>
    <w:rsid w:val="001533AC"/>
    <w:rsid w:val="00160B46"/>
    <w:rsid w:val="00163998"/>
    <w:rsid w:val="00213745"/>
    <w:rsid w:val="002B7D9A"/>
    <w:rsid w:val="00314ADF"/>
    <w:rsid w:val="003F5DAF"/>
    <w:rsid w:val="00422E84"/>
    <w:rsid w:val="00482D82"/>
    <w:rsid w:val="004F6000"/>
    <w:rsid w:val="005047D9"/>
    <w:rsid w:val="00506103"/>
    <w:rsid w:val="005771A5"/>
    <w:rsid w:val="00797896"/>
    <w:rsid w:val="007A63F3"/>
    <w:rsid w:val="007F28C1"/>
    <w:rsid w:val="0082235A"/>
    <w:rsid w:val="0085154C"/>
    <w:rsid w:val="00852858"/>
    <w:rsid w:val="009D5A14"/>
    <w:rsid w:val="00A134E9"/>
    <w:rsid w:val="00A35FF7"/>
    <w:rsid w:val="00A45A8F"/>
    <w:rsid w:val="00AB4FAF"/>
    <w:rsid w:val="00B803B4"/>
    <w:rsid w:val="00BF2C6A"/>
    <w:rsid w:val="00E817AC"/>
    <w:rsid w:val="00F02ACB"/>
    <w:rsid w:val="00F217AC"/>
    <w:rsid w:val="00F62D37"/>
    <w:rsid w:val="00F63C01"/>
    <w:rsid w:val="00FB15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35D10C-79CC-4FAF-A765-A94669C14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 w:type="character" w:styleId="a7">
    <w:name w:val="Hyperlink"/>
    <w:basedOn w:val="a0"/>
    <w:unhideWhenUsed/>
    <w:rsid w:val="00163998"/>
    <w:rPr>
      <w:color w:val="0000FF" w:themeColor="hyperlink"/>
      <w:u w:val="single"/>
    </w:rPr>
  </w:style>
  <w:style w:type="paragraph" w:styleId="a8">
    <w:name w:val="Balloon Text"/>
    <w:basedOn w:val="a"/>
    <w:link w:val="a9"/>
    <w:uiPriority w:val="99"/>
    <w:semiHidden/>
    <w:unhideWhenUsed/>
    <w:rsid w:val="00F02AC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02ACB"/>
    <w:rPr>
      <w:rFonts w:ascii="Tahoma" w:hAnsi="Tahoma" w:cs="Tahoma"/>
      <w:sz w:val="16"/>
      <w:szCs w:val="16"/>
    </w:rPr>
  </w:style>
  <w:style w:type="paragraph" w:styleId="aa">
    <w:name w:val="List Paragraph"/>
    <w:basedOn w:val="a"/>
    <w:uiPriority w:val="34"/>
    <w:qFormat/>
    <w:rsid w:val="00422E84"/>
    <w:pPr>
      <w:ind w:left="720"/>
      <w:contextualSpacing/>
    </w:pPr>
  </w:style>
  <w:style w:type="paragraph" w:customStyle="1" w:styleId="ConsPlusTitle">
    <w:name w:val="ConsPlusTitle"/>
    <w:rsid w:val="00213745"/>
    <w:pPr>
      <w:widowControl w:val="0"/>
      <w:autoSpaceDE w:val="0"/>
      <w:autoSpaceDN w:val="0"/>
      <w:adjustRightInd w:val="0"/>
      <w:spacing w:after="0" w:line="240" w:lineRule="auto"/>
    </w:pPr>
    <w:rPr>
      <w:rFonts w:eastAsia="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97437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avapotreb@adm.kvr.nnov.ru" TargetMode="External"/><Relationship Id="rId3" Type="http://schemas.openxmlformats.org/officeDocument/2006/relationships/settings" Target="settings.xml"/><Relationship Id="rId7" Type="http://schemas.openxmlformats.org/officeDocument/2006/relationships/hyperlink" Target="mailto:a.otdeleckonomiki@adm.kvr.nn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inprom.government-nnov.ru/?id=209003" TargetMode="External"/><Relationship Id="rId11" Type="http://schemas.openxmlformats.org/officeDocument/2006/relationships/fontTable" Target="fontTable.xml"/><Relationship Id="rId5" Type="http://schemas.openxmlformats.org/officeDocument/2006/relationships/hyperlink" Target="https://minprom.government-nnov.ru/?id=209005"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7</Pages>
  <Words>1597</Words>
  <Characters>9106</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 Windows</cp:lastModifiedBy>
  <cp:revision>34</cp:revision>
  <cp:lastPrinted>2020-04-03T12:00:00Z</cp:lastPrinted>
  <dcterms:created xsi:type="dcterms:W3CDTF">2020-04-03T08:12:00Z</dcterms:created>
  <dcterms:modified xsi:type="dcterms:W3CDTF">2020-04-09T05:34:00Z</dcterms:modified>
</cp:coreProperties>
</file>