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48334A" w:rsidRDefault="009809D8" w:rsidP="00003567">
      <w:pPr>
        <w:rPr>
          <w:b/>
          <w:sz w:val="32"/>
          <w:szCs w:val="28"/>
        </w:rPr>
      </w:pPr>
      <w:r>
        <w:rPr>
          <w:b/>
          <w:sz w:val="32"/>
          <w:szCs w:val="28"/>
          <w:u w:val="single"/>
        </w:rPr>
        <w:t>09.01.2020</w:t>
      </w:r>
      <w:r w:rsidR="00003567" w:rsidRPr="0048334A">
        <w:rPr>
          <w:b/>
          <w:sz w:val="32"/>
          <w:szCs w:val="28"/>
        </w:rPr>
        <w:t xml:space="preserve">                                                        </w:t>
      </w:r>
      <w:r w:rsidR="00003567" w:rsidRPr="0048334A">
        <w:rPr>
          <w:b/>
          <w:sz w:val="32"/>
          <w:szCs w:val="28"/>
        </w:rPr>
        <w:tab/>
      </w:r>
      <w:r w:rsidR="00003567" w:rsidRPr="0048334A">
        <w:rPr>
          <w:b/>
          <w:sz w:val="32"/>
          <w:szCs w:val="28"/>
        </w:rPr>
        <w:tab/>
      </w:r>
      <w:r w:rsidR="00003567" w:rsidRPr="0048334A">
        <w:rPr>
          <w:b/>
          <w:sz w:val="32"/>
          <w:szCs w:val="28"/>
        </w:rPr>
        <w:tab/>
        <w:t xml:space="preserve">  </w:t>
      </w:r>
      <w:bookmarkStart w:id="0" w:name="_GoBack"/>
      <w:bookmarkEnd w:id="0"/>
      <w:r w:rsidR="00003567" w:rsidRPr="0048334A">
        <w:rPr>
          <w:b/>
          <w:sz w:val="32"/>
          <w:szCs w:val="28"/>
        </w:rPr>
        <w:t xml:space="preserve">№ </w:t>
      </w:r>
      <w:r>
        <w:rPr>
          <w:b/>
          <w:sz w:val="32"/>
          <w:szCs w:val="28"/>
          <w:u w:val="single"/>
        </w:rPr>
        <w:t>1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6F3468" w:rsidRDefault="006F3468" w:rsidP="006F346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5CEF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 </w:t>
      </w:r>
      <w:r w:rsidRPr="00FB5CEF">
        <w:rPr>
          <w:rFonts w:ascii="Times New Roman" w:hAnsi="Times New Roman" w:cs="Times New Roman"/>
          <w:b/>
          <w:sz w:val="26"/>
          <w:szCs w:val="26"/>
        </w:rPr>
        <w:t xml:space="preserve">в муниципальную программу «Противодействие </w:t>
      </w:r>
    </w:p>
    <w:p w:rsidR="006F3468" w:rsidRDefault="006F3468" w:rsidP="006F346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5CEF">
        <w:rPr>
          <w:rFonts w:ascii="Times New Roman" w:hAnsi="Times New Roman" w:cs="Times New Roman"/>
          <w:b/>
          <w:sz w:val="26"/>
          <w:szCs w:val="26"/>
        </w:rPr>
        <w:t>коррупции в Ковернинском муниципальном райо</w:t>
      </w:r>
      <w:r>
        <w:rPr>
          <w:rFonts w:ascii="Times New Roman" w:hAnsi="Times New Roman" w:cs="Times New Roman"/>
          <w:b/>
          <w:sz w:val="26"/>
          <w:szCs w:val="26"/>
        </w:rPr>
        <w:t xml:space="preserve">не Нижегородской </w:t>
      </w:r>
    </w:p>
    <w:p w:rsidR="006F3468" w:rsidRDefault="006F3468" w:rsidP="006F3468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области</w:t>
      </w:r>
      <w:r w:rsidRPr="00FB5CEF">
        <w:rPr>
          <w:rFonts w:ascii="Times New Roman" w:hAnsi="Times New Roman" w:cs="Times New Roman"/>
          <w:b/>
          <w:sz w:val="26"/>
          <w:szCs w:val="26"/>
        </w:rPr>
        <w:t xml:space="preserve">», утверждённую    постановлением Администрации </w:t>
      </w:r>
    </w:p>
    <w:p w:rsidR="006F3468" w:rsidRDefault="006F3468" w:rsidP="006F3468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B5CEF">
        <w:rPr>
          <w:rFonts w:ascii="Times New Roman" w:hAnsi="Times New Roman" w:cs="Times New Roman"/>
          <w:b/>
          <w:sz w:val="26"/>
          <w:szCs w:val="26"/>
        </w:rPr>
        <w:t>Ковернинс</w:t>
      </w:r>
      <w:r>
        <w:rPr>
          <w:rFonts w:ascii="Times New Roman" w:hAnsi="Times New Roman" w:cs="Times New Roman"/>
          <w:b/>
          <w:sz w:val="26"/>
          <w:szCs w:val="26"/>
        </w:rPr>
        <w:t>кого муниципального района от 26.12.2017 № 1087</w:t>
      </w:r>
      <w:r w:rsidRPr="00FB5CE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03567" w:rsidRPr="00C044AE" w:rsidRDefault="00003567" w:rsidP="00C044A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332E8B" w:rsidRPr="00F929DF" w:rsidRDefault="00332E8B" w:rsidP="00332E8B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Pr="00F929DF">
        <w:rPr>
          <w:rFonts w:eastAsia="Calibri"/>
          <w:sz w:val="28"/>
          <w:szCs w:val="28"/>
        </w:rPr>
        <w:t xml:space="preserve"> целях обеспечения эффективного использования бюджетных средств, в соответствии со статьей 179 Бюджетного кодекса Российской Федерации,</w:t>
      </w:r>
      <w:r w:rsidRPr="00F929DF">
        <w:t xml:space="preserve"> </w:t>
      </w:r>
      <w:r w:rsidRPr="00F929DF">
        <w:rPr>
          <w:rFonts w:eastAsia="Calibri"/>
          <w:sz w:val="28"/>
          <w:szCs w:val="28"/>
        </w:rPr>
        <w:t xml:space="preserve">с Планом мероприятий по </w:t>
      </w:r>
      <w:r>
        <w:rPr>
          <w:rFonts w:eastAsia="Calibri"/>
          <w:sz w:val="28"/>
          <w:szCs w:val="28"/>
        </w:rPr>
        <w:t xml:space="preserve">разработке прогноза социально- </w:t>
      </w:r>
      <w:r w:rsidRPr="00F929DF">
        <w:rPr>
          <w:rFonts w:eastAsia="Calibri"/>
          <w:sz w:val="28"/>
          <w:szCs w:val="28"/>
        </w:rPr>
        <w:t>экономического развития Ковернин</w:t>
      </w:r>
      <w:r>
        <w:rPr>
          <w:rFonts w:eastAsia="Calibri"/>
          <w:sz w:val="28"/>
          <w:szCs w:val="28"/>
        </w:rPr>
        <w:t xml:space="preserve">ского муниципального района на </w:t>
      </w:r>
      <w:r w:rsidRPr="00F929DF">
        <w:rPr>
          <w:rFonts w:eastAsia="Calibri"/>
          <w:sz w:val="28"/>
          <w:szCs w:val="28"/>
        </w:rPr>
        <w:t>ср</w:t>
      </w:r>
      <w:r>
        <w:rPr>
          <w:rFonts w:eastAsia="Calibri"/>
          <w:sz w:val="28"/>
          <w:szCs w:val="28"/>
        </w:rPr>
        <w:t>еднесрочный период (на 2020 год и на плановый период 2021 и 2022</w:t>
      </w:r>
      <w:r w:rsidRPr="00F929DF">
        <w:rPr>
          <w:rFonts w:eastAsia="Calibri"/>
          <w:sz w:val="28"/>
          <w:szCs w:val="28"/>
        </w:rPr>
        <w:t xml:space="preserve"> годов), бюдже</w:t>
      </w:r>
      <w:r>
        <w:rPr>
          <w:rFonts w:eastAsia="Calibri"/>
          <w:sz w:val="28"/>
          <w:szCs w:val="28"/>
        </w:rPr>
        <w:t>та муниципального района на 2020 год и на плановый период 2021 и 2022</w:t>
      </w:r>
      <w:r w:rsidRPr="00F929DF">
        <w:rPr>
          <w:rFonts w:eastAsia="Calibri"/>
          <w:sz w:val="28"/>
          <w:szCs w:val="28"/>
        </w:rPr>
        <w:t xml:space="preserve"> годов, утвержденного распоряжени</w:t>
      </w:r>
      <w:r>
        <w:rPr>
          <w:rFonts w:eastAsia="Calibri"/>
          <w:sz w:val="28"/>
          <w:szCs w:val="28"/>
        </w:rPr>
        <w:t xml:space="preserve">ем Администрации Ковернинского </w:t>
      </w:r>
      <w:r w:rsidRPr="00F929DF">
        <w:rPr>
          <w:rFonts w:eastAsia="Calibri"/>
          <w:sz w:val="28"/>
          <w:szCs w:val="28"/>
        </w:rPr>
        <w:t xml:space="preserve">муниципального района </w:t>
      </w:r>
      <w:r w:rsidRPr="000E5556">
        <w:rPr>
          <w:rFonts w:eastAsia="Calibri"/>
          <w:sz w:val="28"/>
          <w:szCs w:val="28"/>
        </w:rPr>
        <w:t>от 09.08.2019 №411-р</w:t>
      </w:r>
      <w:r>
        <w:rPr>
          <w:rFonts w:eastAsia="Calibri"/>
          <w:sz w:val="28"/>
          <w:szCs w:val="28"/>
        </w:rPr>
        <w:t>,</w:t>
      </w:r>
      <w:r w:rsidRPr="00F929DF">
        <w:rPr>
          <w:rFonts w:eastAsia="Calibri"/>
          <w:sz w:val="28"/>
          <w:szCs w:val="28"/>
        </w:rPr>
        <w:t xml:space="preserve"> с Порядком разработки, ре</w:t>
      </w:r>
      <w:r>
        <w:rPr>
          <w:rFonts w:eastAsia="Calibri"/>
          <w:sz w:val="28"/>
          <w:szCs w:val="28"/>
        </w:rPr>
        <w:t xml:space="preserve">ализации и оценки </w:t>
      </w:r>
      <w:r w:rsidRPr="00F929DF">
        <w:rPr>
          <w:rFonts w:eastAsia="Calibri"/>
          <w:sz w:val="28"/>
          <w:szCs w:val="28"/>
        </w:rPr>
        <w:t xml:space="preserve">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483E6A">
        <w:rPr>
          <w:rFonts w:eastAsia="Calibri"/>
          <w:sz w:val="28"/>
          <w:szCs w:val="28"/>
        </w:rPr>
        <w:t>Администрация Ковернинского муниципально</w:t>
      </w:r>
      <w:r>
        <w:rPr>
          <w:rFonts w:eastAsia="Calibri"/>
          <w:sz w:val="28"/>
          <w:szCs w:val="28"/>
        </w:rPr>
        <w:t xml:space="preserve">го района Нижегородской области                          </w:t>
      </w:r>
      <w:r w:rsidRPr="00483E6A">
        <w:rPr>
          <w:rFonts w:eastAsia="Calibri"/>
          <w:b/>
          <w:bCs/>
          <w:sz w:val="28"/>
          <w:szCs w:val="28"/>
        </w:rPr>
        <w:t>п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о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с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т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а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н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о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в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л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я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е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 xml:space="preserve">т:  </w:t>
      </w:r>
    </w:p>
    <w:p w:rsidR="00003567" w:rsidRPr="00B95E63" w:rsidRDefault="00003567" w:rsidP="009B322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D4BE6" w:rsidRDefault="009B322F" w:rsidP="00D86BF7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="006F3468">
        <w:rPr>
          <w:rFonts w:eastAsia="Calibri"/>
          <w:bCs/>
          <w:sz w:val="28"/>
          <w:szCs w:val="28"/>
        </w:rPr>
        <w:t>Внести в муниципальную программу</w:t>
      </w:r>
      <w:r w:rsidRPr="00F929DF">
        <w:rPr>
          <w:rFonts w:eastAsia="Calibri"/>
          <w:bCs/>
          <w:sz w:val="28"/>
          <w:szCs w:val="28"/>
        </w:rPr>
        <w:t xml:space="preserve"> </w:t>
      </w:r>
      <w:r w:rsidR="00003567" w:rsidRPr="00B95E63">
        <w:rPr>
          <w:sz w:val="28"/>
          <w:szCs w:val="28"/>
        </w:rPr>
        <w:t>"Противодействие коррупции в Ковернинском муниципальном районе</w:t>
      </w:r>
      <w:r w:rsidR="00003567">
        <w:rPr>
          <w:sz w:val="28"/>
          <w:szCs w:val="28"/>
        </w:rPr>
        <w:t xml:space="preserve"> Нижегородской области</w:t>
      </w:r>
      <w:r w:rsidR="00003567" w:rsidRPr="00B95E63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6F3468">
        <w:rPr>
          <w:rFonts w:eastAsia="Calibri"/>
          <w:bCs/>
          <w:sz w:val="28"/>
          <w:szCs w:val="28"/>
        </w:rPr>
        <w:t>утвержденную</w:t>
      </w:r>
      <w:r>
        <w:rPr>
          <w:rFonts w:eastAsia="Calibri"/>
          <w:bCs/>
          <w:sz w:val="28"/>
          <w:szCs w:val="28"/>
        </w:rPr>
        <w:t xml:space="preserve"> постановлением Администрации Ковернинского муниципаль</w:t>
      </w:r>
      <w:r w:rsidR="00D86BF7">
        <w:rPr>
          <w:rFonts w:eastAsia="Calibri"/>
          <w:bCs/>
          <w:sz w:val="28"/>
          <w:szCs w:val="28"/>
        </w:rPr>
        <w:t>ного района от 26.12.2017 № 1087</w:t>
      </w:r>
      <w:r w:rsidR="009138F0">
        <w:rPr>
          <w:rFonts w:eastAsia="Calibri"/>
          <w:bCs/>
          <w:sz w:val="28"/>
          <w:szCs w:val="28"/>
        </w:rPr>
        <w:t>,</w:t>
      </w:r>
      <w:r w:rsidR="0066114A">
        <w:rPr>
          <w:rFonts w:eastAsia="Calibri"/>
          <w:bCs/>
          <w:sz w:val="28"/>
          <w:szCs w:val="28"/>
        </w:rPr>
        <w:t xml:space="preserve"> </w:t>
      </w:r>
      <w:r w:rsidR="00943937">
        <w:rPr>
          <w:rFonts w:eastAsia="Calibri"/>
          <w:bCs/>
          <w:sz w:val="28"/>
          <w:szCs w:val="28"/>
        </w:rPr>
        <w:t>следующие изменения:</w:t>
      </w:r>
    </w:p>
    <w:p w:rsidR="00AD4BE6" w:rsidRPr="00EB0D87" w:rsidRDefault="00AD4BE6" w:rsidP="00AD4BE6">
      <w:pPr>
        <w:spacing w:line="240" w:lineRule="atLeast"/>
        <w:ind w:firstLine="708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 xml:space="preserve">1.1. </w:t>
      </w:r>
      <w:r>
        <w:rPr>
          <w:rFonts w:eastAsia="Calibri"/>
          <w:bCs/>
          <w:sz w:val="28"/>
          <w:szCs w:val="28"/>
        </w:rPr>
        <w:t xml:space="preserve"> С</w:t>
      </w:r>
      <w:r w:rsidRPr="00EB0D87">
        <w:rPr>
          <w:rFonts w:eastAsia="Calibri"/>
          <w:bCs/>
          <w:sz w:val="28"/>
          <w:szCs w:val="28"/>
        </w:rPr>
        <w:t>троку 7 Паспорта  программы    изложить в новой редакции:</w:t>
      </w:r>
    </w:p>
    <w:p w:rsidR="00AD4BE6" w:rsidRPr="00EB0D87" w:rsidRDefault="00AD4BE6" w:rsidP="00AD4BE6">
      <w:pPr>
        <w:spacing w:line="240" w:lineRule="atLeast"/>
        <w:jc w:val="both"/>
        <w:rPr>
          <w:rFonts w:eastAsia="Calibri"/>
          <w:sz w:val="28"/>
          <w:szCs w:val="28"/>
        </w:rPr>
      </w:pPr>
      <w:r w:rsidRPr="00EB0D87">
        <w:rPr>
          <w:rFonts w:eastAsia="Calibri"/>
          <w:bCs/>
          <w:sz w:val="28"/>
          <w:szCs w:val="28"/>
        </w:rPr>
        <w:t>«</w:t>
      </w:r>
    </w:p>
    <w:tbl>
      <w:tblPr>
        <w:tblW w:w="9790" w:type="dxa"/>
        <w:jc w:val="center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AD4BE6" w:rsidRPr="00EB0D87" w:rsidTr="00AD4BE6">
        <w:trPr>
          <w:trHeight w:val="709"/>
          <w:jc w:val="center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BE6" w:rsidRPr="00EB0D87" w:rsidRDefault="00AD4BE6" w:rsidP="00AD4BE6">
            <w:pPr>
              <w:spacing w:line="240" w:lineRule="atLeast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Объем</w:t>
            </w:r>
            <w:r w:rsidRPr="00EB0D87">
              <w:rPr>
                <w:rFonts w:eastAsia="Calibri"/>
                <w:b/>
                <w:bCs/>
              </w:rPr>
              <w:t xml:space="preserve">       </w:t>
            </w:r>
            <w:r>
              <w:rPr>
                <w:rFonts w:eastAsia="Calibri"/>
                <w:b/>
                <w:bCs/>
              </w:rPr>
              <w:t>расходов на реализацию</w:t>
            </w:r>
          </w:p>
          <w:p w:rsidR="00AD4BE6" w:rsidRPr="00EB0D87" w:rsidRDefault="00AD4BE6" w:rsidP="00AD4BE6">
            <w:pPr>
              <w:spacing w:line="240" w:lineRule="atLeast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п</w:t>
            </w:r>
            <w:r w:rsidRPr="00EB0D87">
              <w:rPr>
                <w:rFonts w:eastAsia="Calibri"/>
                <w:b/>
                <w:bCs/>
              </w:rPr>
              <w:t xml:space="preserve">рограммы за счет </w:t>
            </w:r>
            <w:r>
              <w:rPr>
                <w:rFonts w:eastAsia="Calibri"/>
                <w:b/>
                <w:bCs/>
              </w:rPr>
              <w:t>всех источников финансирования</w:t>
            </w:r>
            <w:r w:rsidRPr="00EB0D87">
              <w:rPr>
                <w:rFonts w:eastAsia="Calibri"/>
                <w:b/>
                <w:bCs/>
              </w:rPr>
              <w:t xml:space="preserve">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D4BE6" w:rsidRDefault="00AD4BE6" w:rsidP="00AD4BE6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Финансирование Программы из бюджета муниципального района:</w:t>
            </w:r>
          </w:p>
          <w:p w:rsidR="00AD4BE6" w:rsidRPr="00EB0D87" w:rsidRDefault="00AD4BE6" w:rsidP="00AD4BE6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Всего – 160 тыс. руб. в т.ч.</w:t>
            </w:r>
          </w:p>
          <w:p w:rsidR="00AD4BE6" w:rsidRPr="00EB0D87" w:rsidRDefault="00AD4BE6" w:rsidP="00AD4BE6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2018</w:t>
            </w:r>
            <w:r w:rsidRPr="00EB0D87">
              <w:rPr>
                <w:rFonts w:eastAsia="Calibri"/>
              </w:rPr>
              <w:t xml:space="preserve"> год </w:t>
            </w:r>
            <w:r>
              <w:rPr>
                <w:rFonts w:eastAsia="Calibri"/>
              </w:rPr>
              <w:t>–</w:t>
            </w:r>
            <w:r w:rsidRPr="00EB0D87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5,0 тыс. руб.</w:t>
            </w:r>
            <w:r w:rsidRPr="00EB0D87">
              <w:rPr>
                <w:rFonts w:eastAsia="Calibri"/>
              </w:rPr>
              <w:t>;</w:t>
            </w:r>
          </w:p>
          <w:p w:rsidR="00AD4BE6" w:rsidRPr="00EB0D87" w:rsidRDefault="00AD4BE6" w:rsidP="00AD4BE6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2019</w:t>
            </w:r>
            <w:r w:rsidRPr="00EB0D87">
              <w:rPr>
                <w:rFonts w:eastAsia="Calibri"/>
              </w:rPr>
              <w:t xml:space="preserve"> год </w:t>
            </w:r>
            <w:r>
              <w:rPr>
                <w:rFonts w:eastAsia="Calibri"/>
              </w:rPr>
              <w:t>–</w:t>
            </w:r>
            <w:r w:rsidRPr="00EB0D87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5,0 тыс. руб.</w:t>
            </w:r>
            <w:r w:rsidRPr="00EB0D87">
              <w:rPr>
                <w:rFonts w:eastAsia="Calibri"/>
              </w:rPr>
              <w:t>;</w:t>
            </w:r>
          </w:p>
          <w:p w:rsidR="00D51CF0" w:rsidRDefault="00AD4BE6" w:rsidP="00AD4BE6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2020 год - </w:t>
            </w:r>
            <w:r w:rsidR="00D51CF0">
              <w:rPr>
                <w:rFonts w:eastAsia="Calibri"/>
              </w:rPr>
              <w:t>50,0 тыс. руб.</w:t>
            </w:r>
            <w:r w:rsidR="00D51CF0" w:rsidRPr="00EB0D87">
              <w:rPr>
                <w:rFonts w:eastAsia="Calibri"/>
              </w:rPr>
              <w:t>;</w:t>
            </w:r>
          </w:p>
          <w:p w:rsidR="00AD4BE6" w:rsidRDefault="00AD4BE6" w:rsidP="00AD4BE6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2021 год – </w:t>
            </w:r>
            <w:r w:rsidR="00D51CF0">
              <w:rPr>
                <w:rFonts w:eastAsia="Calibri"/>
              </w:rPr>
              <w:t>50,0 тыс. руб.</w:t>
            </w:r>
            <w:r w:rsidR="00D51CF0" w:rsidRPr="00EB0D87">
              <w:rPr>
                <w:rFonts w:eastAsia="Calibri"/>
              </w:rPr>
              <w:t>;</w:t>
            </w:r>
          </w:p>
          <w:p w:rsidR="00AD4BE6" w:rsidRPr="00EB0D87" w:rsidRDefault="00AD4BE6" w:rsidP="00AD4BE6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2022 год – </w:t>
            </w:r>
            <w:r w:rsidR="00D51CF0">
              <w:rPr>
                <w:rFonts w:eastAsia="Calibri"/>
              </w:rPr>
              <w:t>50,0 тыс. руб.</w:t>
            </w:r>
          </w:p>
        </w:tc>
      </w:tr>
    </w:tbl>
    <w:p w:rsidR="00AD4BE6" w:rsidRPr="00EB0D87" w:rsidRDefault="00AD4BE6" w:rsidP="00AD4BE6">
      <w:pPr>
        <w:spacing w:line="240" w:lineRule="atLeast"/>
        <w:jc w:val="right"/>
        <w:rPr>
          <w:rFonts w:eastAsia="Calibri"/>
          <w:sz w:val="28"/>
          <w:szCs w:val="28"/>
        </w:rPr>
      </w:pPr>
      <w:r w:rsidRPr="00EB0D87">
        <w:rPr>
          <w:rFonts w:eastAsia="Calibri"/>
          <w:sz w:val="28"/>
          <w:szCs w:val="28"/>
        </w:rPr>
        <w:lastRenderedPageBreak/>
        <w:t>»</w:t>
      </w:r>
    </w:p>
    <w:p w:rsidR="00AD4BE6" w:rsidRPr="00EB0D87" w:rsidRDefault="00AD4BE6" w:rsidP="00D51CF0">
      <w:pPr>
        <w:spacing w:line="240" w:lineRule="atLeast"/>
        <w:ind w:firstLine="708"/>
        <w:jc w:val="both"/>
        <w:rPr>
          <w:rFonts w:eastAsia="Calibri"/>
          <w:sz w:val="28"/>
          <w:szCs w:val="28"/>
        </w:rPr>
      </w:pPr>
      <w:r w:rsidRPr="00EB0D87">
        <w:rPr>
          <w:rFonts w:eastAsia="Calibri"/>
          <w:sz w:val="28"/>
          <w:szCs w:val="28"/>
        </w:rPr>
        <w:t xml:space="preserve">1.2. </w:t>
      </w:r>
      <w:r>
        <w:rPr>
          <w:rFonts w:eastAsia="Calibri"/>
          <w:sz w:val="28"/>
          <w:szCs w:val="28"/>
        </w:rPr>
        <w:t>В п</w:t>
      </w:r>
      <w:r w:rsidRPr="00EB0D87">
        <w:rPr>
          <w:rFonts w:eastAsia="Calibri"/>
          <w:sz w:val="28"/>
          <w:szCs w:val="28"/>
        </w:rPr>
        <w:t>ункт</w:t>
      </w:r>
      <w:r>
        <w:rPr>
          <w:rFonts w:eastAsia="Calibri"/>
          <w:sz w:val="28"/>
          <w:szCs w:val="28"/>
        </w:rPr>
        <w:t>е</w:t>
      </w:r>
      <w:r w:rsidRPr="00EB0D87">
        <w:rPr>
          <w:rFonts w:eastAsia="Calibri"/>
          <w:sz w:val="28"/>
          <w:szCs w:val="28"/>
        </w:rPr>
        <w:t xml:space="preserve"> 2.7 части 2 Текст</w:t>
      </w:r>
      <w:r>
        <w:rPr>
          <w:rFonts w:eastAsia="Calibri"/>
          <w:sz w:val="28"/>
          <w:szCs w:val="28"/>
        </w:rPr>
        <w:t>а</w:t>
      </w:r>
      <w:r w:rsidRPr="00EB0D87">
        <w:rPr>
          <w:rFonts w:eastAsia="Calibri"/>
          <w:sz w:val="28"/>
          <w:szCs w:val="28"/>
        </w:rPr>
        <w:t xml:space="preserve"> Программы</w:t>
      </w:r>
      <w:r w:rsidR="00D51CF0">
        <w:rPr>
          <w:rFonts w:eastAsia="Calibri"/>
          <w:sz w:val="28"/>
          <w:szCs w:val="28"/>
        </w:rPr>
        <w:t xml:space="preserve"> т</w:t>
      </w:r>
      <w:r>
        <w:rPr>
          <w:rFonts w:eastAsia="Calibri"/>
          <w:sz w:val="28"/>
          <w:szCs w:val="28"/>
        </w:rPr>
        <w:t xml:space="preserve">аблицу 2 «Ресурсное обеспечение </w:t>
      </w:r>
      <w:r w:rsidR="00D51CF0">
        <w:rPr>
          <w:rFonts w:eastAsia="Calibri"/>
          <w:sz w:val="28"/>
          <w:szCs w:val="28"/>
        </w:rPr>
        <w:t>П</w:t>
      </w:r>
      <w:r>
        <w:rPr>
          <w:rFonts w:eastAsia="Calibri"/>
          <w:sz w:val="28"/>
          <w:szCs w:val="28"/>
        </w:rPr>
        <w:t>рограммы</w:t>
      </w:r>
      <w:r w:rsidR="00D51CF0">
        <w:rPr>
          <w:rFonts w:eastAsia="Calibri"/>
          <w:sz w:val="28"/>
          <w:szCs w:val="28"/>
        </w:rPr>
        <w:t xml:space="preserve"> за счет всех источников</w:t>
      </w:r>
      <w:r>
        <w:rPr>
          <w:rFonts w:eastAsia="Calibri"/>
          <w:sz w:val="28"/>
          <w:szCs w:val="28"/>
        </w:rPr>
        <w:t xml:space="preserve">» </w:t>
      </w:r>
      <w:r w:rsidRPr="00EB0D87">
        <w:rPr>
          <w:rFonts w:eastAsia="Calibri"/>
          <w:sz w:val="28"/>
          <w:szCs w:val="28"/>
        </w:rPr>
        <w:t>изложить в новой редакции:</w:t>
      </w:r>
    </w:p>
    <w:p w:rsidR="00AD4BE6" w:rsidRPr="001553C1" w:rsidRDefault="00AD4BE6" w:rsidP="00AD4BE6">
      <w:pPr>
        <w:widowControl w:val="0"/>
        <w:autoSpaceDE w:val="0"/>
        <w:autoSpaceDN w:val="0"/>
        <w:adjustRightInd w:val="0"/>
        <w:outlineLvl w:val="2"/>
        <w:rPr>
          <w:rFonts w:eastAsia="Calibri"/>
          <w:sz w:val="28"/>
        </w:rPr>
      </w:pPr>
      <w:r>
        <w:rPr>
          <w:rFonts w:eastAsia="Calibri"/>
          <w:sz w:val="28"/>
          <w:szCs w:val="28"/>
        </w:rPr>
        <w:t>«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 w:rsidRPr="001553C1">
        <w:rPr>
          <w:rFonts w:eastAsia="Calibri"/>
          <w:sz w:val="28"/>
        </w:rPr>
        <w:t>Таблица 2</w:t>
      </w:r>
    </w:p>
    <w:tbl>
      <w:tblPr>
        <w:tblW w:w="964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1984"/>
        <w:gridCol w:w="992"/>
        <w:gridCol w:w="851"/>
        <w:gridCol w:w="850"/>
        <w:gridCol w:w="851"/>
        <w:gridCol w:w="850"/>
        <w:gridCol w:w="851"/>
      </w:tblGrid>
      <w:tr w:rsidR="00D51CF0" w:rsidRPr="00997A19" w:rsidTr="00F0618B">
        <w:trPr>
          <w:trHeight w:val="370"/>
          <w:tblCellSpacing w:w="5" w:type="nil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Оценка расходы (тыс. руб.), годы</w:t>
            </w:r>
          </w:p>
        </w:tc>
      </w:tr>
      <w:tr w:rsidR="00D51CF0" w:rsidRPr="00997A19" w:rsidTr="00F0618B">
        <w:trPr>
          <w:trHeight w:val="318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</w:t>
            </w:r>
            <w:r w:rsidRPr="00997A19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  <w:r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Всего</w:t>
            </w:r>
          </w:p>
        </w:tc>
      </w:tr>
      <w:tr w:rsidR="00D51CF0" w:rsidRPr="00997A19" w:rsidTr="00F0618B">
        <w:trPr>
          <w:trHeight w:val="573"/>
          <w:tblCellSpacing w:w="5" w:type="nil"/>
        </w:trPr>
        <w:tc>
          <w:tcPr>
            <w:tcW w:w="241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Муниципальная программа "Противодействие коррупции в Ковернинском муниципальном райо</w:t>
            </w:r>
            <w:r>
              <w:t>не Нижегородской области</w:t>
            </w:r>
            <w:r w:rsidRPr="00997A19">
              <w:t>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160,0</w:t>
            </w:r>
          </w:p>
        </w:tc>
      </w:tr>
      <w:tr w:rsidR="00D51CF0" w:rsidRPr="00997A19" w:rsidTr="00F0618B">
        <w:trPr>
          <w:trHeight w:val="334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160,0</w:t>
            </w:r>
          </w:p>
        </w:tc>
      </w:tr>
      <w:tr w:rsidR="00D51CF0" w:rsidRPr="00997A19" w:rsidTr="00F0618B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деятельности в Ковернинском муниципальном районе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2. Организация проведения антикоррупционной экспертизы проектов нормативных правовых актов органов местного самоуправления Ковернинского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82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D51CF0" w:rsidRPr="00997A19" w:rsidTr="00F0618B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D51CF0" w:rsidRPr="00997A19" w:rsidTr="00F0618B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416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4. 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E658D0" w:rsidP="00F0618B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D51CF0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Default="00E658D0" w:rsidP="00F0618B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D51CF0"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Default="00E658D0" w:rsidP="00F0618B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D51CF0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E658D0" w:rsidP="00F0618B">
            <w:pPr>
              <w:widowControl w:val="0"/>
              <w:autoSpaceDE w:val="0"/>
              <w:autoSpaceDN w:val="0"/>
              <w:adjustRightInd w:val="0"/>
            </w:pPr>
            <w:r>
              <w:t>12</w:t>
            </w:r>
            <w:r w:rsidR="00D51CF0">
              <w:t>7,0</w:t>
            </w:r>
          </w:p>
        </w:tc>
      </w:tr>
      <w:tr w:rsidR="00D51CF0" w:rsidRPr="00997A19" w:rsidTr="00F0618B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E658D0" w:rsidP="00F0618B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D51CF0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Default="00E658D0" w:rsidP="00F0618B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D51CF0"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Default="00E658D0" w:rsidP="00F0618B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D51CF0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E658D0" w:rsidP="00F0618B">
            <w:pPr>
              <w:widowControl w:val="0"/>
              <w:autoSpaceDE w:val="0"/>
              <w:autoSpaceDN w:val="0"/>
              <w:adjustRightInd w:val="0"/>
            </w:pPr>
            <w:r>
              <w:t>12</w:t>
            </w:r>
            <w:r w:rsidR="00D51CF0">
              <w:t>7,0</w:t>
            </w:r>
          </w:p>
        </w:tc>
      </w:tr>
      <w:tr w:rsidR="00D51CF0" w:rsidRPr="00997A19" w:rsidTr="00F0618B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>в органах местного самоуправления Ковернинского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6. Обеспечение доступа к информации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51CF0" w:rsidRPr="00997A19" w:rsidTr="00F0618B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51CF0" w:rsidRPr="00997A19" w:rsidTr="00F0618B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51CF0" w:rsidRPr="00997A19" w:rsidTr="00F0618B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D51CF0">
              <w:t>0</w:t>
            </w:r>
            <w: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D51CF0">
              <w:t>0</w:t>
            </w:r>
            <w: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1CF0" w:rsidRPr="00997A19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D50359" w:rsidRPr="00997A19" w:rsidTr="00F0618B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359" w:rsidRPr="00997A19" w:rsidRDefault="00D50359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359" w:rsidRPr="00997A19" w:rsidRDefault="00D50359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359" w:rsidRPr="00997A19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359" w:rsidRPr="00997A19" w:rsidRDefault="00D50359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359" w:rsidRPr="00997A19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359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359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359" w:rsidRPr="00997A19" w:rsidRDefault="00D50359" w:rsidP="00F0618B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D51CF0" w:rsidRPr="00997A19" w:rsidTr="00F0618B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51CF0" w:rsidRPr="00997A19" w:rsidRDefault="00D51CF0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>
              <w:t xml:space="preserve"> </w:t>
            </w:r>
          </w:p>
        </w:tc>
      </w:tr>
    </w:tbl>
    <w:p w:rsidR="00003567" w:rsidRPr="00D86BF7" w:rsidRDefault="00003567" w:rsidP="00D86BF7">
      <w:pPr>
        <w:ind w:firstLine="708"/>
        <w:jc w:val="both"/>
        <w:rPr>
          <w:rFonts w:eastAsia="Calibri"/>
          <w:bCs/>
          <w:sz w:val="28"/>
          <w:szCs w:val="28"/>
        </w:rPr>
      </w:pPr>
    </w:p>
    <w:p w:rsidR="004E2B06" w:rsidRDefault="004E2B06" w:rsidP="004E2B06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1.3. В приложении «Система программных мероприятий»:</w:t>
      </w:r>
    </w:p>
    <w:p w:rsidR="004E2B06" w:rsidRDefault="004E2B06" w:rsidP="004E2B06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  1.3.1. Мероприятия задачи 4 «</w:t>
      </w:r>
      <w:r w:rsidRPr="004E2B06">
        <w:rPr>
          <w:rFonts w:eastAsia="Calibri"/>
          <w:bCs/>
          <w:sz w:val="28"/>
          <w:szCs w:val="28"/>
        </w:rPr>
        <w:t>Организация на территории Ковернинского муниципального района антикоррупционного образования и пропаг</w:t>
      </w:r>
      <w:r>
        <w:rPr>
          <w:rFonts w:eastAsia="Calibri"/>
          <w:bCs/>
          <w:sz w:val="28"/>
          <w:szCs w:val="28"/>
        </w:rPr>
        <w:t>анды» изложить в новой редакции согласно приложению 1.</w:t>
      </w:r>
    </w:p>
    <w:p w:rsidR="004E2B06" w:rsidRDefault="004E2B06" w:rsidP="004E2B06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  1.3.2. Мероприятия задачи 7 «</w:t>
      </w:r>
      <w:r w:rsidRPr="004E2B06">
        <w:rPr>
          <w:rFonts w:eastAsia="Calibri"/>
          <w:bCs/>
          <w:sz w:val="28"/>
          <w:szCs w:val="28"/>
        </w:rPr>
        <w:t>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</w:t>
      </w:r>
      <w:r>
        <w:rPr>
          <w:rFonts w:eastAsia="Calibri"/>
          <w:bCs/>
          <w:sz w:val="28"/>
          <w:szCs w:val="28"/>
        </w:rPr>
        <w:t>ям» изложить в новой редакции согласно приложению 2.</w:t>
      </w:r>
    </w:p>
    <w:p w:rsidR="004E2B06" w:rsidRDefault="004E2B06" w:rsidP="00D86BF7">
      <w:pPr>
        <w:ind w:firstLine="708"/>
        <w:jc w:val="both"/>
        <w:rPr>
          <w:rFonts w:eastAsia="Calibri"/>
          <w:bCs/>
          <w:sz w:val="28"/>
          <w:szCs w:val="28"/>
        </w:rPr>
      </w:pPr>
    </w:p>
    <w:p w:rsidR="00D86BF7" w:rsidRDefault="00D86BF7" w:rsidP="00D86BF7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2. Финансовому управлению Администрации Ковернинского района (В.Н. Соколова) </w:t>
      </w:r>
      <w:r w:rsidRPr="00D56C85">
        <w:rPr>
          <w:rFonts w:eastAsia="Calibri"/>
          <w:bCs/>
          <w:sz w:val="28"/>
          <w:szCs w:val="28"/>
        </w:rPr>
        <w:t>предусмотреть финансирование мероприятий муниципальной программы при формировании бюджета</w:t>
      </w:r>
      <w:r>
        <w:rPr>
          <w:rFonts w:eastAsia="Calibri"/>
          <w:bCs/>
          <w:sz w:val="28"/>
          <w:szCs w:val="28"/>
        </w:rPr>
        <w:t xml:space="preserve"> Ковернинского </w:t>
      </w:r>
      <w:r w:rsidR="0066114A">
        <w:rPr>
          <w:rFonts w:eastAsia="Calibri"/>
          <w:sz w:val="28"/>
          <w:szCs w:val="28"/>
        </w:rPr>
        <w:t>муниципального района на 2020</w:t>
      </w:r>
      <w:r w:rsidRPr="00F929DF">
        <w:rPr>
          <w:rFonts w:eastAsia="Calibri"/>
          <w:sz w:val="28"/>
          <w:szCs w:val="28"/>
        </w:rPr>
        <w:t xml:space="preserve"> год и на плановы</w:t>
      </w:r>
      <w:r w:rsidR="0066114A">
        <w:rPr>
          <w:rFonts w:eastAsia="Calibri"/>
          <w:sz w:val="28"/>
          <w:szCs w:val="28"/>
        </w:rPr>
        <w:t>й период 2021 и 2022</w:t>
      </w:r>
      <w:r w:rsidRPr="00F929DF">
        <w:rPr>
          <w:rFonts w:eastAsia="Calibri"/>
          <w:sz w:val="28"/>
          <w:szCs w:val="28"/>
        </w:rPr>
        <w:t xml:space="preserve"> годов</w:t>
      </w:r>
      <w:r>
        <w:rPr>
          <w:rFonts w:eastAsia="Calibri"/>
          <w:sz w:val="28"/>
          <w:szCs w:val="28"/>
        </w:rPr>
        <w:t>.</w:t>
      </w:r>
    </w:p>
    <w:p w:rsidR="00D86BF7" w:rsidRDefault="00D86BF7" w:rsidP="00D86BF7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опубликованию на сайте Администрации Ковернинского муниципального района.</w:t>
      </w:r>
    </w:p>
    <w:p w:rsidR="00D86BF7" w:rsidRDefault="00D86BF7" w:rsidP="00D86B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D86BF7" w:rsidRPr="00483E6A" w:rsidRDefault="00D86BF7" w:rsidP="00D86BF7">
      <w:pPr>
        <w:spacing w:line="240" w:lineRule="atLeast"/>
        <w:ind w:firstLine="708"/>
        <w:jc w:val="both"/>
        <w:rPr>
          <w:rFonts w:eastAsia="Calibri"/>
          <w:sz w:val="28"/>
          <w:szCs w:val="28"/>
        </w:rPr>
      </w:pPr>
    </w:p>
    <w:p w:rsidR="00D86BF7" w:rsidRPr="00483E6A" w:rsidRDefault="00D86BF7" w:rsidP="00D86BF7">
      <w:pPr>
        <w:spacing w:line="240" w:lineRule="atLeast"/>
        <w:jc w:val="both"/>
        <w:rPr>
          <w:rFonts w:eastAsia="Calibri"/>
          <w:sz w:val="28"/>
          <w:szCs w:val="28"/>
        </w:rPr>
      </w:pPr>
    </w:p>
    <w:p w:rsidR="00D86BF7" w:rsidRDefault="004E2B06" w:rsidP="00D86BF7">
      <w:pPr>
        <w:spacing w:line="240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Глава</w:t>
      </w:r>
      <w:r w:rsidR="00D86BF7" w:rsidRPr="00483E6A">
        <w:rPr>
          <w:rFonts w:eastAsia="Calibri"/>
          <w:sz w:val="28"/>
          <w:szCs w:val="28"/>
        </w:rPr>
        <w:t xml:space="preserve"> </w:t>
      </w:r>
      <w:r w:rsidR="00D86BF7">
        <w:rPr>
          <w:rFonts w:eastAsia="Calibri"/>
          <w:sz w:val="28"/>
          <w:szCs w:val="28"/>
        </w:rPr>
        <w:t>местного самоуправления</w:t>
      </w:r>
      <w:r w:rsidR="00D86BF7" w:rsidRPr="00483E6A">
        <w:rPr>
          <w:rFonts w:eastAsia="Calibri"/>
          <w:sz w:val="28"/>
          <w:szCs w:val="28"/>
        </w:rPr>
        <w:t xml:space="preserve">                                      </w:t>
      </w:r>
      <w:r w:rsidR="00791284">
        <w:rPr>
          <w:rFonts w:eastAsia="Calibri"/>
          <w:sz w:val="28"/>
          <w:szCs w:val="28"/>
        </w:rPr>
        <w:t xml:space="preserve">     </w:t>
      </w:r>
      <w:r w:rsidR="002C5D99">
        <w:rPr>
          <w:rFonts w:eastAsia="Calibri"/>
          <w:sz w:val="28"/>
          <w:szCs w:val="28"/>
        </w:rPr>
        <w:tab/>
      </w:r>
      <w:r w:rsidR="00791284">
        <w:rPr>
          <w:rFonts w:eastAsia="Calibri"/>
          <w:sz w:val="28"/>
          <w:szCs w:val="28"/>
        </w:rPr>
        <w:t>О.</w:t>
      </w:r>
      <w:r>
        <w:rPr>
          <w:rFonts w:eastAsia="Calibri"/>
          <w:sz w:val="28"/>
          <w:szCs w:val="28"/>
        </w:rPr>
        <w:t>П.</w:t>
      </w:r>
      <w:r w:rsidR="002C5D9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Шмелев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524550" w:rsidRDefault="00003567" w:rsidP="00586F5A">
      <w:pPr>
        <w:pStyle w:val="ConsPlusNormal"/>
        <w:outlineLvl w:val="0"/>
        <w:rPr>
          <w:rFonts w:ascii="Times New Roman" w:hAnsi="Times New Roman" w:cs="Times New Roman"/>
        </w:rPr>
      </w:pPr>
      <w:bookmarkStart w:id="1" w:name="Par21"/>
      <w:bookmarkEnd w:id="1"/>
    </w:p>
    <w:p w:rsidR="00003567" w:rsidRPr="00997A19" w:rsidRDefault="00D86BF7" w:rsidP="00516382">
      <w:pPr>
        <w:spacing w:after="200" w:line="276" w:lineRule="auto"/>
      </w:pPr>
      <w:r>
        <w:br w:type="page"/>
      </w:r>
    </w:p>
    <w:p w:rsidR="00003567" w:rsidRDefault="00003567" w:rsidP="00CB72C4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  <w:sectPr w:rsidR="00003567" w:rsidSect="00727AC4">
          <w:headerReference w:type="firs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bookmarkStart w:id="2" w:name="Par26"/>
      <w:bookmarkEnd w:id="2"/>
    </w:p>
    <w:p w:rsidR="00CB72C4" w:rsidRPr="00997A19" w:rsidRDefault="00CB72C4" w:rsidP="00CB72C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CB72C4" w:rsidRPr="00997A19" w:rsidRDefault="00CB72C4" w:rsidP="00CB72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Pr="00997A19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CB72C4" w:rsidRDefault="00CB72C4" w:rsidP="00CB72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:rsidR="00CB72C4" w:rsidRPr="00997A19" w:rsidRDefault="00CB72C4" w:rsidP="00CB72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CB72C4" w:rsidRPr="00B14534" w:rsidRDefault="00CB72C4" w:rsidP="00CB72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________</w:t>
      </w:r>
    </w:p>
    <w:p w:rsidR="00DC423C" w:rsidRDefault="00DC423C" w:rsidP="00516382">
      <w:pPr>
        <w:pStyle w:val="ConsPlusNormal"/>
        <w:rPr>
          <w:rFonts w:ascii="Times New Roman" w:hAnsi="Times New Roman" w:cs="Times New Roman"/>
          <w:sz w:val="24"/>
          <w:szCs w:val="24"/>
        </w:rPr>
      </w:pPr>
      <w:bookmarkStart w:id="3" w:name="Par210"/>
      <w:bookmarkEnd w:id="3"/>
    </w:p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835"/>
        <w:gridCol w:w="1276"/>
        <w:gridCol w:w="709"/>
        <w:gridCol w:w="708"/>
        <w:gridCol w:w="709"/>
        <w:gridCol w:w="709"/>
        <w:gridCol w:w="709"/>
        <w:gridCol w:w="992"/>
      </w:tblGrid>
      <w:tr w:rsidR="00A71749" w:rsidRPr="00997A19" w:rsidTr="00F67E8C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CC14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Объем финансирования (по годам в</w:t>
            </w:r>
          </w:p>
          <w:p w:rsidR="00A71749" w:rsidRPr="00997A19" w:rsidRDefault="00A71749" w:rsidP="00CC14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 xml:space="preserve">разрезе источников), </w:t>
            </w:r>
            <w:proofErr w:type="spellStart"/>
            <w:r w:rsidRPr="00997A19">
              <w:t>тыс.руб</w:t>
            </w:r>
            <w:proofErr w:type="spellEnd"/>
            <w:r w:rsidRPr="00997A19">
              <w:t>.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2019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2020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DC423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2022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A71749" w:rsidRPr="00997A19" w:rsidTr="00A7174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района антикоррупционного образования и пропаганды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CB72C4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73F76">
              <w:t>0</w:t>
            </w:r>
            <w:r w:rsidR="00A71749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CB72C4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73F76">
              <w:t>0</w:t>
            </w:r>
            <w:r w:rsidR="00A71749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CB72C4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73F76"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CB72C4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4" w:name="Par316"/>
            <w:bookmarkEnd w:id="4"/>
            <w:r>
              <w:t>12</w:t>
            </w:r>
            <w:r w:rsidR="00A71749">
              <w:t>7,0</w:t>
            </w:r>
          </w:p>
        </w:tc>
      </w:tr>
      <w:tr w:rsidR="00A71749" w:rsidRPr="00997A19" w:rsidTr="00A7174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CB72C4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73F76">
              <w:t>0</w:t>
            </w:r>
            <w:r w:rsidR="00A71749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CB72C4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73F76">
              <w:t>0</w:t>
            </w:r>
            <w:r w:rsidR="00A71749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CB72C4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73F76"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CB72C4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12</w:t>
            </w:r>
            <w:r w:rsidR="00A71749">
              <w:t>7,0</w:t>
            </w:r>
          </w:p>
        </w:tc>
      </w:tr>
      <w:tr w:rsidR="00A71749" w:rsidRPr="00997A19" w:rsidTr="00A7174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служащих   по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="00E37EAB">
              <w:t xml:space="preserve"> - 2022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отдел Администрации  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4,0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="00195ED8">
              <w:t>0</w:t>
            </w:r>
            <w: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195ED8" w:rsidP="00003567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  <w:r w:rsidR="00A71749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195ED8" w:rsidP="0000356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366C7F" w:rsidP="00003567">
            <w:pPr>
              <w:widowControl w:val="0"/>
              <w:autoSpaceDE w:val="0"/>
              <w:autoSpaceDN w:val="0"/>
              <w:adjustRightInd w:val="0"/>
            </w:pPr>
            <w:r>
              <w:t>66</w:t>
            </w:r>
            <w:r w:rsidR="00A71749">
              <w:t>,0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9B322F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9B322F">
            <w:pPr>
              <w:widowControl w:val="0"/>
              <w:autoSpaceDE w:val="0"/>
              <w:autoSpaceDN w:val="0"/>
              <w:adjustRightInd w:val="0"/>
            </w:pPr>
            <w:r>
              <w:t>4,0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9B322F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="00195ED8">
              <w:t>0</w:t>
            </w:r>
            <w: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195ED8" w:rsidP="009B322F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  <w:r w:rsidR="00A71749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195ED8" w:rsidP="009B322F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366C7F" w:rsidP="009B322F">
            <w:pPr>
              <w:widowControl w:val="0"/>
              <w:autoSpaceDE w:val="0"/>
              <w:autoSpaceDN w:val="0"/>
              <w:adjustRightInd w:val="0"/>
            </w:pPr>
            <w:r>
              <w:t>66</w:t>
            </w:r>
            <w:r w:rsidR="00A71749">
              <w:t>,0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195ED8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>частие    в     семинарских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занятиях по  противодействию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E37EAB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="00F67E8C">
              <w:t xml:space="preserve"> Администрации   района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2606F4" w:rsidP="00003567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A7174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2606F4" w:rsidP="00003567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A7174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2606F4" w:rsidP="00003567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366C7F"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2606F4" w:rsidP="00003567">
            <w:pPr>
              <w:widowControl w:val="0"/>
              <w:autoSpaceDE w:val="0"/>
              <w:autoSpaceDN w:val="0"/>
              <w:adjustRightInd w:val="0"/>
            </w:pPr>
            <w:r>
              <w:t>15,</w:t>
            </w:r>
            <w:r w:rsidR="00A71749">
              <w:t>0</w:t>
            </w:r>
          </w:p>
        </w:tc>
      </w:tr>
      <w:tr w:rsidR="002606F4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Default="002606F4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Default="002606F4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06F4" w:rsidRPr="00997A19" w:rsidRDefault="002606F4" w:rsidP="00F0618B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366C7F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571BA1" w:rsidRPr="00997A19" w:rsidTr="00F67E8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B34339" w:rsidRDefault="00571BA1" w:rsidP="00003567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Pr="00B34339">
              <w:t>азмещение  пропагандистских</w:t>
            </w:r>
          </w:p>
          <w:p w:rsidR="00571BA1" w:rsidRPr="00B3433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материалов  в   печатных   и</w:t>
            </w:r>
          </w:p>
          <w:p w:rsidR="00571BA1" w:rsidRPr="00B3433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электронных        средствах</w:t>
            </w:r>
          </w:p>
          <w:p w:rsidR="00571BA1" w:rsidRPr="00B3433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массовой   информации,    на</w:t>
            </w:r>
          </w:p>
          <w:p w:rsidR="00571BA1" w:rsidRPr="00B3433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стендах   в    муниципальных</w:t>
            </w:r>
          </w:p>
          <w:p w:rsidR="00571BA1" w:rsidRPr="00B3433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учреждениях     образования,</w:t>
            </w:r>
          </w:p>
          <w:p w:rsidR="00571BA1" w:rsidRPr="00B3433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Администрации,         </w:t>
            </w:r>
          </w:p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Default="00571BA1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Default="00571BA1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F0618B">
            <w:pPr>
              <w:widowControl w:val="0"/>
              <w:autoSpaceDE w:val="0"/>
              <w:autoSpaceDN w:val="0"/>
              <w:adjustRightInd w:val="0"/>
            </w:pPr>
            <w:r>
              <w:t>16,0</w:t>
            </w:r>
          </w:p>
        </w:tc>
      </w:tr>
      <w:tr w:rsidR="00571BA1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9B322F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Default="00571BA1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Default="00571BA1" w:rsidP="00F0618B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BA1" w:rsidRPr="00997A19" w:rsidRDefault="00571BA1" w:rsidP="00F0618B">
            <w:pPr>
              <w:widowControl w:val="0"/>
              <w:autoSpaceDE w:val="0"/>
              <w:autoSpaceDN w:val="0"/>
              <w:adjustRightInd w:val="0"/>
            </w:pPr>
            <w:r>
              <w:t>16,0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366C7F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A71749" w:rsidRPr="00997A19" w:rsidTr="00F67E8C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774DF9" w:rsidP="00774D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Конкурс по изготовлению социальной рекламы, информационных материалов антикоррупционной направленности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</w:t>
            </w:r>
            <w:r w:rsidR="006C36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36CE" w:rsidRPr="006C36CE">
              <w:rPr>
                <w:rFonts w:ascii="Times New Roman" w:hAnsi="Times New Roman" w:cs="Times New Roman"/>
                <w:sz w:val="24"/>
                <w:szCs w:val="24"/>
              </w:rPr>
              <w:t>Администрации  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5823E3" w:rsidP="00115410">
            <w:pPr>
              <w:widowControl w:val="0"/>
              <w:autoSpaceDE w:val="0"/>
              <w:autoSpaceDN w:val="0"/>
              <w:adjustRightInd w:val="0"/>
            </w:pPr>
            <w:r>
              <w:t>10,</w:t>
            </w:r>
            <w:r w:rsidR="00A71749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Default="005823E3" w:rsidP="006E76DE">
            <w:pPr>
              <w:widowControl w:val="0"/>
              <w:autoSpaceDE w:val="0"/>
              <w:autoSpaceDN w:val="0"/>
              <w:adjustRightInd w:val="0"/>
            </w:pPr>
            <w:r>
              <w:t>10,</w:t>
            </w:r>
            <w:r w:rsidR="00A71749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Default="00774DF9" w:rsidP="006E76D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5823E3" w:rsidP="006E76DE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774DF9">
              <w:t>0</w:t>
            </w:r>
            <w:r w:rsidR="00A71749">
              <w:t>,0</w:t>
            </w:r>
          </w:p>
        </w:tc>
      </w:tr>
      <w:tr w:rsidR="005823E3" w:rsidRPr="00997A19" w:rsidTr="00F67E8C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5823E3" w:rsidRDefault="005823E3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5823E3" w:rsidRDefault="005823E3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5823E3" w:rsidRDefault="005823E3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5823E3" w:rsidRDefault="005823E3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823E3" w:rsidRPr="00997A19" w:rsidRDefault="005823E3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3E3" w:rsidRPr="00997A19" w:rsidRDefault="005823E3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3E3" w:rsidRPr="00997A19" w:rsidRDefault="005823E3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3E3" w:rsidRPr="00997A19" w:rsidRDefault="005823E3" w:rsidP="00F0618B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3E3" w:rsidRDefault="005823E3" w:rsidP="00F0618B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3E3" w:rsidRDefault="005823E3" w:rsidP="00F0618B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3E3" w:rsidRPr="00997A19" w:rsidRDefault="005823E3" w:rsidP="00F0618B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A71749" w:rsidRPr="00997A19" w:rsidTr="00F67E8C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A71749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774DF9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49" w:rsidRPr="00997A19" w:rsidRDefault="00A71749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73F76" w:rsidRPr="00997A19" w:rsidTr="00F67E8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73F76" w:rsidRPr="00997A19" w:rsidRDefault="00273F76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73F76" w:rsidRPr="00997A19" w:rsidRDefault="00273F76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73F76" w:rsidRPr="003364FF" w:rsidRDefault="00273F76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2022</w:t>
            </w:r>
          </w:p>
          <w:p w:rsidR="00273F76" w:rsidRPr="00997A19" w:rsidRDefault="00273F76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73F76" w:rsidRPr="00237D29" w:rsidRDefault="00273F76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73F76" w:rsidRPr="00997A19" w:rsidRDefault="00273F76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="001F0D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F0D2C" w:rsidRPr="001F0D2C">
              <w:rPr>
                <w:rFonts w:ascii="Times New Roman" w:hAnsi="Times New Roman" w:cs="Times New Roman"/>
                <w:sz w:val="24"/>
                <w:szCs w:val="24"/>
              </w:rPr>
              <w:t>Межведомственный     координационный     совет     по противодействию коррупции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73F76" w:rsidRPr="00997A19" w:rsidRDefault="00273F7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73F76" w:rsidRPr="00997A19" w:rsidTr="00F67E8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73F76" w:rsidRPr="00997A19" w:rsidRDefault="00273F76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73F76" w:rsidRPr="00997A19" w:rsidRDefault="00273F76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73F76" w:rsidRPr="003364FF" w:rsidRDefault="00273F76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2022</w:t>
            </w:r>
          </w:p>
          <w:p w:rsidR="00273F76" w:rsidRPr="00997A19" w:rsidRDefault="00273F76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73F76" w:rsidRPr="00237D29" w:rsidRDefault="00273F76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73F76" w:rsidRPr="00997A19" w:rsidRDefault="00273F76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73F76" w:rsidRPr="00997A19" w:rsidRDefault="00273F7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F76" w:rsidRPr="00997A19" w:rsidRDefault="00273F76" w:rsidP="00D34C5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71749" w:rsidRPr="00997A19" w:rsidTr="00F67E8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1749" w:rsidRPr="00997A19" w:rsidRDefault="00A71749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3FB1" w:rsidRDefault="002B3FB1"/>
    <w:p w:rsidR="002B3FB1" w:rsidRDefault="002B3FB1">
      <w:pPr>
        <w:spacing w:after="200" w:line="276" w:lineRule="auto"/>
      </w:pPr>
      <w:r>
        <w:br w:type="page"/>
      </w:r>
    </w:p>
    <w:p w:rsidR="00516382" w:rsidRPr="00997A19" w:rsidRDefault="00516382" w:rsidP="0051638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516382" w:rsidRPr="00997A19" w:rsidRDefault="00516382" w:rsidP="005163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Pr="00997A19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516382" w:rsidRDefault="00516382" w:rsidP="005163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:rsidR="00516382" w:rsidRPr="00997A19" w:rsidRDefault="00516382" w:rsidP="005163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516382" w:rsidRPr="00B14534" w:rsidRDefault="00516382" w:rsidP="005163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________</w:t>
      </w:r>
    </w:p>
    <w:p w:rsidR="00516382" w:rsidRDefault="00516382">
      <w:pPr>
        <w:spacing w:after="200" w:line="276" w:lineRule="auto"/>
      </w:pPr>
    </w:p>
    <w:tbl>
      <w:tblPr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1276"/>
        <w:gridCol w:w="1985"/>
        <w:gridCol w:w="2268"/>
        <w:gridCol w:w="567"/>
        <w:gridCol w:w="708"/>
        <w:gridCol w:w="567"/>
        <w:gridCol w:w="567"/>
        <w:gridCol w:w="709"/>
        <w:gridCol w:w="709"/>
      </w:tblGrid>
      <w:tr w:rsidR="00991F60" w:rsidRPr="00997A19" w:rsidTr="00991F60">
        <w:trPr>
          <w:trHeight w:val="430"/>
          <w:tblCellSpacing w:w="5" w:type="nil"/>
        </w:trPr>
        <w:tc>
          <w:tcPr>
            <w:tcW w:w="8364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516382" w:rsidRPr="00997A19" w:rsidTr="00991F60">
        <w:trPr>
          <w:tblCellSpacing w:w="5" w:type="nil"/>
        </w:trPr>
        <w:tc>
          <w:tcPr>
            <w:tcW w:w="8364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516382" w:rsidRPr="00997A19" w:rsidTr="00991F60">
        <w:trPr>
          <w:tblCellSpacing w:w="5" w:type="nil"/>
        </w:trPr>
        <w:tc>
          <w:tcPr>
            <w:tcW w:w="8364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991F60" w:rsidP="00F0618B">
            <w:pPr>
              <w:widowControl w:val="0"/>
              <w:autoSpaceDE w:val="0"/>
              <w:autoSpaceDN w:val="0"/>
              <w:adjustRightInd w:val="0"/>
            </w:pPr>
            <w:r>
              <w:t xml:space="preserve">Прочие   </w:t>
            </w:r>
            <w:r w:rsidR="00516382" w:rsidRPr="00997A19">
              <w:t>источники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991F60" w:rsidRPr="00997A19" w:rsidTr="00991F60">
        <w:trPr>
          <w:tblCellSpacing w:w="5" w:type="nil"/>
        </w:trPr>
        <w:tc>
          <w:tcPr>
            <w:tcW w:w="56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453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при  размещении  заказов  на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работ,  оказание  услуг  для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нужд     в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>
              <w:t xml:space="preserve"> законом </w:t>
            </w:r>
            <w:r w:rsidRPr="006B4AE8">
              <w:t xml:space="preserve">от 05.04.2013 № 44-ФЗ «О контрактной системе в сфере закупок товаров, работ, услуг для обеспечения  государственных и </w:t>
            </w:r>
            <w:r w:rsidRPr="00E65D3C">
              <w:t>муниципальных нужд»</w:t>
            </w:r>
            <w:r>
              <w:t xml:space="preserve">, </w:t>
            </w:r>
            <w:r w:rsidRPr="00997A19">
              <w:t xml:space="preserve">Федеральным    </w:t>
            </w:r>
            <w:hyperlink r:id="rId10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от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2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198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Администрации   района</w:t>
            </w:r>
            <w:r w:rsidRPr="00997A19">
              <w:t xml:space="preserve">  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991F60" w:rsidRPr="00997A19" w:rsidTr="00991F60">
        <w:trPr>
          <w:tblCellSpacing w:w="5" w:type="nil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991F60" w:rsidRPr="00997A19" w:rsidTr="00991F60">
        <w:trPr>
          <w:tblCellSpacing w:w="5" w:type="nil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991F60" w:rsidRPr="00997A19" w:rsidTr="00991F60">
        <w:trPr>
          <w:tblCellSpacing w:w="5" w:type="nil"/>
        </w:trPr>
        <w:tc>
          <w:tcPr>
            <w:tcW w:w="56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453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котировок   на   электронные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2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2018 - 2022</w:t>
            </w:r>
            <w:r w:rsidRPr="00997A19">
              <w:t xml:space="preserve"> 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198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Администрации   района</w:t>
            </w:r>
            <w:r w:rsidRPr="00997A19">
              <w:t xml:space="preserve">  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991F60" w:rsidRPr="00997A19" w:rsidTr="00991F60">
        <w:trPr>
          <w:tblCellSpacing w:w="5" w:type="nil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1F60" w:rsidRPr="00997A19" w:rsidTr="00991F60">
        <w:trPr>
          <w:tblCellSpacing w:w="5" w:type="nil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  источники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382" w:rsidRPr="00997A19" w:rsidRDefault="00516382" w:rsidP="00F0618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2B3FB1" w:rsidRDefault="002B3FB1">
      <w:pPr>
        <w:sectPr w:rsidR="002B3FB1" w:rsidSect="00516382">
          <w:pgSz w:w="16838" w:h="11906" w:orient="landscape"/>
          <w:pgMar w:top="567" w:right="851" w:bottom="567" w:left="1701" w:header="709" w:footer="709" w:gutter="0"/>
          <w:cols w:space="708"/>
          <w:docGrid w:linePitch="360"/>
        </w:sect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BA4B64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Н</w:t>
      </w:r>
      <w:r w:rsidR="002B3FB1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2B3FB1">
        <w:rPr>
          <w:sz w:val="28"/>
          <w:szCs w:val="28"/>
        </w:rPr>
        <w:t xml:space="preserve"> фин. управления   </w:t>
      </w:r>
      <w:r w:rsidR="002B3FB1">
        <w:rPr>
          <w:sz w:val="28"/>
          <w:szCs w:val="28"/>
        </w:rPr>
        <w:tab/>
      </w:r>
      <w:r w:rsidR="002B3FB1">
        <w:rPr>
          <w:sz w:val="28"/>
          <w:szCs w:val="28"/>
        </w:rPr>
        <w:tab/>
      </w:r>
      <w:r w:rsidR="002B3FB1">
        <w:rPr>
          <w:sz w:val="28"/>
          <w:szCs w:val="28"/>
        </w:rPr>
        <w:tab/>
      </w:r>
      <w:r w:rsidR="002B3FB1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>В.Н. Соколова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Зав. орг- правовым отделом                                                          С.В.</w:t>
      </w:r>
      <w:r w:rsidR="003A3069">
        <w:rPr>
          <w:sz w:val="28"/>
          <w:szCs w:val="28"/>
        </w:rPr>
        <w:t xml:space="preserve"> </w:t>
      </w:r>
      <w:r>
        <w:rPr>
          <w:sz w:val="28"/>
          <w:szCs w:val="28"/>
        </w:rPr>
        <w:t>Некрасова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Коррупциогенные факторы 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выявлены/ не выявлены</w:t>
      </w:r>
      <w:r w:rsidR="00B651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______________________________ </w:t>
      </w:r>
      <w:r w:rsidR="00B651E9">
        <w:rPr>
          <w:sz w:val="28"/>
          <w:szCs w:val="28"/>
        </w:rPr>
        <w:t xml:space="preserve">   </w:t>
      </w:r>
      <w:r>
        <w:rPr>
          <w:sz w:val="28"/>
          <w:szCs w:val="28"/>
        </w:rPr>
        <w:t>С.В. Некрасова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4F3504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Отпечатано: 7</w:t>
      </w:r>
      <w:r w:rsidR="002B3FB1">
        <w:rPr>
          <w:sz w:val="28"/>
          <w:szCs w:val="28"/>
        </w:rPr>
        <w:t xml:space="preserve"> экз.</w:t>
      </w:r>
    </w:p>
    <w:p w:rsidR="002B3FB1" w:rsidRDefault="004F3504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дело-3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Фин-1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Сектор учета и отчетности -1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Орг- прав. отдел-1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Экономики-1</w:t>
      </w:r>
    </w:p>
    <w:p w:rsidR="00D34C50" w:rsidRDefault="00D34C50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Соисполнителям – в эл. виде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3A3069" w:rsidRDefault="003A3069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>Исп. Удалова О.В.</w:t>
      </w:r>
    </w:p>
    <w:p w:rsidR="00F97C9F" w:rsidRPr="002B3FB1" w:rsidRDefault="002B3FB1" w:rsidP="002B3FB1">
      <w:pPr>
        <w:spacing w:line="240" w:lineRule="atLeast"/>
        <w:rPr>
          <w:rFonts w:ascii="Calibri" w:hAnsi="Calibri" w:cs="Calibri"/>
          <w:sz w:val="22"/>
          <w:szCs w:val="22"/>
        </w:rPr>
      </w:pPr>
      <w:r>
        <w:rPr>
          <w:sz w:val="20"/>
          <w:szCs w:val="20"/>
        </w:rPr>
        <w:t>2-</w:t>
      </w:r>
      <w:r w:rsidR="004F3504">
        <w:rPr>
          <w:sz w:val="20"/>
          <w:szCs w:val="20"/>
        </w:rPr>
        <w:t>16-50</w:t>
      </w:r>
    </w:p>
    <w:sectPr w:rsidR="00F97C9F" w:rsidRPr="002B3FB1" w:rsidSect="002B3FB1"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A41" w:rsidRDefault="00854A41" w:rsidP="00727AC4">
      <w:r>
        <w:separator/>
      </w:r>
    </w:p>
  </w:endnote>
  <w:endnote w:type="continuationSeparator" w:id="0">
    <w:p w:rsidR="00854A41" w:rsidRDefault="00854A41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A41" w:rsidRDefault="00854A41" w:rsidP="00727AC4">
      <w:r>
        <w:separator/>
      </w:r>
    </w:p>
  </w:footnote>
  <w:footnote w:type="continuationSeparator" w:id="0">
    <w:p w:rsidR="00854A41" w:rsidRDefault="00854A41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6" w:rsidRDefault="00AD4BE6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62737"/>
    <w:rsid w:val="00094096"/>
    <w:rsid w:val="000C15FF"/>
    <w:rsid w:val="000D3414"/>
    <w:rsid w:val="000D47CE"/>
    <w:rsid w:val="000D6778"/>
    <w:rsid w:val="000F5529"/>
    <w:rsid w:val="000F5AC1"/>
    <w:rsid w:val="00105ADF"/>
    <w:rsid w:val="00115410"/>
    <w:rsid w:val="00117FF4"/>
    <w:rsid w:val="0013601B"/>
    <w:rsid w:val="001609ED"/>
    <w:rsid w:val="00161B81"/>
    <w:rsid w:val="0016556C"/>
    <w:rsid w:val="00172557"/>
    <w:rsid w:val="001732B3"/>
    <w:rsid w:val="00195ED8"/>
    <w:rsid w:val="001A2B0D"/>
    <w:rsid w:val="001C7B72"/>
    <w:rsid w:val="001D1F9C"/>
    <w:rsid w:val="001D5C78"/>
    <w:rsid w:val="001E5DED"/>
    <w:rsid w:val="001F0D2C"/>
    <w:rsid w:val="002150FE"/>
    <w:rsid w:val="00225EDA"/>
    <w:rsid w:val="00231B98"/>
    <w:rsid w:val="00236B5E"/>
    <w:rsid w:val="00243744"/>
    <w:rsid w:val="00244E84"/>
    <w:rsid w:val="002606F4"/>
    <w:rsid w:val="00262316"/>
    <w:rsid w:val="00264037"/>
    <w:rsid w:val="002704E5"/>
    <w:rsid w:val="00273F76"/>
    <w:rsid w:val="002B3FB1"/>
    <w:rsid w:val="002C5D99"/>
    <w:rsid w:val="002D6745"/>
    <w:rsid w:val="002D6CCC"/>
    <w:rsid w:val="002F1D1B"/>
    <w:rsid w:val="002F1DB4"/>
    <w:rsid w:val="002F5830"/>
    <w:rsid w:val="00312F5C"/>
    <w:rsid w:val="00317FE2"/>
    <w:rsid w:val="00320323"/>
    <w:rsid w:val="00324503"/>
    <w:rsid w:val="003252EB"/>
    <w:rsid w:val="00332E8B"/>
    <w:rsid w:val="0033554C"/>
    <w:rsid w:val="00366C7F"/>
    <w:rsid w:val="003711D7"/>
    <w:rsid w:val="00371EE1"/>
    <w:rsid w:val="0038315F"/>
    <w:rsid w:val="003960BE"/>
    <w:rsid w:val="00397EA4"/>
    <w:rsid w:val="003A3069"/>
    <w:rsid w:val="003A47A0"/>
    <w:rsid w:val="003B0A7B"/>
    <w:rsid w:val="003C43C0"/>
    <w:rsid w:val="003D5835"/>
    <w:rsid w:val="003E4422"/>
    <w:rsid w:val="003E449D"/>
    <w:rsid w:val="003F0E39"/>
    <w:rsid w:val="00403C9D"/>
    <w:rsid w:val="00415636"/>
    <w:rsid w:val="00426151"/>
    <w:rsid w:val="00445980"/>
    <w:rsid w:val="00447315"/>
    <w:rsid w:val="0048334A"/>
    <w:rsid w:val="00485A6F"/>
    <w:rsid w:val="004876CC"/>
    <w:rsid w:val="0049330E"/>
    <w:rsid w:val="00494D56"/>
    <w:rsid w:val="004A3394"/>
    <w:rsid w:val="004B257A"/>
    <w:rsid w:val="004C4A3D"/>
    <w:rsid w:val="004D53CA"/>
    <w:rsid w:val="004E2B06"/>
    <w:rsid w:val="004F3504"/>
    <w:rsid w:val="004F6160"/>
    <w:rsid w:val="005044EF"/>
    <w:rsid w:val="00504F11"/>
    <w:rsid w:val="005051D0"/>
    <w:rsid w:val="00516382"/>
    <w:rsid w:val="00524550"/>
    <w:rsid w:val="00524D66"/>
    <w:rsid w:val="00553502"/>
    <w:rsid w:val="00571BA1"/>
    <w:rsid w:val="00581A3E"/>
    <w:rsid w:val="005823E3"/>
    <w:rsid w:val="00586F5A"/>
    <w:rsid w:val="005C7120"/>
    <w:rsid w:val="005E5BF5"/>
    <w:rsid w:val="005E6A79"/>
    <w:rsid w:val="005F2359"/>
    <w:rsid w:val="00604D7F"/>
    <w:rsid w:val="0061397A"/>
    <w:rsid w:val="00616473"/>
    <w:rsid w:val="00617C92"/>
    <w:rsid w:val="00627C3E"/>
    <w:rsid w:val="0066114A"/>
    <w:rsid w:val="00666E99"/>
    <w:rsid w:val="00696F92"/>
    <w:rsid w:val="006B53C3"/>
    <w:rsid w:val="006B6439"/>
    <w:rsid w:val="006B7850"/>
    <w:rsid w:val="006C36CE"/>
    <w:rsid w:val="006D0309"/>
    <w:rsid w:val="006D31B5"/>
    <w:rsid w:val="006D771A"/>
    <w:rsid w:val="006E76DE"/>
    <w:rsid w:val="006F3468"/>
    <w:rsid w:val="00727AC4"/>
    <w:rsid w:val="00744ECD"/>
    <w:rsid w:val="00771867"/>
    <w:rsid w:val="00774DF9"/>
    <w:rsid w:val="00791284"/>
    <w:rsid w:val="00796C86"/>
    <w:rsid w:val="007A422A"/>
    <w:rsid w:val="007B6999"/>
    <w:rsid w:val="007F1EC2"/>
    <w:rsid w:val="0081653E"/>
    <w:rsid w:val="00831E8A"/>
    <w:rsid w:val="008449F7"/>
    <w:rsid w:val="00854A41"/>
    <w:rsid w:val="00881BC7"/>
    <w:rsid w:val="008A6C1B"/>
    <w:rsid w:val="008B058E"/>
    <w:rsid w:val="008C0E82"/>
    <w:rsid w:val="008C36D4"/>
    <w:rsid w:val="00907D02"/>
    <w:rsid w:val="009116C8"/>
    <w:rsid w:val="009138F0"/>
    <w:rsid w:val="00914743"/>
    <w:rsid w:val="009157FC"/>
    <w:rsid w:val="00927EA4"/>
    <w:rsid w:val="00943937"/>
    <w:rsid w:val="00957426"/>
    <w:rsid w:val="009809D8"/>
    <w:rsid w:val="009821AD"/>
    <w:rsid w:val="00991F60"/>
    <w:rsid w:val="0099412E"/>
    <w:rsid w:val="009A4B13"/>
    <w:rsid w:val="009B322F"/>
    <w:rsid w:val="009D18E6"/>
    <w:rsid w:val="009D7B21"/>
    <w:rsid w:val="009F3AC0"/>
    <w:rsid w:val="009F6C67"/>
    <w:rsid w:val="00A01908"/>
    <w:rsid w:val="00A33BFA"/>
    <w:rsid w:val="00A46504"/>
    <w:rsid w:val="00A71749"/>
    <w:rsid w:val="00A71C03"/>
    <w:rsid w:val="00A80C35"/>
    <w:rsid w:val="00AD2B80"/>
    <w:rsid w:val="00AD4BE6"/>
    <w:rsid w:val="00AF2EC6"/>
    <w:rsid w:val="00AF62BB"/>
    <w:rsid w:val="00B17DCB"/>
    <w:rsid w:val="00B50005"/>
    <w:rsid w:val="00B507AC"/>
    <w:rsid w:val="00B5118A"/>
    <w:rsid w:val="00B53B68"/>
    <w:rsid w:val="00B651E9"/>
    <w:rsid w:val="00B76180"/>
    <w:rsid w:val="00B77C75"/>
    <w:rsid w:val="00B85F0E"/>
    <w:rsid w:val="00B9128B"/>
    <w:rsid w:val="00BA4B64"/>
    <w:rsid w:val="00C044AE"/>
    <w:rsid w:val="00C11F3C"/>
    <w:rsid w:val="00C41DE0"/>
    <w:rsid w:val="00C552C8"/>
    <w:rsid w:val="00C67F1D"/>
    <w:rsid w:val="00C944B8"/>
    <w:rsid w:val="00CA316F"/>
    <w:rsid w:val="00CB2602"/>
    <w:rsid w:val="00CB72C4"/>
    <w:rsid w:val="00CC1436"/>
    <w:rsid w:val="00CD09AC"/>
    <w:rsid w:val="00D06D60"/>
    <w:rsid w:val="00D23283"/>
    <w:rsid w:val="00D34C50"/>
    <w:rsid w:val="00D50359"/>
    <w:rsid w:val="00D51CF0"/>
    <w:rsid w:val="00D75D83"/>
    <w:rsid w:val="00D86635"/>
    <w:rsid w:val="00D86BF7"/>
    <w:rsid w:val="00D91910"/>
    <w:rsid w:val="00D92E77"/>
    <w:rsid w:val="00DC423C"/>
    <w:rsid w:val="00DD11C9"/>
    <w:rsid w:val="00DF32A8"/>
    <w:rsid w:val="00E02EA3"/>
    <w:rsid w:val="00E14A48"/>
    <w:rsid w:val="00E37EAB"/>
    <w:rsid w:val="00E50061"/>
    <w:rsid w:val="00E558EB"/>
    <w:rsid w:val="00E658D0"/>
    <w:rsid w:val="00E71B0D"/>
    <w:rsid w:val="00E83CCC"/>
    <w:rsid w:val="00E8435C"/>
    <w:rsid w:val="00EC7871"/>
    <w:rsid w:val="00F05B15"/>
    <w:rsid w:val="00F11A8D"/>
    <w:rsid w:val="00F16942"/>
    <w:rsid w:val="00F53412"/>
    <w:rsid w:val="00F67E8C"/>
    <w:rsid w:val="00F921E7"/>
    <w:rsid w:val="00F97C9F"/>
    <w:rsid w:val="00FA7A58"/>
    <w:rsid w:val="00FB5058"/>
    <w:rsid w:val="00FE1828"/>
    <w:rsid w:val="00FF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689AD7A1C1BB115959EAA61CDEB402380CA7142FC2E207478DE38A79F45g9J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1546</Words>
  <Characters>8815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    «											Таблица 2</vt:lpstr>
      <vt:lpstr/>
      <vt:lpstr>    </vt:lpstr>
      <vt:lpstr>Приложение 1</vt:lpstr>
      <vt:lpstr>Приложение 2</vt:lpstr>
    </vt:vector>
  </TitlesOfParts>
  <Company>MICROSOFT</Company>
  <LinksUpToDate>false</LinksUpToDate>
  <CharactersWithSpaces>10341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2019-10-17T12:52:00Z</cp:lastPrinted>
  <dcterms:created xsi:type="dcterms:W3CDTF">2020-01-09T06:09:00Z</dcterms:created>
  <dcterms:modified xsi:type="dcterms:W3CDTF">2020-01-09T06:09:00Z</dcterms:modified>
</cp:coreProperties>
</file>