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7E749E" w:rsidRDefault="00F60795" w:rsidP="007E749E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4142A">
        <w:rPr>
          <w:rFonts w:ascii="Times New Roman" w:hAnsi="Times New Roman" w:cs="Times New Roman"/>
          <w:sz w:val="26"/>
          <w:szCs w:val="26"/>
        </w:rPr>
        <w:t>Администрация р.п</w:t>
      </w:r>
      <w:proofErr w:type="gramStart"/>
      <w:r w:rsidRPr="0054142A">
        <w:rPr>
          <w:rFonts w:ascii="Times New Roman" w:hAnsi="Times New Roman" w:cs="Times New Roman"/>
          <w:sz w:val="26"/>
          <w:szCs w:val="26"/>
        </w:rPr>
        <w:t>.К</w:t>
      </w:r>
      <w:proofErr w:type="gramEnd"/>
      <w:r w:rsidRPr="0054142A">
        <w:rPr>
          <w:rFonts w:ascii="Times New Roman" w:hAnsi="Times New Roman" w:cs="Times New Roman"/>
          <w:sz w:val="26"/>
          <w:szCs w:val="26"/>
        </w:rPr>
        <w:t>овернино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Ковернинского муниципального района  Нижегородской области сообщает итоги аукциона  по продаже  земельных участков  в собственность,  назначенного на </w:t>
      </w:r>
      <w:r w:rsidR="00163DAF">
        <w:rPr>
          <w:rFonts w:ascii="Times New Roman" w:hAnsi="Times New Roman" w:cs="Times New Roman"/>
          <w:sz w:val="26"/>
          <w:szCs w:val="26"/>
        </w:rPr>
        <w:t>29 октября</w:t>
      </w:r>
      <w:r w:rsidR="007E749E">
        <w:rPr>
          <w:rFonts w:ascii="Times New Roman" w:hAnsi="Times New Roman" w:cs="Times New Roman"/>
          <w:sz w:val="26"/>
          <w:szCs w:val="26"/>
        </w:rPr>
        <w:t xml:space="preserve"> 2019</w:t>
      </w:r>
      <w:r w:rsidR="00AB753F" w:rsidRPr="0054142A">
        <w:rPr>
          <w:rFonts w:ascii="Times New Roman" w:hAnsi="Times New Roman" w:cs="Times New Roman"/>
          <w:sz w:val="26"/>
          <w:szCs w:val="26"/>
        </w:rPr>
        <w:t xml:space="preserve"> года (</w:t>
      </w:r>
      <w:r w:rsidR="00163DAF" w:rsidRPr="0074450A">
        <w:rPr>
          <w:rFonts w:ascii="Times New Roman" w:eastAsia="Times New Roman" w:hAnsi="Times New Roman"/>
          <w:b/>
          <w:sz w:val="24"/>
          <w:szCs w:val="24"/>
        </w:rPr>
        <w:t xml:space="preserve">Постановление о проведении аукциона принято  администрацией рабочего посёлка Ковернино Ковернинского муниципального района от </w:t>
      </w:r>
      <w:r w:rsidR="00163DAF">
        <w:rPr>
          <w:rFonts w:ascii="Times New Roman" w:eastAsia="Times New Roman" w:hAnsi="Times New Roman"/>
          <w:b/>
          <w:sz w:val="24"/>
          <w:szCs w:val="24"/>
        </w:rPr>
        <w:t>23</w:t>
      </w:r>
      <w:r w:rsidR="00163DAF" w:rsidRPr="0072343C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163DAF">
        <w:rPr>
          <w:rFonts w:ascii="Times New Roman" w:eastAsia="Times New Roman" w:hAnsi="Times New Roman"/>
          <w:b/>
          <w:sz w:val="24"/>
          <w:szCs w:val="24"/>
        </w:rPr>
        <w:t>сентября</w:t>
      </w:r>
      <w:r w:rsidR="00163DAF" w:rsidRPr="0072343C">
        <w:rPr>
          <w:rFonts w:ascii="Times New Roman" w:eastAsia="Times New Roman" w:hAnsi="Times New Roman"/>
          <w:b/>
          <w:sz w:val="24"/>
          <w:szCs w:val="24"/>
        </w:rPr>
        <w:t xml:space="preserve"> 2019 года №</w:t>
      </w:r>
      <w:r w:rsidR="00163DAF">
        <w:rPr>
          <w:rFonts w:ascii="Times New Roman" w:eastAsia="Times New Roman" w:hAnsi="Times New Roman"/>
          <w:b/>
          <w:sz w:val="24"/>
          <w:szCs w:val="24"/>
        </w:rPr>
        <w:t>350</w:t>
      </w:r>
      <w:r w:rsidR="00AB753F" w:rsidRPr="0054142A">
        <w:rPr>
          <w:rFonts w:ascii="Times New Roman" w:hAnsi="Times New Roman" w:cs="Times New Roman"/>
          <w:sz w:val="26"/>
          <w:szCs w:val="26"/>
        </w:rPr>
        <w:t>):</w:t>
      </w:r>
      <w:r w:rsidR="00AB753F" w:rsidRPr="0054142A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:rsidR="00AB753F" w:rsidRPr="00735BE5" w:rsidRDefault="00AB753F" w:rsidP="00B1207E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163DAF">
        <w:rPr>
          <w:sz w:val="26"/>
          <w:szCs w:val="26"/>
          <w:u w:val="single"/>
        </w:rPr>
        <w:t>Лот  №1  земельный участок,  местоположение: Нижегородская область,  Ковернинский район, р.п</w:t>
      </w:r>
      <w:proofErr w:type="gramStart"/>
      <w:r w:rsidRPr="00163DAF">
        <w:rPr>
          <w:sz w:val="26"/>
          <w:szCs w:val="26"/>
          <w:u w:val="single"/>
        </w:rPr>
        <w:t>.К</w:t>
      </w:r>
      <w:proofErr w:type="gramEnd"/>
      <w:r w:rsidRPr="00163DAF">
        <w:rPr>
          <w:sz w:val="26"/>
          <w:szCs w:val="26"/>
          <w:u w:val="single"/>
        </w:rPr>
        <w:t xml:space="preserve">овернино, ул. 50 лет ВЛКСМ, примерно в 60 метрах по направлению на юго-восток от д.51 по ул.50 лет ВЛКСМ 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разрешенное использование – для ведения личного подсобного хозяйства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 xml:space="preserve">-    вид права – собственность 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категория земель – земли населенных пунктов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площадь земельного участка  - 300 кв.м.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кадастровый номер 52:08:0011205:928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начальная цена – 50 000 руб. 00коп.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 xml:space="preserve">-    шаг аукциона – 1 500 руб.00коп. 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задаток – 10 000 руб.00 коп.</w:t>
      </w:r>
    </w:p>
    <w:p w:rsidR="0054142A" w:rsidRPr="00163DA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163DAF">
        <w:rPr>
          <w:sz w:val="26"/>
          <w:szCs w:val="26"/>
        </w:rPr>
        <w:t xml:space="preserve">Участник аукциона: </w:t>
      </w:r>
      <w:r w:rsidR="00163DAF" w:rsidRPr="00163DAF">
        <w:rPr>
          <w:sz w:val="26"/>
          <w:szCs w:val="26"/>
        </w:rPr>
        <w:t>Казарин Александр Николаевич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471572" w:rsidRPr="00B354B0" w:rsidRDefault="00471572" w:rsidP="00B354B0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163DAF">
        <w:rPr>
          <w:sz w:val="26"/>
          <w:szCs w:val="26"/>
          <w:u w:val="single"/>
        </w:rPr>
        <w:t>Лот  №2  земельный участок,  адрес: Нижегородская область, р-н Ковернинский, р.п</w:t>
      </w:r>
      <w:proofErr w:type="gramStart"/>
      <w:r w:rsidRPr="00163DAF">
        <w:rPr>
          <w:sz w:val="26"/>
          <w:szCs w:val="26"/>
          <w:u w:val="single"/>
        </w:rPr>
        <w:t>.К</w:t>
      </w:r>
      <w:proofErr w:type="gramEnd"/>
      <w:r w:rsidRPr="00163DAF">
        <w:rPr>
          <w:sz w:val="26"/>
          <w:szCs w:val="26"/>
          <w:u w:val="single"/>
        </w:rPr>
        <w:t>овернино, ул. Дружбы, участок  №19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 xml:space="preserve">-    вид права – собственность 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категория земель – земли населенных пунктов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площадь земельного участка  - 1344 кв.м.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кадастровый номер 52:08:0011201:941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начальная цена – 296 000 руб. 00коп.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 xml:space="preserve">-    шаг аукциона – 8 880 руб.00коп. 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задаток – 59 200 руб.00 коп.</w:t>
      </w:r>
    </w:p>
    <w:p w:rsidR="00B354B0" w:rsidRPr="005274A3" w:rsidRDefault="00B354B0" w:rsidP="00B354B0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="00163DAF" w:rsidRPr="00163DAF">
        <w:rPr>
          <w:sz w:val="26"/>
          <w:szCs w:val="26"/>
        </w:rPr>
        <w:t>Цветков Алексей Николаевич</w:t>
      </w:r>
    </w:p>
    <w:p w:rsidR="00B354B0" w:rsidRPr="001B5C0F" w:rsidRDefault="00B354B0" w:rsidP="00B354B0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B354B0" w:rsidRPr="005274A3" w:rsidRDefault="00B354B0" w:rsidP="00B354B0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54142A" w:rsidRPr="00163DAF" w:rsidRDefault="0054142A" w:rsidP="00163DAF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163DAF">
        <w:rPr>
          <w:sz w:val="26"/>
          <w:szCs w:val="26"/>
          <w:u w:val="single"/>
        </w:rPr>
        <w:t>Лот  №3  земельный участок, адрес: Нижегородская область, р-н Ковернинский, р.п</w:t>
      </w:r>
      <w:proofErr w:type="gramStart"/>
      <w:r w:rsidRPr="00163DAF">
        <w:rPr>
          <w:sz w:val="26"/>
          <w:szCs w:val="26"/>
          <w:u w:val="single"/>
        </w:rPr>
        <w:t>.К</w:t>
      </w:r>
      <w:proofErr w:type="gramEnd"/>
      <w:r w:rsidRPr="00163DAF">
        <w:rPr>
          <w:sz w:val="26"/>
          <w:szCs w:val="26"/>
          <w:u w:val="single"/>
        </w:rPr>
        <w:t xml:space="preserve">овернино, ул. Юбилейная, </w:t>
      </w:r>
      <w:proofErr w:type="spellStart"/>
      <w:r w:rsidRPr="00163DAF">
        <w:rPr>
          <w:sz w:val="26"/>
          <w:szCs w:val="26"/>
          <w:u w:val="single"/>
        </w:rPr>
        <w:t>уч</w:t>
      </w:r>
      <w:proofErr w:type="spellEnd"/>
      <w:r w:rsidRPr="00163DAF">
        <w:rPr>
          <w:sz w:val="26"/>
          <w:szCs w:val="26"/>
          <w:u w:val="single"/>
        </w:rPr>
        <w:t xml:space="preserve"> №17Б</w:t>
      </w: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 xml:space="preserve">-    вид права – собственность </w:t>
      </w: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категория земель – земли населенных пунктов</w:t>
      </w: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площадь земельного участка  - 1828 кв.м.</w:t>
      </w: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кадастровый номер 52:08:0011201:1352</w:t>
      </w: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lastRenderedPageBreak/>
        <w:t>-    начальная цена – 402 000 руб. 00коп.</w:t>
      </w: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 xml:space="preserve">-    шаг аукциона – 12 060 руб.00коп. </w:t>
      </w: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задаток – 80 400 руб.00 коп.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>Участник аукциона:</w:t>
      </w:r>
      <w:r w:rsidR="00163DAF">
        <w:rPr>
          <w:sz w:val="26"/>
          <w:szCs w:val="26"/>
        </w:rPr>
        <w:t xml:space="preserve"> Кашин Василий Викторович </w:t>
      </w:r>
    </w:p>
    <w:p w:rsidR="0054142A" w:rsidRPr="001B5C0F" w:rsidRDefault="0054142A" w:rsidP="0054142A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3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4142A" w:rsidRPr="005274A3" w:rsidRDefault="0054142A" w:rsidP="0054142A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B354B0" w:rsidRPr="00A718D9" w:rsidRDefault="00B354B0" w:rsidP="00B354B0">
      <w:pPr>
        <w:pStyle w:val="3"/>
        <w:tabs>
          <w:tab w:val="left" w:pos="567"/>
        </w:tabs>
        <w:rPr>
          <w:b w:val="0"/>
          <w:sz w:val="24"/>
          <w:szCs w:val="24"/>
          <w:u w:val="single"/>
        </w:rPr>
      </w:pPr>
    </w:p>
    <w:p w:rsidR="00163DAF" w:rsidRPr="00163DAF" w:rsidRDefault="00163DAF" w:rsidP="00163DAF">
      <w:pPr>
        <w:pStyle w:val="3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163DAF">
        <w:rPr>
          <w:sz w:val="26"/>
          <w:szCs w:val="26"/>
          <w:u w:val="single"/>
        </w:rPr>
        <w:t>Лот  №4  земельный участок, адрес: Нижегородская область, р-н Ковернинский, р.п</w:t>
      </w:r>
      <w:proofErr w:type="gramStart"/>
      <w:r w:rsidRPr="00163DAF">
        <w:rPr>
          <w:sz w:val="26"/>
          <w:szCs w:val="26"/>
          <w:u w:val="single"/>
        </w:rPr>
        <w:t>.К</w:t>
      </w:r>
      <w:proofErr w:type="gramEnd"/>
      <w:r w:rsidRPr="00163DAF">
        <w:rPr>
          <w:sz w:val="26"/>
          <w:szCs w:val="26"/>
          <w:u w:val="single"/>
        </w:rPr>
        <w:t>овернино, ул. Юбилейная, участок №24А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 xml:space="preserve">-    вид права – собственность 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категория земель – земли населенных пунктов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площадь земельного участка  - 1108 кв.м.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кадастровый номер 52:08:0011201:1134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начальная цена – 244 000 руб. 00коп.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 xml:space="preserve">-    шаг аукциона – 7 320 руб.00коп. </w:t>
      </w:r>
    </w:p>
    <w:p w:rsidR="00163DAF" w:rsidRPr="00163DAF" w:rsidRDefault="00163DAF" w:rsidP="00163DA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163DAF">
        <w:rPr>
          <w:b w:val="0"/>
          <w:sz w:val="26"/>
          <w:szCs w:val="26"/>
        </w:rPr>
        <w:t>-    задаток – 48 800 руб.00 коп.</w:t>
      </w:r>
    </w:p>
    <w:p w:rsidR="00B354B0" w:rsidRPr="005274A3" w:rsidRDefault="00B354B0" w:rsidP="00B354B0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 xml:space="preserve">Участник аукциона: </w:t>
      </w:r>
      <w:r w:rsidR="00163DAF">
        <w:rPr>
          <w:sz w:val="26"/>
          <w:szCs w:val="26"/>
        </w:rPr>
        <w:t>Медведева Валентина Васильевна</w:t>
      </w:r>
    </w:p>
    <w:p w:rsidR="00B354B0" w:rsidRPr="001B5C0F" w:rsidRDefault="00B354B0" w:rsidP="00B354B0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4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B354B0" w:rsidRPr="005274A3" w:rsidRDefault="00B354B0" w:rsidP="00B354B0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купли-продажи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B354B0" w:rsidRPr="00A718D9" w:rsidRDefault="00B354B0" w:rsidP="00B354B0">
      <w:pPr>
        <w:pStyle w:val="3"/>
        <w:tabs>
          <w:tab w:val="left" w:pos="567"/>
        </w:tabs>
        <w:rPr>
          <w:b w:val="0"/>
          <w:sz w:val="24"/>
          <w:szCs w:val="24"/>
          <w:u w:val="single"/>
        </w:rPr>
      </w:pPr>
    </w:p>
    <w:p w:rsidR="00B354B0" w:rsidRPr="007F5421" w:rsidRDefault="00B354B0" w:rsidP="00B354B0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5354" w:rsidRPr="00395435" w:rsidRDefault="00525354" w:rsidP="00B354B0">
      <w:pPr>
        <w:pStyle w:val="3"/>
        <w:tabs>
          <w:tab w:val="left" w:pos="567"/>
        </w:tabs>
        <w:jc w:val="left"/>
        <w:rPr>
          <w:sz w:val="26"/>
          <w:szCs w:val="26"/>
        </w:rPr>
      </w:pPr>
    </w:p>
    <w:sectPr w:rsidR="00525354" w:rsidRPr="00395435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163DAF"/>
    <w:rsid w:val="00352A3D"/>
    <w:rsid w:val="00395435"/>
    <w:rsid w:val="00471572"/>
    <w:rsid w:val="00525354"/>
    <w:rsid w:val="0054142A"/>
    <w:rsid w:val="0058009C"/>
    <w:rsid w:val="007E749E"/>
    <w:rsid w:val="00950CC7"/>
    <w:rsid w:val="00A34A9E"/>
    <w:rsid w:val="00AB11F6"/>
    <w:rsid w:val="00AB753F"/>
    <w:rsid w:val="00B1207E"/>
    <w:rsid w:val="00B354B0"/>
    <w:rsid w:val="00B70F48"/>
    <w:rsid w:val="00C016BF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dcterms:created xsi:type="dcterms:W3CDTF">2017-05-15T06:59:00Z</dcterms:created>
  <dcterms:modified xsi:type="dcterms:W3CDTF">2019-10-29T11:23:00Z</dcterms:modified>
</cp:coreProperties>
</file>