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ПРАВИТЕЛЬСТВО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ПОСТАНОВЛЕНИЕ</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от 18 августа 2016 г. N 807</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О ВНЕСЕНИИ ИЗМЕНЕНИЙ</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В НЕКОТОРЫЕ АКТЫ ПРАВИТЕЛЬСТВА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 ВОПРОСУ ОБЕСПЕЧЕНИЯ ПОЖАРНОЙ БЕЗОПАСНОСТИ ТЕРРИТОРИЙ</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Правительство Российской Федерации постановляет:</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1. Утвердить прилагаемые </w:t>
      </w:r>
      <w:hyperlink r:id="rId5" w:history="1">
        <w:r w:rsidRPr="00643640">
          <w:rPr>
            <w:rFonts w:ascii="Times New Roman" w:eastAsia="Times New Roman" w:hAnsi="Times New Roman" w:cs="Times New Roman"/>
            <w:color w:val="0000FF"/>
            <w:sz w:val="21"/>
            <w:szCs w:val="21"/>
            <w:u w:val="single"/>
            <w:lang w:eastAsia="ru-RU"/>
          </w:rPr>
          <w:t>изменения</w:t>
        </w:r>
      </w:hyperlink>
      <w:r w:rsidRPr="00643640">
        <w:rPr>
          <w:rFonts w:ascii="Times New Roman" w:eastAsia="Times New Roman" w:hAnsi="Times New Roman" w:cs="Times New Roman"/>
          <w:sz w:val="21"/>
          <w:szCs w:val="21"/>
          <w:lang w:eastAsia="ru-RU"/>
        </w:rPr>
        <w:t>, которые вносятся в акты Правительства Российской Федерации по вопросу обеспечения пожарной безопасности территорий.</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2. Настоящее постановление вступает в силу с 1 марта 2017 г.</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Председатель Правительства</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Российской Федерации</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Д.МЕДВЕДЕВ</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Утверждены</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постановлением Правительства</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Российской Федерации</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от 18 августа 2016 г. N 807</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ИЗМЕНЕНИЯ,</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КОТОРЫЕ ВНОСЯТСЯ В АКТЫ ПРАВИТЕЛЬСТВА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 ВОПРОСУ ОБЕСПЕЧЕНИЯ ПОЖАРНОЙ БЕЗОПАСНОСТИ ТЕРРИТОРИЙ</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1. </w:t>
      </w:r>
      <w:hyperlink r:id="rId6" w:history="1">
        <w:proofErr w:type="gramStart"/>
        <w:r w:rsidRPr="00643640">
          <w:rPr>
            <w:rFonts w:ascii="Times New Roman" w:eastAsia="Times New Roman" w:hAnsi="Times New Roman" w:cs="Times New Roman"/>
            <w:color w:val="0000FF"/>
            <w:sz w:val="21"/>
            <w:szCs w:val="21"/>
            <w:u w:val="single"/>
            <w:lang w:eastAsia="ru-RU"/>
          </w:rPr>
          <w:t>Правила</w:t>
        </w:r>
      </w:hyperlink>
      <w:r w:rsidRPr="00643640">
        <w:rPr>
          <w:rFonts w:ascii="Times New Roman" w:eastAsia="Times New Roman" w:hAnsi="Times New Roman" w:cs="Times New Roman"/>
          <w:sz w:val="21"/>
          <w:szCs w:val="21"/>
          <w:lang w:eastAsia="ru-RU"/>
        </w:rPr>
        <w:t xml:space="preserve"> противопожарного режима в Российской Федерации, утвержденные постановлением Правительства Российской Федерации от 25 апреля 2012 г. N 390 "О противопожарном режиме" (Собрание законодательства Российской Федерации, 2012, N 19, ст. 2415; 2014, N 9, ст. 906; N 26, ст. 3577; 2015, N 11, ст. 1607; 2016, N 15, ст. 2105), дополнить пунктом 72(3) следующего содержания:</w:t>
      </w:r>
      <w:proofErr w:type="gramEnd"/>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"72(3). </w:t>
      </w:r>
      <w:proofErr w:type="gramStart"/>
      <w:r w:rsidRPr="00643640">
        <w:rPr>
          <w:rFonts w:ascii="Times New Roman" w:eastAsia="Times New Roman" w:hAnsi="Times New Roman" w:cs="Times New Roman"/>
          <w:sz w:val="21"/>
          <w:szCs w:val="21"/>
          <w:lang w:eastAsia="ru-RU"/>
        </w:rPr>
        <w:t xml:space="preserve">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w:t>
      </w:r>
      <w:bookmarkStart w:id="0" w:name="_GoBack"/>
      <w:r w:rsidRPr="00C6572B">
        <w:rPr>
          <w:rFonts w:ascii="Times New Roman" w:eastAsia="Times New Roman" w:hAnsi="Times New Roman" w:cs="Times New Roman"/>
          <w:b/>
          <w:sz w:val="21"/>
          <w:szCs w:val="21"/>
          <w:lang w:eastAsia="ru-RU"/>
        </w:rPr>
        <w:t>владеющие, пользующиеся и (или) распоряжающиеся территорией, прилегающей</w:t>
      </w:r>
      <w:proofErr w:type="gramEnd"/>
      <w:r w:rsidRPr="00C6572B">
        <w:rPr>
          <w:rFonts w:ascii="Times New Roman" w:eastAsia="Times New Roman" w:hAnsi="Times New Roman" w:cs="Times New Roman"/>
          <w:b/>
          <w:sz w:val="21"/>
          <w:szCs w:val="21"/>
          <w:lang w:eastAsia="ru-RU"/>
        </w:rPr>
        <w:t xml:space="preserve"> к лесу</w:t>
      </w:r>
      <w:bookmarkEnd w:id="0"/>
      <w:r w:rsidRPr="00643640">
        <w:rPr>
          <w:rFonts w:ascii="Times New Roman" w:eastAsia="Times New Roman" w:hAnsi="Times New Roman" w:cs="Times New Roman"/>
          <w:sz w:val="21"/>
          <w:szCs w:val="21"/>
          <w:lang w:eastAsia="ru-RU"/>
        </w:rPr>
        <w:t xml:space="preserve">, обеспечивают ее очистку от сухой травянистой растительности, пожнивных остатков, валежника, порубочных остатков, мусора и других </w:t>
      </w:r>
      <w:r w:rsidRPr="00643640">
        <w:rPr>
          <w:rFonts w:ascii="Times New Roman" w:eastAsia="Times New Roman" w:hAnsi="Times New Roman" w:cs="Times New Roman"/>
          <w:sz w:val="21"/>
          <w:szCs w:val="21"/>
          <w:lang w:eastAsia="ru-RU"/>
        </w:rPr>
        <w:lastRenderedPageBreak/>
        <w:t>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roofErr w:type="gramStart"/>
      <w:r w:rsidRPr="00643640">
        <w:rPr>
          <w:rFonts w:ascii="Times New Roman" w:eastAsia="Times New Roman" w:hAnsi="Times New Roman" w:cs="Times New Roman"/>
          <w:sz w:val="21"/>
          <w:szCs w:val="21"/>
          <w:lang w:eastAsia="ru-RU"/>
        </w:rPr>
        <w:t>.".</w:t>
      </w:r>
      <w:proofErr w:type="gramEnd"/>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2. </w:t>
      </w:r>
      <w:hyperlink r:id="rId7" w:history="1">
        <w:r w:rsidRPr="00643640">
          <w:rPr>
            <w:rFonts w:ascii="Times New Roman" w:eastAsia="Times New Roman" w:hAnsi="Times New Roman" w:cs="Times New Roman"/>
            <w:color w:val="0000FF"/>
            <w:sz w:val="21"/>
            <w:szCs w:val="21"/>
            <w:u w:val="single"/>
            <w:lang w:eastAsia="ru-RU"/>
          </w:rPr>
          <w:t>Правила</w:t>
        </w:r>
      </w:hyperlink>
      <w:r w:rsidRPr="00643640">
        <w:rPr>
          <w:rFonts w:ascii="Times New Roman" w:eastAsia="Times New Roman" w:hAnsi="Times New Roman" w:cs="Times New Roman"/>
          <w:sz w:val="21"/>
          <w:szCs w:val="21"/>
          <w:lang w:eastAsia="ru-RU"/>
        </w:rPr>
        <w:t xml:space="preserve"> пожарной безопасности в лесах, утвержденные постановлением Правительства Российской Федерации от 30 июня 2007 г. N 417 "Об утверждении Правил пожарной безопасности в лесах" (Собрание законодательства Российской Федерации, 2007, N 28, ст. 3432; 2011, N 20, ст. 2820; 2012, N 46, ст. 6339), дополнить пунктом 9(1) следующего содержания:</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"9(1). </w:t>
      </w:r>
      <w:proofErr w:type="gramStart"/>
      <w:r w:rsidRPr="00643640">
        <w:rPr>
          <w:rFonts w:ascii="Times New Roman" w:eastAsia="Times New Roman" w:hAnsi="Times New Roman" w:cs="Times New Roman"/>
          <w:sz w:val="21"/>
          <w:szCs w:val="21"/>
          <w:lang w:eastAsia="ru-RU"/>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w:t>
      </w:r>
      <w:r w:rsidR="00C6572B">
        <w:rPr>
          <w:rFonts w:ascii="Times New Roman" w:eastAsia="Times New Roman" w:hAnsi="Times New Roman" w:cs="Times New Roman"/>
          <w:sz w:val="21"/>
          <w:szCs w:val="21"/>
          <w:lang w:eastAsia="ru-RU"/>
        </w:rPr>
        <w:t xml:space="preserve"> лица без гражданства,</w:t>
      </w:r>
      <w:r w:rsidR="00C6572B" w:rsidRPr="00C6572B">
        <w:rPr>
          <w:rFonts w:ascii="Times New Roman" w:eastAsia="Times New Roman" w:hAnsi="Times New Roman" w:cs="Times New Roman"/>
          <w:b/>
          <w:sz w:val="21"/>
          <w:szCs w:val="21"/>
          <w:lang w:eastAsia="ru-RU"/>
        </w:rPr>
        <w:t xml:space="preserve"> владеющие</w:t>
      </w:r>
      <w:r w:rsidRPr="00C6572B">
        <w:rPr>
          <w:rFonts w:ascii="Times New Roman" w:eastAsia="Times New Roman" w:hAnsi="Times New Roman" w:cs="Times New Roman"/>
          <w:b/>
          <w:sz w:val="21"/>
          <w:szCs w:val="21"/>
          <w:lang w:eastAsia="ru-RU"/>
        </w:rPr>
        <w:t>, пользующиеся и (или) распоряжающиеся территорией, прилегающей</w:t>
      </w:r>
      <w:proofErr w:type="gramEnd"/>
      <w:r w:rsidRPr="00C6572B">
        <w:rPr>
          <w:rFonts w:ascii="Times New Roman" w:eastAsia="Times New Roman" w:hAnsi="Times New Roman" w:cs="Times New Roman"/>
          <w:b/>
          <w:sz w:val="21"/>
          <w:szCs w:val="21"/>
          <w:lang w:eastAsia="ru-RU"/>
        </w:rPr>
        <w:t xml:space="preserve"> к лесу</w:t>
      </w:r>
      <w:r w:rsidRPr="00643640">
        <w:rPr>
          <w:rFonts w:ascii="Times New Roman" w:eastAsia="Times New Roman" w:hAnsi="Times New Roman" w:cs="Times New Roman"/>
          <w:sz w:val="21"/>
          <w:szCs w:val="21"/>
          <w:lang w:eastAsia="ru-RU"/>
        </w:rPr>
        <w:t>,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roofErr w:type="gramStart"/>
      <w:r w:rsidRPr="00643640">
        <w:rPr>
          <w:rFonts w:ascii="Times New Roman" w:eastAsia="Times New Roman" w:hAnsi="Times New Roman" w:cs="Times New Roman"/>
          <w:sz w:val="21"/>
          <w:szCs w:val="21"/>
          <w:lang w:eastAsia="ru-RU"/>
        </w:rPr>
        <w:t>.".</w:t>
      </w:r>
      <w:proofErr w:type="gramEnd"/>
    </w:p>
    <w:p w:rsidR="004D65BA" w:rsidRDefault="004D65BA"/>
    <w:sectPr w:rsidR="004D65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640"/>
    <w:rsid w:val="004D65BA"/>
    <w:rsid w:val="00643640"/>
    <w:rsid w:val="00C65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cons/cgi/online.cgi?req=doc&amp;base=LAW&amp;n=161964&amp;rnd=244973.18225878&amp;dst=100011&amp;fld=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cons/cgi/online.cgi?req=doc&amp;base=LAW&amp;n=196561&amp;rnd=244973.2492120592&amp;dst=100009&amp;fld=134" TargetMode="External"/><Relationship Id="rId5" Type="http://schemas.openxmlformats.org/officeDocument/2006/relationships/hyperlink" Target="http://www.consultant.ru/cons/cgi/online.cgi?req=doc&amp;base=LAW&amp;n=203617&amp;rnd=244973.72331120&amp;dst=100009&amp;fld=13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ГоревСП</dc:creator>
  <cp:lastModifiedBy>ГоревСП</cp:lastModifiedBy>
  <cp:revision>2</cp:revision>
  <dcterms:created xsi:type="dcterms:W3CDTF">2017-03-06T08:16:00Z</dcterms:created>
  <dcterms:modified xsi:type="dcterms:W3CDTF">2018-05-22T07:20:00Z</dcterms:modified>
</cp:coreProperties>
</file>