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942" w:rsidRDefault="00A06A49" w:rsidP="002E46F0">
      <w:pPr>
        <w:jc w:val="right"/>
        <w:rPr>
          <w:sz w:val="28"/>
          <w:szCs w:val="32"/>
        </w:rPr>
      </w:pPr>
      <w:r>
        <w:rPr>
          <w:sz w:val="28"/>
          <w:szCs w:val="32"/>
        </w:rPr>
        <w:t>ПРОЕКТ</w:t>
      </w:r>
    </w:p>
    <w:p w:rsidR="005E32C8" w:rsidRDefault="005E32C8" w:rsidP="005E32C8">
      <w:pPr>
        <w:spacing w:line="360" w:lineRule="auto"/>
        <w:jc w:val="center"/>
        <w:rPr>
          <w:color w:val="000000"/>
        </w:rPr>
      </w:pPr>
      <w:r w:rsidRPr="005E32C8">
        <w:rPr>
          <w:noProof/>
        </w:rPr>
        <w:drawing>
          <wp:inline distT="0" distB="0" distL="0" distR="0">
            <wp:extent cx="552450" cy="8763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rsidR="005E32C8" w:rsidRPr="00B54F55" w:rsidRDefault="005E32C8" w:rsidP="005E32C8">
      <w:pPr>
        <w:pStyle w:val="a9"/>
        <w:rPr>
          <w:sz w:val="28"/>
          <w:szCs w:val="36"/>
        </w:rPr>
      </w:pPr>
      <w:r w:rsidRPr="00B54F55">
        <w:rPr>
          <w:sz w:val="28"/>
          <w:szCs w:val="36"/>
        </w:rPr>
        <w:t>Администрация Ковернинского муниципального района</w:t>
      </w:r>
    </w:p>
    <w:p w:rsidR="005E32C8" w:rsidRPr="00B54F55" w:rsidRDefault="005E32C8" w:rsidP="005E32C8">
      <w:pPr>
        <w:pStyle w:val="a9"/>
        <w:spacing w:line="360" w:lineRule="auto"/>
        <w:rPr>
          <w:sz w:val="28"/>
          <w:szCs w:val="36"/>
        </w:rPr>
      </w:pPr>
      <w:r w:rsidRPr="00B54F55">
        <w:rPr>
          <w:sz w:val="28"/>
          <w:szCs w:val="36"/>
        </w:rPr>
        <w:t>Нижегородской области</w:t>
      </w:r>
    </w:p>
    <w:p w:rsidR="006F54AB" w:rsidRPr="00B54F55" w:rsidRDefault="00B54F55" w:rsidP="006F54AB">
      <w:pPr>
        <w:jc w:val="center"/>
        <w:rPr>
          <w:b/>
          <w:sz w:val="28"/>
          <w:szCs w:val="32"/>
        </w:rPr>
      </w:pPr>
      <w:r w:rsidRPr="00B54F55">
        <w:rPr>
          <w:b/>
          <w:sz w:val="28"/>
          <w:szCs w:val="32"/>
        </w:rPr>
        <w:t>П О С Т А Н О В Л Е Н И Е</w:t>
      </w:r>
    </w:p>
    <w:p w:rsidR="006F54AB" w:rsidRPr="00713A24" w:rsidRDefault="006F54AB" w:rsidP="006F54AB">
      <w:pPr>
        <w:jc w:val="center"/>
        <w:rPr>
          <w:rFonts w:ascii="Arial" w:hAnsi="Arial" w:cs="Arial"/>
          <w:sz w:val="24"/>
          <w:szCs w:val="24"/>
        </w:rPr>
      </w:pPr>
    </w:p>
    <w:p w:rsidR="00713A24" w:rsidRPr="00174292" w:rsidRDefault="002E3BEF" w:rsidP="00745FE5">
      <w:pPr>
        <w:ind w:firstLine="708"/>
        <w:jc w:val="both"/>
        <w:rPr>
          <w:sz w:val="24"/>
          <w:szCs w:val="24"/>
        </w:rPr>
      </w:pPr>
      <w:r>
        <w:rPr>
          <w:sz w:val="24"/>
          <w:szCs w:val="24"/>
          <w:u w:val="single"/>
        </w:rPr>
        <w:t>___________</w:t>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13A24" w:rsidRPr="00174292">
        <w:rPr>
          <w:sz w:val="24"/>
          <w:szCs w:val="24"/>
        </w:rPr>
        <w:tab/>
      </w:r>
      <w:r w:rsidR="00745FE5">
        <w:rPr>
          <w:sz w:val="24"/>
          <w:szCs w:val="24"/>
        </w:rPr>
        <w:t xml:space="preserve">    </w:t>
      </w:r>
      <w:r w:rsidR="00713A24" w:rsidRPr="00745FE5">
        <w:rPr>
          <w:sz w:val="24"/>
          <w:szCs w:val="24"/>
          <w:u w:val="single"/>
        </w:rPr>
        <w:t>№</w:t>
      </w:r>
      <w:r>
        <w:rPr>
          <w:sz w:val="24"/>
          <w:szCs w:val="24"/>
          <w:u w:val="single"/>
        </w:rPr>
        <w:t>_____</w:t>
      </w:r>
    </w:p>
    <w:p w:rsidR="00713A24" w:rsidRPr="00713A24" w:rsidRDefault="00713A24" w:rsidP="00D27A8E">
      <w:pPr>
        <w:jc w:val="center"/>
        <w:rPr>
          <w:rFonts w:ascii="Arial" w:hAnsi="Arial" w:cs="Arial"/>
          <w:b/>
          <w:sz w:val="24"/>
          <w:szCs w:val="24"/>
        </w:rPr>
      </w:pPr>
    </w:p>
    <w:p w:rsidR="00174292" w:rsidRPr="00B54F55" w:rsidRDefault="00174292" w:rsidP="00B54F55">
      <w:pPr>
        <w:ind w:right="-6"/>
        <w:jc w:val="center"/>
        <w:rPr>
          <w:b/>
          <w:sz w:val="26"/>
          <w:szCs w:val="26"/>
        </w:rPr>
      </w:pPr>
      <w:r w:rsidRPr="00B54F55">
        <w:rPr>
          <w:b/>
          <w:sz w:val="26"/>
          <w:szCs w:val="26"/>
        </w:rPr>
        <w:t>О</w:t>
      </w:r>
      <w:r w:rsidRPr="00B54F55">
        <w:rPr>
          <w:b/>
          <w:sz w:val="24"/>
          <w:szCs w:val="24"/>
        </w:rPr>
        <w:t xml:space="preserve"> </w:t>
      </w:r>
      <w:r w:rsidRPr="00B54F55">
        <w:rPr>
          <w:b/>
          <w:sz w:val="26"/>
          <w:szCs w:val="26"/>
        </w:rPr>
        <w:t>внесении изменений в  Административный регламент</w:t>
      </w:r>
    </w:p>
    <w:p w:rsidR="00174292" w:rsidRPr="00B54F55" w:rsidRDefault="00174292" w:rsidP="00B54F55">
      <w:pPr>
        <w:ind w:right="-6"/>
        <w:jc w:val="center"/>
        <w:rPr>
          <w:b/>
          <w:sz w:val="26"/>
          <w:szCs w:val="26"/>
        </w:rPr>
      </w:pPr>
      <w:r w:rsidRPr="00B54F55">
        <w:rPr>
          <w:b/>
          <w:sz w:val="26"/>
          <w:szCs w:val="26"/>
        </w:rPr>
        <w:t>Администрации Ковернинского муниципального района по исполнению муниципальной функции  «Осуществление муниципального земельного контроля за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 утвержденный постановлением Администрации Ковернинского муниципального района Нижегородской области от 26.04.2018 № 298</w:t>
      </w:r>
    </w:p>
    <w:p w:rsidR="00FB0E2C" w:rsidRPr="005E32C8" w:rsidRDefault="00FB0E2C" w:rsidP="00D27A8E">
      <w:pPr>
        <w:jc w:val="center"/>
        <w:rPr>
          <w:b/>
          <w:sz w:val="28"/>
          <w:szCs w:val="32"/>
        </w:rPr>
      </w:pPr>
    </w:p>
    <w:p w:rsidR="00BC265F" w:rsidRPr="00BC265F" w:rsidRDefault="00BC265F" w:rsidP="002E3BEF">
      <w:pPr>
        <w:shd w:val="clear" w:color="auto" w:fill="FFFFFF"/>
        <w:tabs>
          <w:tab w:val="right" w:pos="9216"/>
        </w:tabs>
        <w:spacing w:line="276" w:lineRule="auto"/>
        <w:ind w:firstLine="709"/>
        <w:jc w:val="both"/>
        <w:rPr>
          <w:sz w:val="28"/>
          <w:szCs w:val="24"/>
        </w:rPr>
      </w:pPr>
      <w:r w:rsidRPr="00BC265F">
        <w:rPr>
          <w:sz w:val="28"/>
          <w:szCs w:val="24"/>
        </w:rPr>
        <w:t xml:space="preserve">С целью приведения в соответствие с </w:t>
      </w:r>
      <w:r w:rsidR="006420E4">
        <w:rPr>
          <w:sz w:val="28"/>
          <w:szCs w:val="24"/>
        </w:rPr>
        <w:t>Федеральным законом от 26.12.2008 года №294-ФЗ</w:t>
      </w:r>
      <w:r w:rsidR="0096262F">
        <w:rPr>
          <w:sz w:val="28"/>
          <w:szCs w:val="24"/>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6420E4">
        <w:rPr>
          <w:sz w:val="28"/>
          <w:szCs w:val="24"/>
        </w:rPr>
        <w:t xml:space="preserve"> </w:t>
      </w:r>
      <w:r w:rsidRPr="00BC265F">
        <w:rPr>
          <w:sz w:val="28"/>
          <w:szCs w:val="24"/>
        </w:rPr>
        <w:t>Администрация Ковернинского муниципального района постановляет:</w:t>
      </w:r>
    </w:p>
    <w:p w:rsidR="00BC265F" w:rsidRPr="00BC265F" w:rsidRDefault="00BC265F" w:rsidP="002E3BEF">
      <w:pPr>
        <w:shd w:val="clear" w:color="auto" w:fill="FFFFFF"/>
        <w:tabs>
          <w:tab w:val="right" w:pos="9216"/>
        </w:tabs>
        <w:spacing w:line="276" w:lineRule="auto"/>
        <w:ind w:firstLine="709"/>
        <w:jc w:val="both"/>
        <w:rPr>
          <w:sz w:val="28"/>
          <w:szCs w:val="24"/>
        </w:rPr>
      </w:pPr>
      <w:r w:rsidRPr="00BC265F">
        <w:rPr>
          <w:sz w:val="28"/>
          <w:szCs w:val="24"/>
        </w:rPr>
        <w:t xml:space="preserve"> 1.</w:t>
      </w:r>
      <w:r w:rsidRPr="00BC265F">
        <w:rPr>
          <w:sz w:val="28"/>
        </w:rPr>
        <w:t xml:space="preserve"> Внести  </w:t>
      </w:r>
      <w:r w:rsidRPr="00BC265F">
        <w:rPr>
          <w:sz w:val="28"/>
          <w:szCs w:val="24"/>
        </w:rPr>
        <w:t xml:space="preserve"> в  Административный регламент Администрации Ковернинского муниципального района по исполнению муниципальной функции  «Осуществление муниципального земельного контроля за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 утвержденный постановлением Администрации Ковернинского муниципального района Нижегородской области от 26.04.2018 № 298 (далее – Административный регламент) следующие изменения:</w:t>
      </w:r>
    </w:p>
    <w:p w:rsidR="002E3BEF" w:rsidRPr="002E3BEF" w:rsidRDefault="002E3BEF" w:rsidP="002E3BEF">
      <w:pPr>
        <w:spacing w:line="276" w:lineRule="auto"/>
        <w:ind w:firstLine="708"/>
        <w:jc w:val="both"/>
        <w:rPr>
          <w:sz w:val="28"/>
          <w:szCs w:val="24"/>
        </w:rPr>
      </w:pPr>
      <w:r w:rsidRPr="002E3BEF">
        <w:rPr>
          <w:sz w:val="28"/>
          <w:szCs w:val="24"/>
        </w:rPr>
        <w:t>Дополнить раздел 3 пунктом  3.9.3  следующего содержания:</w:t>
      </w:r>
    </w:p>
    <w:p w:rsidR="002E3BEF" w:rsidRPr="002E3BEF" w:rsidRDefault="00306C02" w:rsidP="002E3BEF">
      <w:pPr>
        <w:autoSpaceDN w:val="0"/>
        <w:adjustRightInd w:val="0"/>
        <w:spacing w:line="276" w:lineRule="auto"/>
        <w:jc w:val="both"/>
        <w:rPr>
          <w:sz w:val="28"/>
          <w:szCs w:val="24"/>
        </w:rPr>
      </w:pPr>
      <w:r>
        <w:rPr>
          <w:sz w:val="28"/>
          <w:szCs w:val="24"/>
        </w:rPr>
        <w:t xml:space="preserve">п.3.9.3 </w:t>
      </w:r>
      <w:r w:rsidR="002E3BEF" w:rsidRPr="002E3BEF">
        <w:rPr>
          <w:sz w:val="28"/>
          <w:szCs w:val="24"/>
        </w:rPr>
        <w:t>«Информация о плановых и внеплановых проверках деятельности юридических лиц, индивидуальных предпринимателей, об их результатах и о принятых мерах по пресечению и (или) устранению последствий выявленных нарушений подлежит внесению в единый реестр проверок в соответствии с правилами формирования и ведения единого реестра проверок, утвержденными Правительством Российской Федерации."</w:t>
      </w:r>
      <w:r w:rsidR="002E3BEF">
        <w:rPr>
          <w:sz w:val="28"/>
          <w:szCs w:val="24"/>
        </w:rPr>
        <w:t>.</w:t>
      </w:r>
    </w:p>
    <w:p w:rsidR="001A6834" w:rsidRDefault="001A6834" w:rsidP="002E3BEF">
      <w:pPr>
        <w:spacing w:line="276" w:lineRule="auto"/>
        <w:jc w:val="both"/>
        <w:rPr>
          <w:sz w:val="28"/>
        </w:rPr>
      </w:pPr>
    </w:p>
    <w:p w:rsidR="00BC265F" w:rsidRDefault="002E3BEF" w:rsidP="002E3BEF">
      <w:pPr>
        <w:spacing w:line="276" w:lineRule="auto"/>
        <w:ind w:firstLine="709"/>
        <w:jc w:val="both"/>
        <w:rPr>
          <w:spacing w:val="2"/>
          <w:sz w:val="28"/>
          <w:szCs w:val="28"/>
          <w:shd w:val="clear" w:color="auto" w:fill="FFFFFF"/>
        </w:rPr>
      </w:pPr>
      <w:r>
        <w:rPr>
          <w:sz w:val="28"/>
        </w:rPr>
        <w:lastRenderedPageBreak/>
        <w:t>2</w:t>
      </w:r>
      <w:r w:rsidR="00B54F55">
        <w:rPr>
          <w:sz w:val="28"/>
        </w:rPr>
        <w:t xml:space="preserve">. </w:t>
      </w:r>
      <w:r w:rsidR="00E93ECF">
        <w:rPr>
          <w:sz w:val="28"/>
        </w:rPr>
        <w:t>Настоящее постановление вступает в силу после официального обнародования путем размещения через районную библиотеку и на официальном интернет-сайте Администрации Ковернинского муниципального района Нижегородской области.</w:t>
      </w:r>
    </w:p>
    <w:p w:rsidR="00E93ECF" w:rsidRPr="00E93ECF" w:rsidRDefault="00E93ECF" w:rsidP="002E3BEF">
      <w:pPr>
        <w:spacing w:line="276" w:lineRule="auto"/>
        <w:ind w:firstLine="709"/>
        <w:jc w:val="both"/>
        <w:rPr>
          <w:spacing w:val="2"/>
          <w:sz w:val="28"/>
          <w:szCs w:val="28"/>
          <w:shd w:val="clear" w:color="auto" w:fill="FFFFFF"/>
        </w:rPr>
      </w:pPr>
    </w:p>
    <w:p w:rsidR="00A5391E" w:rsidRPr="00DF12A3" w:rsidRDefault="00A5391E" w:rsidP="00852F33">
      <w:pPr>
        <w:spacing w:line="360" w:lineRule="auto"/>
        <w:jc w:val="both"/>
        <w:rPr>
          <w:sz w:val="28"/>
          <w:szCs w:val="24"/>
        </w:rPr>
      </w:pPr>
    </w:p>
    <w:p w:rsidR="004F7957" w:rsidRDefault="00F80351" w:rsidP="0038236F">
      <w:pPr>
        <w:pStyle w:val="a3"/>
        <w:tabs>
          <w:tab w:val="left" w:pos="2268"/>
        </w:tabs>
        <w:ind w:right="-1" w:hanging="284"/>
        <w:jc w:val="both"/>
        <w:rPr>
          <w:szCs w:val="24"/>
        </w:rPr>
      </w:pPr>
      <w:r>
        <w:rPr>
          <w:szCs w:val="24"/>
        </w:rPr>
        <w:t>Глава</w:t>
      </w:r>
      <w:r w:rsidR="00FB0E2C" w:rsidRPr="00FB0E2C">
        <w:rPr>
          <w:szCs w:val="24"/>
        </w:rPr>
        <w:t xml:space="preserve"> </w:t>
      </w:r>
      <w:r w:rsidR="004E75F9" w:rsidRPr="00FB0E2C">
        <w:rPr>
          <w:szCs w:val="24"/>
        </w:rPr>
        <w:t>местного самоуправления</w:t>
      </w:r>
      <w:r w:rsidR="004E6C74" w:rsidRPr="00FB0E2C">
        <w:rPr>
          <w:szCs w:val="24"/>
        </w:rPr>
        <w:tab/>
      </w:r>
      <w:r w:rsidR="00852F33" w:rsidRPr="00FB0E2C">
        <w:rPr>
          <w:szCs w:val="24"/>
        </w:rPr>
        <w:tab/>
      </w:r>
      <w:r w:rsidR="00852F33" w:rsidRPr="00FB0E2C">
        <w:rPr>
          <w:szCs w:val="24"/>
        </w:rPr>
        <w:tab/>
      </w:r>
      <w:r w:rsidR="00713A24" w:rsidRPr="00FB0E2C">
        <w:rPr>
          <w:szCs w:val="24"/>
        </w:rPr>
        <w:tab/>
      </w:r>
      <w:bookmarkStart w:id="0" w:name="_GoBack"/>
      <w:bookmarkEnd w:id="0"/>
      <w:r w:rsidR="00FB0E2C">
        <w:rPr>
          <w:szCs w:val="24"/>
        </w:rPr>
        <w:tab/>
      </w:r>
      <w:r>
        <w:rPr>
          <w:szCs w:val="24"/>
        </w:rPr>
        <w:t xml:space="preserve">           О.П.Шмелев</w:t>
      </w:r>
    </w:p>
    <w:p w:rsidR="00FB0E2C" w:rsidRDefault="00FB0E2C">
      <w:pPr>
        <w:rPr>
          <w:sz w:val="28"/>
          <w:szCs w:val="24"/>
        </w:rPr>
      </w:pPr>
      <w:r>
        <w:rPr>
          <w:szCs w:val="24"/>
        </w:rPr>
        <w:br w:type="page"/>
      </w:r>
    </w:p>
    <w:p w:rsidR="00FB0E2C" w:rsidRPr="005304A2" w:rsidRDefault="00FB0E2C" w:rsidP="0038236F">
      <w:pPr>
        <w:pStyle w:val="a3"/>
        <w:tabs>
          <w:tab w:val="left" w:pos="2268"/>
        </w:tabs>
        <w:ind w:right="-1" w:hanging="284"/>
        <w:jc w:val="both"/>
        <w:rPr>
          <w:sz w:val="26"/>
          <w:szCs w:val="26"/>
        </w:rPr>
      </w:pPr>
      <w:r w:rsidRPr="005304A2">
        <w:rPr>
          <w:sz w:val="26"/>
          <w:szCs w:val="26"/>
        </w:rPr>
        <w:lastRenderedPageBreak/>
        <w:t>Согласовано:</w:t>
      </w:r>
    </w:p>
    <w:p w:rsidR="00FB0E2C" w:rsidRDefault="00FB0E2C" w:rsidP="0038236F">
      <w:pPr>
        <w:pStyle w:val="a3"/>
        <w:tabs>
          <w:tab w:val="left" w:pos="2268"/>
        </w:tabs>
        <w:ind w:right="-1" w:hanging="284"/>
        <w:jc w:val="both"/>
        <w:rPr>
          <w:szCs w:val="24"/>
        </w:rPr>
      </w:pPr>
    </w:p>
    <w:p w:rsidR="005304A2" w:rsidRPr="005304A2" w:rsidRDefault="005304A2" w:rsidP="005304A2">
      <w:pPr>
        <w:pStyle w:val="ConsPlusNormal"/>
        <w:jc w:val="both"/>
        <w:rPr>
          <w:rFonts w:ascii="Times New Roman" w:hAnsi="Times New Roman" w:cs="Times New Roman"/>
          <w:color w:val="000000"/>
          <w:sz w:val="26"/>
          <w:szCs w:val="26"/>
        </w:rPr>
      </w:pPr>
      <w:r w:rsidRPr="005304A2">
        <w:rPr>
          <w:rFonts w:ascii="Times New Roman" w:hAnsi="Times New Roman" w:cs="Times New Roman"/>
          <w:color w:val="000000"/>
          <w:sz w:val="26"/>
          <w:szCs w:val="26"/>
        </w:rPr>
        <w:t>Зав. орг-правовым отделом</w:t>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r>
      <w:r w:rsidRPr="005304A2">
        <w:rPr>
          <w:rFonts w:ascii="Times New Roman" w:hAnsi="Times New Roman" w:cs="Times New Roman"/>
          <w:color w:val="000000"/>
          <w:sz w:val="26"/>
          <w:szCs w:val="26"/>
        </w:rPr>
        <w:tab/>
        <w:t xml:space="preserve">       </w:t>
      </w:r>
      <w:r>
        <w:rPr>
          <w:rFonts w:ascii="Times New Roman" w:hAnsi="Times New Roman" w:cs="Times New Roman"/>
          <w:color w:val="000000"/>
          <w:sz w:val="26"/>
          <w:szCs w:val="26"/>
        </w:rPr>
        <w:t xml:space="preserve">     </w:t>
      </w:r>
      <w:r w:rsidRPr="005304A2">
        <w:rPr>
          <w:rFonts w:ascii="Times New Roman" w:hAnsi="Times New Roman" w:cs="Times New Roman"/>
          <w:color w:val="000000"/>
          <w:sz w:val="26"/>
          <w:szCs w:val="26"/>
        </w:rPr>
        <w:t xml:space="preserve">  С.В.Некрасова</w:t>
      </w:r>
    </w:p>
    <w:p w:rsidR="005304A2" w:rsidRPr="005304A2" w:rsidRDefault="005304A2" w:rsidP="005304A2">
      <w:pPr>
        <w:pStyle w:val="ConsPlusNormal"/>
        <w:jc w:val="both"/>
        <w:rPr>
          <w:rFonts w:ascii="Times New Roman" w:hAnsi="Times New Roman" w:cs="Times New Roman"/>
          <w:color w:val="000000"/>
          <w:sz w:val="26"/>
          <w:szCs w:val="26"/>
        </w:rPr>
      </w:pPr>
    </w:p>
    <w:p w:rsidR="005304A2" w:rsidRPr="005304A2" w:rsidRDefault="005304A2" w:rsidP="005304A2">
      <w:pPr>
        <w:pStyle w:val="ConsPlusNormal"/>
        <w:jc w:val="both"/>
        <w:rPr>
          <w:rFonts w:ascii="Times New Roman" w:hAnsi="Times New Roman" w:cs="Times New Roman"/>
          <w:color w:val="000000"/>
          <w:sz w:val="26"/>
          <w:szCs w:val="26"/>
        </w:rPr>
      </w:pPr>
    </w:p>
    <w:p w:rsidR="005304A2" w:rsidRPr="005304A2" w:rsidRDefault="005304A2" w:rsidP="005304A2">
      <w:pPr>
        <w:pStyle w:val="ConsPlusNormal"/>
        <w:jc w:val="both"/>
        <w:rPr>
          <w:rFonts w:ascii="Times New Roman" w:hAnsi="Times New Roman" w:cs="Times New Roman"/>
          <w:color w:val="000000"/>
          <w:sz w:val="26"/>
          <w:szCs w:val="26"/>
        </w:rPr>
      </w:pPr>
      <w:r w:rsidRPr="005304A2">
        <w:rPr>
          <w:rFonts w:ascii="Times New Roman" w:hAnsi="Times New Roman" w:cs="Times New Roman"/>
          <w:color w:val="000000"/>
          <w:sz w:val="26"/>
          <w:szCs w:val="26"/>
        </w:rPr>
        <w:t>Коррупциогенные факторы:</w:t>
      </w:r>
    </w:p>
    <w:p w:rsidR="005304A2" w:rsidRPr="005304A2" w:rsidRDefault="005304A2" w:rsidP="005304A2">
      <w:pPr>
        <w:pStyle w:val="ConsPlusNormal"/>
        <w:jc w:val="both"/>
        <w:rPr>
          <w:rFonts w:ascii="Times New Roman" w:hAnsi="Times New Roman" w:cs="Times New Roman"/>
          <w:color w:val="000000"/>
          <w:sz w:val="26"/>
          <w:szCs w:val="26"/>
        </w:rPr>
      </w:pPr>
      <w:r w:rsidRPr="005304A2">
        <w:rPr>
          <w:rFonts w:ascii="Times New Roman" w:hAnsi="Times New Roman" w:cs="Times New Roman"/>
          <w:color w:val="000000"/>
          <w:sz w:val="26"/>
          <w:szCs w:val="26"/>
        </w:rPr>
        <w:t>выявлены / не выявлены ___________</w:t>
      </w:r>
      <w:r>
        <w:rPr>
          <w:rFonts w:ascii="Times New Roman" w:hAnsi="Times New Roman" w:cs="Times New Roman"/>
          <w:color w:val="000000"/>
          <w:sz w:val="26"/>
          <w:szCs w:val="26"/>
        </w:rPr>
        <w:t>_____</w:t>
      </w:r>
      <w:r w:rsidRPr="005304A2">
        <w:rPr>
          <w:rFonts w:ascii="Times New Roman" w:hAnsi="Times New Roman" w:cs="Times New Roman"/>
          <w:color w:val="000000"/>
          <w:sz w:val="26"/>
          <w:szCs w:val="26"/>
        </w:rPr>
        <w:t>зав. орг-правовым отделом  С.В.Некрасова</w:t>
      </w:r>
    </w:p>
    <w:p w:rsidR="005304A2" w:rsidRDefault="005304A2">
      <w:pPr>
        <w:rPr>
          <w:szCs w:val="24"/>
        </w:rPr>
      </w:pPr>
    </w:p>
    <w:p w:rsidR="005304A2" w:rsidRDefault="005304A2">
      <w:pPr>
        <w:rPr>
          <w:szCs w:val="24"/>
        </w:rPr>
      </w:pPr>
    </w:p>
    <w:p w:rsidR="005304A2" w:rsidRDefault="005304A2">
      <w:pPr>
        <w:rPr>
          <w:szCs w:val="24"/>
        </w:rPr>
      </w:pPr>
    </w:p>
    <w:p w:rsidR="005304A2" w:rsidRPr="00105518" w:rsidRDefault="00984203">
      <w:pPr>
        <w:rPr>
          <w:sz w:val="26"/>
          <w:szCs w:val="26"/>
        </w:rPr>
      </w:pPr>
      <w:r>
        <w:rPr>
          <w:sz w:val="26"/>
          <w:szCs w:val="26"/>
        </w:rPr>
        <w:t>Отпечатано 5 экз.</w:t>
      </w:r>
    </w:p>
    <w:p w:rsidR="005304A2" w:rsidRPr="00105518" w:rsidRDefault="005304A2" w:rsidP="005304A2">
      <w:pPr>
        <w:ind w:firstLine="284"/>
        <w:rPr>
          <w:sz w:val="26"/>
          <w:szCs w:val="26"/>
        </w:rPr>
      </w:pPr>
      <w:r w:rsidRPr="00105518">
        <w:rPr>
          <w:sz w:val="26"/>
          <w:szCs w:val="26"/>
        </w:rPr>
        <w:t>1.</w:t>
      </w:r>
      <w:r w:rsidR="00105518" w:rsidRPr="00105518">
        <w:rPr>
          <w:sz w:val="26"/>
          <w:szCs w:val="26"/>
        </w:rPr>
        <w:t>в</w:t>
      </w:r>
      <w:r w:rsidRPr="00105518">
        <w:rPr>
          <w:sz w:val="26"/>
          <w:szCs w:val="26"/>
        </w:rPr>
        <w:t xml:space="preserve"> дело</w:t>
      </w:r>
      <w:r w:rsidR="00984203">
        <w:rPr>
          <w:sz w:val="26"/>
          <w:szCs w:val="26"/>
        </w:rPr>
        <w:t>-1</w:t>
      </w:r>
    </w:p>
    <w:p w:rsidR="005304A2" w:rsidRPr="00105518" w:rsidRDefault="00105518" w:rsidP="005304A2">
      <w:pPr>
        <w:ind w:firstLine="284"/>
        <w:rPr>
          <w:sz w:val="26"/>
          <w:szCs w:val="26"/>
        </w:rPr>
      </w:pPr>
      <w:r w:rsidRPr="00105518">
        <w:rPr>
          <w:sz w:val="26"/>
          <w:szCs w:val="26"/>
        </w:rPr>
        <w:t>2.в</w:t>
      </w:r>
      <w:r w:rsidR="005304A2" w:rsidRPr="00105518">
        <w:rPr>
          <w:sz w:val="26"/>
          <w:szCs w:val="26"/>
        </w:rPr>
        <w:t xml:space="preserve"> Прокуратуру</w:t>
      </w:r>
      <w:r w:rsidR="00984203">
        <w:rPr>
          <w:sz w:val="26"/>
          <w:szCs w:val="26"/>
        </w:rPr>
        <w:t>-1</w:t>
      </w:r>
    </w:p>
    <w:p w:rsidR="00105518" w:rsidRPr="00105518" w:rsidRDefault="005304A2" w:rsidP="005304A2">
      <w:pPr>
        <w:ind w:firstLine="284"/>
        <w:rPr>
          <w:sz w:val="26"/>
          <w:szCs w:val="26"/>
        </w:rPr>
      </w:pPr>
      <w:r w:rsidRPr="00105518">
        <w:rPr>
          <w:sz w:val="26"/>
          <w:szCs w:val="26"/>
        </w:rPr>
        <w:t xml:space="preserve">3. </w:t>
      </w:r>
      <w:r w:rsidR="00105518" w:rsidRPr="00105518">
        <w:rPr>
          <w:sz w:val="26"/>
          <w:szCs w:val="26"/>
        </w:rPr>
        <w:t>в ГПД</w:t>
      </w:r>
      <w:r w:rsidR="00984203">
        <w:rPr>
          <w:sz w:val="26"/>
          <w:szCs w:val="26"/>
        </w:rPr>
        <w:t>-1</w:t>
      </w:r>
    </w:p>
    <w:p w:rsidR="00105518" w:rsidRPr="00105518" w:rsidRDefault="00105518" w:rsidP="005304A2">
      <w:pPr>
        <w:ind w:firstLine="284"/>
        <w:rPr>
          <w:sz w:val="26"/>
          <w:szCs w:val="26"/>
        </w:rPr>
      </w:pPr>
      <w:r w:rsidRPr="00105518">
        <w:rPr>
          <w:sz w:val="26"/>
          <w:szCs w:val="26"/>
        </w:rPr>
        <w:t>4. в КИО</w:t>
      </w:r>
      <w:r w:rsidR="00984203">
        <w:rPr>
          <w:sz w:val="26"/>
          <w:szCs w:val="26"/>
        </w:rPr>
        <w:t>-1</w:t>
      </w:r>
    </w:p>
    <w:p w:rsidR="00105518" w:rsidRDefault="00105518" w:rsidP="00105518">
      <w:pPr>
        <w:ind w:left="284"/>
        <w:rPr>
          <w:sz w:val="26"/>
          <w:szCs w:val="26"/>
        </w:rPr>
      </w:pPr>
      <w:r w:rsidRPr="00105518">
        <w:rPr>
          <w:sz w:val="26"/>
          <w:szCs w:val="26"/>
        </w:rPr>
        <w:t xml:space="preserve">5. в </w:t>
      </w:r>
      <w:r w:rsidR="001A6834">
        <w:rPr>
          <w:sz w:val="26"/>
          <w:szCs w:val="26"/>
        </w:rPr>
        <w:t>Нижегородскую межрайонную природоохранную прокуратуру</w:t>
      </w:r>
      <w:r w:rsidR="00984203">
        <w:rPr>
          <w:sz w:val="26"/>
          <w:szCs w:val="26"/>
        </w:rPr>
        <w:t>-1</w:t>
      </w: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Default="00105518" w:rsidP="00105518">
      <w:pPr>
        <w:ind w:left="284"/>
        <w:rPr>
          <w:sz w:val="26"/>
          <w:szCs w:val="26"/>
        </w:rPr>
      </w:pPr>
    </w:p>
    <w:p w:rsidR="00105518" w:rsidRPr="00105518" w:rsidRDefault="00105518" w:rsidP="00105518">
      <w:pPr>
        <w:ind w:left="284"/>
        <w:rPr>
          <w:sz w:val="22"/>
          <w:szCs w:val="26"/>
        </w:rPr>
      </w:pPr>
      <w:r w:rsidRPr="00105518">
        <w:rPr>
          <w:sz w:val="22"/>
          <w:szCs w:val="26"/>
        </w:rPr>
        <w:t>Гурылева М.Л.</w:t>
      </w:r>
    </w:p>
    <w:p w:rsidR="00FB0E2C" w:rsidRDefault="00105518" w:rsidP="00105518">
      <w:pPr>
        <w:ind w:left="284"/>
        <w:rPr>
          <w:sz w:val="28"/>
          <w:szCs w:val="24"/>
        </w:rPr>
      </w:pPr>
      <w:r w:rsidRPr="00105518">
        <w:rPr>
          <w:sz w:val="22"/>
          <w:szCs w:val="26"/>
        </w:rPr>
        <w:t>2-28-64</w:t>
      </w:r>
    </w:p>
    <w:sectPr w:rsidR="00FB0E2C" w:rsidSect="00713A24">
      <w:type w:val="continuous"/>
      <w:pgSz w:w="11909" w:h="16834"/>
      <w:pgMar w:top="851" w:right="851" w:bottom="851" w:left="1418"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1404" w:rsidRDefault="00731404" w:rsidP="002E46F0">
      <w:r>
        <w:separator/>
      </w:r>
    </w:p>
  </w:endnote>
  <w:endnote w:type="continuationSeparator" w:id="1">
    <w:p w:rsidR="00731404" w:rsidRDefault="00731404" w:rsidP="002E46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1404" w:rsidRDefault="00731404" w:rsidP="002E46F0">
      <w:r>
        <w:separator/>
      </w:r>
    </w:p>
  </w:footnote>
  <w:footnote w:type="continuationSeparator" w:id="1">
    <w:p w:rsidR="00731404" w:rsidRDefault="00731404" w:rsidP="002E46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05C88"/>
    <w:multiLevelType w:val="singleLevel"/>
    <w:tmpl w:val="501E01D4"/>
    <w:lvl w:ilvl="0">
      <w:start w:val="10"/>
      <w:numFmt w:val="decimal"/>
      <w:lvlText w:val="%1."/>
      <w:legacy w:legacy="1" w:legacySpace="0" w:legacyIndent="388"/>
      <w:lvlJc w:val="left"/>
      <w:rPr>
        <w:rFonts w:ascii="Times New Roman" w:hAnsi="Times New Roman" w:cs="Times New Roman" w:hint="default"/>
      </w:rPr>
    </w:lvl>
  </w:abstractNum>
  <w:abstractNum w:abstractNumId="1">
    <w:nsid w:val="14621D3C"/>
    <w:multiLevelType w:val="singleLevel"/>
    <w:tmpl w:val="5E509C2C"/>
    <w:lvl w:ilvl="0">
      <w:start w:val="1"/>
      <w:numFmt w:val="bullet"/>
      <w:lvlText w:val="-"/>
      <w:lvlJc w:val="left"/>
      <w:pPr>
        <w:tabs>
          <w:tab w:val="num" w:pos="644"/>
        </w:tabs>
        <w:ind w:left="644" w:hanging="360"/>
      </w:pPr>
      <w:rPr>
        <w:rFonts w:hint="default"/>
      </w:rPr>
    </w:lvl>
  </w:abstractNum>
  <w:abstractNum w:abstractNumId="2">
    <w:nsid w:val="15465D19"/>
    <w:multiLevelType w:val="hybridMultilevel"/>
    <w:tmpl w:val="423440A4"/>
    <w:lvl w:ilvl="0" w:tplc="537048B8">
      <w:start w:val="1"/>
      <w:numFmt w:val="decimal"/>
      <w:lvlText w:val="%1."/>
      <w:lvlJc w:val="left"/>
      <w:pPr>
        <w:ind w:left="720" w:hanging="360"/>
      </w:pPr>
      <w:rPr>
        <w:rFonts w:ascii="Times New Roman" w:eastAsia="Times New Roman"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816311"/>
    <w:multiLevelType w:val="singleLevel"/>
    <w:tmpl w:val="A4B4024A"/>
    <w:lvl w:ilvl="0">
      <w:start w:val="1"/>
      <w:numFmt w:val="decimal"/>
      <w:lvlText w:val="%1."/>
      <w:legacy w:legacy="1" w:legacySpace="0" w:legacyIndent="340"/>
      <w:lvlJc w:val="left"/>
      <w:rPr>
        <w:rFonts w:ascii="Times New Roman" w:hAnsi="Times New Roman" w:cs="Times New Roman" w:hint="default"/>
      </w:rPr>
    </w:lvl>
  </w:abstractNum>
  <w:abstractNum w:abstractNumId="4">
    <w:nsid w:val="33B432F0"/>
    <w:multiLevelType w:val="multilevel"/>
    <w:tmpl w:val="D1344878"/>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5">
    <w:nsid w:val="3A0A5B3E"/>
    <w:multiLevelType w:val="hybridMultilevel"/>
    <w:tmpl w:val="C0F646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03D0296"/>
    <w:multiLevelType w:val="hybridMultilevel"/>
    <w:tmpl w:val="6F6632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F1623CB"/>
    <w:multiLevelType w:val="singleLevel"/>
    <w:tmpl w:val="A0AA292A"/>
    <w:lvl w:ilvl="0">
      <w:start w:val="2"/>
      <w:numFmt w:val="decimal"/>
      <w:lvlText w:val="%1."/>
      <w:legacy w:legacy="1" w:legacySpace="0" w:legacyIndent="327"/>
      <w:lvlJc w:val="left"/>
      <w:rPr>
        <w:rFonts w:ascii="Times New Roman" w:hAnsi="Times New Roman" w:cs="Times New Roman" w:hint="default"/>
      </w:rPr>
    </w:lvl>
  </w:abstractNum>
  <w:abstractNum w:abstractNumId="8">
    <w:nsid w:val="6A4E7CE0"/>
    <w:multiLevelType w:val="singleLevel"/>
    <w:tmpl w:val="C0A4C494"/>
    <w:lvl w:ilvl="0">
      <w:start w:val="5"/>
      <w:numFmt w:val="decimal"/>
      <w:lvlText w:val="%1."/>
      <w:legacy w:legacy="1" w:legacySpace="0" w:legacyIndent="278"/>
      <w:lvlJc w:val="left"/>
      <w:rPr>
        <w:rFonts w:ascii="Times New Roman" w:hAnsi="Times New Roman" w:cs="Times New Roman" w:hint="default"/>
      </w:rPr>
    </w:lvl>
  </w:abstractNum>
  <w:abstractNum w:abstractNumId="9">
    <w:nsid w:val="6C8579D4"/>
    <w:multiLevelType w:val="hybridMultilevel"/>
    <w:tmpl w:val="7CBCB506"/>
    <w:lvl w:ilvl="0" w:tplc="E2E88C3C">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6D4838B8"/>
    <w:multiLevelType w:val="singleLevel"/>
    <w:tmpl w:val="78C481EC"/>
    <w:lvl w:ilvl="0">
      <w:start w:val="3"/>
      <w:numFmt w:val="decimal"/>
      <w:lvlText w:val="%1."/>
      <w:legacy w:legacy="1" w:legacySpace="0" w:legacyIndent="432"/>
      <w:lvlJc w:val="left"/>
      <w:rPr>
        <w:rFonts w:ascii="Times New Roman" w:hAnsi="Times New Roman" w:cs="Times New Roman" w:hint="default"/>
      </w:rPr>
    </w:lvl>
  </w:abstractNum>
  <w:abstractNum w:abstractNumId="11">
    <w:nsid w:val="72B85D23"/>
    <w:multiLevelType w:val="singleLevel"/>
    <w:tmpl w:val="0419000F"/>
    <w:lvl w:ilvl="0">
      <w:start w:val="1"/>
      <w:numFmt w:val="decimal"/>
      <w:lvlText w:val="%1."/>
      <w:lvlJc w:val="left"/>
      <w:pPr>
        <w:tabs>
          <w:tab w:val="num" w:pos="360"/>
        </w:tabs>
        <w:ind w:left="360" w:hanging="360"/>
      </w:pPr>
      <w:rPr>
        <w:rFonts w:hint="default"/>
      </w:rPr>
    </w:lvl>
  </w:abstractNum>
  <w:num w:numId="1">
    <w:abstractNumId w:val="11"/>
  </w:num>
  <w:num w:numId="2">
    <w:abstractNumId w:val="1"/>
  </w:num>
  <w:num w:numId="3">
    <w:abstractNumId w:val="9"/>
  </w:num>
  <w:num w:numId="4">
    <w:abstractNumId w:val="5"/>
  </w:num>
  <w:num w:numId="5">
    <w:abstractNumId w:val="6"/>
  </w:num>
  <w:num w:numId="6">
    <w:abstractNumId w:val="3"/>
  </w:num>
  <w:num w:numId="7">
    <w:abstractNumId w:val="10"/>
  </w:num>
  <w:num w:numId="8">
    <w:abstractNumId w:val="8"/>
  </w:num>
  <w:num w:numId="9">
    <w:abstractNumId w:val="0"/>
  </w:num>
  <w:num w:numId="10">
    <w:abstractNumId w:val="7"/>
  </w:num>
  <w:num w:numId="11">
    <w:abstractNumId w:val="2"/>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evenAndOddHeaders/>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5F6774"/>
    <w:rsid w:val="000005D0"/>
    <w:rsid w:val="000007B9"/>
    <w:rsid w:val="00003506"/>
    <w:rsid w:val="0002350E"/>
    <w:rsid w:val="000404FE"/>
    <w:rsid w:val="0004754C"/>
    <w:rsid w:val="000609F4"/>
    <w:rsid w:val="000A1AAE"/>
    <w:rsid w:val="000B45F6"/>
    <w:rsid w:val="000C71F1"/>
    <w:rsid w:val="000D4417"/>
    <w:rsid w:val="000F296E"/>
    <w:rsid w:val="00105518"/>
    <w:rsid w:val="001176DB"/>
    <w:rsid w:val="001363DD"/>
    <w:rsid w:val="00174292"/>
    <w:rsid w:val="00174F28"/>
    <w:rsid w:val="00184DEC"/>
    <w:rsid w:val="00191BE7"/>
    <w:rsid w:val="001A6834"/>
    <w:rsid w:val="001A6D89"/>
    <w:rsid w:val="001C2942"/>
    <w:rsid w:val="001E46A5"/>
    <w:rsid w:val="001F0A65"/>
    <w:rsid w:val="00203BD9"/>
    <w:rsid w:val="00211E2F"/>
    <w:rsid w:val="002D0A9B"/>
    <w:rsid w:val="002D6F91"/>
    <w:rsid w:val="002D71A3"/>
    <w:rsid w:val="002E3BEF"/>
    <w:rsid w:val="002E46F0"/>
    <w:rsid w:val="0030486D"/>
    <w:rsid w:val="00306C02"/>
    <w:rsid w:val="00312C73"/>
    <w:rsid w:val="00316564"/>
    <w:rsid w:val="00316D15"/>
    <w:rsid w:val="00322D57"/>
    <w:rsid w:val="00332809"/>
    <w:rsid w:val="00341303"/>
    <w:rsid w:val="00360EBA"/>
    <w:rsid w:val="003642F2"/>
    <w:rsid w:val="003666D3"/>
    <w:rsid w:val="00373E3E"/>
    <w:rsid w:val="0038236F"/>
    <w:rsid w:val="003C30F8"/>
    <w:rsid w:val="003C4B2F"/>
    <w:rsid w:val="003E2EE4"/>
    <w:rsid w:val="004101D9"/>
    <w:rsid w:val="00422BDA"/>
    <w:rsid w:val="00496084"/>
    <w:rsid w:val="004D32A8"/>
    <w:rsid w:val="004E6C74"/>
    <w:rsid w:val="004E75F9"/>
    <w:rsid w:val="004F10FB"/>
    <w:rsid w:val="004F7957"/>
    <w:rsid w:val="00523A72"/>
    <w:rsid w:val="005276F1"/>
    <w:rsid w:val="005304A2"/>
    <w:rsid w:val="005509F1"/>
    <w:rsid w:val="005577D6"/>
    <w:rsid w:val="00560160"/>
    <w:rsid w:val="00582B4B"/>
    <w:rsid w:val="00593908"/>
    <w:rsid w:val="005C7EF2"/>
    <w:rsid w:val="005E32C8"/>
    <w:rsid w:val="005F6774"/>
    <w:rsid w:val="006020D0"/>
    <w:rsid w:val="00602122"/>
    <w:rsid w:val="00603A44"/>
    <w:rsid w:val="00615F05"/>
    <w:rsid w:val="006370EF"/>
    <w:rsid w:val="006420E4"/>
    <w:rsid w:val="006559AB"/>
    <w:rsid w:val="00680ABE"/>
    <w:rsid w:val="006D46AD"/>
    <w:rsid w:val="006D5617"/>
    <w:rsid w:val="006D69F6"/>
    <w:rsid w:val="006D7588"/>
    <w:rsid w:val="006F09E3"/>
    <w:rsid w:val="006F54AB"/>
    <w:rsid w:val="007031D3"/>
    <w:rsid w:val="00713A24"/>
    <w:rsid w:val="00724C19"/>
    <w:rsid w:val="00730E84"/>
    <w:rsid w:val="00731404"/>
    <w:rsid w:val="00745FE5"/>
    <w:rsid w:val="007A07B5"/>
    <w:rsid w:val="007A7BCB"/>
    <w:rsid w:val="007D17B1"/>
    <w:rsid w:val="007D64A1"/>
    <w:rsid w:val="007E46A1"/>
    <w:rsid w:val="007F1AF0"/>
    <w:rsid w:val="007F3DE1"/>
    <w:rsid w:val="007F6A50"/>
    <w:rsid w:val="00810791"/>
    <w:rsid w:val="00820B02"/>
    <w:rsid w:val="00824C93"/>
    <w:rsid w:val="00833CCE"/>
    <w:rsid w:val="0084023A"/>
    <w:rsid w:val="008515C6"/>
    <w:rsid w:val="00852F33"/>
    <w:rsid w:val="00860720"/>
    <w:rsid w:val="00883906"/>
    <w:rsid w:val="008A3B0A"/>
    <w:rsid w:val="008B400B"/>
    <w:rsid w:val="008F3EAC"/>
    <w:rsid w:val="008F6EEE"/>
    <w:rsid w:val="00904429"/>
    <w:rsid w:val="00933F03"/>
    <w:rsid w:val="00942A94"/>
    <w:rsid w:val="00946460"/>
    <w:rsid w:val="0096262F"/>
    <w:rsid w:val="0096494F"/>
    <w:rsid w:val="009721AA"/>
    <w:rsid w:val="00973D5F"/>
    <w:rsid w:val="00984203"/>
    <w:rsid w:val="009A0CE4"/>
    <w:rsid w:val="009A3A75"/>
    <w:rsid w:val="009B25D5"/>
    <w:rsid w:val="009B3423"/>
    <w:rsid w:val="009E1067"/>
    <w:rsid w:val="00A06A49"/>
    <w:rsid w:val="00A309C4"/>
    <w:rsid w:val="00A5391E"/>
    <w:rsid w:val="00A721D6"/>
    <w:rsid w:val="00A930F9"/>
    <w:rsid w:val="00A94B06"/>
    <w:rsid w:val="00AA4DCC"/>
    <w:rsid w:val="00AA60DA"/>
    <w:rsid w:val="00AB2D1C"/>
    <w:rsid w:val="00AD560F"/>
    <w:rsid w:val="00B102F9"/>
    <w:rsid w:val="00B218E3"/>
    <w:rsid w:val="00B2388D"/>
    <w:rsid w:val="00B2412A"/>
    <w:rsid w:val="00B24840"/>
    <w:rsid w:val="00B54F55"/>
    <w:rsid w:val="00B6082F"/>
    <w:rsid w:val="00B63C19"/>
    <w:rsid w:val="00B67A1F"/>
    <w:rsid w:val="00B704EF"/>
    <w:rsid w:val="00B746A9"/>
    <w:rsid w:val="00B81609"/>
    <w:rsid w:val="00B86C86"/>
    <w:rsid w:val="00B91EE6"/>
    <w:rsid w:val="00BC265F"/>
    <w:rsid w:val="00BC7437"/>
    <w:rsid w:val="00BD4C04"/>
    <w:rsid w:val="00BE188A"/>
    <w:rsid w:val="00BF1562"/>
    <w:rsid w:val="00BF38C0"/>
    <w:rsid w:val="00C066A7"/>
    <w:rsid w:val="00C12F27"/>
    <w:rsid w:val="00C309F4"/>
    <w:rsid w:val="00C75D88"/>
    <w:rsid w:val="00C808B6"/>
    <w:rsid w:val="00C95CE0"/>
    <w:rsid w:val="00CA41CD"/>
    <w:rsid w:val="00CA464A"/>
    <w:rsid w:val="00CB17D7"/>
    <w:rsid w:val="00CB384F"/>
    <w:rsid w:val="00CC4F3B"/>
    <w:rsid w:val="00CC6C8A"/>
    <w:rsid w:val="00CF23F7"/>
    <w:rsid w:val="00D27A8E"/>
    <w:rsid w:val="00D56F6D"/>
    <w:rsid w:val="00D71F59"/>
    <w:rsid w:val="00D80F1C"/>
    <w:rsid w:val="00DD0F83"/>
    <w:rsid w:val="00DF12A3"/>
    <w:rsid w:val="00E30948"/>
    <w:rsid w:val="00E460AB"/>
    <w:rsid w:val="00E83008"/>
    <w:rsid w:val="00E925A5"/>
    <w:rsid w:val="00E93ECF"/>
    <w:rsid w:val="00E944AD"/>
    <w:rsid w:val="00EA372D"/>
    <w:rsid w:val="00EC0074"/>
    <w:rsid w:val="00EC3419"/>
    <w:rsid w:val="00EE3C72"/>
    <w:rsid w:val="00EE6A63"/>
    <w:rsid w:val="00EF3671"/>
    <w:rsid w:val="00F03C50"/>
    <w:rsid w:val="00F21ECD"/>
    <w:rsid w:val="00F22F6A"/>
    <w:rsid w:val="00F302EA"/>
    <w:rsid w:val="00F33C5B"/>
    <w:rsid w:val="00F44491"/>
    <w:rsid w:val="00F44A79"/>
    <w:rsid w:val="00F517E6"/>
    <w:rsid w:val="00F80351"/>
    <w:rsid w:val="00F848A1"/>
    <w:rsid w:val="00FB0E2C"/>
    <w:rsid w:val="00FB72B9"/>
    <w:rsid w:val="00FB75CD"/>
    <w:rsid w:val="00FC016D"/>
    <w:rsid w:val="00FC25ED"/>
    <w:rsid w:val="00FE5C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30948"/>
  </w:style>
  <w:style w:type="paragraph" w:styleId="1">
    <w:name w:val="heading 1"/>
    <w:basedOn w:val="a"/>
    <w:next w:val="a"/>
    <w:qFormat/>
    <w:rsid w:val="00E30948"/>
    <w:pPr>
      <w:keepNext/>
      <w:ind w:right="-1"/>
      <w:outlineLvl w:val="0"/>
    </w:pPr>
    <w:rPr>
      <w:sz w:val="28"/>
    </w:rPr>
  </w:style>
  <w:style w:type="paragraph" w:styleId="2">
    <w:name w:val="heading 2"/>
    <w:basedOn w:val="a"/>
    <w:next w:val="a"/>
    <w:qFormat/>
    <w:rsid w:val="00E30948"/>
    <w:pPr>
      <w:keepNext/>
      <w:ind w:left="360"/>
      <w:jc w:val="both"/>
      <w:outlineLvl w:val="1"/>
    </w:pPr>
    <w:rPr>
      <w:sz w:val="28"/>
    </w:rPr>
  </w:style>
  <w:style w:type="paragraph" w:styleId="3">
    <w:name w:val="heading 3"/>
    <w:basedOn w:val="a"/>
    <w:next w:val="a"/>
    <w:qFormat/>
    <w:rsid w:val="00E30948"/>
    <w:pPr>
      <w:keepNext/>
      <w:jc w:val="both"/>
      <w:outlineLvl w:val="2"/>
    </w:pPr>
    <w:rPr>
      <w:sz w:val="28"/>
    </w:rPr>
  </w:style>
  <w:style w:type="paragraph" w:styleId="4">
    <w:name w:val="heading 4"/>
    <w:basedOn w:val="a"/>
    <w:next w:val="a"/>
    <w:qFormat/>
    <w:rsid w:val="00E30948"/>
    <w:pPr>
      <w:keepNext/>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E30948"/>
    <w:pPr>
      <w:ind w:left="284" w:right="5102"/>
    </w:pPr>
    <w:rPr>
      <w:sz w:val="28"/>
    </w:rPr>
  </w:style>
  <w:style w:type="paragraph" w:styleId="a4">
    <w:name w:val="caption"/>
    <w:basedOn w:val="a"/>
    <w:next w:val="a"/>
    <w:qFormat/>
    <w:rsid w:val="00E30948"/>
    <w:rPr>
      <w:sz w:val="28"/>
    </w:rPr>
  </w:style>
  <w:style w:type="table" w:styleId="a5">
    <w:name w:val="Table Grid"/>
    <w:basedOn w:val="a1"/>
    <w:rsid w:val="003E2EE4"/>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rsid w:val="00F44491"/>
    <w:rPr>
      <w:rFonts w:ascii="Tahoma" w:hAnsi="Tahoma"/>
      <w:sz w:val="16"/>
      <w:szCs w:val="16"/>
    </w:rPr>
  </w:style>
  <w:style w:type="character" w:customStyle="1" w:styleId="a7">
    <w:name w:val="Текст выноски Знак"/>
    <w:link w:val="a6"/>
    <w:rsid w:val="00F44491"/>
    <w:rPr>
      <w:rFonts w:ascii="Tahoma" w:hAnsi="Tahoma" w:cs="Tahoma"/>
      <w:sz w:val="16"/>
      <w:szCs w:val="16"/>
    </w:rPr>
  </w:style>
  <w:style w:type="paragraph" w:customStyle="1" w:styleId="ConsPlusNormal">
    <w:name w:val="ConsPlusNormal"/>
    <w:rsid w:val="00F44A79"/>
    <w:pPr>
      <w:widowControl w:val="0"/>
      <w:autoSpaceDE w:val="0"/>
      <w:autoSpaceDN w:val="0"/>
    </w:pPr>
    <w:rPr>
      <w:rFonts w:ascii="Calibri" w:hAnsi="Calibri" w:cs="Calibri"/>
      <w:sz w:val="22"/>
    </w:rPr>
  </w:style>
  <w:style w:type="paragraph" w:customStyle="1" w:styleId="ConsPlusTitle">
    <w:name w:val="ConsPlusTitle"/>
    <w:rsid w:val="007F1AF0"/>
    <w:pPr>
      <w:widowControl w:val="0"/>
      <w:autoSpaceDE w:val="0"/>
      <w:autoSpaceDN w:val="0"/>
    </w:pPr>
    <w:rPr>
      <w:rFonts w:ascii="Calibri" w:hAnsi="Calibri" w:cs="Calibri"/>
      <w:b/>
      <w:sz w:val="22"/>
    </w:rPr>
  </w:style>
  <w:style w:type="paragraph" w:styleId="a8">
    <w:name w:val="List Paragraph"/>
    <w:basedOn w:val="a"/>
    <w:uiPriority w:val="34"/>
    <w:qFormat/>
    <w:rsid w:val="00A5391E"/>
    <w:pPr>
      <w:ind w:left="720"/>
      <w:contextualSpacing/>
    </w:pPr>
  </w:style>
  <w:style w:type="paragraph" w:customStyle="1" w:styleId="a9">
    <w:name w:val="Норный"/>
    <w:basedOn w:val="a"/>
    <w:rsid w:val="005E32C8"/>
    <w:pPr>
      <w:jc w:val="center"/>
    </w:pPr>
    <w:rPr>
      <w:b/>
      <w:sz w:val="24"/>
    </w:rPr>
  </w:style>
  <w:style w:type="character" w:styleId="aa">
    <w:name w:val="Hyperlink"/>
    <w:basedOn w:val="a0"/>
    <w:rsid w:val="00FB0E2C"/>
    <w:rPr>
      <w:color w:val="0000FF" w:themeColor="hyperlink"/>
      <w:u w:val="single"/>
    </w:rPr>
  </w:style>
  <w:style w:type="paragraph" w:styleId="ab">
    <w:name w:val="Body Text Indent"/>
    <w:basedOn w:val="a"/>
    <w:link w:val="ac"/>
    <w:rsid w:val="00B54F55"/>
    <w:pPr>
      <w:widowControl w:val="0"/>
      <w:suppressAutoHyphens/>
      <w:autoSpaceDE w:val="0"/>
      <w:spacing w:line="100" w:lineRule="atLeast"/>
      <w:ind w:left="360"/>
      <w:jc w:val="both"/>
    </w:pPr>
    <w:rPr>
      <w:rFonts w:cs="Calibri"/>
      <w:sz w:val="28"/>
      <w:szCs w:val="24"/>
      <w:lang w:eastAsia="ar-SA"/>
    </w:rPr>
  </w:style>
  <w:style w:type="character" w:customStyle="1" w:styleId="ac">
    <w:name w:val="Основной текст с отступом Знак"/>
    <w:basedOn w:val="a0"/>
    <w:link w:val="ab"/>
    <w:rsid w:val="00B54F55"/>
    <w:rPr>
      <w:rFonts w:cs="Calibri"/>
      <w:sz w:val="28"/>
      <w:szCs w:val="24"/>
      <w:lang w:eastAsia="ar-SA"/>
    </w:rPr>
  </w:style>
  <w:style w:type="paragraph" w:styleId="ad">
    <w:name w:val="header"/>
    <w:basedOn w:val="a"/>
    <w:link w:val="ae"/>
    <w:rsid w:val="002E46F0"/>
    <w:pPr>
      <w:tabs>
        <w:tab w:val="center" w:pos="4677"/>
        <w:tab w:val="right" w:pos="9355"/>
      </w:tabs>
    </w:pPr>
  </w:style>
  <w:style w:type="character" w:customStyle="1" w:styleId="ae">
    <w:name w:val="Верхний колонтитул Знак"/>
    <w:basedOn w:val="a0"/>
    <w:link w:val="ad"/>
    <w:rsid w:val="002E46F0"/>
  </w:style>
  <w:style w:type="paragraph" w:styleId="af">
    <w:name w:val="footer"/>
    <w:basedOn w:val="a"/>
    <w:link w:val="af0"/>
    <w:rsid w:val="002E46F0"/>
    <w:pPr>
      <w:tabs>
        <w:tab w:val="center" w:pos="4677"/>
        <w:tab w:val="right" w:pos="9355"/>
      </w:tabs>
    </w:pPr>
  </w:style>
  <w:style w:type="character" w:customStyle="1" w:styleId="af0">
    <w:name w:val="Нижний колонтитул Знак"/>
    <w:basedOn w:val="a0"/>
    <w:link w:val="af"/>
    <w:rsid w:val="002E46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9353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45B75-E507-4C10-99A9-0702DD752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3</Pages>
  <Words>378</Words>
  <Characters>2160</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Ковернино</Company>
  <LinksUpToDate>false</LinksUpToDate>
  <CharactersWithSpaces>2533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Баранов Б.В.</dc:creator>
  <cp:lastModifiedBy>Пользователь Windows</cp:lastModifiedBy>
  <cp:revision>34</cp:revision>
  <cp:lastPrinted>2018-10-01T07:49:00Z</cp:lastPrinted>
  <dcterms:created xsi:type="dcterms:W3CDTF">2018-03-21T12:55:00Z</dcterms:created>
  <dcterms:modified xsi:type="dcterms:W3CDTF">2018-10-01T07:50:00Z</dcterms:modified>
</cp:coreProperties>
</file>