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69E" w:rsidRPr="00B86C2C" w:rsidRDefault="00B86C2C" w:rsidP="00B86C2C">
      <w:pPr>
        <w:spacing w:after="0" w:line="240" w:lineRule="auto"/>
        <w:ind w:left="0"/>
        <w:jc w:val="center"/>
        <w:rPr>
          <w:rFonts w:ascii="Arial" w:hAnsi="Arial"/>
          <w:b/>
          <w:sz w:val="32"/>
        </w:rPr>
      </w:pPr>
      <w:r w:rsidRPr="00B86C2C">
        <w:rPr>
          <w:rFonts w:ascii="Arial" w:hAnsi="Arial"/>
          <w:b/>
          <w:sz w:val="32"/>
        </w:rPr>
        <w:t>Администрация</w:t>
      </w:r>
    </w:p>
    <w:p w:rsidR="00B86C2C" w:rsidRPr="00B86C2C" w:rsidRDefault="00130492" w:rsidP="00B86C2C">
      <w:pPr>
        <w:spacing w:after="0" w:line="240" w:lineRule="auto"/>
        <w:ind w:left="0"/>
        <w:jc w:val="center"/>
        <w:rPr>
          <w:rFonts w:ascii="Arial" w:hAnsi="Arial"/>
          <w:b/>
          <w:sz w:val="32"/>
        </w:rPr>
      </w:pPr>
      <w:r>
        <w:rPr>
          <w:rFonts w:ascii="Arial" w:hAnsi="Arial"/>
          <w:b/>
          <w:sz w:val="32"/>
        </w:rPr>
        <w:t>рабочего поселка Ковернино</w:t>
      </w:r>
    </w:p>
    <w:p w:rsidR="00B86C2C" w:rsidRPr="00B86C2C" w:rsidRDefault="00B86C2C" w:rsidP="00B86C2C">
      <w:pPr>
        <w:spacing w:after="0" w:line="240" w:lineRule="auto"/>
        <w:ind w:left="0"/>
        <w:jc w:val="center"/>
        <w:rPr>
          <w:rFonts w:ascii="Arial" w:hAnsi="Arial"/>
          <w:b/>
          <w:sz w:val="32"/>
        </w:rPr>
      </w:pPr>
      <w:proofErr w:type="spellStart"/>
      <w:r w:rsidRPr="00B86C2C">
        <w:rPr>
          <w:rFonts w:ascii="Arial" w:hAnsi="Arial"/>
          <w:b/>
          <w:sz w:val="32"/>
        </w:rPr>
        <w:t>Ковернинского</w:t>
      </w:r>
      <w:proofErr w:type="spellEnd"/>
      <w:r w:rsidRPr="00B86C2C">
        <w:rPr>
          <w:rFonts w:ascii="Arial" w:hAnsi="Arial"/>
          <w:b/>
          <w:sz w:val="32"/>
        </w:rPr>
        <w:t xml:space="preserve"> муниципального района</w:t>
      </w:r>
    </w:p>
    <w:p w:rsidR="00B86C2C" w:rsidRPr="00B86C2C" w:rsidRDefault="00B86C2C" w:rsidP="00B86C2C">
      <w:pPr>
        <w:spacing w:after="0" w:line="240" w:lineRule="auto"/>
        <w:ind w:left="0"/>
        <w:jc w:val="center"/>
        <w:rPr>
          <w:rFonts w:ascii="Arial" w:hAnsi="Arial"/>
          <w:b/>
          <w:sz w:val="32"/>
        </w:rPr>
      </w:pPr>
      <w:r w:rsidRPr="00B86C2C">
        <w:rPr>
          <w:rFonts w:ascii="Arial" w:hAnsi="Arial"/>
          <w:b/>
          <w:sz w:val="32"/>
        </w:rPr>
        <w:t>Нижегородской области</w:t>
      </w:r>
    </w:p>
    <w:p w:rsidR="0044169E" w:rsidRDefault="00B86C2C" w:rsidP="00B86C2C">
      <w:pPr>
        <w:pStyle w:val="1"/>
        <w:spacing w:after="0" w:line="240" w:lineRule="auto"/>
        <w:ind w:left="0"/>
        <w:rPr>
          <w:rFonts w:ascii="Arial" w:hAnsi="Arial"/>
        </w:rPr>
      </w:pPr>
      <w:r>
        <w:rPr>
          <w:rFonts w:ascii="Arial" w:hAnsi="Arial"/>
        </w:rPr>
        <w:t>ПОСТАНОВЛЕНИЕ</w:t>
      </w:r>
    </w:p>
    <w:p w:rsidR="00B86C2C" w:rsidRDefault="00D2431B" w:rsidP="00B86C2C">
      <w:pPr>
        <w:rPr>
          <w:rFonts w:ascii="Arial" w:hAnsi="Arial" w:cs="Arial"/>
          <w:sz w:val="24"/>
        </w:rPr>
      </w:pPr>
      <w:r>
        <w:rPr>
          <w:rFonts w:ascii="Arial" w:hAnsi="Arial" w:cs="Arial"/>
          <w:sz w:val="24"/>
        </w:rPr>
        <w:t>03.08</w:t>
      </w:r>
      <w:r w:rsidR="00B86C2C" w:rsidRPr="00B86C2C">
        <w:rPr>
          <w:rFonts w:ascii="Arial" w:hAnsi="Arial" w:cs="Arial"/>
          <w:sz w:val="24"/>
        </w:rPr>
        <w:t>.2018</w:t>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sidRPr="00B86C2C">
        <w:rPr>
          <w:rFonts w:ascii="Arial" w:hAnsi="Arial" w:cs="Arial"/>
          <w:sz w:val="24"/>
        </w:rPr>
        <w:t>№</w:t>
      </w:r>
      <w:r>
        <w:rPr>
          <w:rFonts w:ascii="Arial" w:hAnsi="Arial" w:cs="Arial"/>
          <w:sz w:val="24"/>
        </w:rPr>
        <w:t>160</w:t>
      </w:r>
    </w:p>
    <w:p w:rsidR="00B86C2C" w:rsidRPr="00B86C2C" w:rsidRDefault="00B86C2C" w:rsidP="00B86C2C">
      <w:pPr>
        <w:rPr>
          <w:rFonts w:ascii="Arial" w:hAnsi="Arial" w:cs="Arial"/>
          <w:sz w:val="24"/>
        </w:rPr>
      </w:pPr>
    </w:p>
    <w:p w:rsidR="0044169E" w:rsidRPr="00D2431B" w:rsidRDefault="00511369" w:rsidP="00B86C2C">
      <w:pPr>
        <w:spacing w:after="0" w:line="240" w:lineRule="auto"/>
        <w:ind w:left="0" w:firstLine="0"/>
        <w:jc w:val="center"/>
        <w:rPr>
          <w:rFonts w:ascii="Arial" w:hAnsi="Arial"/>
          <w:b/>
          <w:szCs w:val="28"/>
        </w:rPr>
      </w:pPr>
      <w:r w:rsidRPr="00D2431B">
        <w:rPr>
          <w:rFonts w:ascii="Arial" w:hAnsi="Arial"/>
          <w:b/>
          <w:szCs w:val="28"/>
        </w:rPr>
        <w:t>Об утверждении административного регламента «Осуществление муниципального контроля в области торговой деятельности на террито</w:t>
      </w:r>
      <w:r w:rsidR="00B86C2C" w:rsidRPr="00D2431B">
        <w:rPr>
          <w:rFonts w:ascii="Arial" w:hAnsi="Arial"/>
          <w:b/>
          <w:szCs w:val="28"/>
        </w:rPr>
        <w:t xml:space="preserve">рии муниципального образования </w:t>
      </w:r>
      <w:proofErr w:type="spellStart"/>
      <w:r w:rsidR="00A95683" w:rsidRPr="00D2431B">
        <w:rPr>
          <w:rFonts w:ascii="Arial" w:hAnsi="Arial"/>
          <w:b/>
          <w:szCs w:val="28"/>
        </w:rPr>
        <w:t>р.п</w:t>
      </w:r>
      <w:proofErr w:type="gramStart"/>
      <w:r w:rsidR="00A95683" w:rsidRPr="00D2431B">
        <w:rPr>
          <w:rFonts w:ascii="Arial" w:hAnsi="Arial"/>
          <w:b/>
          <w:szCs w:val="28"/>
        </w:rPr>
        <w:t>.К</w:t>
      </w:r>
      <w:proofErr w:type="gramEnd"/>
      <w:r w:rsidR="00A95683" w:rsidRPr="00D2431B">
        <w:rPr>
          <w:rFonts w:ascii="Arial" w:hAnsi="Arial"/>
          <w:b/>
          <w:szCs w:val="28"/>
        </w:rPr>
        <w:t>овернино</w:t>
      </w:r>
      <w:proofErr w:type="spellEnd"/>
      <w:r w:rsidR="008F3472" w:rsidRPr="00D2431B">
        <w:rPr>
          <w:rFonts w:ascii="Arial" w:hAnsi="Arial"/>
          <w:b/>
          <w:szCs w:val="28"/>
        </w:rPr>
        <w:t>»</w:t>
      </w:r>
    </w:p>
    <w:p w:rsidR="00B86C2C" w:rsidRPr="00B86C2C" w:rsidRDefault="00B86C2C" w:rsidP="00B86C2C">
      <w:pPr>
        <w:spacing w:after="0" w:line="240" w:lineRule="auto"/>
        <w:ind w:left="0" w:firstLine="0"/>
        <w:jc w:val="center"/>
        <w:rPr>
          <w:rFonts w:ascii="Arial" w:hAnsi="Arial"/>
          <w:b/>
          <w:sz w:val="32"/>
        </w:rPr>
      </w:pPr>
    </w:p>
    <w:p w:rsidR="00A74768" w:rsidRDefault="00511369" w:rsidP="00A74768">
      <w:pPr>
        <w:spacing w:after="0" w:line="240" w:lineRule="auto"/>
        <w:ind w:left="0" w:firstLine="698"/>
        <w:rPr>
          <w:rFonts w:ascii="Arial" w:hAnsi="Arial"/>
          <w:sz w:val="24"/>
        </w:rPr>
      </w:pPr>
      <w:proofErr w:type="gramStart"/>
      <w:r w:rsidRPr="00B86C2C">
        <w:rPr>
          <w:rFonts w:ascii="Arial" w:hAnsi="Arial"/>
          <w:sz w:val="24"/>
        </w:rPr>
        <w:t>В целях реализации положений Федерального закона от 06.10.2003 № 131-ФЗ «Об общих принципах организации местного самоуправления в Российской Федерации», Федерального закона от 26.12.2008 № 294-ФЗ «О защите прав юридических лиц и ин</w:t>
      </w:r>
      <w:bookmarkStart w:id="0" w:name="_GoBack"/>
      <w:bookmarkEnd w:id="0"/>
      <w:r w:rsidRPr="00B86C2C">
        <w:rPr>
          <w:rFonts w:ascii="Arial" w:hAnsi="Arial"/>
          <w:sz w:val="24"/>
        </w:rPr>
        <w:t>дивидуальных предпринимателей при осуществлении государственного контроля (надзора) и муниципального контроля», Федерального закона от 28.12.2009 № 381-ФЗ «Об основах государственного регулирования торговой деятельности в Российской Федерации», Приказа Минэкономразвития РФ от 30.04.2009 № 141 «О</w:t>
      </w:r>
      <w:proofErr w:type="gramEnd"/>
      <w:r w:rsidRPr="00B86C2C">
        <w:rPr>
          <w:rFonts w:ascii="Arial" w:hAnsi="Arial"/>
          <w:sz w:val="24"/>
        </w:rPr>
        <w:t xml:space="preserve">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w:t>
      </w:r>
      <w:r w:rsidR="00B86C2C">
        <w:rPr>
          <w:rFonts w:ascii="Arial" w:hAnsi="Arial"/>
          <w:sz w:val="24"/>
        </w:rPr>
        <w:t xml:space="preserve"> </w:t>
      </w:r>
      <w:proofErr w:type="spellStart"/>
      <w:r w:rsidR="00A36DEF">
        <w:rPr>
          <w:rFonts w:ascii="Arial" w:hAnsi="Arial"/>
          <w:sz w:val="24"/>
        </w:rPr>
        <w:t>р.п</w:t>
      </w:r>
      <w:proofErr w:type="gramStart"/>
      <w:r w:rsidR="00A36DEF">
        <w:rPr>
          <w:rFonts w:ascii="Arial" w:hAnsi="Arial"/>
          <w:sz w:val="24"/>
        </w:rPr>
        <w:t>.К</w:t>
      </w:r>
      <w:proofErr w:type="gramEnd"/>
      <w:r w:rsidR="00A36DEF">
        <w:rPr>
          <w:rFonts w:ascii="Arial" w:hAnsi="Arial"/>
          <w:sz w:val="24"/>
        </w:rPr>
        <w:t>овернино</w:t>
      </w:r>
      <w:proofErr w:type="spellEnd"/>
      <w:r w:rsidRPr="00B86C2C">
        <w:rPr>
          <w:rFonts w:ascii="Arial" w:hAnsi="Arial"/>
          <w:sz w:val="24"/>
        </w:rPr>
        <w:t xml:space="preserve"> </w:t>
      </w:r>
      <w:r w:rsidR="00B86C2C" w:rsidRPr="00B86C2C">
        <w:rPr>
          <w:rFonts w:ascii="Arial" w:hAnsi="Arial"/>
          <w:b/>
          <w:sz w:val="24"/>
        </w:rPr>
        <w:t>постановляет</w:t>
      </w:r>
      <w:r w:rsidRPr="00B86C2C">
        <w:rPr>
          <w:rFonts w:ascii="Arial" w:hAnsi="Arial"/>
          <w:sz w:val="24"/>
        </w:rPr>
        <w:t>:</w:t>
      </w:r>
    </w:p>
    <w:p w:rsidR="00A74768" w:rsidRDefault="00A74768" w:rsidP="00A74768">
      <w:pPr>
        <w:spacing w:after="0" w:line="240" w:lineRule="auto"/>
        <w:ind w:left="0" w:firstLine="698"/>
        <w:rPr>
          <w:rFonts w:ascii="Arial" w:hAnsi="Arial"/>
          <w:sz w:val="24"/>
        </w:rPr>
      </w:pPr>
      <w:r w:rsidRPr="00A74768">
        <w:rPr>
          <w:rFonts w:ascii="Arial" w:hAnsi="Arial"/>
          <w:sz w:val="24"/>
        </w:rPr>
        <w:t>1</w:t>
      </w:r>
      <w:r>
        <w:rPr>
          <w:rFonts w:ascii="Arial" w:hAnsi="Arial"/>
          <w:sz w:val="24"/>
        </w:rPr>
        <w:t>.</w:t>
      </w:r>
      <w:r w:rsidRPr="00B86C2C">
        <w:rPr>
          <w:rFonts w:ascii="Arial" w:hAnsi="Arial"/>
          <w:sz w:val="24"/>
        </w:rPr>
        <w:t xml:space="preserve"> </w:t>
      </w:r>
      <w:r w:rsidR="00511369" w:rsidRPr="00B86C2C">
        <w:rPr>
          <w:rFonts w:ascii="Arial" w:hAnsi="Arial"/>
          <w:sz w:val="24"/>
        </w:rPr>
        <w:t>Утвердить прилагаемый административный регламент «Осуществление</w:t>
      </w:r>
      <w:r w:rsidR="00B86C2C">
        <w:rPr>
          <w:rFonts w:ascii="Arial" w:hAnsi="Arial"/>
          <w:sz w:val="24"/>
        </w:rPr>
        <w:t xml:space="preserve"> </w:t>
      </w:r>
      <w:r w:rsidR="00511369" w:rsidRPr="00B86C2C">
        <w:rPr>
          <w:rFonts w:ascii="Arial" w:hAnsi="Arial"/>
          <w:sz w:val="24"/>
        </w:rPr>
        <w:t xml:space="preserve">муниципального контроля в области торговой деятельности на территории муниципального образования </w:t>
      </w:r>
      <w:proofErr w:type="spellStart"/>
      <w:r w:rsidR="00A36DEF">
        <w:rPr>
          <w:rFonts w:ascii="Arial" w:hAnsi="Arial"/>
          <w:sz w:val="24"/>
        </w:rPr>
        <w:t>р.п</w:t>
      </w:r>
      <w:proofErr w:type="gramStart"/>
      <w:r w:rsidR="00A36DEF">
        <w:rPr>
          <w:rFonts w:ascii="Arial" w:hAnsi="Arial"/>
          <w:sz w:val="24"/>
        </w:rPr>
        <w:t>.К</w:t>
      </w:r>
      <w:proofErr w:type="gramEnd"/>
      <w:r w:rsidR="00A36DEF">
        <w:rPr>
          <w:rFonts w:ascii="Arial" w:hAnsi="Arial"/>
          <w:sz w:val="24"/>
        </w:rPr>
        <w:t>овернино</w:t>
      </w:r>
      <w:proofErr w:type="spellEnd"/>
      <w:r w:rsidR="008F3472">
        <w:rPr>
          <w:rFonts w:ascii="Arial" w:hAnsi="Arial"/>
          <w:sz w:val="24"/>
        </w:rPr>
        <w:t>»</w:t>
      </w:r>
      <w:r w:rsidR="00511369" w:rsidRPr="00B86C2C">
        <w:rPr>
          <w:rFonts w:ascii="Arial" w:hAnsi="Arial"/>
          <w:sz w:val="24"/>
        </w:rPr>
        <w:t>.</w:t>
      </w:r>
    </w:p>
    <w:p w:rsidR="00A74768" w:rsidRDefault="00A74768" w:rsidP="00A74768">
      <w:pPr>
        <w:spacing w:after="0" w:line="240" w:lineRule="auto"/>
        <w:ind w:left="0" w:firstLine="698"/>
        <w:rPr>
          <w:rFonts w:ascii="Arial" w:hAnsi="Arial"/>
          <w:sz w:val="24"/>
        </w:rPr>
      </w:pPr>
      <w:r>
        <w:rPr>
          <w:rFonts w:ascii="Arial" w:hAnsi="Arial"/>
          <w:sz w:val="24"/>
        </w:rPr>
        <w:t xml:space="preserve">2. </w:t>
      </w:r>
      <w:r w:rsidR="00511369" w:rsidRPr="00B86C2C">
        <w:rPr>
          <w:rFonts w:ascii="Arial" w:hAnsi="Arial"/>
          <w:sz w:val="24"/>
        </w:rPr>
        <w:t>Настоящее постановление подлежит</w:t>
      </w:r>
      <w:r w:rsidR="00B86C2C">
        <w:rPr>
          <w:rFonts w:ascii="Arial" w:hAnsi="Arial"/>
          <w:sz w:val="24"/>
        </w:rPr>
        <w:t xml:space="preserve"> </w:t>
      </w:r>
      <w:r w:rsidR="00511369" w:rsidRPr="00B86C2C">
        <w:rPr>
          <w:rFonts w:ascii="Arial" w:hAnsi="Arial"/>
          <w:sz w:val="24"/>
        </w:rPr>
        <w:t>официальному опубликованию</w:t>
      </w:r>
      <w:r w:rsidR="00B86C2C">
        <w:rPr>
          <w:rFonts w:ascii="Arial" w:hAnsi="Arial"/>
          <w:sz w:val="24"/>
        </w:rPr>
        <w:t xml:space="preserve"> на сайте Администрации </w:t>
      </w:r>
      <w:proofErr w:type="spellStart"/>
      <w:r w:rsidR="00B86C2C">
        <w:rPr>
          <w:rFonts w:ascii="Arial" w:hAnsi="Arial"/>
          <w:sz w:val="24"/>
        </w:rPr>
        <w:t>Ковернинского</w:t>
      </w:r>
      <w:proofErr w:type="spellEnd"/>
      <w:r w:rsidR="00B86C2C">
        <w:rPr>
          <w:rFonts w:ascii="Arial" w:hAnsi="Arial"/>
          <w:sz w:val="24"/>
        </w:rPr>
        <w:t xml:space="preserve"> муниципального района Нижегородской области</w:t>
      </w:r>
      <w:r w:rsidR="008F3472">
        <w:rPr>
          <w:rFonts w:ascii="Arial" w:hAnsi="Arial"/>
          <w:sz w:val="24"/>
        </w:rPr>
        <w:t xml:space="preserve"> обнародованию в местах массового пребывания людей.</w:t>
      </w:r>
    </w:p>
    <w:p w:rsidR="005F07AE" w:rsidRPr="00A74768" w:rsidRDefault="00A74768" w:rsidP="00A74768">
      <w:pPr>
        <w:spacing w:after="0" w:line="240" w:lineRule="auto"/>
        <w:ind w:left="0" w:firstLine="698"/>
        <w:rPr>
          <w:rFonts w:ascii="Arial" w:hAnsi="Arial"/>
          <w:sz w:val="24"/>
        </w:rPr>
      </w:pPr>
      <w:r>
        <w:rPr>
          <w:rFonts w:ascii="Arial" w:hAnsi="Arial"/>
          <w:sz w:val="24"/>
        </w:rPr>
        <w:t xml:space="preserve">3. </w:t>
      </w:r>
      <w:proofErr w:type="gramStart"/>
      <w:r w:rsidR="005F07AE" w:rsidRPr="00A74768">
        <w:rPr>
          <w:rFonts w:ascii="Arial" w:hAnsi="Arial" w:cs="Arial"/>
          <w:sz w:val="24"/>
          <w:szCs w:val="28"/>
        </w:rPr>
        <w:t>Контроль за</w:t>
      </w:r>
      <w:proofErr w:type="gramEnd"/>
      <w:r w:rsidR="005F07AE" w:rsidRPr="00A74768">
        <w:rPr>
          <w:rFonts w:ascii="Arial" w:hAnsi="Arial" w:cs="Arial"/>
          <w:sz w:val="24"/>
          <w:szCs w:val="28"/>
        </w:rPr>
        <w:t xml:space="preserve"> исполнением настоящего </w:t>
      </w:r>
      <w:r w:rsidR="00A36DEF">
        <w:rPr>
          <w:rFonts w:ascii="Arial" w:hAnsi="Arial" w:cs="Arial"/>
          <w:sz w:val="24"/>
          <w:szCs w:val="28"/>
        </w:rPr>
        <w:t>постановления</w:t>
      </w:r>
      <w:r w:rsidR="005F07AE" w:rsidRPr="00A74768">
        <w:rPr>
          <w:rFonts w:ascii="Arial" w:hAnsi="Arial" w:cs="Arial"/>
          <w:sz w:val="24"/>
          <w:szCs w:val="28"/>
        </w:rPr>
        <w:t xml:space="preserve"> оставляю за собой.</w:t>
      </w:r>
    </w:p>
    <w:p w:rsidR="00B86C2C" w:rsidRDefault="00B86C2C"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Глава </w:t>
      </w:r>
      <w:r w:rsidR="005F07AE">
        <w:rPr>
          <w:rFonts w:ascii="Arial" w:hAnsi="Arial"/>
          <w:sz w:val="24"/>
        </w:rPr>
        <w:t>администрации</w:t>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proofErr w:type="spellStart"/>
      <w:r w:rsidR="00A36DEF">
        <w:rPr>
          <w:rFonts w:ascii="Arial" w:hAnsi="Arial"/>
          <w:sz w:val="24"/>
        </w:rPr>
        <w:t>Н.М.Белякова</w:t>
      </w:r>
      <w:proofErr w:type="spellEnd"/>
    </w:p>
    <w:p w:rsidR="00B86C2C" w:rsidRDefault="00B86C2C">
      <w:pPr>
        <w:spacing w:after="160" w:line="259" w:lineRule="auto"/>
        <w:ind w:left="0" w:firstLine="0"/>
        <w:jc w:val="left"/>
        <w:rPr>
          <w:rFonts w:ascii="Arial" w:hAnsi="Arial"/>
          <w:sz w:val="24"/>
        </w:rPr>
      </w:pPr>
      <w:r>
        <w:rPr>
          <w:rFonts w:ascii="Arial" w:hAnsi="Arial"/>
          <w:sz w:val="24"/>
        </w:rPr>
        <w:br w:type="page"/>
      </w:r>
    </w:p>
    <w:p w:rsidR="0044169E" w:rsidRPr="005F07AE" w:rsidRDefault="00A74768" w:rsidP="005F07AE">
      <w:pPr>
        <w:spacing w:after="0" w:line="240" w:lineRule="auto"/>
        <w:ind w:left="0"/>
        <w:jc w:val="right"/>
        <w:rPr>
          <w:rFonts w:ascii="Arial" w:hAnsi="Arial"/>
          <w:b/>
          <w:sz w:val="24"/>
        </w:rPr>
      </w:pPr>
      <w:r>
        <w:rPr>
          <w:rFonts w:ascii="Arial" w:hAnsi="Arial"/>
          <w:b/>
          <w:sz w:val="24"/>
        </w:rPr>
        <w:lastRenderedPageBreak/>
        <w:t>УТВЕРЖДЕН</w:t>
      </w:r>
    </w:p>
    <w:p w:rsidR="005F07AE" w:rsidRPr="005F07AE" w:rsidRDefault="00511369" w:rsidP="005F07AE">
      <w:pPr>
        <w:spacing w:after="0" w:line="240" w:lineRule="auto"/>
        <w:ind w:left="0" w:hanging="208"/>
        <w:jc w:val="right"/>
        <w:rPr>
          <w:rFonts w:ascii="Arial" w:hAnsi="Arial"/>
          <w:b/>
          <w:sz w:val="24"/>
        </w:rPr>
      </w:pPr>
      <w:r w:rsidRPr="005F07AE">
        <w:rPr>
          <w:rFonts w:ascii="Arial" w:hAnsi="Arial"/>
          <w:b/>
          <w:sz w:val="24"/>
        </w:rPr>
        <w:t xml:space="preserve">постановлением </w:t>
      </w:r>
      <w:r w:rsidR="005F07AE">
        <w:rPr>
          <w:rFonts w:ascii="Arial" w:hAnsi="Arial"/>
          <w:b/>
          <w:sz w:val="24"/>
        </w:rPr>
        <w:t>администрации</w:t>
      </w:r>
    </w:p>
    <w:p w:rsidR="0071176E" w:rsidRDefault="00A36DEF" w:rsidP="005F07AE">
      <w:pPr>
        <w:spacing w:after="0" w:line="240" w:lineRule="auto"/>
        <w:ind w:left="0" w:hanging="208"/>
        <w:jc w:val="right"/>
        <w:rPr>
          <w:rFonts w:ascii="Arial" w:hAnsi="Arial"/>
          <w:b/>
          <w:sz w:val="24"/>
        </w:rPr>
      </w:pPr>
      <w:proofErr w:type="spellStart"/>
      <w:r>
        <w:rPr>
          <w:rFonts w:ascii="Arial" w:hAnsi="Arial"/>
          <w:b/>
          <w:sz w:val="24"/>
        </w:rPr>
        <w:t>р.п</w:t>
      </w:r>
      <w:proofErr w:type="gramStart"/>
      <w:r>
        <w:rPr>
          <w:rFonts w:ascii="Arial" w:hAnsi="Arial"/>
          <w:b/>
          <w:sz w:val="24"/>
        </w:rPr>
        <w:t>.К</w:t>
      </w:r>
      <w:proofErr w:type="gramEnd"/>
      <w:r>
        <w:rPr>
          <w:rFonts w:ascii="Arial" w:hAnsi="Arial"/>
          <w:b/>
          <w:sz w:val="24"/>
        </w:rPr>
        <w:t>овернино</w:t>
      </w:r>
      <w:proofErr w:type="spellEnd"/>
    </w:p>
    <w:p w:rsidR="0044169E" w:rsidRPr="005F07AE" w:rsidRDefault="00511369" w:rsidP="005F07AE">
      <w:pPr>
        <w:spacing w:after="0" w:line="240" w:lineRule="auto"/>
        <w:ind w:left="0" w:hanging="208"/>
        <w:jc w:val="right"/>
        <w:rPr>
          <w:rFonts w:ascii="Arial" w:hAnsi="Arial"/>
          <w:b/>
          <w:sz w:val="24"/>
        </w:rPr>
      </w:pPr>
      <w:r w:rsidRPr="005F07AE">
        <w:rPr>
          <w:rFonts w:ascii="Arial" w:hAnsi="Arial"/>
          <w:b/>
          <w:sz w:val="24"/>
        </w:rPr>
        <w:t xml:space="preserve">от </w:t>
      </w:r>
      <w:r w:rsidR="00A36DEF">
        <w:rPr>
          <w:rFonts w:ascii="Arial" w:hAnsi="Arial"/>
          <w:b/>
          <w:sz w:val="24"/>
        </w:rPr>
        <w:t>__</w:t>
      </w:r>
      <w:r w:rsidRPr="005F07AE">
        <w:rPr>
          <w:rFonts w:ascii="Arial" w:hAnsi="Arial"/>
          <w:b/>
          <w:sz w:val="24"/>
        </w:rPr>
        <w:t>.201</w:t>
      </w:r>
      <w:r w:rsidR="005F07AE" w:rsidRPr="005F07AE">
        <w:rPr>
          <w:rFonts w:ascii="Arial" w:hAnsi="Arial"/>
          <w:b/>
          <w:sz w:val="24"/>
        </w:rPr>
        <w:t>8</w:t>
      </w:r>
      <w:r w:rsidRPr="005F07AE">
        <w:rPr>
          <w:rFonts w:ascii="Arial" w:hAnsi="Arial"/>
          <w:b/>
          <w:sz w:val="24"/>
        </w:rPr>
        <w:t xml:space="preserve"> №</w:t>
      </w:r>
      <w:r w:rsidR="00A36DEF">
        <w:rPr>
          <w:rFonts w:ascii="Arial" w:hAnsi="Arial"/>
          <w:b/>
          <w:sz w:val="24"/>
        </w:rPr>
        <w:t>__</w:t>
      </w:r>
    </w:p>
    <w:p w:rsidR="005F07AE" w:rsidRDefault="005F07AE" w:rsidP="00B86C2C">
      <w:pPr>
        <w:spacing w:after="0" w:line="240" w:lineRule="auto"/>
        <w:ind w:left="0"/>
        <w:jc w:val="center"/>
        <w:rPr>
          <w:rFonts w:ascii="Arial" w:hAnsi="Arial"/>
          <w:sz w:val="24"/>
        </w:rPr>
      </w:pPr>
    </w:p>
    <w:p w:rsidR="0044169E" w:rsidRPr="00A74768" w:rsidRDefault="00511369" w:rsidP="00B86C2C">
      <w:pPr>
        <w:spacing w:after="0" w:line="240" w:lineRule="auto"/>
        <w:ind w:left="0"/>
        <w:jc w:val="center"/>
        <w:rPr>
          <w:rFonts w:ascii="Arial" w:hAnsi="Arial"/>
          <w:b/>
          <w:sz w:val="24"/>
        </w:rPr>
      </w:pPr>
      <w:r w:rsidRPr="00A74768">
        <w:rPr>
          <w:rFonts w:ascii="Arial" w:hAnsi="Arial"/>
          <w:b/>
          <w:sz w:val="24"/>
        </w:rPr>
        <w:t>Административный регламент</w:t>
      </w:r>
    </w:p>
    <w:p w:rsidR="005F07AE" w:rsidRDefault="005F07AE" w:rsidP="005F07AE">
      <w:pPr>
        <w:spacing w:after="0" w:line="240" w:lineRule="auto"/>
        <w:ind w:left="0"/>
        <w:jc w:val="center"/>
        <w:rPr>
          <w:rFonts w:ascii="Arial" w:hAnsi="Arial"/>
          <w:b/>
          <w:sz w:val="24"/>
        </w:rPr>
      </w:pPr>
      <w:r w:rsidRPr="00A74768">
        <w:rPr>
          <w:rFonts w:ascii="Arial" w:hAnsi="Arial"/>
          <w:b/>
          <w:sz w:val="24"/>
        </w:rPr>
        <w:t>«</w:t>
      </w:r>
      <w:r w:rsidR="00511369" w:rsidRPr="00A74768">
        <w:rPr>
          <w:rFonts w:ascii="Arial" w:hAnsi="Arial"/>
          <w:b/>
          <w:sz w:val="24"/>
        </w:rPr>
        <w:t>Осуществление муниципального контроля в области торговой деятельности на территории муниципального образования</w:t>
      </w:r>
      <w:r w:rsidRPr="00A74768">
        <w:rPr>
          <w:rFonts w:ascii="Arial" w:hAnsi="Arial"/>
          <w:b/>
          <w:sz w:val="24"/>
        </w:rPr>
        <w:t xml:space="preserve"> </w:t>
      </w:r>
      <w:proofErr w:type="spellStart"/>
      <w:r w:rsidR="00A36DEF">
        <w:rPr>
          <w:rFonts w:ascii="Arial" w:hAnsi="Arial"/>
          <w:b/>
          <w:sz w:val="24"/>
        </w:rPr>
        <w:t>р.п</w:t>
      </w:r>
      <w:proofErr w:type="gramStart"/>
      <w:r w:rsidR="00A36DEF">
        <w:rPr>
          <w:rFonts w:ascii="Arial" w:hAnsi="Arial"/>
          <w:b/>
          <w:sz w:val="24"/>
        </w:rPr>
        <w:t>.К</w:t>
      </w:r>
      <w:proofErr w:type="gramEnd"/>
      <w:r w:rsidR="00A36DEF">
        <w:rPr>
          <w:rFonts w:ascii="Arial" w:hAnsi="Arial"/>
          <w:b/>
          <w:sz w:val="24"/>
        </w:rPr>
        <w:t>овернино</w:t>
      </w:r>
      <w:proofErr w:type="spellEnd"/>
      <w:r w:rsidRPr="00A74768">
        <w:rPr>
          <w:rFonts w:ascii="Arial" w:hAnsi="Arial"/>
          <w:b/>
          <w:sz w:val="24"/>
        </w:rPr>
        <w:t>»</w:t>
      </w:r>
    </w:p>
    <w:p w:rsidR="00F50508" w:rsidRPr="00A74768" w:rsidRDefault="00F50508" w:rsidP="005F07AE">
      <w:pPr>
        <w:spacing w:after="0" w:line="240" w:lineRule="auto"/>
        <w:ind w:left="0"/>
        <w:jc w:val="center"/>
        <w:rPr>
          <w:rFonts w:ascii="Arial" w:hAnsi="Arial"/>
          <w:b/>
          <w:sz w:val="24"/>
        </w:rPr>
      </w:pPr>
    </w:p>
    <w:p w:rsidR="005F07AE" w:rsidRPr="00F50508" w:rsidRDefault="005F07AE" w:rsidP="00F50508">
      <w:pPr>
        <w:spacing w:after="0" w:line="240" w:lineRule="auto"/>
        <w:ind w:left="0"/>
        <w:jc w:val="center"/>
        <w:rPr>
          <w:rFonts w:ascii="Arial" w:hAnsi="Arial"/>
          <w:b/>
          <w:sz w:val="24"/>
        </w:rPr>
      </w:pPr>
      <w:r w:rsidRPr="00F50508">
        <w:rPr>
          <w:rFonts w:ascii="Arial" w:hAnsi="Arial"/>
          <w:b/>
          <w:sz w:val="24"/>
        </w:rPr>
        <w:t xml:space="preserve">1. </w:t>
      </w:r>
      <w:r w:rsidR="00511369" w:rsidRPr="00F50508">
        <w:rPr>
          <w:rFonts w:ascii="Arial" w:hAnsi="Arial"/>
          <w:b/>
          <w:sz w:val="24"/>
        </w:rPr>
        <w:t>Общие положения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Административный регламент </w:t>
      </w:r>
      <w:r w:rsidR="005F07AE">
        <w:rPr>
          <w:rFonts w:ascii="Arial" w:hAnsi="Arial"/>
          <w:sz w:val="24"/>
        </w:rPr>
        <w:t>«</w:t>
      </w:r>
      <w:r w:rsidR="005F07AE" w:rsidRPr="00B86C2C">
        <w:rPr>
          <w:rFonts w:ascii="Arial" w:hAnsi="Arial"/>
          <w:sz w:val="24"/>
        </w:rPr>
        <w:t>Осуществление муниципального контроля в области торговой деятельности на территории муниципального образования</w:t>
      </w:r>
      <w:r w:rsidR="005F07AE">
        <w:rPr>
          <w:rFonts w:ascii="Arial" w:hAnsi="Arial"/>
          <w:sz w:val="24"/>
        </w:rPr>
        <w:t xml:space="preserve"> </w:t>
      </w:r>
      <w:proofErr w:type="spellStart"/>
      <w:r w:rsidR="00A36DEF">
        <w:rPr>
          <w:rFonts w:ascii="Arial" w:hAnsi="Arial"/>
          <w:sz w:val="24"/>
        </w:rPr>
        <w:t>р.п</w:t>
      </w:r>
      <w:proofErr w:type="gramStart"/>
      <w:r w:rsidR="00A36DEF">
        <w:rPr>
          <w:rFonts w:ascii="Arial" w:hAnsi="Arial"/>
          <w:sz w:val="24"/>
        </w:rPr>
        <w:t>.К</w:t>
      </w:r>
      <w:proofErr w:type="gramEnd"/>
      <w:r w:rsidR="00A36DEF">
        <w:rPr>
          <w:rFonts w:ascii="Arial" w:hAnsi="Arial"/>
          <w:sz w:val="24"/>
        </w:rPr>
        <w:t>овернино</w:t>
      </w:r>
      <w:proofErr w:type="spellEnd"/>
      <w:r w:rsidR="005F07AE">
        <w:rPr>
          <w:rFonts w:ascii="Arial" w:hAnsi="Arial"/>
          <w:sz w:val="24"/>
        </w:rPr>
        <w:t>»</w:t>
      </w:r>
      <w:r w:rsidRPr="00B86C2C">
        <w:rPr>
          <w:rFonts w:ascii="Arial" w:hAnsi="Arial"/>
          <w:sz w:val="24"/>
        </w:rPr>
        <w:t xml:space="preserve"> (далее – административный регламент) определяет сроки и последовательность административных процедур администрации муниципального образования </w:t>
      </w:r>
      <w:proofErr w:type="spellStart"/>
      <w:r w:rsidR="00A36DEF">
        <w:rPr>
          <w:rFonts w:ascii="Arial" w:hAnsi="Arial"/>
          <w:sz w:val="24"/>
        </w:rPr>
        <w:t>р.п.Ковернино</w:t>
      </w:r>
      <w:proofErr w:type="spellEnd"/>
      <w:r w:rsidRPr="00B86C2C">
        <w:rPr>
          <w:rFonts w:ascii="Arial" w:hAnsi="Arial"/>
          <w:sz w:val="24"/>
        </w:rPr>
        <w:t xml:space="preserve"> (далее – администрация) при осуществлении полномочий по муниципальному контролю в области торговой деятельности на территории муниципального образования </w:t>
      </w:r>
      <w:proofErr w:type="spellStart"/>
      <w:r w:rsidR="00A36DEF">
        <w:rPr>
          <w:rFonts w:ascii="Arial" w:hAnsi="Arial"/>
          <w:sz w:val="24"/>
        </w:rPr>
        <w:t>р.п.Ковернино</w:t>
      </w:r>
      <w:proofErr w:type="spellEnd"/>
      <w:r w:rsidRPr="00B86C2C">
        <w:rPr>
          <w:rFonts w:ascii="Arial" w:hAnsi="Arial"/>
          <w:sz w:val="24"/>
        </w:rPr>
        <w:t xml:space="preserve"> (далее - муниципальная функция). </w:t>
      </w:r>
    </w:p>
    <w:p w:rsidR="0044169E" w:rsidRPr="00B86C2C" w:rsidRDefault="00511369" w:rsidP="00BA4659">
      <w:pPr>
        <w:numPr>
          <w:ilvl w:val="1"/>
          <w:numId w:val="2"/>
        </w:numPr>
        <w:spacing w:after="0" w:line="240" w:lineRule="auto"/>
        <w:ind w:left="0" w:firstLine="709"/>
        <w:rPr>
          <w:rFonts w:ascii="Arial" w:hAnsi="Arial"/>
          <w:sz w:val="24"/>
        </w:rPr>
      </w:pPr>
      <w:r w:rsidRPr="00B86C2C">
        <w:rPr>
          <w:rFonts w:ascii="Arial" w:hAnsi="Arial"/>
          <w:sz w:val="24"/>
        </w:rPr>
        <w:t>Органом муниципального контроля, уполномоченным на</w:t>
      </w:r>
      <w:r w:rsidR="00A36DEF">
        <w:rPr>
          <w:rFonts w:ascii="Arial" w:hAnsi="Arial"/>
          <w:sz w:val="24"/>
        </w:rPr>
        <w:t xml:space="preserve"> </w:t>
      </w:r>
      <w:r w:rsidRPr="00B86C2C">
        <w:rPr>
          <w:rFonts w:ascii="Arial" w:hAnsi="Arial"/>
          <w:sz w:val="24"/>
        </w:rPr>
        <w:t xml:space="preserve">осуществление мероприятий по муниципальной функции, является орган местного самоуправления - администрация </w:t>
      </w:r>
      <w:proofErr w:type="spellStart"/>
      <w:r w:rsidR="00A36DEF">
        <w:rPr>
          <w:rFonts w:ascii="Arial" w:hAnsi="Arial"/>
          <w:sz w:val="24"/>
        </w:rPr>
        <w:t>р.п</w:t>
      </w:r>
      <w:proofErr w:type="gramStart"/>
      <w:r w:rsidR="00A36DEF">
        <w:rPr>
          <w:rFonts w:ascii="Arial" w:hAnsi="Arial"/>
          <w:sz w:val="24"/>
        </w:rPr>
        <w:t>.К</w:t>
      </w:r>
      <w:proofErr w:type="gramEnd"/>
      <w:r w:rsidR="00A36DEF">
        <w:rPr>
          <w:rFonts w:ascii="Arial" w:hAnsi="Arial"/>
          <w:sz w:val="24"/>
        </w:rPr>
        <w:t>овернино</w:t>
      </w:r>
      <w:proofErr w:type="spellEnd"/>
      <w:r w:rsidR="00A74768">
        <w:rPr>
          <w:rFonts w:ascii="Arial" w:hAnsi="Arial"/>
          <w:sz w:val="24"/>
        </w:rPr>
        <w:t xml:space="preserve"> </w:t>
      </w:r>
      <w:proofErr w:type="spellStart"/>
      <w:r w:rsidR="00A74768">
        <w:rPr>
          <w:rFonts w:ascii="Arial" w:hAnsi="Arial"/>
          <w:sz w:val="24"/>
        </w:rPr>
        <w:t>Ковернинского</w:t>
      </w:r>
      <w:proofErr w:type="spellEnd"/>
      <w:r w:rsidR="00A74768">
        <w:rPr>
          <w:rFonts w:ascii="Arial" w:hAnsi="Arial"/>
          <w:sz w:val="24"/>
        </w:rPr>
        <w:t xml:space="preserve"> района Нижегородской области</w:t>
      </w:r>
      <w:r w:rsidRPr="00B86C2C">
        <w:rPr>
          <w:rFonts w:ascii="Arial" w:hAnsi="Arial"/>
          <w:sz w:val="24"/>
        </w:rPr>
        <w:t xml:space="preserve"> (далее – орган муниципального контроля).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Местонахождение: </w:t>
      </w:r>
      <w:r w:rsidR="005F07AE">
        <w:rPr>
          <w:rFonts w:ascii="Arial" w:hAnsi="Arial"/>
          <w:sz w:val="24"/>
        </w:rPr>
        <w:t>Нижегородская</w:t>
      </w:r>
      <w:r w:rsidRPr="00B86C2C">
        <w:rPr>
          <w:rFonts w:ascii="Arial" w:hAnsi="Arial"/>
          <w:sz w:val="24"/>
        </w:rPr>
        <w:t xml:space="preserve"> область, </w:t>
      </w:r>
      <w:proofErr w:type="spellStart"/>
      <w:r w:rsidR="005F07AE">
        <w:rPr>
          <w:rFonts w:ascii="Arial" w:hAnsi="Arial"/>
          <w:sz w:val="24"/>
        </w:rPr>
        <w:t>Ковернинский</w:t>
      </w:r>
      <w:proofErr w:type="spellEnd"/>
      <w:r w:rsidRPr="00B86C2C">
        <w:rPr>
          <w:rFonts w:ascii="Arial" w:hAnsi="Arial"/>
          <w:sz w:val="24"/>
        </w:rPr>
        <w:t xml:space="preserve"> район, </w:t>
      </w:r>
      <w:proofErr w:type="spellStart"/>
      <w:r w:rsidR="00A36DEF">
        <w:rPr>
          <w:rFonts w:ascii="Arial" w:hAnsi="Arial"/>
          <w:sz w:val="24"/>
        </w:rPr>
        <w:t>р.п</w:t>
      </w:r>
      <w:proofErr w:type="gramStart"/>
      <w:r w:rsidR="00A36DEF">
        <w:rPr>
          <w:rFonts w:ascii="Arial" w:hAnsi="Arial"/>
          <w:sz w:val="24"/>
        </w:rPr>
        <w:t>.К</w:t>
      </w:r>
      <w:proofErr w:type="gramEnd"/>
      <w:r w:rsidR="00A36DEF">
        <w:rPr>
          <w:rFonts w:ascii="Arial" w:hAnsi="Arial"/>
          <w:sz w:val="24"/>
        </w:rPr>
        <w:t>овернино</w:t>
      </w:r>
      <w:proofErr w:type="spellEnd"/>
      <w:r w:rsidRPr="00B86C2C">
        <w:rPr>
          <w:rFonts w:ascii="Arial" w:hAnsi="Arial"/>
          <w:sz w:val="24"/>
        </w:rPr>
        <w:t>,</w:t>
      </w:r>
      <w:r w:rsidR="005F07AE">
        <w:rPr>
          <w:rFonts w:ascii="Arial" w:hAnsi="Arial"/>
          <w:sz w:val="24"/>
        </w:rPr>
        <w:t xml:space="preserve"> ул. </w:t>
      </w:r>
      <w:r w:rsidR="00A03C86">
        <w:rPr>
          <w:rFonts w:ascii="Arial" w:hAnsi="Arial"/>
          <w:sz w:val="24"/>
        </w:rPr>
        <w:t>Карла Маркса</w:t>
      </w:r>
      <w:r w:rsidR="005F07AE">
        <w:rPr>
          <w:rFonts w:ascii="Arial" w:hAnsi="Arial"/>
          <w:sz w:val="24"/>
        </w:rPr>
        <w:t>,</w:t>
      </w:r>
      <w:r w:rsidRPr="00B86C2C">
        <w:rPr>
          <w:rFonts w:ascii="Arial" w:hAnsi="Arial"/>
          <w:sz w:val="24"/>
        </w:rPr>
        <w:t xml:space="preserve"> дом</w:t>
      </w:r>
      <w:r w:rsidR="005F07AE">
        <w:rPr>
          <w:rFonts w:ascii="Arial" w:hAnsi="Arial"/>
          <w:sz w:val="24"/>
        </w:rPr>
        <w:t xml:space="preserve"> № </w:t>
      </w:r>
      <w:r w:rsidR="00A03C86">
        <w:rPr>
          <w:rFonts w:ascii="Arial" w:hAnsi="Arial"/>
          <w:sz w:val="24"/>
        </w:rPr>
        <w:t>2</w:t>
      </w:r>
      <w:r w:rsidR="005F07AE">
        <w:rPr>
          <w:rFonts w:ascii="Arial" w:hAnsi="Arial"/>
          <w:sz w:val="24"/>
        </w:rPr>
        <w:t>4</w:t>
      </w:r>
      <w:r w:rsidRPr="00B86C2C">
        <w:rPr>
          <w:rFonts w:ascii="Arial" w:hAnsi="Arial"/>
          <w:sz w:val="24"/>
        </w:rPr>
        <w:t>.</w:t>
      </w:r>
    </w:p>
    <w:p w:rsidR="00A03C86" w:rsidRDefault="00511369" w:rsidP="00BA4659">
      <w:pPr>
        <w:spacing w:after="0" w:line="240" w:lineRule="auto"/>
        <w:ind w:left="0" w:firstLine="709"/>
        <w:rPr>
          <w:rFonts w:ascii="Arial" w:hAnsi="Arial"/>
          <w:sz w:val="24"/>
        </w:rPr>
      </w:pPr>
      <w:r w:rsidRPr="00B86C2C">
        <w:rPr>
          <w:rFonts w:ascii="Arial" w:hAnsi="Arial"/>
          <w:sz w:val="24"/>
        </w:rPr>
        <w:t xml:space="preserve">Почтовый адрес: </w:t>
      </w:r>
      <w:r w:rsidR="005F07AE">
        <w:rPr>
          <w:rFonts w:ascii="Arial" w:hAnsi="Arial"/>
          <w:sz w:val="24"/>
        </w:rPr>
        <w:t>606587</w:t>
      </w:r>
      <w:r w:rsidRPr="00B86C2C">
        <w:rPr>
          <w:rFonts w:ascii="Arial" w:hAnsi="Arial"/>
          <w:sz w:val="24"/>
        </w:rPr>
        <w:t xml:space="preserve">, </w:t>
      </w:r>
      <w:r w:rsidR="005F07AE">
        <w:rPr>
          <w:rFonts w:ascii="Arial" w:hAnsi="Arial"/>
          <w:sz w:val="24"/>
        </w:rPr>
        <w:t>Нижегородская</w:t>
      </w:r>
      <w:r w:rsidR="005F07AE" w:rsidRPr="00B86C2C">
        <w:rPr>
          <w:rFonts w:ascii="Arial" w:hAnsi="Arial"/>
          <w:sz w:val="24"/>
        </w:rPr>
        <w:t xml:space="preserve"> область, </w:t>
      </w:r>
      <w:proofErr w:type="spellStart"/>
      <w:r w:rsidR="005F07AE">
        <w:rPr>
          <w:rFonts w:ascii="Arial" w:hAnsi="Arial"/>
          <w:sz w:val="24"/>
        </w:rPr>
        <w:t>Ковернинский</w:t>
      </w:r>
      <w:proofErr w:type="spellEnd"/>
      <w:r w:rsidR="005F07AE" w:rsidRPr="00B86C2C">
        <w:rPr>
          <w:rFonts w:ascii="Arial" w:hAnsi="Arial"/>
          <w:sz w:val="24"/>
        </w:rPr>
        <w:t xml:space="preserve"> район, </w:t>
      </w:r>
      <w:proofErr w:type="spellStart"/>
      <w:r w:rsidR="00A03C86">
        <w:rPr>
          <w:rFonts w:ascii="Arial" w:hAnsi="Arial"/>
          <w:sz w:val="24"/>
        </w:rPr>
        <w:t>р.п</w:t>
      </w:r>
      <w:proofErr w:type="gramStart"/>
      <w:r w:rsidR="00A03C86">
        <w:rPr>
          <w:rFonts w:ascii="Arial" w:hAnsi="Arial"/>
          <w:sz w:val="24"/>
        </w:rPr>
        <w:t>.К</w:t>
      </w:r>
      <w:proofErr w:type="gramEnd"/>
      <w:r w:rsidR="00A03C86">
        <w:rPr>
          <w:rFonts w:ascii="Arial" w:hAnsi="Arial"/>
          <w:sz w:val="24"/>
        </w:rPr>
        <w:t>овернино</w:t>
      </w:r>
      <w:proofErr w:type="spellEnd"/>
      <w:r w:rsidR="00A03C86" w:rsidRPr="00B86C2C">
        <w:rPr>
          <w:rFonts w:ascii="Arial" w:hAnsi="Arial"/>
          <w:sz w:val="24"/>
        </w:rPr>
        <w:t>,</w:t>
      </w:r>
      <w:r w:rsidR="00A03C86">
        <w:rPr>
          <w:rFonts w:ascii="Arial" w:hAnsi="Arial"/>
          <w:sz w:val="24"/>
        </w:rPr>
        <w:t xml:space="preserve"> ул. Карла Маркса,</w:t>
      </w:r>
      <w:r w:rsidR="00A03C86" w:rsidRPr="00B86C2C">
        <w:rPr>
          <w:rFonts w:ascii="Arial" w:hAnsi="Arial"/>
          <w:sz w:val="24"/>
        </w:rPr>
        <w:t xml:space="preserve"> дом</w:t>
      </w:r>
      <w:r w:rsidR="00A03C86">
        <w:rPr>
          <w:rFonts w:ascii="Arial" w:hAnsi="Arial"/>
          <w:sz w:val="24"/>
        </w:rPr>
        <w:t xml:space="preserve"> № 24</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График работы администрации</w:t>
      </w:r>
      <w:r w:rsidR="005F07AE">
        <w:rPr>
          <w:rFonts w:ascii="Arial" w:hAnsi="Arial"/>
          <w:sz w:val="24"/>
        </w:rPr>
        <w:t xml:space="preserve"> </w:t>
      </w:r>
      <w:proofErr w:type="spellStart"/>
      <w:r w:rsidR="00A03C86">
        <w:rPr>
          <w:rFonts w:ascii="Arial" w:hAnsi="Arial"/>
          <w:sz w:val="24"/>
        </w:rPr>
        <w:t>р.п</w:t>
      </w:r>
      <w:proofErr w:type="gramStart"/>
      <w:r w:rsidR="00A03C86">
        <w:rPr>
          <w:rFonts w:ascii="Arial" w:hAnsi="Arial"/>
          <w:sz w:val="24"/>
        </w:rPr>
        <w:t>.К</w:t>
      </w:r>
      <w:proofErr w:type="gramEnd"/>
      <w:r w:rsidR="00A03C86">
        <w:rPr>
          <w:rFonts w:ascii="Arial" w:hAnsi="Arial"/>
          <w:sz w:val="24"/>
        </w:rPr>
        <w:t>овернино</w:t>
      </w:r>
      <w:proofErr w:type="spellEnd"/>
      <w:r w:rsidRPr="00B86C2C">
        <w:rPr>
          <w:rFonts w:ascii="Arial" w:hAnsi="Arial"/>
          <w:sz w:val="24"/>
        </w:rPr>
        <w:t>:</w:t>
      </w:r>
    </w:p>
    <w:p w:rsidR="00A74768" w:rsidRDefault="00A74768" w:rsidP="00BA4659">
      <w:pPr>
        <w:spacing w:after="0" w:line="240" w:lineRule="auto"/>
        <w:ind w:left="0" w:firstLine="709"/>
        <w:rPr>
          <w:rFonts w:ascii="Arial" w:hAnsi="Arial"/>
          <w:sz w:val="24"/>
        </w:rPr>
      </w:pPr>
      <w:r w:rsidRPr="00B86C2C">
        <w:rPr>
          <w:rFonts w:ascii="Arial" w:hAnsi="Arial"/>
          <w:sz w:val="24"/>
        </w:rPr>
        <w:t>П</w:t>
      </w:r>
      <w:r w:rsidR="00511369" w:rsidRPr="00B86C2C">
        <w:rPr>
          <w:rFonts w:ascii="Arial" w:hAnsi="Arial"/>
          <w:sz w:val="24"/>
        </w:rPr>
        <w:t>онедельник</w:t>
      </w:r>
      <w:r>
        <w:rPr>
          <w:rFonts w:ascii="Arial" w:hAnsi="Arial"/>
          <w:sz w:val="24"/>
        </w:rPr>
        <w:t>-пятница</w:t>
      </w:r>
      <w:r w:rsidR="00511369" w:rsidRPr="00B86C2C">
        <w:rPr>
          <w:rFonts w:ascii="Arial" w:hAnsi="Arial"/>
          <w:sz w:val="24"/>
        </w:rPr>
        <w:t xml:space="preserve">  8.</w:t>
      </w:r>
      <w:r>
        <w:rPr>
          <w:rFonts w:ascii="Arial" w:hAnsi="Arial"/>
          <w:sz w:val="24"/>
        </w:rPr>
        <w:t>0</w:t>
      </w:r>
      <w:r w:rsidR="00511369" w:rsidRPr="00B86C2C">
        <w:rPr>
          <w:rFonts w:ascii="Arial" w:hAnsi="Arial"/>
          <w:sz w:val="24"/>
        </w:rPr>
        <w:t>0  -  17.00</w:t>
      </w:r>
    </w:p>
    <w:p w:rsidR="00A74768" w:rsidRPr="00B86C2C" w:rsidRDefault="00511369" w:rsidP="00BA4659">
      <w:pPr>
        <w:spacing w:after="0" w:line="240" w:lineRule="auto"/>
        <w:ind w:left="0" w:firstLine="709"/>
        <w:rPr>
          <w:rFonts w:ascii="Arial" w:hAnsi="Arial"/>
          <w:sz w:val="24"/>
        </w:rPr>
      </w:pPr>
      <w:r w:rsidRPr="00B86C2C">
        <w:rPr>
          <w:rFonts w:ascii="Arial" w:hAnsi="Arial"/>
          <w:sz w:val="24"/>
        </w:rPr>
        <w:t>перерыв на обед:  с 12.</w:t>
      </w:r>
      <w:r w:rsidR="00A74768">
        <w:rPr>
          <w:rFonts w:ascii="Arial" w:hAnsi="Arial"/>
          <w:sz w:val="24"/>
        </w:rPr>
        <w:t>00 до 13.</w:t>
      </w:r>
      <w:r w:rsidR="00A03C86">
        <w:rPr>
          <w:rFonts w:ascii="Arial" w:hAnsi="Arial"/>
          <w:sz w:val="24"/>
        </w:rPr>
        <w:t>00</w:t>
      </w:r>
    </w:p>
    <w:p w:rsidR="0044169E" w:rsidRPr="00B86C2C" w:rsidRDefault="00A74768" w:rsidP="00BA4659">
      <w:pPr>
        <w:spacing w:after="0" w:line="240" w:lineRule="auto"/>
        <w:ind w:left="0" w:firstLine="709"/>
        <w:rPr>
          <w:rFonts w:ascii="Arial" w:hAnsi="Arial"/>
          <w:sz w:val="24"/>
        </w:rPr>
      </w:pPr>
      <w:r>
        <w:rPr>
          <w:rFonts w:ascii="Arial" w:hAnsi="Arial"/>
          <w:sz w:val="24"/>
        </w:rPr>
        <w:t xml:space="preserve">Суббота, </w:t>
      </w:r>
      <w:r w:rsidRPr="00B86C2C">
        <w:rPr>
          <w:rFonts w:ascii="Arial" w:hAnsi="Arial"/>
          <w:sz w:val="24"/>
        </w:rPr>
        <w:t>воскресенье</w:t>
      </w:r>
      <w:r>
        <w:rPr>
          <w:rFonts w:ascii="Arial" w:hAnsi="Arial"/>
          <w:sz w:val="24"/>
        </w:rPr>
        <w:t>:</w:t>
      </w:r>
      <w:r w:rsidR="00511369" w:rsidRPr="00B86C2C">
        <w:rPr>
          <w:rFonts w:ascii="Arial" w:hAnsi="Arial"/>
          <w:sz w:val="24"/>
        </w:rPr>
        <w:t xml:space="preserve"> выходные дни: </w:t>
      </w:r>
    </w:p>
    <w:p w:rsidR="00A74768" w:rsidRDefault="00511369" w:rsidP="00BA4659">
      <w:pPr>
        <w:spacing w:after="0" w:line="240" w:lineRule="auto"/>
        <w:ind w:left="0" w:firstLine="709"/>
        <w:rPr>
          <w:rFonts w:ascii="Arial" w:hAnsi="Arial"/>
          <w:sz w:val="24"/>
        </w:rPr>
      </w:pPr>
      <w:r w:rsidRPr="00B86C2C">
        <w:rPr>
          <w:rFonts w:ascii="Arial" w:hAnsi="Arial"/>
          <w:sz w:val="24"/>
        </w:rPr>
        <w:t>Телефон: 8 (8</w:t>
      </w:r>
      <w:r w:rsidR="00A74768">
        <w:rPr>
          <w:rFonts w:ascii="Arial" w:hAnsi="Arial"/>
          <w:sz w:val="24"/>
        </w:rPr>
        <w:t>31)57</w:t>
      </w:r>
      <w:r w:rsidRPr="00B86C2C">
        <w:rPr>
          <w:rFonts w:ascii="Arial" w:hAnsi="Arial"/>
          <w:sz w:val="24"/>
        </w:rPr>
        <w:t>-</w:t>
      </w:r>
      <w:r w:rsidR="00A74768">
        <w:rPr>
          <w:rFonts w:ascii="Arial" w:hAnsi="Arial"/>
          <w:sz w:val="24"/>
        </w:rPr>
        <w:t>2</w:t>
      </w:r>
      <w:r w:rsidR="00A03C86">
        <w:rPr>
          <w:rFonts w:ascii="Arial" w:hAnsi="Arial"/>
          <w:sz w:val="24"/>
        </w:rPr>
        <w:t>1180</w:t>
      </w:r>
      <w:r w:rsidRPr="00B86C2C">
        <w:rPr>
          <w:rFonts w:ascii="Arial" w:hAnsi="Arial"/>
          <w:sz w:val="24"/>
        </w:rPr>
        <w:t xml:space="preserve">, </w:t>
      </w:r>
      <w:r w:rsidR="00A74768" w:rsidRPr="00B86C2C">
        <w:rPr>
          <w:rFonts w:ascii="Arial" w:hAnsi="Arial"/>
          <w:sz w:val="24"/>
        </w:rPr>
        <w:t>8 (8</w:t>
      </w:r>
      <w:r w:rsidR="00A74768">
        <w:rPr>
          <w:rFonts w:ascii="Arial" w:hAnsi="Arial"/>
          <w:sz w:val="24"/>
        </w:rPr>
        <w:t>31)57</w:t>
      </w:r>
      <w:r w:rsidR="00A74768" w:rsidRPr="00B86C2C">
        <w:rPr>
          <w:rFonts w:ascii="Arial" w:hAnsi="Arial"/>
          <w:sz w:val="24"/>
        </w:rPr>
        <w:t>-</w:t>
      </w:r>
      <w:r w:rsidR="00A74768">
        <w:rPr>
          <w:rFonts w:ascii="Arial" w:hAnsi="Arial"/>
          <w:sz w:val="24"/>
        </w:rPr>
        <w:t>2</w:t>
      </w:r>
      <w:r w:rsidR="00A03C86">
        <w:rPr>
          <w:rFonts w:ascii="Arial" w:hAnsi="Arial"/>
          <w:sz w:val="24"/>
        </w:rPr>
        <w:t>1284</w:t>
      </w:r>
      <w:r w:rsidR="00A74768">
        <w:rPr>
          <w:rFonts w:ascii="Arial" w:hAnsi="Arial"/>
          <w:sz w:val="24"/>
        </w:rPr>
        <w:t>,</w:t>
      </w:r>
    </w:p>
    <w:p w:rsidR="0044169E" w:rsidRPr="00A74768" w:rsidRDefault="00511369" w:rsidP="00BA4659">
      <w:pPr>
        <w:spacing w:after="0" w:line="240" w:lineRule="auto"/>
        <w:ind w:left="0" w:firstLine="709"/>
        <w:rPr>
          <w:rFonts w:ascii="Arial" w:hAnsi="Arial"/>
          <w:sz w:val="24"/>
        </w:rPr>
      </w:pPr>
      <w:r w:rsidRPr="00B86C2C">
        <w:rPr>
          <w:rFonts w:ascii="Arial" w:hAnsi="Arial"/>
          <w:sz w:val="24"/>
        </w:rPr>
        <w:t>адрес электронной почты:</w:t>
      </w:r>
      <w:r w:rsidR="00A74768">
        <w:rPr>
          <w:rFonts w:ascii="Arial" w:hAnsi="Arial"/>
          <w:sz w:val="24"/>
        </w:rPr>
        <w:t xml:space="preserve"> </w:t>
      </w:r>
      <w:proofErr w:type="spellStart"/>
      <w:r w:rsidR="00A03C86">
        <w:rPr>
          <w:rFonts w:ascii="Arial" w:hAnsi="Arial"/>
          <w:sz w:val="24"/>
          <w:lang w:val="en-US"/>
        </w:rPr>
        <w:t>rpkovernino</w:t>
      </w:r>
      <w:proofErr w:type="spellEnd"/>
      <w:r w:rsidR="00A74768" w:rsidRPr="00A74768">
        <w:rPr>
          <w:rFonts w:ascii="Arial" w:hAnsi="Arial"/>
          <w:sz w:val="24"/>
        </w:rPr>
        <w:t>@</w:t>
      </w:r>
      <w:proofErr w:type="spellStart"/>
      <w:r w:rsidR="00A03C86">
        <w:rPr>
          <w:rFonts w:ascii="Arial" w:hAnsi="Arial"/>
          <w:sz w:val="24"/>
          <w:lang w:val="en-US"/>
        </w:rPr>
        <w:t>yandex</w:t>
      </w:r>
      <w:proofErr w:type="spellEnd"/>
      <w:r w:rsidR="00A74768" w:rsidRPr="00A74768">
        <w:rPr>
          <w:rFonts w:ascii="Arial" w:hAnsi="Arial"/>
          <w:sz w:val="24"/>
        </w:rPr>
        <w:t>.</w:t>
      </w:r>
      <w:proofErr w:type="spellStart"/>
      <w:r w:rsidR="00A74768">
        <w:rPr>
          <w:rFonts w:ascii="Arial" w:hAnsi="Arial"/>
          <w:sz w:val="24"/>
          <w:lang w:val="en-US"/>
        </w:rPr>
        <w:t>ru</w:t>
      </w:r>
      <w:proofErr w:type="spellEnd"/>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1.</w:t>
      </w:r>
      <w:r w:rsidR="00F50508">
        <w:rPr>
          <w:rFonts w:ascii="Arial" w:hAnsi="Arial"/>
          <w:sz w:val="24"/>
        </w:rPr>
        <w:t>2</w:t>
      </w:r>
      <w:r w:rsidRPr="00B86C2C">
        <w:rPr>
          <w:rFonts w:ascii="Arial" w:hAnsi="Arial"/>
          <w:sz w:val="24"/>
        </w:rPr>
        <w:t xml:space="preserve">. Настоящий административный регламент разработан в соответствии со следующими нормативно правовыми актами: </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Конституцией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Кодексом Российской Федерации об </w:t>
      </w:r>
      <w:proofErr w:type="gramStart"/>
      <w:r w:rsidRPr="00B86C2C">
        <w:rPr>
          <w:rFonts w:ascii="Arial" w:hAnsi="Arial"/>
          <w:sz w:val="24"/>
        </w:rPr>
        <w:t>административных</w:t>
      </w:r>
      <w:proofErr w:type="gramEnd"/>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правонарушениях</w:t>
      </w:r>
      <w:proofErr w:type="gramEnd"/>
      <w:r w:rsidRPr="00B86C2C">
        <w:rPr>
          <w:rFonts w:ascii="Arial" w:hAnsi="Arial"/>
          <w:sz w:val="24"/>
        </w:rPr>
        <w:t>;</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Федеральным законом от 28.12.2009 № 381-ФЗ «Об </w:t>
      </w:r>
      <w:proofErr w:type="spellStart"/>
      <w:r w:rsidRPr="00B86C2C">
        <w:rPr>
          <w:rFonts w:ascii="Arial" w:hAnsi="Arial"/>
          <w:sz w:val="24"/>
        </w:rPr>
        <w:t>основахгосударственного</w:t>
      </w:r>
      <w:proofErr w:type="spellEnd"/>
      <w:r w:rsidRPr="00B86C2C">
        <w:rPr>
          <w:rFonts w:ascii="Arial" w:hAnsi="Arial"/>
          <w:sz w:val="24"/>
        </w:rPr>
        <w:t xml:space="preserve"> регулирования торговой деятельности в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Федеральным законом от 06.10.2003 № 131-ФЗ «Об </w:t>
      </w:r>
      <w:proofErr w:type="gramStart"/>
      <w:r w:rsidRPr="00B86C2C">
        <w:rPr>
          <w:rFonts w:ascii="Arial" w:hAnsi="Arial"/>
          <w:sz w:val="24"/>
        </w:rPr>
        <w:t>общих</w:t>
      </w:r>
      <w:proofErr w:type="gramEnd"/>
      <w:r w:rsidRPr="00B86C2C">
        <w:rPr>
          <w:rFonts w:ascii="Arial" w:hAnsi="Arial"/>
          <w:sz w:val="24"/>
        </w:rPr>
        <w:t xml:space="preserve"> </w:t>
      </w:r>
      <w:proofErr w:type="spellStart"/>
      <w:r w:rsidRPr="00B86C2C">
        <w:rPr>
          <w:rFonts w:ascii="Arial" w:hAnsi="Arial"/>
          <w:sz w:val="24"/>
        </w:rPr>
        <w:t>принципахорганизации</w:t>
      </w:r>
      <w:proofErr w:type="spellEnd"/>
      <w:r w:rsidRPr="00B86C2C">
        <w:rPr>
          <w:rFonts w:ascii="Arial" w:hAnsi="Arial"/>
          <w:sz w:val="24"/>
        </w:rPr>
        <w:t xml:space="preserve"> местного самоуправления в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Федеральным законом от 26.12.2008 № 294-ФЗ «О защите </w:t>
      </w:r>
      <w:proofErr w:type="spellStart"/>
      <w:r w:rsidRPr="00B86C2C">
        <w:rPr>
          <w:rFonts w:ascii="Arial" w:hAnsi="Arial"/>
          <w:sz w:val="24"/>
        </w:rPr>
        <w:t>правюридических</w:t>
      </w:r>
      <w:proofErr w:type="spellEnd"/>
      <w:r w:rsidRPr="00B86C2C">
        <w:rPr>
          <w:rFonts w:ascii="Arial" w:hAnsi="Arial"/>
          <w:sz w:val="24"/>
        </w:rPr>
        <w:t xml:space="preserve"> лиц и индивидуальных предпринимателей при осуществлении государственного контроля (надзора) и муниципального контроля»;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02.05.2006 № 59-ФЗ «О порядке</w:t>
      </w:r>
      <w:r w:rsidR="00A74768" w:rsidRPr="00A74768">
        <w:rPr>
          <w:rFonts w:ascii="Arial" w:hAnsi="Arial"/>
          <w:sz w:val="24"/>
        </w:rPr>
        <w:t xml:space="preserve"> </w:t>
      </w:r>
      <w:r w:rsidRPr="00B86C2C">
        <w:rPr>
          <w:rFonts w:ascii="Arial" w:hAnsi="Arial"/>
          <w:sz w:val="24"/>
        </w:rPr>
        <w:t>рассмотрения обращений граждан Российской Федерации»;</w:t>
      </w:r>
    </w:p>
    <w:p w:rsidR="00FF65C5" w:rsidRDefault="00511369" w:rsidP="00FF65C5">
      <w:pPr>
        <w:numPr>
          <w:ilvl w:val="0"/>
          <w:numId w:val="3"/>
        </w:numPr>
        <w:spacing w:after="0" w:line="240" w:lineRule="auto"/>
        <w:ind w:left="0" w:firstLine="709"/>
        <w:rPr>
          <w:rFonts w:ascii="Arial" w:hAnsi="Arial"/>
          <w:sz w:val="24"/>
        </w:rPr>
      </w:pPr>
      <w:r w:rsidRPr="00FF65C5">
        <w:rPr>
          <w:rFonts w:ascii="Arial" w:hAnsi="Arial"/>
          <w:sz w:val="24"/>
        </w:rPr>
        <w:t>Федеральным законом от 23.02.2013 № 15-ФЗ «Об охране здоровья</w:t>
      </w:r>
      <w:r w:rsidR="00A74768" w:rsidRPr="00FF65C5">
        <w:rPr>
          <w:rFonts w:ascii="Arial" w:hAnsi="Arial"/>
          <w:sz w:val="24"/>
        </w:rPr>
        <w:t xml:space="preserve"> </w:t>
      </w:r>
      <w:r w:rsidRPr="00FF65C5">
        <w:rPr>
          <w:rFonts w:ascii="Arial" w:hAnsi="Arial"/>
          <w:sz w:val="24"/>
        </w:rPr>
        <w:t>граждан от воздействия окружающего табачного дыма и последствий потребления табака».</w:t>
      </w:r>
    </w:p>
    <w:p w:rsidR="0044169E" w:rsidRPr="00FF65C5" w:rsidRDefault="00511369" w:rsidP="00FF65C5">
      <w:pPr>
        <w:numPr>
          <w:ilvl w:val="0"/>
          <w:numId w:val="3"/>
        </w:numPr>
        <w:spacing w:after="0" w:line="240" w:lineRule="auto"/>
        <w:ind w:left="0" w:firstLine="709"/>
        <w:rPr>
          <w:rFonts w:ascii="Arial" w:hAnsi="Arial"/>
          <w:sz w:val="24"/>
        </w:rPr>
      </w:pPr>
      <w:r w:rsidRPr="00FF65C5">
        <w:rPr>
          <w:rFonts w:ascii="Arial" w:hAnsi="Arial"/>
          <w:sz w:val="24"/>
        </w:rPr>
        <w:lastRenderedPageBreak/>
        <w:t>иными нормативно-правовыми актами Российской Федерации,</w:t>
      </w:r>
      <w:r w:rsidR="00A74768" w:rsidRPr="00FF65C5">
        <w:rPr>
          <w:rFonts w:ascii="Arial" w:hAnsi="Arial"/>
          <w:sz w:val="24"/>
        </w:rPr>
        <w:t xml:space="preserve"> </w:t>
      </w:r>
      <w:r w:rsidR="0014124A" w:rsidRPr="00FF65C5">
        <w:rPr>
          <w:rFonts w:ascii="Arial" w:hAnsi="Arial"/>
          <w:sz w:val="24"/>
        </w:rPr>
        <w:t>Нижегородской</w:t>
      </w:r>
      <w:r w:rsidRPr="00FF65C5">
        <w:rPr>
          <w:rFonts w:ascii="Arial" w:hAnsi="Arial"/>
          <w:sz w:val="24"/>
        </w:rPr>
        <w:t xml:space="preserve"> области и </w:t>
      </w:r>
      <w:r w:rsidR="0014124A" w:rsidRPr="00FF65C5">
        <w:rPr>
          <w:rFonts w:ascii="Arial" w:hAnsi="Arial"/>
          <w:sz w:val="24"/>
        </w:rPr>
        <w:t xml:space="preserve">администрации </w:t>
      </w:r>
      <w:proofErr w:type="spellStart"/>
      <w:r w:rsidR="00A03C86">
        <w:rPr>
          <w:rFonts w:ascii="Arial" w:hAnsi="Arial"/>
          <w:sz w:val="24"/>
        </w:rPr>
        <w:t>р.п</w:t>
      </w:r>
      <w:proofErr w:type="gramStart"/>
      <w:r w:rsidR="00A03C86">
        <w:rPr>
          <w:rFonts w:ascii="Arial" w:hAnsi="Arial"/>
          <w:sz w:val="24"/>
        </w:rPr>
        <w:t>.К</w:t>
      </w:r>
      <w:proofErr w:type="gramEnd"/>
      <w:r w:rsidR="00A03C86">
        <w:rPr>
          <w:rFonts w:ascii="Arial" w:hAnsi="Arial"/>
          <w:sz w:val="24"/>
        </w:rPr>
        <w:t>овернино</w:t>
      </w:r>
      <w:proofErr w:type="spellEnd"/>
      <w:r w:rsidR="0014124A" w:rsidRPr="00FF65C5">
        <w:rPr>
          <w:rFonts w:ascii="Arial" w:hAnsi="Arial"/>
          <w:sz w:val="24"/>
        </w:rPr>
        <w:t xml:space="preserve"> </w:t>
      </w:r>
      <w:proofErr w:type="spellStart"/>
      <w:r w:rsidR="0014124A" w:rsidRPr="00FF65C5">
        <w:rPr>
          <w:rFonts w:ascii="Arial" w:hAnsi="Arial"/>
          <w:sz w:val="24"/>
        </w:rPr>
        <w:t>Ковернинского</w:t>
      </w:r>
      <w:proofErr w:type="spellEnd"/>
      <w:r w:rsidR="0014124A" w:rsidRPr="00FF65C5">
        <w:rPr>
          <w:rFonts w:ascii="Arial" w:hAnsi="Arial"/>
          <w:sz w:val="24"/>
        </w:rPr>
        <w:t xml:space="preserve"> муниципального района Нижегородской области</w:t>
      </w:r>
      <w:r w:rsidRPr="00FF65C5">
        <w:rPr>
          <w:rFonts w:ascii="Arial" w:hAnsi="Arial"/>
          <w:sz w:val="24"/>
        </w:rPr>
        <w:t>.</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 xml:space="preserve">Предметом муниципальной функции является соблюдение юридическими лицами, индивидуальными предпринимателями обязательных требований при осуществлении торговой деятельности, установленных муниципальными правовыми актами, а также требований, установленных федеральными законами и законами </w:t>
      </w:r>
      <w:r w:rsidR="0014124A">
        <w:rPr>
          <w:rFonts w:ascii="Arial" w:hAnsi="Arial"/>
          <w:sz w:val="24"/>
        </w:rPr>
        <w:t>Нижегородской</w:t>
      </w:r>
      <w:r w:rsidRPr="00B86C2C">
        <w:rPr>
          <w:rFonts w:ascii="Arial" w:hAnsi="Arial"/>
          <w:sz w:val="24"/>
        </w:rPr>
        <w:t xml:space="preserve"> области</w:t>
      </w:r>
      <w:proofErr w:type="gramStart"/>
      <w:r w:rsidRPr="00B86C2C">
        <w:rPr>
          <w:rFonts w:ascii="Arial" w:hAnsi="Arial"/>
          <w:sz w:val="24"/>
        </w:rPr>
        <w:t xml:space="preserve"> .</w:t>
      </w:r>
      <w:proofErr w:type="gramEnd"/>
      <w:r w:rsidRPr="00B86C2C">
        <w:rPr>
          <w:rFonts w:ascii="Arial" w:hAnsi="Arial"/>
          <w:sz w:val="24"/>
        </w:rPr>
        <w:t xml:space="preserve"> </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Непосредственное исполнение муниципальной функции</w:t>
      </w:r>
      <w:r w:rsidR="00A03C86">
        <w:rPr>
          <w:rFonts w:ascii="Arial" w:hAnsi="Arial"/>
          <w:sz w:val="24"/>
        </w:rPr>
        <w:t xml:space="preserve"> </w:t>
      </w:r>
      <w:r w:rsidRPr="00B86C2C">
        <w:rPr>
          <w:rFonts w:ascii="Arial" w:hAnsi="Arial"/>
          <w:sz w:val="24"/>
        </w:rPr>
        <w:t xml:space="preserve">возлагается на должностных лиц органа муниципального контроля. Перечень должностных лиц органа муниципального контроля, уполномоченных осуществлять муниципальную функцию (далее – должностные лица) утверждается распоряжением администрации </w:t>
      </w:r>
      <w:proofErr w:type="spellStart"/>
      <w:r w:rsidR="00F83A24">
        <w:rPr>
          <w:rFonts w:ascii="Arial" w:hAnsi="Arial"/>
          <w:sz w:val="24"/>
        </w:rPr>
        <w:t>р.п</w:t>
      </w:r>
      <w:proofErr w:type="gramStart"/>
      <w:r w:rsidR="00F83A24">
        <w:rPr>
          <w:rFonts w:ascii="Arial" w:hAnsi="Arial"/>
          <w:sz w:val="24"/>
        </w:rPr>
        <w:t>.К</w:t>
      </w:r>
      <w:proofErr w:type="gramEnd"/>
      <w:r w:rsidR="00F83A24">
        <w:rPr>
          <w:rFonts w:ascii="Arial" w:hAnsi="Arial"/>
          <w:sz w:val="24"/>
        </w:rPr>
        <w:t>овернино</w:t>
      </w:r>
      <w:proofErr w:type="spellEnd"/>
      <w:r w:rsidR="00F50508">
        <w:rPr>
          <w:rFonts w:ascii="Arial" w:hAnsi="Arial"/>
          <w:sz w:val="24"/>
        </w:rPr>
        <w:t xml:space="preserve"> </w:t>
      </w:r>
      <w:proofErr w:type="spellStart"/>
      <w:r w:rsidR="00F50508">
        <w:rPr>
          <w:rFonts w:ascii="Arial" w:hAnsi="Arial"/>
          <w:sz w:val="24"/>
        </w:rPr>
        <w:t>Ковернинского</w:t>
      </w:r>
      <w:proofErr w:type="spellEnd"/>
      <w:r w:rsidR="00F50508">
        <w:rPr>
          <w:rFonts w:ascii="Arial" w:hAnsi="Arial"/>
          <w:sz w:val="24"/>
        </w:rPr>
        <w:t xml:space="preserve"> муниципального района Нижегородской области</w:t>
      </w:r>
      <w:r w:rsidRPr="00B86C2C">
        <w:rPr>
          <w:rFonts w:ascii="Arial" w:hAnsi="Arial"/>
          <w:sz w:val="24"/>
        </w:rPr>
        <w:t>.</w:t>
      </w:r>
    </w:p>
    <w:p w:rsidR="0044169E" w:rsidRPr="00B86C2C" w:rsidRDefault="00511369" w:rsidP="00BA4659">
      <w:pPr>
        <w:tabs>
          <w:tab w:val="center" w:pos="828"/>
          <w:tab w:val="center" w:pos="4756"/>
        </w:tabs>
        <w:spacing w:after="0" w:line="240" w:lineRule="auto"/>
        <w:ind w:left="0" w:firstLine="709"/>
        <w:jc w:val="left"/>
        <w:rPr>
          <w:rFonts w:ascii="Arial" w:hAnsi="Arial"/>
          <w:sz w:val="24"/>
        </w:rPr>
      </w:pPr>
      <w:r w:rsidRPr="00B86C2C">
        <w:rPr>
          <w:rFonts w:ascii="Arial" w:hAnsi="Arial"/>
          <w:sz w:val="24"/>
        </w:rPr>
        <w:tab/>
        <w:t>Должностные  лица являются муниципальными служащими.</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Должностными лицами в ходе исполнения муниципальной</w:t>
      </w:r>
      <w:r w:rsidR="008F3472">
        <w:rPr>
          <w:rFonts w:ascii="Arial" w:hAnsi="Arial"/>
          <w:sz w:val="24"/>
        </w:rPr>
        <w:t xml:space="preserve"> </w:t>
      </w:r>
      <w:r w:rsidRPr="00B86C2C">
        <w:rPr>
          <w:rFonts w:ascii="Arial" w:hAnsi="Arial"/>
          <w:sz w:val="24"/>
        </w:rPr>
        <w:t xml:space="preserve">функции в зависимости от целей, задач и предмета проверок могут быть безвозмездно истребованы от юридических лиц, индивидуальных предпринимателей следующие документы: </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свидетельство о государственной регистрации физического лица </w:t>
      </w:r>
      <w:proofErr w:type="spellStart"/>
      <w:r w:rsidRPr="00B86C2C">
        <w:rPr>
          <w:rFonts w:ascii="Arial" w:hAnsi="Arial"/>
          <w:sz w:val="24"/>
        </w:rPr>
        <w:t>вкачестве</w:t>
      </w:r>
      <w:proofErr w:type="spellEnd"/>
      <w:r w:rsidRPr="00B86C2C">
        <w:rPr>
          <w:rFonts w:ascii="Arial" w:hAnsi="Arial"/>
          <w:sz w:val="24"/>
        </w:rPr>
        <w:t xml:space="preserve"> индивидуального предпринимателя;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свидетельство о государственной регистрации юридического лица;</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сведения о лицах, осуществляющих торговую деятельность;</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сведения о порядке и условиях осуществления торговой деятельности;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документы, подтверждающие полномочия руководителя или</w:t>
      </w:r>
      <w:r w:rsidR="00F83A24">
        <w:rPr>
          <w:rFonts w:ascii="Arial" w:hAnsi="Arial"/>
          <w:sz w:val="24"/>
        </w:rPr>
        <w:t xml:space="preserve"> </w:t>
      </w:r>
      <w:r w:rsidRPr="00B86C2C">
        <w:rPr>
          <w:rFonts w:ascii="Arial" w:hAnsi="Arial"/>
          <w:sz w:val="24"/>
        </w:rPr>
        <w:t>представителя юридического лица, индивидуального предпринимателя или его представителя;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правоустанавливающие документы на земельный участок, на котором</w:t>
      </w:r>
      <w:r w:rsidR="00F83A24">
        <w:rPr>
          <w:rFonts w:ascii="Arial" w:hAnsi="Arial"/>
          <w:sz w:val="24"/>
        </w:rPr>
        <w:t xml:space="preserve"> </w:t>
      </w:r>
      <w:r w:rsidRPr="00B86C2C">
        <w:rPr>
          <w:rFonts w:ascii="Arial" w:hAnsi="Arial"/>
          <w:sz w:val="24"/>
        </w:rPr>
        <w:t>размещен торговый объект.</w:t>
      </w:r>
    </w:p>
    <w:p w:rsidR="0044169E" w:rsidRPr="00B86C2C" w:rsidRDefault="00511369" w:rsidP="00BA4659">
      <w:pPr>
        <w:numPr>
          <w:ilvl w:val="1"/>
          <w:numId w:val="5"/>
        </w:numPr>
        <w:spacing w:after="0" w:line="240" w:lineRule="auto"/>
        <w:ind w:left="0" w:firstLine="709"/>
        <w:rPr>
          <w:rFonts w:ascii="Arial" w:hAnsi="Arial"/>
          <w:sz w:val="24"/>
        </w:rPr>
      </w:pPr>
      <w:r w:rsidRPr="00B86C2C">
        <w:rPr>
          <w:rFonts w:ascii="Arial" w:hAnsi="Arial"/>
          <w:sz w:val="24"/>
        </w:rPr>
        <w:t>Административный регламент утверждается постановлением главы</w:t>
      </w:r>
      <w:r w:rsidR="00F50508">
        <w:rPr>
          <w:rFonts w:ascii="Arial" w:hAnsi="Arial"/>
          <w:sz w:val="24"/>
        </w:rPr>
        <w:t xml:space="preserve"> администрации </w:t>
      </w:r>
      <w:proofErr w:type="spellStart"/>
      <w:r w:rsidR="00F83A24">
        <w:rPr>
          <w:rFonts w:ascii="Arial" w:hAnsi="Arial"/>
          <w:sz w:val="24"/>
        </w:rPr>
        <w:t>р.п</w:t>
      </w:r>
      <w:proofErr w:type="gramStart"/>
      <w:r w:rsidR="00F83A24">
        <w:rPr>
          <w:rFonts w:ascii="Arial" w:hAnsi="Arial"/>
          <w:sz w:val="24"/>
        </w:rPr>
        <w:t>.К</w:t>
      </w:r>
      <w:proofErr w:type="gramEnd"/>
      <w:r w:rsidR="00F83A24">
        <w:rPr>
          <w:rFonts w:ascii="Arial" w:hAnsi="Arial"/>
          <w:sz w:val="24"/>
        </w:rPr>
        <w:t>овернино</w:t>
      </w:r>
      <w:proofErr w:type="spellEnd"/>
      <w:r w:rsidR="00F50508">
        <w:rPr>
          <w:rFonts w:ascii="Arial" w:hAnsi="Arial"/>
          <w:sz w:val="24"/>
        </w:rPr>
        <w:t xml:space="preserve"> </w:t>
      </w:r>
      <w:proofErr w:type="spellStart"/>
      <w:r w:rsidR="00F50508">
        <w:rPr>
          <w:rFonts w:ascii="Arial" w:hAnsi="Arial"/>
          <w:sz w:val="24"/>
        </w:rPr>
        <w:t>Ковернинского</w:t>
      </w:r>
      <w:proofErr w:type="spellEnd"/>
      <w:r w:rsidR="00F50508">
        <w:rPr>
          <w:rFonts w:ascii="Arial" w:hAnsi="Arial"/>
          <w:sz w:val="24"/>
        </w:rPr>
        <w:t xml:space="preserve"> муниципального района</w:t>
      </w:r>
      <w:r w:rsidRPr="00B86C2C">
        <w:rPr>
          <w:rFonts w:ascii="Arial" w:hAnsi="Arial"/>
          <w:sz w:val="24"/>
        </w:rPr>
        <w:t xml:space="preserve">. </w:t>
      </w:r>
    </w:p>
    <w:p w:rsidR="0044169E" w:rsidRPr="00B86C2C" w:rsidRDefault="00511369" w:rsidP="00BA4659">
      <w:pPr>
        <w:numPr>
          <w:ilvl w:val="1"/>
          <w:numId w:val="5"/>
        </w:numPr>
        <w:spacing w:after="0" w:line="240" w:lineRule="auto"/>
        <w:ind w:left="0" w:firstLine="709"/>
        <w:rPr>
          <w:rFonts w:ascii="Arial" w:hAnsi="Arial"/>
          <w:sz w:val="24"/>
        </w:rPr>
      </w:pPr>
      <w:r w:rsidRPr="00B86C2C">
        <w:rPr>
          <w:rFonts w:ascii="Arial" w:hAnsi="Arial"/>
          <w:sz w:val="24"/>
        </w:rPr>
        <w:t>Административный регламент размещается на официальном</w:t>
      </w:r>
      <w:r w:rsidR="008F3472">
        <w:rPr>
          <w:rFonts w:ascii="Arial" w:hAnsi="Arial"/>
          <w:sz w:val="24"/>
        </w:rPr>
        <w:t xml:space="preserve"> </w:t>
      </w:r>
      <w:r w:rsidRPr="00B86C2C">
        <w:rPr>
          <w:rFonts w:ascii="Arial" w:hAnsi="Arial"/>
          <w:sz w:val="24"/>
        </w:rPr>
        <w:t xml:space="preserve">информационном сайте </w:t>
      </w:r>
      <w:r w:rsidR="00F50508">
        <w:rPr>
          <w:rFonts w:ascii="Arial" w:hAnsi="Arial"/>
          <w:sz w:val="24"/>
        </w:rPr>
        <w:t>А</w:t>
      </w:r>
      <w:r w:rsidRPr="00B86C2C">
        <w:rPr>
          <w:rFonts w:ascii="Arial" w:hAnsi="Arial"/>
          <w:sz w:val="24"/>
        </w:rPr>
        <w:t xml:space="preserve">дминистрации </w:t>
      </w:r>
      <w:proofErr w:type="spellStart"/>
      <w:r w:rsidR="00F50508">
        <w:rPr>
          <w:rFonts w:ascii="Arial" w:hAnsi="Arial"/>
          <w:sz w:val="24"/>
        </w:rPr>
        <w:t>Ковернинского</w:t>
      </w:r>
      <w:proofErr w:type="spellEnd"/>
      <w:r w:rsidR="00F50508">
        <w:rPr>
          <w:rFonts w:ascii="Arial" w:hAnsi="Arial"/>
          <w:sz w:val="24"/>
        </w:rPr>
        <w:t xml:space="preserve"> </w:t>
      </w:r>
      <w:r w:rsidRPr="00B86C2C">
        <w:rPr>
          <w:rFonts w:ascii="Arial" w:hAnsi="Arial"/>
          <w:sz w:val="24"/>
        </w:rPr>
        <w:t>муниципального</w:t>
      </w:r>
      <w:r w:rsidR="00F50508">
        <w:rPr>
          <w:rFonts w:ascii="Arial" w:hAnsi="Arial"/>
          <w:sz w:val="24"/>
        </w:rPr>
        <w:t xml:space="preserve"> района Нижегородской области</w:t>
      </w:r>
      <w:r w:rsidRPr="00B86C2C">
        <w:rPr>
          <w:rFonts w:ascii="Arial" w:hAnsi="Arial"/>
          <w:sz w:val="24"/>
        </w:rPr>
        <w:t>.</w:t>
      </w:r>
    </w:p>
    <w:p w:rsidR="0044169E" w:rsidRPr="00BA4659" w:rsidRDefault="00511369" w:rsidP="00BA4659">
      <w:pPr>
        <w:numPr>
          <w:ilvl w:val="0"/>
          <w:numId w:val="6"/>
        </w:numPr>
        <w:spacing w:after="0" w:line="240" w:lineRule="auto"/>
        <w:ind w:left="0" w:firstLine="709"/>
        <w:jc w:val="center"/>
        <w:rPr>
          <w:rFonts w:ascii="Arial" w:hAnsi="Arial"/>
          <w:b/>
          <w:sz w:val="24"/>
        </w:rPr>
      </w:pPr>
      <w:r w:rsidRPr="00BA4659">
        <w:rPr>
          <w:rFonts w:ascii="Arial" w:hAnsi="Arial"/>
          <w:b/>
          <w:sz w:val="24"/>
        </w:rPr>
        <w:t>Требования к порядку проведения плановых, внеплановых, документарных</w:t>
      </w:r>
      <w:r w:rsidR="00F83A24">
        <w:rPr>
          <w:rFonts w:ascii="Arial" w:hAnsi="Arial"/>
          <w:b/>
          <w:sz w:val="24"/>
        </w:rPr>
        <w:t xml:space="preserve"> </w:t>
      </w:r>
      <w:r w:rsidRPr="00BA4659">
        <w:rPr>
          <w:rFonts w:ascii="Arial" w:hAnsi="Arial"/>
          <w:b/>
          <w:sz w:val="24"/>
        </w:rPr>
        <w:t>и выездных проверок юридических лиц и индивидуальных предпринимателей</w:t>
      </w:r>
    </w:p>
    <w:p w:rsidR="0044169E" w:rsidRPr="00B86C2C"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Документарная проверка:</w:t>
      </w:r>
    </w:p>
    <w:p w:rsidR="0044169E" w:rsidRPr="00B86C2C" w:rsidRDefault="00511369" w:rsidP="00BA4659">
      <w:pPr>
        <w:numPr>
          <w:ilvl w:val="2"/>
          <w:numId w:val="6"/>
        </w:numPr>
        <w:spacing w:after="0" w:line="240" w:lineRule="auto"/>
        <w:ind w:left="0" w:firstLine="709"/>
        <w:rPr>
          <w:rFonts w:ascii="Arial" w:hAnsi="Arial"/>
          <w:sz w:val="24"/>
        </w:rPr>
      </w:pPr>
      <w:proofErr w:type="gramStart"/>
      <w:r w:rsidRPr="00B86C2C">
        <w:rPr>
          <w:rFonts w:ascii="Arial" w:hAnsi="Arial"/>
          <w:sz w:val="24"/>
        </w:rPr>
        <w:t>Предметом документарной проверки являются сведения,</w:t>
      </w:r>
      <w:r w:rsidR="00F83A24">
        <w:rPr>
          <w:rFonts w:ascii="Arial" w:hAnsi="Arial"/>
          <w:sz w:val="24"/>
        </w:rPr>
        <w:t xml:space="preserve"> </w:t>
      </w:r>
      <w:r w:rsidRPr="00B86C2C">
        <w:rPr>
          <w:rFonts w:ascii="Arial" w:hAnsi="Arial"/>
          <w:sz w:val="24"/>
        </w:rPr>
        <w:t>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органа муниципального контроля.</w:t>
      </w:r>
      <w:proofErr w:type="gramEnd"/>
    </w:p>
    <w:p w:rsidR="00BA4659"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Срок проведения проверки не может превышать 20 рабочих дней.</w:t>
      </w:r>
    </w:p>
    <w:p w:rsidR="0044169E" w:rsidRPr="00BA4659" w:rsidRDefault="00BA4659" w:rsidP="00BA4659">
      <w:pPr>
        <w:spacing w:after="0" w:line="240" w:lineRule="auto"/>
        <w:ind w:left="0" w:firstLine="709"/>
        <w:rPr>
          <w:rFonts w:ascii="Arial" w:hAnsi="Arial"/>
          <w:sz w:val="24"/>
        </w:rPr>
      </w:pPr>
      <w:r>
        <w:rPr>
          <w:rFonts w:ascii="Arial" w:hAnsi="Arial"/>
          <w:sz w:val="24"/>
        </w:rPr>
        <w:t xml:space="preserve">2.2. </w:t>
      </w:r>
      <w:r w:rsidR="00511369" w:rsidRPr="00BA4659">
        <w:rPr>
          <w:rFonts w:ascii="Arial" w:hAnsi="Arial"/>
          <w:sz w:val="24"/>
        </w:rPr>
        <w:t>Плановая документарная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2.2.1. </w:t>
      </w:r>
      <w:r w:rsidR="00511369" w:rsidRPr="00B86C2C">
        <w:rPr>
          <w:rFonts w:ascii="Arial" w:hAnsi="Arial"/>
          <w:sz w:val="24"/>
        </w:rPr>
        <w:t>Основанием для проведения плановой проверки является</w:t>
      </w:r>
      <w:r w:rsidR="00F50508">
        <w:rPr>
          <w:rFonts w:ascii="Arial" w:hAnsi="Arial"/>
          <w:sz w:val="24"/>
        </w:rPr>
        <w:t xml:space="preserve"> </w:t>
      </w:r>
      <w:r w:rsidR="00511369" w:rsidRPr="00B86C2C">
        <w:rPr>
          <w:rFonts w:ascii="Arial" w:hAnsi="Arial"/>
          <w:sz w:val="24"/>
        </w:rPr>
        <w:t xml:space="preserve">ежегодный план, подготовленный в соответствии с требованиями Правил подготовки органами государственного контроля (надзора) и органами муниципального </w:t>
      </w:r>
      <w:proofErr w:type="gramStart"/>
      <w:r w:rsidR="00511369" w:rsidRPr="00B86C2C">
        <w:rPr>
          <w:rFonts w:ascii="Arial" w:hAnsi="Arial"/>
          <w:sz w:val="24"/>
        </w:rPr>
        <w:t>контроля ежегодных планов проведения плановых проверок юридических лиц</w:t>
      </w:r>
      <w:proofErr w:type="gramEnd"/>
      <w:r w:rsidR="00511369" w:rsidRPr="00B86C2C">
        <w:rPr>
          <w:rFonts w:ascii="Arial" w:hAnsi="Arial"/>
          <w:sz w:val="24"/>
        </w:rPr>
        <w:t xml:space="preserve"> и индивидуальных предпринимателей, утвержденный постановлением Правительства РФ от 30.06.2010 № 489. Проверка проводится должностным лицом или </w:t>
      </w:r>
      <w:r w:rsidR="00511369" w:rsidRPr="00B86C2C">
        <w:rPr>
          <w:rFonts w:ascii="Arial" w:hAnsi="Arial"/>
          <w:sz w:val="24"/>
        </w:rPr>
        <w:lastRenderedPageBreak/>
        <w:t>должностными лицами, которые указаны в распоряжении органа муниципального контроля.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2.2.2. </w:t>
      </w:r>
      <w:r w:rsidR="00511369" w:rsidRPr="00B86C2C">
        <w:rPr>
          <w:rFonts w:ascii="Arial" w:hAnsi="Arial"/>
          <w:sz w:val="24"/>
        </w:rPr>
        <w:t>О проведении плановой проверки юридическое лицо,</w:t>
      </w:r>
      <w:r w:rsidR="00E80B60">
        <w:rPr>
          <w:rFonts w:ascii="Arial" w:hAnsi="Arial"/>
          <w:sz w:val="24"/>
        </w:rPr>
        <w:t xml:space="preserve"> </w:t>
      </w:r>
      <w:r w:rsidR="00511369" w:rsidRPr="00B86C2C">
        <w:rPr>
          <w:rFonts w:ascii="Arial" w:hAnsi="Arial"/>
          <w:sz w:val="24"/>
        </w:rPr>
        <w:t>индивидуальный предприниматель уведомляется органом муниципального контроля в области торговой деятельности не менее чем за три рабочих дня до ее начала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2.2.3. </w:t>
      </w:r>
      <w:r w:rsidR="00511369" w:rsidRPr="00B86C2C">
        <w:rPr>
          <w:rFonts w:ascii="Arial" w:hAnsi="Arial"/>
          <w:sz w:val="24"/>
        </w:rPr>
        <w:t>В процессе проведения документарной проверки</w:t>
      </w:r>
      <w:r w:rsidR="00E80B60">
        <w:rPr>
          <w:rFonts w:ascii="Arial" w:hAnsi="Arial"/>
          <w:sz w:val="24"/>
        </w:rPr>
        <w:t xml:space="preserve"> </w:t>
      </w:r>
      <w:r w:rsidR="00511369" w:rsidRPr="00B86C2C">
        <w:rPr>
          <w:rFonts w:ascii="Arial" w:hAnsi="Arial"/>
          <w:sz w:val="24"/>
        </w:rPr>
        <w:t>рассматриваются документы юридического лица, индивидуального предпринимателя, имеющиеся в распоряжении органа муниципального контроля,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этого юридического лица, индивидуального предпринимателя муниципального контроля.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2.2.4. </w:t>
      </w:r>
      <w:r w:rsidR="00511369" w:rsidRPr="00B86C2C">
        <w:rPr>
          <w:rFonts w:ascii="Arial" w:hAnsi="Arial"/>
          <w:sz w:val="24"/>
        </w:rPr>
        <w:t>В случае</w:t>
      </w:r>
      <w:proofErr w:type="gramStart"/>
      <w:r w:rsidR="00511369" w:rsidRPr="00B86C2C">
        <w:rPr>
          <w:rFonts w:ascii="Arial" w:hAnsi="Arial"/>
          <w:sz w:val="24"/>
        </w:rPr>
        <w:t>,</w:t>
      </w:r>
      <w:proofErr w:type="gramEnd"/>
      <w:r w:rsidR="00511369" w:rsidRPr="00B86C2C">
        <w:rPr>
          <w:rFonts w:ascii="Arial" w:hAnsi="Arial"/>
          <w:sz w:val="24"/>
        </w:rPr>
        <w:t xml:space="preserve"> если достоверность сведений, содержащихся в</w:t>
      </w:r>
      <w:r w:rsidR="00E80B60">
        <w:rPr>
          <w:rFonts w:ascii="Arial" w:hAnsi="Arial"/>
          <w:sz w:val="24"/>
        </w:rPr>
        <w:t xml:space="preserve"> </w:t>
      </w:r>
      <w:r w:rsidR="00511369" w:rsidRPr="00B86C2C">
        <w:rPr>
          <w:rFonts w:ascii="Arial" w:hAnsi="Arial"/>
          <w:sz w:val="24"/>
        </w:rPr>
        <w:t>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муниципального контроля направляет в адрес юридического лица, индивидуального предпринимателя мотивированный запрос (составляется по форме в соответствии с приложением 1 к настоящему административному регламенту)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органа муниципального контроля о проведении проверки.</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2.2.5. </w:t>
      </w:r>
      <w:r w:rsidR="00511369" w:rsidRPr="00B86C2C">
        <w:rPr>
          <w:rFonts w:ascii="Arial" w:hAnsi="Arial"/>
          <w:sz w:val="24"/>
        </w:rPr>
        <w:t xml:space="preserve">Если при документарной проверке не </w:t>
      </w:r>
      <w:proofErr w:type="spellStart"/>
      <w:r w:rsidR="00511369" w:rsidRPr="00B86C2C">
        <w:rPr>
          <w:rFonts w:ascii="Arial" w:hAnsi="Arial"/>
          <w:sz w:val="24"/>
        </w:rPr>
        <w:t>представляетсявозможным</w:t>
      </w:r>
      <w:proofErr w:type="spellEnd"/>
      <w:r w:rsidR="00511369" w:rsidRPr="00B86C2C">
        <w:rPr>
          <w:rFonts w:ascii="Arial" w:hAnsi="Arial"/>
          <w:sz w:val="24"/>
        </w:rPr>
        <w:t>:</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удостовериться в полноте и достоверности сведений, имеющихся в</w:t>
      </w:r>
      <w:r w:rsidR="00F83A24">
        <w:rPr>
          <w:rFonts w:ascii="Arial" w:hAnsi="Arial"/>
          <w:sz w:val="24"/>
        </w:rPr>
        <w:t xml:space="preserve"> </w:t>
      </w:r>
      <w:r w:rsidRPr="00B86C2C">
        <w:rPr>
          <w:rFonts w:ascii="Arial" w:hAnsi="Arial"/>
          <w:sz w:val="24"/>
        </w:rPr>
        <w:t>распоряжении органа муниципального контроля документах юридического лица, индивидуального предпринимателя,</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оценить соответствие деятельности юридического лица,</w:t>
      </w:r>
      <w:r w:rsidR="00F83A24">
        <w:rPr>
          <w:rFonts w:ascii="Arial" w:hAnsi="Arial"/>
          <w:sz w:val="24"/>
        </w:rPr>
        <w:t xml:space="preserve"> </w:t>
      </w:r>
      <w:r w:rsidRPr="00B86C2C">
        <w:rPr>
          <w:rFonts w:ascii="Arial" w:hAnsi="Arial"/>
          <w:sz w:val="24"/>
        </w:rPr>
        <w:t xml:space="preserve">индивидуального предпринимателя обязательным требованиям или требованиям, установленным муниципальными правовыми актами, </w:t>
      </w:r>
      <w:proofErr w:type="gramStart"/>
      <w:r w:rsidRPr="00B86C2C">
        <w:rPr>
          <w:rFonts w:ascii="Arial" w:hAnsi="Arial"/>
          <w:sz w:val="24"/>
        </w:rPr>
        <w:t>без</w:t>
      </w:r>
      <w:proofErr w:type="gramEnd"/>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проведения соответствующего мероприятия по контролю, то проводится выездная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 </w:t>
      </w:r>
      <w:r w:rsidR="00511369" w:rsidRPr="00B86C2C">
        <w:rPr>
          <w:rFonts w:ascii="Arial" w:hAnsi="Arial"/>
          <w:sz w:val="24"/>
        </w:rPr>
        <w:t>Внеплановая документарная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2.3.1. </w:t>
      </w:r>
      <w:proofErr w:type="gramStart"/>
      <w:r w:rsidR="00511369" w:rsidRPr="00B86C2C">
        <w:rPr>
          <w:rFonts w:ascii="Arial" w:hAnsi="Arial"/>
          <w:sz w:val="24"/>
        </w:rPr>
        <w:t>Предметом внеплановой проверки является соблюдение</w:t>
      </w:r>
      <w:r w:rsidR="00F83A24">
        <w:rPr>
          <w:rFonts w:ascii="Arial" w:hAnsi="Arial"/>
          <w:sz w:val="24"/>
        </w:rPr>
        <w:t xml:space="preserve"> </w:t>
      </w:r>
      <w:r w:rsidR="00511369" w:rsidRPr="00B86C2C">
        <w:rPr>
          <w:rFonts w:ascii="Arial" w:hAnsi="Arial"/>
          <w:sz w:val="24"/>
        </w:rPr>
        <w:t>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w:t>
      </w:r>
      <w:proofErr w:type="gramEnd"/>
      <w:r w:rsidR="00511369" w:rsidRPr="00B86C2C">
        <w:rPr>
          <w:rFonts w:ascii="Arial" w:hAnsi="Arial"/>
          <w:sz w:val="24"/>
        </w:rPr>
        <w:t xml:space="preserve">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2.3.2. </w:t>
      </w:r>
      <w:r w:rsidR="00511369" w:rsidRPr="00B86C2C">
        <w:rPr>
          <w:rFonts w:ascii="Arial" w:hAnsi="Arial"/>
          <w:sz w:val="24"/>
        </w:rPr>
        <w:t>Основанием для проведения внеплановой проверки является:</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истечение срока исполнения юридическим лицом, индивидуальным</w:t>
      </w:r>
      <w:r w:rsidR="00F83A24">
        <w:rPr>
          <w:rFonts w:ascii="Arial" w:hAnsi="Arial"/>
          <w:sz w:val="24"/>
        </w:rPr>
        <w:t xml:space="preserve"> </w:t>
      </w:r>
      <w:r w:rsidRPr="00B86C2C">
        <w:rPr>
          <w:rFonts w:ascii="Arial" w:hAnsi="Arial"/>
          <w:sz w:val="24"/>
        </w:rPr>
        <w:t xml:space="preserve">предпринимателем ранее выданного предписания об устранении выявленного </w:t>
      </w:r>
      <w:r w:rsidRPr="00B86C2C">
        <w:rPr>
          <w:rFonts w:ascii="Arial" w:hAnsi="Arial"/>
          <w:sz w:val="24"/>
        </w:rPr>
        <w:lastRenderedPageBreak/>
        <w:t>нарушения обязательных требований и (или) требований, установленных муниципальными правовыми актами;</w:t>
      </w:r>
    </w:p>
    <w:p w:rsidR="0044169E" w:rsidRPr="00B86C2C" w:rsidRDefault="00511369" w:rsidP="00BA4659">
      <w:pPr>
        <w:numPr>
          <w:ilvl w:val="3"/>
          <w:numId w:val="6"/>
        </w:numPr>
        <w:spacing w:after="0" w:line="240" w:lineRule="auto"/>
        <w:ind w:left="0" w:firstLine="709"/>
        <w:rPr>
          <w:rFonts w:ascii="Arial" w:hAnsi="Arial"/>
          <w:sz w:val="24"/>
        </w:rPr>
      </w:pPr>
      <w:proofErr w:type="gramStart"/>
      <w:r w:rsidRPr="00B86C2C">
        <w:rPr>
          <w:rFonts w:ascii="Arial" w:hAnsi="Arial"/>
          <w:sz w:val="24"/>
        </w:rPr>
        <w:t>мотивированное представление должностного лица органа</w:t>
      </w:r>
      <w:r w:rsidR="00F83A24">
        <w:rPr>
          <w:rFonts w:ascii="Arial" w:hAnsi="Arial"/>
          <w:sz w:val="24"/>
        </w:rPr>
        <w:t xml:space="preserve"> </w:t>
      </w:r>
      <w:r w:rsidRPr="00B86C2C">
        <w:rPr>
          <w:rFonts w:ascii="Arial" w:hAnsi="Arial"/>
          <w:sz w:val="24"/>
        </w:rPr>
        <w:t>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w:t>
      </w:r>
      <w:r w:rsidR="00F83A24">
        <w:rPr>
          <w:rFonts w:ascii="Arial" w:hAnsi="Arial"/>
          <w:sz w:val="24"/>
        </w:rPr>
        <w:t>ий</w:t>
      </w:r>
      <w:r w:rsidRPr="00B86C2C">
        <w:rPr>
          <w:rFonts w:ascii="Arial" w:hAnsi="Arial"/>
          <w:sz w:val="24"/>
        </w:rPr>
        <w:t>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B86C2C">
        <w:rPr>
          <w:rFonts w:ascii="Arial" w:hAnsi="Arial"/>
          <w:sz w:val="24"/>
        </w:rPr>
        <w:t xml:space="preserve"> государства, а также угрозы чрезвычайных ситуаций природного и техногенного характера;</w:t>
      </w:r>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proofErr w:type="spellStart"/>
      <w:r w:rsidRPr="00B86C2C">
        <w:rPr>
          <w:rFonts w:ascii="Arial" w:hAnsi="Arial"/>
          <w:sz w:val="24"/>
        </w:rPr>
        <w:t>Россйиской</w:t>
      </w:r>
      <w:proofErr w:type="spellEnd"/>
      <w:r w:rsidRPr="00B86C2C">
        <w:rPr>
          <w:rFonts w:ascii="Arial" w:hAnsi="Arial"/>
          <w:sz w:val="24"/>
        </w:rPr>
        <w:t xml:space="preserve">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B86C2C">
        <w:rPr>
          <w:rFonts w:ascii="Arial" w:hAnsi="Arial"/>
          <w:sz w:val="24"/>
        </w:rPr>
        <w:t xml:space="preserve"> также возникновение чрезвычайных ситуаций природного и техногенного характера;</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приказ (распоряжение) руководителя органа государственного</w:t>
      </w:r>
      <w:r w:rsidR="00F83A24">
        <w:rPr>
          <w:rFonts w:ascii="Arial" w:hAnsi="Arial"/>
          <w:sz w:val="24"/>
        </w:rPr>
        <w:t xml:space="preserve"> </w:t>
      </w:r>
      <w:r w:rsidRPr="00B86C2C">
        <w:rPr>
          <w:rFonts w:ascii="Arial" w:hAnsi="Arial"/>
          <w:sz w:val="24"/>
        </w:rPr>
        <w:t>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4169E" w:rsidRPr="00BA4659" w:rsidRDefault="00BA4659" w:rsidP="00BA4659">
      <w:pPr>
        <w:spacing w:after="0" w:line="240" w:lineRule="auto"/>
        <w:ind w:left="0" w:firstLine="709"/>
        <w:rPr>
          <w:rFonts w:ascii="Arial" w:hAnsi="Arial"/>
          <w:b/>
          <w:sz w:val="24"/>
        </w:rPr>
      </w:pPr>
      <w:r w:rsidRPr="00BA4659">
        <w:rPr>
          <w:rFonts w:ascii="Arial" w:hAnsi="Arial"/>
          <w:b/>
          <w:sz w:val="24"/>
        </w:rPr>
        <w:t xml:space="preserve">2.4. </w:t>
      </w:r>
      <w:r w:rsidR="00511369" w:rsidRPr="00BA4659">
        <w:rPr>
          <w:rFonts w:ascii="Arial" w:hAnsi="Arial"/>
          <w:b/>
          <w:sz w:val="24"/>
        </w:rPr>
        <w:t>Выездная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2.4.1. </w:t>
      </w:r>
      <w:proofErr w:type="gramStart"/>
      <w:r w:rsidR="00511369" w:rsidRPr="00B86C2C">
        <w:rPr>
          <w:rFonts w:ascii="Arial" w:hAnsi="Arial"/>
          <w:sz w:val="24"/>
        </w:rPr>
        <w:t>Предметом выездной проверки являются содержащиеся в</w:t>
      </w:r>
      <w:r w:rsidR="00F83A24">
        <w:rPr>
          <w:rFonts w:ascii="Arial" w:hAnsi="Arial"/>
          <w:sz w:val="24"/>
        </w:rPr>
        <w:t xml:space="preserve"> </w:t>
      </w:r>
      <w:r w:rsidR="00511369" w:rsidRPr="00B86C2C">
        <w:rPr>
          <w:rFonts w:ascii="Arial" w:hAnsi="Arial"/>
          <w:sz w:val="24"/>
        </w:rPr>
        <w:t>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roofErr w:type="gramEnd"/>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2.4.2. </w:t>
      </w:r>
      <w:r w:rsidR="00511369" w:rsidRPr="00B86C2C">
        <w:rPr>
          <w:rFonts w:ascii="Arial" w:hAnsi="Arial"/>
          <w:sz w:val="24"/>
        </w:rPr>
        <w:t>Должностные лица при проведении проверки обязаны</w:t>
      </w:r>
      <w:r w:rsidR="00F83A24">
        <w:rPr>
          <w:rFonts w:ascii="Arial" w:hAnsi="Arial"/>
          <w:sz w:val="24"/>
        </w:rPr>
        <w:t xml:space="preserve"> </w:t>
      </w:r>
      <w:r w:rsidR="00511369" w:rsidRPr="00B86C2C">
        <w:rPr>
          <w:rFonts w:ascii="Arial" w:hAnsi="Arial"/>
          <w:sz w:val="24"/>
        </w:rPr>
        <w:t>предоставить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 xml:space="preserve">Выездная проверка начинается с предъявления служебного удостоверения должностными лицами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w:t>
      </w:r>
      <w:r w:rsidRPr="00B86C2C">
        <w:rPr>
          <w:rFonts w:ascii="Arial" w:hAnsi="Arial"/>
          <w:sz w:val="24"/>
        </w:rPr>
        <w:lastRenderedPageBreak/>
        <w:t>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w:t>
      </w:r>
      <w:proofErr w:type="gramEnd"/>
      <w:r w:rsidRPr="00B86C2C">
        <w:rPr>
          <w:rFonts w:ascii="Arial" w:hAnsi="Arial"/>
          <w:sz w:val="24"/>
        </w:rPr>
        <w:t xml:space="preserve">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2.4.2. </w:t>
      </w:r>
      <w:proofErr w:type="gramStart"/>
      <w:r w:rsidR="00511369" w:rsidRPr="00B86C2C">
        <w:rPr>
          <w:rFonts w:ascii="Arial" w:hAnsi="Arial"/>
          <w:sz w:val="24"/>
        </w:rPr>
        <w:t xml:space="preserve">Руководитель, иное должностное лицо или </w:t>
      </w:r>
      <w:proofErr w:type="spellStart"/>
      <w:r w:rsidR="00511369" w:rsidRPr="00B86C2C">
        <w:rPr>
          <w:rFonts w:ascii="Arial" w:hAnsi="Arial"/>
          <w:sz w:val="24"/>
        </w:rPr>
        <w:t>уполномоченныйпредставитель</w:t>
      </w:r>
      <w:proofErr w:type="spellEnd"/>
      <w:r w:rsidR="00511369" w:rsidRPr="00B86C2C">
        <w:rPr>
          <w:rFonts w:ascii="Arial" w:hAnsi="Arial"/>
          <w:sz w:val="24"/>
        </w:rPr>
        <w:t xml:space="preserve"> юридического лица, индивидуальный предприниматель, его уполномоченный представитель обязаны предоставить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w:t>
      </w:r>
      <w:proofErr w:type="gramEnd"/>
      <w:r w:rsidR="00511369" w:rsidRPr="00B86C2C">
        <w:rPr>
          <w:rFonts w:ascii="Arial" w:hAnsi="Arial"/>
          <w:sz w:val="24"/>
        </w:rPr>
        <w:t>,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2.4.3. </w:t>
      </w:r>
      <w:r w:rsidR="00511369" w:rsidRPr="00B86C2C">
        <w:rPr>
          <w:rFonts w:ascii="Arial" w:hAnsi="Arial"/>
          <w:sz w:val="24"/>
        </w:rPr>
        <w:t>Срок проведения внеплановой выездной проверки не может</w:t>
      </w:r>
      <w:r w:rsidR="00E80B60">
        <w:rPr>
          <w:rFonts w:ascii="Arial" w:hAnsi="Arial"/>
          <w:sz w:val="24"/>
        </w:rPr>
        <w:t xml:space="preserve"> </w:t>
      </w:r>
      <w:r w:rsidR="00511369" w:rsidRPr="00B86C2C">
        <w:rPr>
          <w:rFonts w:ascii="Arial" w:hAnsi="Arial"/>
          <w:sz w:val="24"/>
        </w:rPr>
        <w:t>превышать 20 рабочих дней.</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При проведении сложных и (или) длительных испытаний, исследований срок проведения выездной плановой проверки может быть продлен </w:t>
      </w:r>
      <w:proofErr w:type="gramStart"/>
      <w:r w:rsidRPr="00B86C2C">
        <w:rPr>
          <w:rFonts w:ascii="Arial" w:hAnsi="Arial"/>
          <w:sz w:val="24"/>
        </w:rPr>
        <w:t>для</w:t>
      </w:r>
      <w:proofErr w:type="gramEnd"/>
      <w:r w:rsidRPr="00B86C2C">
        <w:rPr>
          <w:rFonts w:ascii="Arial" w:hAnsi="Arial"/>
          <w:sz w:val="24"/>
        </w:rPr>
        <w:t>:</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юридических лиц и индивидуальных предприятий - не более чем на</w:t>
      </w:r>
      <w:r w:rsidR="00E80B60">
        <w:rPr>
          <w:rFonts w:ascii="Arial" w:hAnsi="Arial"/>
          <w:sz w:val="24"/>
        </w:rPr>
        <w:t xml:space="preserve"> </w:t>
      </w:r>
      <w:r w:rsidRPr="00B86C2C">
        <w:rPr>
          <w:rFonts w:ascii="Arial" w:hAnsi="Arial"/>
          <w:sz w:val="24"/>
        </w:rPr>
        <w:t>20 рабочих дней;</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 малых и </w:t>
      </w:r>
      <w:proofErr w:type="spellStart"/>
      <w:r w:rsidRPr="00B86C2C">
        <w:rPr>
          <w:rFonts w:ascii="Arial" w:hAnsi="Arial"/>
          <w:sz w:val="24"/>
        </w:rPr>
        <w:t>микропредприятий</w:t>
      </w:r>
      <w:proofErr w:type="spellEnd"/>
      <w:r w:rsidRPr="00B86C2C">
        <w:rPr>
          <w:rFonts w:ascii="Arial" w:hAnsi="Arial"/>
          <w:sz w:val="24"/>
        </w:rPr>
        <w:t xml:space="preserve"> - не более чем на 15 часов.</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Продление срока оформляется распоряжением органа муниципального контроля.</w:t>
      </w:r>
    </w:p>
    <w:p w:rsidR="0044169E" w:rsidRPr="00BA4659" w:rsidRDefault="00511369" w:rsidP="00BA4659">
      <w:pPr>
        <w:spacing w:after="0" w:line="240" w:lineRule="auto"/>
        <w:ind w:left="0" w:firstLine="708"/>
        <w:rPr>
          <w:rFonts w:ascii="Arial" w:hAnsi="Arial"/>
          <w:b/>
          <w:sz w:val="24"/>
          <w:u w:val="single"/>
        </w:rPr>
      </w:pPr>
      <w:r w:rsidRPr="00BA4659">
        <w:rPr>
          <w:rFonts w:ascii="Arial" w:hAnsi="Arial"/>
          <w:b/>
          <w:sz w:val="24"/>
          <w:u w:val="single"/>
        </w:rPr>
        <w:t>2.5. Плановая выездная проверка: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2.5.1. Основанием для проведения плановой проверки является ежегодный план, подготовленный в соответствии с требованиями Правил подготовки органами государственного контроля (надзора) и органами муниципального </w:t>
      </w:r>
      <w:proofErr w:type="gramStart"/>
      <w:r w:rsidRPr="00B86C2C">
        <w:rPr>
          <w:rFonts w:ascii="Arial" w:hAnsi="Arial"/>
          <w:sz w:val="24"/>
        </w:rPr>
        <w:t>контроля ежегодных планов проведения плановых проверок юридических лиц</w:t>
      </w:r>
      <w:proofErr w:type="gramEnd"/>
      <w:r w:rsidRPr="00B86C2C">
        <w:rPr>
          <w:rFonts w:ascii="Arial" w:hAnsi="Arial"/>
          <w:sz w:val="24"/>
        </w:rPr>
        <w:t xml:space="preserve"> и индивидуальных предпринимателей, утвержденные Постановлением Правительства РФ от 30.06.2010 № 489, распоряжение органа муниципального контроля. Проверка проводится должностным лицом или должностными лицами, которые указаны в распоряжении органа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2.5.2. О проведении плановой проверки юридическое лицо, индивидуальный предприниматель уведомляется органом муниципального контроля не менее чем за три рабочих дня до ее начала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44169E" w:rsidRPr="00BA4659" w:rsidRDefault="00511369" w:rsidP="00BA4659">
      <w:pPr>
        <w:spacing w:after="0" w:line="240" w:lineRule="auto"/>
        <w:ind w:left="0" w:firstLine="708"/>
        <w:rPr>
          <w:rFonts w:ascii="Arial" w:hAnsi="Arial"/>
          <w:b/>
          <w:sz w:val="24"/>
          <w:u w:val="single"/>
        </w:rPr>
      </w:pPr>
      <w:r w:rsidRPr="00BA4659">
        <w:rPr>
          <w:rFonts w:ascii="Arial" w:hAnsi="Arial"/>
          <w:b/>
          <w:sz w:val="24"/>
          <w:u w:val="single"/>
        </w:rPr>
        <w:t>2.6. Внеплановая выездная проверка: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2.6.1. Основанием для проведения внеплановой выездной проверки является:</w:t>
      </w:r>
    </w:p>
    <w:p w:rsidR="0044169E" w:rsidRPr="00B86C2C" w:rsidRDefault="00511369" w:rsidP="00B86C2C">
      <w:pPr>
        <w:numPr>
          <w:ilvl w:val="3"/>
          <w:numId w:val="11"/>
        </w:numPr>
        <w:spacing w:after="0" w:line="240" w:lineRule="auto"/>
        <w:ind w:left="0" w:firstLine="708"/>
        <w:rPr>
          <w:rFonts w:ascii="Arial" w:hAnsi="Arial"/>
          <w:sz w:val="24"/>
        </w:rPr>
      </w:pPr>
      <w:r w:rsidRPr="00B86C2C">
        <w:rPr>
          <w:rFonts w:ascii="Arial" w:hAnsi="Arial"/>
          <w:sz w:val="24"/>
        </w:rPr>
        <w:t>истечение срока исполнения юридическим лицом, индивидуальным</w:t>
      </w:r>
      <w:r w:rsidR="00F83A24">
        <w:rPr>
          <w:rFonts w:ascii="Arial" w:hAnsi="Arial"/>
          <w:sz w:val="24"/>
        </w:rPr>
        <w:t xml:space="preserve"> </w:t>
      </w:r>
      <w:r w:rsidRPr="00B86C2C">
        <w:rPr>
          <w:rFonts w:ascii="Arial" w:hAnsi="Arial"/>
          <w:sz w:val="24"/>
        </w:rPr>
        <w:t>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4169E" w:rsidRPr="00B86C2C" w:rsidRDefault="00511369" w:rsidP="00B86C2C">
      <w:pPr>
        <w:numPr>
          <w:ilvl w:val="3"/>
          <w:numId w:val="11"/>
        </w:numPr>
        <w:spacing w:after="0" w:line="240" w:lineRule="auto"/>
        <w:ind w:left="0" w:firstLine="708"/>
        <w:rPr>
          <w:rFonts w:ascii="Arial" w:hAnsi="Arial"/>
          <w:sz w:val="24"/>
        </w:rPr>
      </w:pPr>
      <w:proofErr w:type="gramStart"/>
      <w:r w:rsidRPr="00B86C2C">
        <w:rPr>
          <w:rFonts w:ascii="Arial" w:hAnsi="Arial"/>
          <w:sz w:val="24"/>
        </w:rPr>
        <w:t>мотивированное представление должностного лица органа</w:t>
      </w:r>
      <w:r w:rsidR="00F83A24">
        <w:rPr>
          <w:rFonts w:ascii="Arial" w:hAnsi="Arial"/>
          <w:sz w:val="24"/>
        </w:rPr>
        <w:t xml:space="preserve"> </w:t>
      </w:r>
      <w:r w:rsidRPr="00B86C2C">
        <w:rPr>
          <w:rFonts w:ascii="Arial" w:hAnsi="Arial"/>
          <w:sz w:val="24"/>
        </w:rPr>
        <w:t>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44169E" w:rsidRPr="00B86C2C" w:rsidRDefault="00511369" w:rsidP="00B86C2C">
      <w:pPr>
        <w:spacing w:after="0" w:line="240" w:lineRule="auto"/>
        <w:ind w:left="0" w:firstLine="708"/>
        <w:rPr>
          <w:rFonts w:ascii="Arial" w:hAnsi="Arial"/>
          <w:sz w:val="24"/>
        </w:rPr>
      </w:pPr>
      <w:proofErr w:type="gramStart"/>
      <w:r w:rsidRPr="00B86C2C">
        <w:rPr>
          <w:rFonts w:ascii="Arial" w:hAnsi="Arial"/>
          <w:sz w:val="24"/>
        </w:rPr>
        <w:lastRenderedPageBreak/>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proofErr w:type="spellStart"/>
      <w:r w:rsidRPr="00B86C2C">
        <w:rPr>
          <w:rFonts w:ascii="Arial" w:hAnsi="Arial"/>
          <w:sz w:val="24"/>
        </w:rPr>
        <w:t>Россйиской</w:t>
      </w:r>
      <w:proofErr w:type="spellEnd"/>
      <w:r w:rsidRPr="00B86C2C">
        <w:rPr>
          <w:rFonts w:ascii="Arial" w:hAnsi="Arial"/>
          <w:sz w:val="24"/>
        </w:rPr>
        <w:t xml:space="preserve">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B86C2C">
        <w:rPr>
          <w:rFonts w:ascii="Arial" w:hAnsi="Arial"/>
          <w:sz w:val="24"/>
        </w:rPr>
        <w:t xml:space="preserve"> государства, а также угрозы чрезвычайных ситуаций природного и техногенного характера;</w:t>
      </w:r>
    </w:p>
    <w:p w:rsidR="0044169E" w:rsidRPr="00B86C2C" w:rsidRDefault="00511369" w:rsidP="00B86C2C">
      <w:pPr>
        <w:spacing w:after="0" w:line="240" w:lineRule="auto"/>
        <w:ind w:left="0" w:firstLine="708"/>
        <w:rPr>
          <w:rFonts w:ascii="Arial" w:hAnsi="Arial"/>
          <w:sz w:val="24"/>
        </w:rPr>
      </w:pPr>
      <w:proofErr w:type="gramStart"/>
      <w:r w:rsidRPr="00B86C2C">
        <w:rPr>
          <w:rFonts w:ascii="Arial" w:hAnsi="Arial"/>
          <w:sz w:val="24"/>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proofErr w:type="spellStart"/>
      <w:r w:rsidRPr="00B86C2C">
        <w:rPr>
          <w:rFonts w:ascii="Arial" w:hAnsi="Arial"/>
          <w:sz w:val="24"/>
        </w:rPr>
        <w:t>Россйиской</w:t>
      </w:r>
      <w:proofErr w:type="spellEnd"/>
      <w:r w:rsidRPr="00B86C2C">
        <w:rPr>
          <w:rFonts w:ascii="Arial" w:hAnsi="Arial"/>
          <w:sz w:val="24"/>
        </w:rPr>
        <w:t xml:space="preserve">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B86C2C">
        <w:rPr>
          <w:rFonts w:ascii="Arial" w:hAnsi="Arial"/>
          <w:sz w:val="24"/>
        </w:rPr>
        <w:t xml:space="preserve"> также возникновение чрезвычайных ситуаций природного и техногенного характера;</w:t>
      </w:r>
    </w:p>
    <w:p w:rsidR="0044169E" w:rsidRPr="00B86C2C" w:rsidRDefault="00511369" w:rsidP="00B86C2C">
      <w:pPr>
        <w:numPr>
          <w:ilvl w:val="3"/>
          <w:numId w:val="11"/>
        </w:numPr>
        <w:spacing w:after="0" w:line="240" w:lineRule="auto"/>
        <w:ind w:left="0" w:firstLine="708"/>
        <w:rPr>
          <w:rFonts w:ascii="Arial" w:hAnsi="Arial"/>
          <w:sz w:val="24"/>
        </w:rPr>
      </w:pPr>
      <w:r w:rsidRPr="00B86C2C">
        <w:rPr>
          <w:rFonts w:ascii="Arial" w:hAnsi="Arial"/>
          <w:sz w:val="24"/>
        </w:rPr>
        <w:t xml:space="preserve">приказ (распоряжение) руководителя органа </w:t>
      </w:r>
      <w:proofErr w:type="spellStart"/>
      <w:r w:rsidRPr="00B86C2C">
        <w:rPr>
          <w:rFonts w:ascii="Arial" w:hAnsi="Arial"/>
          <w:sz w:val="24"/>
        </w:rPr>
        <w:t>государственногоконтроля</w:t>
      </w:r>
      <w:proofErr w:type="spellEnd"/>
      <w:r w:rsidRPr="00B86C2C">
        <w:rPr>
          <w:rFonts w:ascii="Arial" w:hAnsi="Arial"/>
          <w:sz w:val="24"/>
        </w:rPr>
        <w:t xml:space="preserve">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Внеплановая выездная проверка юридических лиц, индивидуальных предпринимателей может быть проведена по основаниям, указанным в подпунктах "а" и "б", после согласования с органом прокуратуры (типовая форма заявления 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приведена в приложении 2 к настоящему административному регламенту).</w:t>
      </w:r>
    </w:p>
    <w:p w:rsidR="0044169E" w:rsidRPr="00E80B60" w:rsidRDefault="00511369" w:rsidP="00B86C2C">
      <w:pPr>
        <w:spacing w:after="0" w:line="240" w:lineRule="auto"/>
        <w:ind w:left="0"/>
        <w:jc w:val="center"/>
        <w:rPr>
          <w:rFonts w:ascii="Arial" w:hAnsi="Arial"/>
          <w:b/>
          <w:sz w:val="24"/>
        </w:rPr>
      </w:pPr>
      <w:r w:rsidRPr="00E80B60">
        <w:rPr>
          <w:rFonts w:ascii="Arial" w:hAnsi="Arial"/>
          <w:b/>
          <w:sz w:val="24"/>
        </w:rPr>
        <w:t>3. Административные процедуры</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3.1. Проведение проверок включает в себя следующие административные процедуры:</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подготовка к проведению проверки;</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проведение проверки;</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подготовка результатов проверки соблюдения требований,</w:t>
      </w:r>
      <w:r w:rsidR="00F83A24">
        <w:rPr>
          <w:rFonts w:ascii="Arial" w:hAnsi="Arial"/>
          <w:sz w:val="24"/>
        </w:rPr>
        <w:t xml:space="preserve"> </w:t>
      </w:r>
      <w:r w:rsidRPr="00B86C2C">
        <w:rPr>
          <w:rFonts w:ascii="Arial" w:hAnsi="Arial"/>
          <w:sz w:val="24"/>
        </w:rPr>
        <w:t>установленных муниципальными правовыми актами, выполнение предписаний органа муниципального контроля;</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принятие предусмотренных законодательством Российской</w:t>
      </w:r>
      <w:r w:rsidR="00F83A24">
        <w:rPr>
          <w:rFonts w:ascii="Arial" w:hAnsi="Arial"/>
          <w:sz w:val="24"/>
        </w:rPr>
        <w:t xml:space="preserve"> </w:t>
      </w:r>
      <w:r w:rsidRPr="00B86C2C">
        <w:rPr>
          <w:rFonts w:ascii="Arial" w:hAnsi="Arial"/>
          <w:sz w:val="24"/>
        </w:rPr>
        <w:t xml:space="preserve">Федерации, </w:t>
      </w:r>
      <w:r w:rsidR="00E80B60">
        <w:rPr>
          <w:rFonts w:ascii="Arial" w:hAnsi="Arial"/>
          <w:sz w:val="24"/>
        </w:rPr>
        <w:t>Нижегородской</w:t>
      </w:r>
      <w:r w:rsidRPr="00B86C2C">
        <w:rPr>
          <w:rFonts w:ascii="Arial" w:hAnsi="Arial"/>
          <w:sz w:val="24"/>
        </w:rPr>
        <w:t xml:space="preserve"> области, настоящим административным регламентом мер по выявленным нарушениям. Последовательность административных процедур при проведении проверок приведена в приложении 3 к настоящему административному регламенту.</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3.2. Подготовка к проведению проверки:</w:t>
      </w:r>
    </w:p>
    <w:p w:rsidR="0044169E" w:rsidRPr="00B86C2C" w:rsidRDefault="00511369" w:rsidP="00B86C2C">
      <w:pPr>
        <w:numPr>
          <w:ilvl w:val="3"/>
          <w:numId w:val="13"/>
        </w:numPr>
        <w:spacing w:after="0" w:line="240" w:lineRule="auto"/>
        <w:ind w:left="0" w:firstLine="708"/>
        <w:rPr>
          <w:rFonts w:ascii="Arial" w:hAnsi="Arial"/>
          <w:sz w:val="24"/>
        </w:rPr>
      </w:pPr>
      <w:r w:rsidRPr="00B86C2C">
        <w:rPr>
          <w:rFonts w:ascii="Arial" w:hAnsi="Arial"/>
          <w:sz w:val="24"/>
        </w:rPr>
        <w:t>принятие решения о проведении проверки;</w:t>
      </w:r>
    </w:p>
    <w:p w:rsidR="0044169E" w:rsidRPr="00B86C2C" w:rsidRDefault="00511369" w:rsidP="00B86C2C">
      <w:pPr>
        <w:numPr>
          <w:ilvl w:val="3"/>
          <w:numId w:val="13"/>
        </w:numPr>
        <w:spacing w:after="0" w:line="240" w:lineRule="auto"/>
        <w:ind w:left="0" w:firstLine="708"/>
        <w:rPr>
          <w:rFonts w:ascii="Arial" w:hAnsi="Arial"/>
          <w:sz w:val="24"/>
        </w:rPr>
      </w:pPr>
      <w:r w:rsidRPr="00B86C2C">
        <w:rPr>
          <w:rFonts w:ascii="Arial" w:hAnsi="Arial"/>
          <w:sz w:val="24"/>
        </w:rPr>
        <w:t>издание распоряжения (по форме в соответствии с приложением 4 к</w:t>
      </w:r>
      <w:r w:rsidR="00F83A24">
        <w:rPr>
          <w:rFonts w:ascii="Arial" w:hAnsi="Arial"/>
          <w:sz w:val="24"/>
        </w:rPr>
        <w:t xml:space="preserve"> </w:t>
      </w:r>
      <w:r w:rsidRPr="00B86C2C">
        <w:rPr>
          <w:rFonts w:ascii="Arial" w:hAnsi="Arial"/>
          <w:sz w:val="24"/>
        </w:rPr>
        <w:t>настоящему административному регламенту) органа муниципального контроля о проведении проверки и направлении его копии юридическому лицу, индивидуальному предпринимателю, в отношении которого проводится проверка.</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 Проведение проверки:</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3.3.1. Документарной: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lastRenderedPageBreak/>
        <w:t>- изучение документов юридических лиц, индивидуальных предпринимателей, имеющихся в распоряжении органа муниципального</w:t>
      </w:r>
    </w:p>
    <w:p w:rsidR="0044169E" w:rsidRPr="00B86C2C" w:rsidRDefault="00511369" w:rsidP="00B86C2C">
      <w:pPr>
        <w:spacing w:after="0" w:line="240" w:lineRule="auto"/>
        <w:ind w:left="0"/>
        <w:rPr>
          <w:rFonts w:ascii="Arial" w:hAnsi="Arial"/>
          <w:sz w:val="24"/>
        </w:rPr>
      </w:pPr>
      <w:r w:rsidRPr="00B86C2C">
        <w:rPr>
          <w:rFonts w:ascii="Arial" w:hAnsi="Arial"/>
          <w:sz w:val="24"/>
        </w:rPr>
        <w:t>контроля, а также полученных по запросам иных документов; - принятие решения о проведении выездной проверки.</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3.3.2. Выездной:</w:t>
      </w:r>
    </w:p>
    <w:p w:rsidR="0044169E" w:rsidRPr="00B86C2C" w:rsidRDefault="00511369" w:rsidP="00B86C2C">
      <w:pPr>
        <w:numPr>
          <w:ilvl w:val="3"/>
          <w:numId w:val="10"/>
        </w:numPr>
        <w:spacing w:after="0" w:line="240" w:lineRule="auto"/>
        <w:ind w:left="0" w:firstLine="708"/>
        <w:rPr>
          <w:rFonts w:ascii="Arial" w:hAnsi="Arial"/>
          <w:sz w:val="24"/>
        </w:rPr>
      </w:pPr>
      <w:r w:rsidRPr="00B86C2C">
        <w:rPr>
          <w:rFonts w:ascii="Arial" w:hAnsi="Arial"/>
          <w:sz w:val="24"/>
        </w:rPr>
        <w:t>предъявление служебного удостоверения, ознакомление представителей юридических лиц, индивидуальных предпринимателей с распоряжением о проведении проверки, целями, задачами, основаниями выездной проверки, видами и объемом мероприятий по контролю, со сроками и условиями ее проведения;</w:t>
      </w:r>
    </w:p>
    <w:p w:rsidR="0044169E" w:rsidRPr="00B86C2C" w:rsidRDefault="00511369" w:rsidP="00B86C2C">
      <w:pPr>
        <w:numPr>
          <w:ilvl w:val="3"/>
          <w:numId w:val="10"/>
        </w:numPr>
        <w:spacing w:after="0" w:line="240" w:lineRule="auto"/>
        <w:ind w:left="0" w:firstLine="708"/>
        <w:rPr>
          <w:rFonts w:ascii="Arial" w:hAnsi="Arial"/>
          <w:sz w:val="24"/>
        </w:rPr>
      </w:pPr>
      <w:r w:rsidRPr="00B86C2C">
        <w:rPr>
          <w:rFonts w:ascii="Arial" w:hAnsi="Arial"/>
          <w:sz w:val="24"/>
        </w:rPr>
        <w:t>проведение мероприятий по контролю (изучение документов,</w:t>
      </w:r>
      <w:r w:rsidR="00F83A24">
        <w:rPr>
          <w:rFonts w:ascii="Arial" w:hAnsi="Arial"/>
          <w:sz w:val="24"/>
        </w:rPr>
        <w:t xml:space="preserve"> </w:t>
      </w:r>
      <w:r w:rsidRPr="00B86C2C">
        <w:rPr>
          <w:rFonts w:ascii="Arial" w:hAnsi="Arial"/>
          <w:sz w:val="24"/>
        </w:rPr>
        <w:t>определение и фиксация местонахождения места торговли, фотографирование).</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3.4. Подготовка результатов проверки соблюдения требований, установленных муниципальными правовыми актами, выполнение предписаний органа муниципального контроля:</w:t>
      </w:r>
    </w:p>
    <w:p w:rsidR="0044169E" w:rsidRPr="00B86C2C" w:rsidRDefault="00511369" w:rsidP="00B86C2C">
      <w:pPr>
        <w:numPr>
          <w:ilvl w:val="3"/>
          <w:numId w:val="8"/>
        </w:numPr>
        <w:spacing w:after="0" w:line="240" w:lineRule="auto"/>
        <w:ind w:left="0" w:firstLine="708"/>
        <w:rPr>
          <w:rFonts w:ascii="Arial" w:hAnsi="Arial"/>
          <w:sz w:val="24"/>
        </w:rPr>
      </w:pPr>
      <w:r w:rsidRPr="00B86C2C">
        <w:rPr>
          <w:rFonts w:ascii="Arial" w:hAnsi="Arial"/>
          <w:sz w:val="24"/>
        </w:rPr>
        <w:t>осуществляется на основании материалов, полученных в результате</w:t>
      </w:r>
      <w:r w:rsidR="00F83A24">
        <w:rPr>
          <w:rFonts w:ascii="Arial" w:hAnsi="Arial"/>
          <w:sz w:val="24"/>
        </w:rPr>
        <w:t xml:space="preserve"> </w:t>
      </w:r>
      <w:r w:rsidRPr="00B86C2C">
        <w:rPr>
          <w:rFonts w:ascii="Arial" w:hAnsi="Arial"/>
          <w:sz w:val="24"/>
        </w:rPr>
        <w:t>проверки;</w:t>
      </w:r>
    </w:p>
    <w:p w:rsidR="0044169E" w:rsidRPr="00B86C2C" w:rsidRDefault="00511369" w:rsidP="00B86C2C">
      <w:pPr>
        <w:numPr>
          <w:ilvl w:val="3"/>
          <w:numId w:val="8"/>
        </w:numPr>
        <w:spacing w:after="0" w:line="240" w:lineRule="auto"/>
        <w:ind w:left="0" w:firstLine="708"/>
        <w:rPr>
          <w:rFonts w:ascii="Arial" w:hAnsi="Arial"/>
          <w:sz w:val="24"/>
        </w:rPr>
      </w:pPr>
      <w:proofErr w:type="gramStart"/>
      <w:r w:rsidRPr="00B86C2C">
        <w:rPr>
          <w:rFonts w:ascii="Arial" w:hAnsi="Arial"/>
          <w:sz w:val="24"/>
        </w:rPr>
        <w:t>составление акта (по форме в соответствии с приложением 5 к</w:t>
      </w:r>
      <w:r w:rsidR="00F83A24">
        <w:rPr>
          <w:rFonts w:ascii="Arial" w:hAnsi="Arial"/>
          <w:sz w:val="24"/>
        </w:rPr>
        <w:t xml:space="preserve"> </w:t>
      </w:r>
      <w:r w:rsidRPr="00B86C2C">
        <w:rPr>
          <w:rFonts w:ascii="Arial" w:hAnsi="Arial"/>
          <w:sz w:val="24"/>
        </w:rPr>
        <w:t>настоящему административному регламенту) должностным лицом или должностными лицами, которые указаны в распоряжении органа муниципального контроля, непосредственно после завершения проверки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w:t>
      </w:r>
      <w:proofErr w:type="gramEnd"/>
      <w:r w:rsidRPr="00B86C2C">
        <w:rPr>
          <w:rFonts w:ascii="Arial" w:hAnsi="Arial"/>
          <w:sz w:val="24"/>
        </w:rPr>
        <w:t xml:space="preserve"> в ознакомлении с актом проверки.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органе муниципального контроля. </w:t>
      </w:r>
      <w:proofErr w:type="gramStart"/>
      <w:r w:rsidRPr="00B86C2C">
        <w:rPr>
          <w:rFonts w:ascii="Arial" w:hAnsi="Arial"/>
          <w:sz w:val="24"/>
        </w:rPr>
        <w:t>В случае если для составления акта проверки необходимо получить заключения по результатам проведенных исследований и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w:t>
      </w:r>
      <w:proofErr w:type="gramEnd"/>
      <w:r w:rsidRPr="00B86C2C">
        <w:rPr>
          <w:rFonts w:ascii="Arial" w:hAnsi="Arial"/>
          <w:sz w:val="24"/>
        </w:rPr>
        <w:t xml:space="preserve"> к экземпляру акта проверки, хранящемуся в органе муниципального контроля.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44169E" w:rsidRPr="00B86C2C" w:rsidRDefault="00511369" w:rsidP="00B86C2C">
      <w:pPr>
        <w:numPr>
          <w:ilvl w:val="3"/>
          <w:numId w:val="8"/>
        </w:numPr>
        <w:spacing w:after="0" w:line="240" w:lineRule="auto"/>
        <w:ind w:left="0" w:firstLine="708"/>
        <w:rPr>
          <w:rFonts w:ascii="Arial" w:hAnsi="Arial"/>
          <w:sz w:val="24"/>
        </w:rPr>
      </w:pPr>
      <w:proofErr w:type="gramStart"/>
      <w:r w:rsidRPr="00B86C2C">
        <w:rPr>
          <w:rFonts w:ascii="Arial" w:hAnsi="Arial"/>
          <w:sz w:val="24"/>
        </w:rPr>
        <w:t>в журнале учёта проверок, который в соответствии с частью 8 статьи</w:t>
      </w:r>
      <w:r w:rsidR="008724D0">
        <w:rPr>
          <w:rFonts w:ascii="Arial" w:hAnsi="Arial"/>
          <w:sz w:val="24"/>
        </w:rPr>
        <w:t xml:space="preserve"> </w:t>
      </w:r>
      <w:r w:rsidRPr="00B86C2C">
        <w:rPr>
          <w:rFonts w:ascii="Arial" w:hAnsi="Arial"/>
          <w:sz w:val="24"/>
        </w:rPr>
        <w:t>16 Федерального закона № 294-ФЗ вправе вести юридические лица и индивидуальные предприниматели,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w:t>
      </w:r>
      <w:proofErr w:type="gramEnd"/>
      <w:r w:rsidRPr="00B86C2C">
        <w:rPr>
          <w:rFonts w:ascii="Arial" w:hAnsi="Arial"/>
          <w:sz w:val="24"/>
        </w:rPr>
        <w:t>, а также указываются фамилии, имена, отчества и должности должностного лица или должностных лиц, проводящих проверку, его или их подписи. При отсутствии журнала учёта проверок в акте проверки делается соответствующая запись;</w:t>
      </w:r>
    </w:p>
    <w:p w:rsidR="0044169E" w:rsidRPr="00B86C2C" w:rsidRDefault="00511369" w:rsidP="00B86C2C">
      <w:pPr>
        <w:numPr>
          <w:ilvl w:val="3"/>
          <w:numId w:val="8"/>
        </w:numPr>
        <w:spacing w:after="0" w:line="240" w:lineRule="auto"/>
        <w:ind w:left="0" w:firstLine="708"/>
        <w:rPr>
          <w:rFonts w:ascii="Arial" w:hAnsi="Arial"/>
          <w:sz w:val="24"/>
        </w:rPr>
      </w:pPr>
      <w:proofErr w:type="gramStart"/>
      <w:r w:rsidRPr="00B86C2C">
        <w:rPr>
          <w:rFonts w:ascii="Arial" w:hAnsi="Arial"/>
          <w:sz w:val="24"/>
        </w:rPr>
        <w:lastRenderedPageBreak/>
        <w:t>юридическое лицо или индивидуальный предприниматель, проверка</w:t>
      </w:r>
      <w:r w:rsidR="00E80B60">
        <w:rPr>
          <w:rFonts w:ascii="Arial" w:hAnsi="Arial"/>
          <w:sz w:val="24"/>
        </w:rPr>
        <w:t xml:space="preserve"> </w:t>
      </w:r>
      <w:r w:rsidRPr="00B86C2C">
        <w:rPr>
          <w:rFonts w:ascii="Arial" w:hAnsi="Arial"/>
          <w:sz w:val="24"/>
        </w:rPr>
        <w:t>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w:t>
      </w:r>
      <w:proofErr w:type="gramEnd"/>
      <w:r w:rsidRPr="00B86C2C">
        <w:rPr>
          <w:rFonts w:ascii="Arial" w:hAnsi="Arial"/>
          <w:sz w:val="24"/>
        </w:rPr>
        <w:t xml:space="preserve"> </w:t>
      </w:r>
      <w:proofErr w:type="gramStart"/>
      <w:r w:rsidRPr="00B86C2C">
        <w:rPr>
          <w:rFonts w:ascii="Arial" w:hAnsi="Arial"/>
          <w:sz w:val="24"/>
        </w:rPr>
        <w:t>целом</w:t>
      </w:r>
      <w:proofErr w:type="gramEnd"/>
      <w:r w:rsidRPr="00B86C2C">
        <w:rPr>
          <w:rFonts w:ascii="Arial" w:hAnsi="Arial"/>
          <w:sz w:val="24"/>
        </w:rPr>
        <w:t xml:space="preserve"> или его отдельных положений. При этом юридическое лицо или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3.4.1. Организация и проведение мероприятий по контролю без взаимодействия с юридическими лицами, индивидуальными предпринимателями</w:t>
      </w:r>
    </w:p>
    <w:p w:rsidR="0044169E" w:rsidRPr="00B86C2C" w:rsidRDefault="00511369" w:rsidP="00B86C2C">
      <w:pPr>
        <w:numPr>
          <w:ilvl w:val="3"/>
          <w:numId w:val="9"/>
        </w:numPr>
        <w:spacing w:after="0" w:line="240" w:lineRule="auto"/>
        <w:ind w:left="0" w:firstLine="708"/>
        <w:rPr>
          <w:rFonts w:ascii="Arial" w:hAnsi="Arial"/>
          <w:sz w:val="24"/>
        </w:rPr>
      </w:pPr>
      <w:r w:rsidRPr="00B86C2C">
        <w:rPr>
          <w:rFonts w:ascii="Arial" w:hAnsi="Arial"/>
          <w:sz w:val="24"/>
        </w:rPr>
        <w:t>к мероприятиям по контролю, при проведении которых не требуется</w:t>
      </w:r>
      <w:r w:rsidR="00E80B60">
        <w:rPr>
          <w:rFonts w:ascii="Arial" w:hAnsi="Arial"/>
          <w:sz w:val="24"/>
        </w:rPr>
        <w:t xml:space="preserve"> </w:t>
      </w:r>
      <w:r w:rsidRPr="00B86C2C">
        <w:rPr>
          <w:rFonts w:ascii="Arial" w:hAnsi="Arial"/>
          <w:sz w:val="24"/>
        </w:rPr>
        <w:t>взаимодействие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а) наблюдение за соблюдением обязательных требований при</w:t>
      </w:r>
      <w:r w:rsidR="00E80B60">
        <w:rPr>
          <w:rFonts w:ascii="Arial" w:hAnsi="Arial"/>
          <w:sz w:val="24"/>
        </w:rPr>
        <w:t xml:space="preserve"> </w:t>
      </w:r>
      <w:r w:rsidRPr="00B86C2C">
        <w:rPr>
          <w:rFonts w:ascii="Arial" w:hAnsi="Arial"/>
          <w:sz w:val="24"/>
        </w:rPr>
        <w:t>распространении рекламы;</w:t>
      </w:r>
    </w:p>
    <w:p w:rsidR="0044169E" w:rsidRPr="00B86C2C" w:rsidRDefault="00511369" w:rsidP="00B86C2C">
      <w:pPr>
        <w:spacing w:after="0" w:line="240" w:lineRule="auto"/>
        <w:ind w:left="0" w:firstLine="736"/>
        <w:rPr>
          <w:rFonts w:ascii="Arial" w:hAnsi="Arial"/>
          <w:sz w:val="24"/>
        </w:rPr>
      </w:pPr>
      <w:r w:rsidRPr="00B86C2C">
        <w:rPr>
          <w:rFonts w:ascii="Arial" w:hAnsi="Arial"/>
          <w:sz w:val="24"/>
        </w:rPr>
        <w:t xml:space="preserve">б)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w:t>
      </w:r>
      <w:proofErr w:type="gramStart"/>
      <w:r w:rsidRPr="00B86C2C">
        <w:rPr>
          <w:rFonts w:ascii="Arial" w:hAnsi="Arial"/>
          <w:sz w:val="24"/>
        </w:rPr>
        <w:t>обязанность</w:t>
      </w:r>
      <w:proofErr w:type="gramEnd"/>
      <w:r w:rsidRPr="00B86C2C">
        <w:rPr>
          <w:rFonts w:ascii="Arial" w:hAnsi="Arial"/>
          <w:sz w:val="24"/>
        </w:rPr>
        <w:t xml:space="preserve"> по представлению которой возложена на такие лица в соответствии с федеральным законом;</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 другие виды и формы мероприятий по контролю, установленные</w:t>
      </w:r>
      <w:r w:rsidR="00E80B60">
        <w:rPr>
          <w:rFonts w:ascii="Arial" w:hAnsi="Arial"/>
          <w:sz w:val="24"/>
        </w:rPr>
        <w:t xml:space="preserve"> </w:t>
      </w:r>
      <w:r w:rsidRPr="00B86C2C">
        <w:rPr>
          <w:rFonts w:ascii="Arial" w:hAnsi="Arial"/>
          <w:sz w:val="24"/>
        </w:rPr>
        <w:t>федеральными законами.</w:t>
      </w:r>
    </w:p>
    <w:p w:rsidR="0044169E" w:rsidRPr="00B86C2C" w:rsidRDefault="00511369" w:rsidP="00B86C2C">
      <w:pPr>
        <w:numPr>
          <w:ilvl w:val="3"/>
          <w:numId w:val="9"/>
        </w:numPr>
        <w:spacing w:after="0" w:line="240" w:lineRule="auto"/>
        <w:ind w:left="0" w:firstLine="708"/>
        <w:rPr>
          <w:rFonts w:ascii="Arial" w:hAnsi="Arial"/>
          <w:sz w:val="24"/>
        </w:rPr>
      </w:pPr>
      <w:r w:rsidRPr="00B86C2C">
        <w:rPr>
          <w:rFonts w:ascii="Arial" w:hAnsi="Arial"/>
          <w:sz w:val="24"/>
        </w:rPr>
        <w:t>мероприятия по контролю без взаимодействия с юридическими</w:t>
      </w:r>
      <w:r w:rsidR="00F83A24">
        <w:rPr>
          <w:rFonts w:ascii="Arial" w:hAnsi="Arial"/>
          <w:sz w:val="24"/>
        </w:rPr>
        <w:t xml:space="preserve"> </w:t>
      </w:r>
      <w:r w:rsidRPr="00B86C2C">
        <w:rPr>
          <w:rFonts w:ascii="Arial" w:hAnsi="Arial"/>
          <w:sz w:val="24"/>
        </w:rPr>
        <w:t>лицами, индивидуальными предпринимателями проводятся должностным лицом администрации в пределах своей компетенции на основании заданий (приложение 8) на проведение таких мероприятий, утверждаемых руководителем органа муниципального контроля.</w:t>
      </w:r>
    </w:p>
    <w:p w:rsidR="0044169E" w:rsidRPr="00B86C2C" w:rsidRDefault="00511369" w:rsidP="00B86C2C">
      <w:pPr>
        <w:numPr>
          <w:ilvl w:val="3"/>
          <w:numId w:val="9"/>
        </w:numPr>
        <w:spacing w:after="0" w:line="240" w:lineRule="auto"/>
        <w:ind w:left="0" w:firstLine="708"/>
        <w:rPr>
          <w:rFonts w:ascii="Arial" w:hAnsi="Arial"/>
          <w:sz w:val="24"/>
        </w:rPr>
      </w:pPr>
      <w:proofErr w:type="gramStart"/>
      <w:r w:rsidRPr="00B86C2C">
        <w:rPr>
          <w:rFonts w:ascii="Arial" w:hAnsi="Arial"/>
          <w:sz w:val="24"/>
        </w:rPr>
        <w:t>в случае выявления при проведении мероприятий по контролю</w:t>
      </w:r>
      <w:r w:rsidR="00F83A24">
        <w:rPr>
          <w:rFonts w:ascii="Arial" w:hAnsi="Arial"/>
          <w:sz w:val="24"/>
        </w:rPr>
        <w:t xml:space="preserve"> </w:t>
      </w:r>
      <w:r w:rsidRPr="00B86C2C">
        <w:rPr>
          <w:rFonts w:ascii="Arial" w:hAnsi="Arial"/>
          <w:sz w:val="24"/>
        </w:rPr>
        <w:t>нарушений обязательных требований, должностные лица администрации принимают в пределах своей компетенции меры по пресечению таких нарушений, а также доводят в письменной форме до сведения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 2.3.2 административного регламента.</w:t>
      </w:r>
      <w:proofErr w:type="gramEnd"/>
    </w:p>
    <w:p w:rsidR="0044169E" w:rsidRPr="00B86C2C" w:rsidRDefault="00511369" w:rsidP="00B86C2C">
      <w:pPr>
        <w:spacing w:after="0" w:line="240" w:lineRule="auto"/>
        <w:ind w:left="0" w:firstLine="708"/>
        <w:rPr>
          <w:rFonts w:ascii="Arial" w:hAnsi="Arial"/>
          <w:sz w:val="24"/>
        </w:rPr>
      </w:pPr>
      <w:proofErr w:type="gramStart"/>
      <w:r w:rsidRPr="00B86C2C">
        <w:rPr>
          <w:rFonts w:ascii="Arial" w:hAnsi="Arial"/>
          <w:sz w:val="24"/>
        </w:rPr>
        <w:t>В случае выявления при проведении мероприятий по контролю нарушений обязательных требований, должностные лица администрации составляют акт о выявленных нарушениях согласно приложению 9 административного регламента, принимают в пределах своей компетенции меры по пресечению таких нарушений, а также доводят в письменной форме до сведения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w:t>
      </w:r>
      <w:proofErr w:type="gramEnd"/>
      <w:r w:rsidRPr="00B86C2C">
        <w:rPr>
          <w:rFonts w:ascii="Arial" w:hAnsi="Arial"/>
          <w:sz w:val="24"/>
        </w:rPr>
        <w:t xml:space="preserve"> предпринимателя по основаниям, указанным в пункте 2.3.2. административного регламента.</w:t>
      </w:r>
    </w:p>
    <w:p w:rsidR="0044169E" w:rsidRPr="00B86C2C" w:rsidRDefault="00511369" w:rsidP="00B86C2C">
      <w:pPr>
        <w:spacing w:after="0" w:line="240" w:lineRule="auto"/>
        <w:ind w:left="0" w:firstLine="708"/>
        <w:rPr>
          <w:rFonts w:ascii="Arial" w:hAnsi="Arial"/>
          <w:sz w:val="24"/>
        </w:rPr>
      </w:pPr>
      <w:proofErr w:type="gramStart"/>
      <w:r w:rsidRPr="00B86C2C">
        <w:rPr>
          <w:rFonts w:ascii="Arial" w:hAnsi="Arial"/>
          <w:sz w:val="24"/>
        </w:rPr>
        <w:t>В случае получения в ходе проведения мероприятий по контролю без взаимодействия с юридическими лицами</w:t>
      </w:r>
      <w:proofErr w:type="gramEnd"/>
      <w:r w:rsidRPr="00B86C2C">
        <w:rPr>
          <w:rFonts w:ascii="Arial" w:hAnsi="Arial"/>
          <w:sz w:val="24"/>
        </w:rPr>
        <w:t xml:space="preserve">, индивидуальными предпринимателями сведений о готовящихся нарушениях или признаках нарушения обязательных требований Федерального закона, орган муниципального контроля направляют </w:t>
      </w:r>
      <w:r w:rsidRPr="00B86C2C">
        <w:rPr>
          <w:rFonts w:ascii="Arial" w:hAnsi="Arial"/>
          <w:sz w:val="24"/>
        </w:rPr>
        <w:lastRenderedPageBreak/>
        <w:t>юридическому лицу, индивидуальному предпринимателю предостережение о недопустимости нарушения обязательных требований согласно приложению 10 административного регламента.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3.5. Принятие предусмотренных законодательством Российской Федерации, </w:t>
      </w:r>
      <w:r w:rsidR="00E80B60">
        <w:rPr>
          <w:rFonts w:ascii="Arial" w:hAnsi="Arial"/>
          <w:sz w:val="24"/>
        </w:rPr>
        <w:t>Нижегородской</w:t>
      </w:r>
      <w:r w:rsidRPr="00B86C2C">
        <w:rPr>
          <w:rFonts w:ascii="Arial" w:hAnsi="Arial"/>
          <w:sz w:val="24"/>
        </w:rPr>
        <w:t xml:space="preserve"> области, настоящим административным регламентом мер по выявленным нарушениям.</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3.5.1. </w:t>
      </w:r>
      <w:proofErr w:type="gramStart"/>
      <w:r w:rsidRPr="00B86C2C">
        <w:rPr>
          <w:rFonts w:ascii="Arial" w:hAnsi="Arial"/>
          <w:sz w:val="24"/>
        </w:rPr>
        <w:t>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берут объяснение (по форме в соответствии с приложением 6 к настоящему административному регламенту), выдают предписание (по форме в соответствии с приложением 7 к настоящему административному регламенту) юридическому лицу, индивидуальному предпринимателю об устранении нарушений законодательства в области торговой</w:t>
      </w:r>
      <w:proofErr w:type="gramEnd"/>
      <w:r w:rsidRPr="00B86C2C">
        <w:rPr>
          <w:rFonts w:ascii="Arial" w:hAnsi="Arial"/>
          <w:sz w:val="24"/>
        </w:rPr>
        <w:t xml:space="preserve"> деятельности с указанием сроков их устранения.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 xml:space="preserve">Срок выполнения предписания об устранении нарушений, выявленных в ходе проведения проверок, устанавливается исходя из обстоятельств выявленного нарушения и разумного срока для его устранения. </w:t>
      </w:r>
      <w:proofErr w:type="gramStart"/>
      <w:r w:rsidRPr="00B86C2C">
        <w:rPr>
          <w:rFonts w:ascii="Arial" w:hAnsi="Arial"/>
          <w:sz w:val="24"/>
        </w:rPr>
        <w:t>Предписание об устранении выявленных нарушений составляется и подписывается должностным лицом органа муниципального контроля, проводившим проверку юридического лица, индивидуального предпринимателя непосредственно после завершения проверки и вручается руководителю или иному уполномоченному представителю юридического лица, индивидуальному предпринимателю или его уполномоченному лицу, под расписку либо направляется проверяемому лицу заказным почтовым отправлением с уведомлением о вручении.</w:t>
      </w:r>
      <w:proofErr w:type="gramEnd"/>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 случае</w:t>
      </w:r>
      <w:proofErr w:type="gramStart"/>
      <w:r w:rsidRPr="00B86C2C">
        <w:rPr>
          <w:rFonts w:ascii="Arial" w:hAnsi="Arial"/>
          <w:sz w:val="24"/>
        </w:rPr>
        <w:t>,</w:t>
      </w:r>
      <w:proofErr w:type="gramEnd"/>
      <w:r w:rsidRPr="00B86C2C">
        <w:rPr>
          <w:rFonts w:ascii="Arial" w:hAnsi="Arial"/>
          <w:sz w:val="24"/>
        </w:rPr>
        <w:t xml:space="preserve"> если для составления предписания об устранении выявленных нарушений необходимо получить заключение по результатам проведенных исследований, испытаний, специальных расследований, экспертиз, предписание об устранении выявленных нарушений составляется в срок, не превышающий трех рабочих дней после завершения соответствующих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предписания об устранении выявленных нарушений.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3.5.2. В случае выявления при проведении проверки юридических лиц, индивидуальных предпринимателей нарушений обязательных требований, за которые предусмотрена административная ответственность в соответствии с КоАП РФ, должностные лица органа муниципального контроля, проводившие проверку, в пределах своих полномочий принимают меры по привлечению указанных лиц к административной ответственности в установленном законодательством порядке.</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3.5.3. В течение пятнадцати дней с момента </w:t>
      </w:r>
      <w:proofErr w:type="gramStart"/>
      <w:r w:rsidRPr="00B86C2C">
        <w:rPr>
          <w:rFonts w:ascii="Arial" w:hAnsi="Arial"/>
          <w:sz w:val="24"/>
        </w:rPr>
        <w:t>истечения срока устранения нарушения законодательства</w:t>
      </w:r>
      <w:proofErr w:type="gramEnd"/>
      <w:r w:rsidRPr="00B86C2C">
        <w:rPr>
          <w:rFonts w:ascii="Arial" w:hAnsi="Arial"/>
          <w:sz w:val="24"/>
        </w:rPr>
        <w:t xml:space="preserve"> в области торговой деятельности, установленного предписанием об устранении нарушения законодательства в области торговой деятельности, проводится внеплановая проверка устранения ранее выявленного нарушения. При такой проверке в обязательном порядке фиксируются нарушения законодательства в области торговой деятельности, а также факты, носящие систематический характер. При проведении внеплановой проверки исполнения предписания выносится распоряжение о проведении такой проверки.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3.5.4. При устранении допущенного нарушения должностным лицом муниципального контроля составляется акт проверки соблюдения законодательства в области торговой деятельности с приложением документов, подтверждающих устранение нарушения законодательства в области торговой деятельности.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lastRenderedPageBreak/>
        <w:t>3.5.5. В случае если при проведении внеплановой проверки установлено, что в установленный срок законное предписание должностного лица об устранении нарушений не выполнено, должностное лицо, которое проводит внеплановую проверку:</w:t>
      </w:r>
    </w:p>
    <w:p w:rsidR="0044169E" w:rsidRPr="00B86C2C" w:rsidRDefault="00511369" w:rsidP="00B86C2C">
      <w:pPr>
        <w:numPr>
          <w:ilvl w:val="3"/>
          <w:numId w:val="7"/>
        </w:numPr>
        <w:spacing w:after="0" w:line="240" w:lineRule="auto"/>
        <w:ind w:left="0" w:firstLine="708"/>
        <w:rPr>
          <w:rFonts w:ascii="Arial" w:hAnsi="Arial"/>
          <w:sz w:val="24"/>
        </w:rPr>
      </w:pPr>
      <w:r w:rsidRPr="00B86C2C">
        <w:rPr>
          <w:rFonts w:ascii="Arial" w:hAnsi="Arial"/>
          <w:sz w:val="24"/>
        </w:rPr>
        <w:t>возбуждает производство по делу об административном</w:t>
      </w:r>
      <w:r w:rsidR="00F83A24">
        <w:rPr>
          <w:rFonts w:ascii="Arial" w:hAnsi="Arial"/>
          <w:sz w:val="24"/>
        </w:rPr>
        <w:t xml:space="preserve"> </w:t>
      </w:r>
      <w:r w:rsidRPr="00B86C2C">
        <w:rPr>
          <w:rFonts w:ascii="Arial" w:hAnsi="Arial"/>
          <w:sz w:val="24"/>
        </w:rPr>
        <w:t>правонарушении, предусмотренном соответствующей статьёй КоАП РФ;</w:t>
      </w:r>
    </w:p>
    <w:p w:rsidR="0044169E" w:rsidRPr="00B86C2C" w:rsidRDefault="00511369" w:rsidP="00B86C2C">
      <w:pPr>
        <w:numPr>
          <w:ilvl w:val="3"/>
          <w:numId w:val="7"/>
        </w:numPr>
        <w:spacing w:after="0" w:line="240" w:lineRule="auto"/>
        <w:ind w:left="0" w:firstLine="708"/>
        <w:rPr>
          <w:rFonts w:ascii="Arial" w:hAnsi="Arial"/>
          <w:sz w:val="24"/>
        </w:rPr>
      </w:pPr>
      <w:r w:rsidRPr="00B86C2C">
        <w:rPr>
          <w:rFonts w:ascii="Arial" w:hAnsi="Arial"/>
          <w:sz w:val="24"/>
        </w:rPr>
        <w:t>даёт предписание об устранении нарушений, которые не были</w:t>
      </w:r>
      <w:r w:rsidR="00F83A24">
        <w:rPr>
          <w:rFonts w:ascii="Arial" w:hAnsi="Arial"/>
          <w:sz w:val="24"/>
        </w:rPr>
        <w:t xml:space="preserve"> </w:t>
      </w:r>
      <w:r w:rsidRPr="00B86C2C">
        <w:rPr>
          <w:rFonts w:ascii="Arial" w:hAnsi="Arial"/>
          <w:sz w:val="24"/>
        </w:rPr>
        <w:t>устранены в назначенный срок, с установлением срока для устранения указанных нарушений.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3.5.6. Должностное лицо, уполномоченное на проведение проверок, несет персональную ответственность за своевременность подготовки проекта решения о проведении проверки, за соблюдение срока и установленного порядка проведения проверки, соблюдение прав проверяемого лица.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Должностное лицо, уполномоченное принимать решение о проведении проверки, несет персональную ответственность за правильность и обоснованность принятого решения. Должностное лицо, уполномоченное на принятие мер по результатам контроля, несет персональную ответственность за законность применяемых мер, соблюдение порядка их применения и соответствие применяемых мер совершенным нарушениям.</w:t>
      </w:r>
    </w:p>
    <w:p w:rsidR="0044169E" w:rsidRPr="00E80B60" w:rsidRDefault="00511369" w:rsidP="00B86C2C">
      <w:pPr>
        <w:spacing w:after="0" w:line="240" w:lineRule="auto"/>
        <w:ind w:left="0"/>
        <w:jc w:val="center"/>
        <w:rPr>
          <w:rFonts w:ascii="Arial" w:hAnsi="Arial"/>
          <w:b/>
          <w:sz w:val="24"/>
        </w:rPr>
      </w:pPr>
      <w:r w:rsidRPr="00E80B60">
        <w:rPr>
          <w:rFonts w:ascii="Arial" w:hAnsi="Arial"/>
          <w:b/>
          <w:sz w:val="24"/>
        </w:rPr>
        <w:t>4. Досудебный (внесудебный) порядок обжалования решений и действий органа муниципального контроля, а также его должностных лиц</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имеют право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порядке в соответствии с законодательством Российской Федерации.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4.2. В досудебном (внесудебном) порядке могут обжаловаться действия (бездействие) и решения должностного лица органа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4.3. Жалоба на действия (бездействие) должностных лиц органа муниципального контроля подается в письменном виде и должна быть подписана руководителем или уполномоченным представителем юридического лица, индивидуальным предпринимателем, его уполномоченным представителем и заверена печатью проверяемого лица. К жалобе могут быть приложены документы, подтверждающие доводы, указанные в жалобе заявителя.</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Заинтересованное лицо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федеральным законодательством тайну.</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4.4. Поступившая жалоба рассматривается руководителем, заместителем руководителя органа муниципального контроля в течение тридцати дней со дня ее регистрации.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4.5. Срок рассмотрения жалобы продлевается в случае принятия руководителем, заместителем руководителя органа муниципального контроля решения о необходимости проведения проверки по жалобе, запроса дополнительной информации, но не более чем на тридцать дней. Решение о продлении срока рассмотрения жалобы сообщается заявителю в письменном виде с указанием причин продления.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4.6. </w:t>
      </w:r>
      <w:proofErr w:type="gramStart"/>
      <w:r w:rsidRPr="00B86C2C">
        <w:rPr>
          <w:rFonts w:ascii="Arial" w:hAnsi="Arial"/>
          <w:sz w:val="24"/>
        </w:rPr>
        <w:t>Если в письменной жалобе не указаны фамилия, имя, отчество лица, направившего ее, и почтовый адрес, по которому должен быть направлен ответ, ответ на жалобу не дается.</w:t>
      </w:r>
      <w:proofErr w:type="gramEnd"/>
      <w:r w:rsidRPr="00B86C2C">
        <w:rPr>
          <w:rFonts w:ascii="Arial" w:hAnsi="Arial"/>
          <w:sz w:val="24"/>
        </w:rPr>
        <w:t xml:space="preserve"> При получении письменной жалобы, в которой содержатся нецензурные либо оскорбительные выражения, угрозы жизни, здоровью </w:t>
      </w:r>
      <w:r w:rsidRPr="00B86C2C">
        <w:rPr>
          <w:rFonts w:ascii="Arial" w:hAnsi="Arial"/>
          <w:sz w:val="24"/>
        </w:rPr>
        <w:lastRenderedPageBreak/>
        <w:t>или имуществу должностного лица, а также членам его семьи, руководитель, заместитель руководителя органа муниципального контроля вправе оставить жалобу без ответа по существу поставленных в ней вопросов и сообщить лицу, направившему жалобу, о недопустимости злоупотребления правом.</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 xml:space="preserve">Если текст письменной жалобы не поддается прочтению, ответ на жалобу не дается, и она не подлежит направлению на рассмотрение в орган местного самоуправления или должностному лицу в соответствии с их компетенцией, о чем сообщается лицу, направившему жалобу, если его фамилия и почтовый адрес поддаются прочтению. </w:t>
      </w:r>
      <w:proofErr w:type="gramStart"/>
      <w:r w:rsidRPr="00B86C2C">
        <w:rPr>
          <w:rFonts w:ascii="Arial" w:hAnsi="Arial"/>
          <w:sz w:val="24"/>
        </w:rPr>
        <w:t>Если в письменной жалобе содержится вопрос, на который заинтересованному лицу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заместитель руководителя органа муниципального контроля вправе принять решение о безосновательности очередной жалобы и прекращении переписки по данному вопросу при условии, что указанная жалоба и ранее направляемые</w:t>
      </w:r>
      <w:proofErr w:type="gramEnd"/>
      <w:r w:rsidRPr="00B86C2C">
        <w:rPr>
          <w:rFonts w:ascii="Arial" w:hAnsi="Arial"/>
          <w:sz w:val="24"/>
        </w:rPr>
        <w:t xml:space="preserve"> жалобы направлялись в орган муниципального контроля. О данном решении уведомляется лицо, направившее жалобу.</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законом тайну, лицу,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В случае</w:t>
      </w:r>
      <w:proofErr w:type="gramStart"/>
      <w:r w:rsidRPr="00B86C2C">
        <w:rPr>
          <w:rFonts w:ascii="Arial" w:hAnsi="Arial"/>
          <w:sz w:val="24"/>
        </w:rPr>
        <w:t>,</w:t>
      </w:r>
      <w:proofErr w:type="gramEnd"/>
      <w:r w:rsidRPr="00B86C2C">
        <w:rPr>
          <w:rFonts w:ascii="Arial" w:hAnsi="Arial"/>
          <w:sz w:val="24"/>
        </w:rPr>
        <w:t xml:space="preserve">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 в орган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4.7. При рассмотрении жалобы руководителем, заместителем руководителя органа муниципального контроля рассматриваются:</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документы, представленные заявителем;</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материалы объяснения, представленные должностным лицом;</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информация о заявителе, находящаяся в органе муниципального</w:t>
      </w:r>
      <w:r w:rsidR="00F83A24">
        <w:rPr>
          <w:rFonts w:ascii="Arial" w:hAnsi="Arial"/>
          <w:sz w:val="24"/>
        </w:rPr>
        <w:t xml:space="preserve"> </w:t>
      </w:r>
      <w:r w:rsidRPr="00B86C2C">
        <w:rPr>
          <w:rFonts w:ascii="Arial" w:hAnsi="Arial"/>
          <w:sz w:val="24"/>
        </w:rPr>
        <w:t>контроля;</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результаты исследований, проверок.</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4.8. По результатам рассмотрения жалобы на действия (бездействие) должностного лица органа муниципального контроля может быть принято одно из следующих решений:</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признание действий (бездействия) должностного лица органа</w:t>
      </w:r>
      <w:r w:rsidR="00F83A24">
        <w:rPr>
          <w:rFonts w:ascii="Arial" w:hAnsi="Arial"/>
          <w:sz w:val="24"/>
        </w:rPr>
        <w:t xml:space="preserve"> </w:t>
      </w:r>
      <w:r w:rsidRPr="00B86C2C">
        <w:rPr>
          <w:rFonts w:ascii="Arial" w:hAnsi="Arial"/>
          <w:sz w:val="24"/>
        </w:rPr>
        <w:t xml:space="preserve">муниципального контроля </w:t>
      </w:r>
      <w:proofErr w:type="gramStart"/>
      <w:r w:rsidRPr="00B86C2C">
        <w:rPr>
          <w:rFonts w:ascii="Arial" w:hAnsi="Arial"/>
          <w:sz w:val="24"/>
        </w:rPr>
        <w:t>соответствующим</w:t>
      </w:r>
      <w:proofErr w:type="gramEnd"/>
      <w:r w:rsidRPr="00B86C2C">
        <w:rPr>
          <w:rFonts w:ascii="Arial" w:hAnsi="Arial"/>
          <w:sz w:val="24"/>
        </w:rPr>
        <w:t xml:space="preserve"> законодательству Российской Федерации;</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признание действий (бездействия) должностного лица органа</w:t>
      </w:r>
      <w:r w:rsidR="00F83A24">
        <w:rPr>
          <w:rFonts w:ascii="Arial" w:hAnsi="Arial"/>
          <w:sz w:val="24"/>
        </w:rPr>
        <w:t xml:space="preserve"> </w:t>
      </w:r>
      <w:r w:rsidRPr="00B86C2C">
        <w:rPr>
          <w:rFonts w:ascii="Arial" w:hAnsi="Arial"/>
          <w:sz w:val="24"/>
        </w:rPr>
        <w:t xml:space="preserve">муниципального контроля не </w:t>
      </w:r>
      <w:proofErr w:type="gramStart"/>
      <w:r w:rsidRPr="00B86C2C">
        <w:rPr>
          <w:rFonts w:ascii="Arial" w:hAnsi="Arial"/>
          <w:sz w:val="24"/>
        </w:rPr>
        <w:t>соответствующими</w:t>
      </w:r>
      <w:proofErr w:type="gramEnd"/>
      <w:r w:rsidRPr="00B86C2C">
        <w:rPr>
          <w:rFonts w:ascii="Arial" w:hAnsi="Arial"/>
          <w:sz w:val="24"/>
        </w:rPr>
        <w:t xml:space="preserve"> законодательству Российской Федерации полностью или частично.</w:t>
      </w:r>
    </w:p>
    <w:p w:rsidR="00747CDD" w:rsidRDefault="00747CDD" w:rsidP="00747CDD">
      <w:pPr>
        <w:spacing w:after="0" w:line="240" w:lineRule="auto"/>
        <w:ind w:left="0" w:firstLine="708"/>
        <w:rPr>
          <w:rFonts w:ascii="Arial" w:hAnsi="Arial"/>
          <w:sz w:val="24"/>
        </w:rPr>
      </w:pPr>
      <w:r>
        <w:rPr>
          <w:rFonts w:ascii="Arial" w:hAnsi="Arial"/>
          <w:sz w:val="24"/>
        </w:rPr>
        <w:t xml:space="preserve">4.9. </w:t>
      </w:r>
      <w:r w:rsidR="00511369" w:rsidRPr="00B86C2C">
        <w:rPr>
          <w:rFonts w:ascii="Arial" w:hAnsi="Arial"/>
          <w:sz w:val="24"/>
        </w:rPr>
        <w:t xml:space="preserve">В случае признания действий (бездействия) должностного </w:t>
      </w:r>
      <w:proofErr w:type="spellStart"/>
      <w:r w:rsidR="00511369" w:rsidRPr="00B86C2C">
        <w:rPr>
          <w:rFonts w:ascii="Arial" w:hAnsi="Arial"/>
          <w:sz w:val="24"/>
        </w:rPr>
        <w:t>лицаоргана</w:t>
      </w:r>
      <w:proofErr w:type="spellEnd"/>
      <w:r w:rsidR="00511369" w:rsidRPr="00B86C2C">
        <w:rPr>
          <w:rFonts w:ascii="Arial" w:hAnsi="Arial"/>
          <w:sz w:val="24"/>
        </w:rPr>
        <w:t xml:space="preserve"> муниципального контроля </w:t>
      </w:r>
      <w:proofErr w:type="gramStart"/>
      <w:r w:rsidR="00511369" w:rsidRPr="00B86C2C">
        <w:rPr>
          <w:rFonts w:ascii="Arial" w:hAnsi="Arial"/>
          <w:sz w:val="24"/>
        </w:rPr>
        <w:t>соответствующими</w:t>
      </w:r>
      <w:proofErr w:type="gramEnd"/>
      <w:r w:rsidR="00511369" w:rsidRPr="00B86C2C">
        <w:rPr>
          <w:rFonts w:ascii="Arial" w:hAnsi="Arial"/>
          <w:sz w:val="24"/>
        </w:rPr>
        <w:t xml:space="preserve"> законодательству Российской Федерации выносится отказ в удовлетворении жалобы. В случае признания действий (бездействия) должностного лица органа муниципального контроля не </w:t>
      </w:r>
      <w:proofErr w:type="gramStart"/>
      <w:r w:rsidR="00511369" w:rsidRPr="00B86C2C">
        <w:rPr>
          <w:rFonts w:ascii="Arial" w:hAnsi="Arial"/>
          <w:sz w:val="24"/>
        </w:rPr>
        <w:t>соответствующими</w:t>
      </w:r>
      <w:proofErr w:type="gramEnd"/>
      <w:r w:rsidR="00511369" w:rsidRPr="00B86C2C">
        <w:rPr>
          <w:rFonts w:ascii="Arial" w:hAnsi="Arial"/>
          <w:sz w:val="24"/>
        </w:rPr>
        <w:t xml:space="preserve"> законодательству Российской Федерации полностью или частично выносится решение о привлечении должностного лица к ответственности в соответствии с законодательством Российской Федерации. Указанные в настоящем пункте решения оформляются в письменном виде. Копия решения направляется заявителю в течение трех рабочих дней.</w:t>
      </w:r>
    </w:p>
    <w:p w:rsidR="0044169E" w:rsidRPr="00B86C2C" w:rsidRDefault="00747CDD" w:rsidP="00747CDD">
      <w:pPr>
        <w:spacing w:after="0" w:line="240" w:lineRule="auto"/>
        <w:ind w:left="0" w:firstLine="708"/>
        <w:rPr>
          <w:rFonts w:ascii="Arial" w:hAnsi="Arial"/>
          <w:sz w:val="24"/>
        </w:rPr>
      </w:pPr>
      <w:r>
        <w:rPr>
          <w:rFonts w:ascii="Arial" w:hAnsi="Arial"/>
          <w:sz w:val="24"/>
        </w:rPr>
        <w:lastRenderedPageBreak/>
        <w:t xml:space="preserve">4.10. </w:t>
      </w:r>
      <w:r w:rsidR="00511369" w:rsidRPr="00B86C2C">
        <w:rPr>
          <w:rFonts w:ascii="Arial" w:hAnsi="Arial"/>
          <w:sz w:val="24"/>
        </w:rPr>
        <w:t>Действия по исполнению решения должны быть совершены в течение</w:t>
      </w:r>
      <w:r w:rsidR="00F83A24">
        <w:rPr>
          <w:rFonts w:ascii="Arial" w:hAnsi="Arial"/>
          <w:sz w:val="24"/>
        </w:rPr>
        <w:t xml:space="preserve"> </w:t>
      </w:r>
      <w:r w:rsidR="00511369" w:rsidRPr="00B86C2C">
        <w:rPr>
          <w:rFonts w:ascii="Arial" w:hAnsi="Arial"/>
          <w:sz w:val="24"/>
        </w:rPr>
        <w:t>десяти дней со дня принятия решения по жалобе, если в решении не установлен иной срок для их совершения</w:t>
      </w:r>
      <w:r w:rsidR="00511369" w:rsidRPr="00B86C2C">
        <w:rPr>
          <w:rFonts w:ascii="Arial" w:hAnsi="Arial"/>
          <w:color w:val="0000FF"/>
          <w:sz w:val="24"/>
        </w:rPr>
        <w:t>.</w:t>
      </w:r>
    </w:p>
    <w:p w:rsidR="0044169E" w:rsidRPr="00747CDD" w:rsidRDefault="00511369" w:rsidP="00B86C2C">
      <w:pPr>
        <w:spacing w:after="0" w:line="240" w:lineRule="auto"/>
        <w:ind w:left="0"/>
        <w:jc w:val="right"/>
        <w:rPr>
          <w:rFonts w:ascii="Arial" w:hAnsi="Arial"/>
          <w:b/>
          <w:sz w:val="24"/>
        </w:rPr>
      </w:pPr>
      <w:r w:rsidRPr="00747CDD">
        <w:rPr>
          <w:rFonts w:ascii="Arial" w:hAnsi="Arial"/>
          <w:b/>
          <w:sz w:val="24"/>
        </w:rPr>
        <w:t>Приложение 1</w:t>
      </w:r>
    </w:p>
    <w:p w:rsidR="00747CDD" w:rsidRDefault="00511369" w:rsidP="00747CDD">
      <w:pPr>
        <w:spacing w:after="0" w:line="240" w:lineRule="auto"/>
        <w:ind w:left="0" w:firstLine="720"/>
        <w:jc w:val="right"/>
        <w:rPr>
          <w:rFonts w:ascii="Arial" w:hAnsi="Arial"/>
          <w:b/>
          <w:sz w:val="24"/>
        </w:rPr>
      </w:pPr>
      <w:r w:rsidRPr="00747CDD">
        <w:rPr>
          <w:rFonts w:ascii="Arial" w:hAnsi="Arial"/>
          <w:b/>
          <w:sz w:val="24"/>
        </w:rPr>
        <w:t>к административному регламенту</w:t>
      </w:r>
    </w:p>
    <w:p w:rsidR="00E3601D" w:rsidRDefault="00E3601D" w:rsidP="00747CDD">
      <w:pPr>
        <w:spacing w:after="0" w:line="240" w:lineRule="auto"/>
        <w:ind w:left="0"/>
        <w:jc w:val="center"/>
        <w:rPr>
          <w:rFonts w:ascii="Arial" w:hAnsi="Arial"/>
          <w:b/>
          <w:sz w:val="24"/>
        </w:rPr>
      </w:pPr>
    </w:p>
    <w:p w:rsidR="00E3601D" w:rsidRDefault="00511369" w:rsidP="00747CDD">
      <w:pPr>
        <w:spacing w:after="0" w:line="240" w:lineRule="auto"/>
        <w:ind w:left="0"/>
        <w:jc w:val="center"/>
        <w:rPr>
          <w:rFonts w:ascii="Arial" w:hAnsi="Arial"/>
          <w:b/>
          <w:sz w:val="24"/>
        </w:rPr>
      </w:pPr>
      <w:r w:rsidRPr="00864113">
        <w:rPr>
          <w:rFonts w:ascii="Arial" w:hAnsi="Arial"/>
          <w:b/>
          <w:sz w:val="24"/>
        </w:rPr>
        <w:t>А</w:t>
      </w:r>
      <w:r w:rsidR="00747CDD" w:rsidRPr="00864113">
        <w:rPr>
          <w:rFonts w:ascii="Arial" w:hAnsi="Arial"/>
          <w:b/>
          <w:sz w:val="24"/>
        </w:rPr>
        <w:t>дминистрация</w:t>
      </w:r>
      <w:r w:rsidRPr="00864113">
        <w:rPr>
          <w:rFonts w:ascii="Arial" w:hAnsi="Arial"/>
          <w:b/>
          <w:sz w:val="24"/>
        </w:rPr>
        <w:t xml:space="preserve"> </w:t>
      </w:r>
    </w:p>
    <w:p w:rsidR="00E3601D" w:rsidRDefault="00F83A24" w:rsidP="00747CDD">
      <w:pPr>
        <w:spacing w:after="0" w:line="240" w:lineRule="auto"/>
        <w:ind w:left="0"/>
        <w:jc w:val="center"/>
        <w:rPr>
          <w:rFonts w:ascii="Arial" w:hAnsi="Arial"/>
          <w:b/>
          <w:sz w:val="24"/>
        </w:rPr>
      </w:pPr>
      <w:proofErr w:type="spellStart"/>
      <w:r>
        <w:rPr>
          <w:rFonts w:ascii="Arial" w:hAnsi="Arial"/>
          <w:b/>
          <w:sz w:val="24"/>
        </w:rPr>
        <w:t>р.п</w:t>
      </w:r>
      <w:proofErr w:type="gramStart"/>
      <w:r>
        <w:rPr>
          <w:rFonts w:ascii="Arial" w:hAnsi="Arial"/>
          <w:b/>
          <w:sz w:val="24"/>
        </w:rPr>
        <w:t>.К</w:t>
      </w:r>
      <w:proofErr w:type="gramEnd"/>
      <w:r>
        <w:rPr>
          <w:rFonts w:ascii="Arial" w:hAnsi="Arial"/>
          <w:b/>
          <w:sz w:val="24"/>
        </w:rPr>
        <w:t>овернино</w:t>
      </w:r>
      <w:proofErr w:type="spellEnd"/>
    </w:p>
    <w:p w:rsidR="00E3601D" w:rsidRDefault="00747CDD" w:rsidP="00747CDD">
      <w:pPr>
        <w:spacing w:after="0" w:line="240" w:lineRule="auto"/>
        <w:ind w:left="0"/>
        <w:jc w:val="center"/>
        <w:rPr>
          <w:rFonts w:ascii="Arial" w:hAnsi="Arial"/>
          <w:b/>
          <w:sz w:val="24"/>
        </w:rPr>
      </w:pPr>
      <w:proofErr w:type="spellStart"/>
      <w:r w:rsidRPr="00864113">
        <w:rPr>
          <w:rFonts w:ascii="Arial" w:hAnsi="Arial"/>
          <w:b/>
          <w:sz w:val="24"/>
        </w:rPr>
        <w:t>Ковернинского</w:t>
      </w:r>
      <w:proofErr w:type="spellEnd"/>
      <w:r w:rsidRPr="00864113">
        <w:rPr>
          <w:rFonts w:ascii="Arial" w:hAnsi="Arial"/>
          <w:b/>
          <w:sz w:val="24"/>
        </w:rPr>
        <w:t xml:space="preserve"> муниципального района </w:t>
      </w:r>
    </w:p>
    <w:p w:rsidR="00747CDD" w:rsidRPr="00864113" w:rsidRDefault="00747CDD" w:rsidP="00747CDD">
      <w:pPr>
        <w:spacing w:after="0" w:line="240" w:lineRule="auto"/>
        <w:ind w:left="0"/>
        <w:jc w:val="center"/>
        <w:rPr>
          <w:rFonts w:ascii="Arial" w:hAnsi="Arial"/>
          <w:b/>
          <w:sz w:val="24"/>
        </w:rPr>
      </w:pPr>
      <w:r w:rsidRPr="00864113">
        <w:rPr>
          <w:rFonts w:ascii="Arial" w:hAnsi="Arial"/>
          <w:b/>
          <w:sz w:val="24"/>
        </w:rPr>
        <w:t>Нижегородской области</w:t>
      </w:r>
    </w:p>
    <w:p w:rsidR="00F83A24" w:rsidRDefault="00F83A24" w:rsidP="00747CDD">
      <w:pPr>
        <w:spacing w:after="0" w:line="240" w:lineRule="auto"/>
        <w:ind w:left="0"/>
        <w:jc w:val="right"/>
        <w:rPr>
          <w:rFonts w:ascii="Arial" w:hAnsi="Arial"/>
          <w:sz w:val="24"/>
        </w:rPr>
      </w:pP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ab/>
        <w:t>Адрес индивидуального предпринимателя,</w:t>
      </w:r>
    </w:p>
    <w:p w:rsidR="0044169E" w:rsidRPr="00B86C2C" w:rsidRDefault="00747CDD" w:rsidP="00747CDD">
      <w:pPr>
        <w:tabs>
          <w:tab w:val="center" w:pos="2475"/>
          <w:tab w:val="center" w:pos="7206"/>
        </w:tabs>
        <w:spacing w:after="0" w:line="240" w:lineRule="auto"/>
        <w:ind w:left="0" w:firstLine="0"/>
        <w:jc w:val="right"/>
        <w:rPr>
          <w:rFonts w:ascii="Arial" w:hAnsi="Arial"/>
          <w:sz w:val="24"/>
        </w:rPr>
      </w:pPr>
      <w:r>
        <w:rPr>
          <w:rFonts w:ascii="Arial" w:eastAsia="Calibri" w:hAnsi="Arial" w:cs="Calibri"/>
          <w:sz w:val="24"/>
        </w:rPr>
        <w:t>ю</w:t>
      </w:r>
      <w:r w:rsidR="00511369" w:rsidRPr="00B86C2C">
        <w:rPr>
          <w:rFonts w:ascii="Arial" w:hAnsi="Arial"/>
          <w:sz w:val="24"/>
        </w:rPr>
        <w:t>ридического лица</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Ф.И.О. индивидуального предпринимателя,</w:t>
      </w:r>
    </w:p>
    <w:p w:rsidR="0044169E" w:rsidRPr="00B86C2C" w:rsidRDefault="00511369" w:rsidP="00747CDD">
      <w:pPr>
        <w:tabs>
          <w:tab w:val="center" w:pos="2476"/>
          <w:tab w:val="center" w:pos="7205"/>
        </w:tabs>
        <w:spacing w:after="0" w:line="240" w:lineRule="auto"/>
        <w:ind w:left="0" w:firstLine="0"/>
        <w:jc w:val="right"/>
        <w:rPr>
          <w:rFonts w:ascii="Arial" w:hAnsi="Arial"/>
          <w:sz w:val="24"/>
        </w:rPr>
      </w:pPr>
      <w:r w:rsidRPr="00B86C2C">
        <w:rPr>
          <w:rFonts w:ascii="Arial" w:hAnsi="Arial"/>
          <w:sz w:val="24"/>
        </w:rPr>
        <w:t>его уполномоченного представителя,</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руководителя или иного должностного лица</w:t>
      </w:r>
    </w:p>
    <w:p w:rsidR="0044169E" w:rsidRDefault="00511369" w:rsidP="00747CDD">
      <w:pPr>
        <w:tabs>
          <w:tab w:val="center" w:pos="2476"/>
          <w:tab w:val="center" w:pos="7205"/>
        </w:tabs>
        <w:spacing w:after="0" w:line="240" w:lineRule="auto"/>
        <w:ind w:left="0" w:firstLine="0"/>
        <w:jc w:val="right"/>
        <w:rPr>
          <w:rFonts w:ascii="Arial" w:hAnsi="Arial"/>
          <w:sz w:val="24"/>
        </w:rPr>
      </w:pPr>
      <w:r w:rsidRPr="00B86C2C">
        <w:rPr>
          <w:rFonts w:ascii="Arial" w:hAnsi="Arial"/>
          <w:sz w:val="24"/>
        </w:rPr>
        <w:t>юридического лица.</w:t>
      </w:r>
    </w:p>
    <w:p w:rsidR="00E714FE" w:rsidRDefault="00F83A24" w:rsidP="00E714FE">
      <w:pPr>
        <w:spacing w:after="0" w:line="240" w:lineRule="auto"/>
        <w:ind w:left="0" w:firstLine="0"/>
        <w:jc w:val="left"/>
        <w:rPr>
          <w:rFonts w:ascii="Arial" w:hAnsi="Arial"/>
          <w:sz w:val="24"/>
        </w:rPr>
      </w:pPr>
      <w:proofErr w:type="spellStart"/>
      <w:r>
        <w:rPr>
          <w:rFonts w:ascii="Arial" w:hAnsi="Arial"/>
          <w:sz w:val="24"/>
        </w:rPr>
        <w:t>р.п</w:t>
      </w:r>
      <w:proofErr w:type="gramStart"/>
      <w:r>
        <w:rPr>
          <w:rFonts w:ascii="Arial" w:hAnsi="Arial"/>
          <w:sz w:val="24"/>
        </w:rPr>
        <w:t>.К</w:t>
      </w:r>
      <w:proofErr w:type="gramEnd"/>
      <w:r>
        <w:rPr>
          <w:rFonts w:ascii="Arial" w:hAnsi="Arial"/>
          <w:sz w:val="24"/>
        </w:rPr>
        <w:t>овернино</w:t>
      </w:r>
      <w:proofErr w:type="spellEnd"/>
      <w:r w:rsidR="00747CDD">
        <w:rPr>
          <w:rFonts w:ascii="Arial" w:hAnsi="Arial"/>
          <w:sz w:val="24"/>
        </w:rPr>
        <w:t xml:space="preserve">, ул. </w:t>
      </w:r>
      <w:r>
        <w:rPr>
          <w:rFonts w:ascii="Arial" w:hAnsi="Arial"/>
          <w:sz w:val="24"/>
        </w:rPr>
        <w:t>Карла Маркса</w:t>
      </w:r>
      <w:r w:rsidR="00747CDD">
        <w:rPr>
          <w:rFonts w:ascii="Arial" w:hAnsi="Arial"/>
          <w:sz w:val="24"/>
        </w:rPr>
        <w:t>, д.</w:t>
      </w:r>
      <w:r>
        <w:rPr>
          <w:rFonts w:ascii="Arial" w:hAnsi="Arial"/>
          <w:sz w:val="24"/>
        </w:rPr>
        <w:t>2</w:t>
      </w:r>
      <w:r w:rsidR="00747CDD">
        <w:rPr>
          <w:rFonts w:ascii="Arial" w:hAnsi="Arial"/>
          <w:sz w:val="24"/>
        </w:rPr>
        <w:t>4,</w:t>
      </w:r>
    </w:p>
    <w:p w:rsidR="0044169E" w:rsidRDefault="00747CDD" w:rsidP="00E714FE">
      <w:pPr>
        <w:spacing w:after="0" w:line="240" w:lineRule="auto"/>
        <w:ind w:left="0" w:firstLine="0"/>
        <w:jc w:val="left"/>
        <w:rPr>
          <w:rFonts w:ascii="Arial" w:hAnsi="Arial"/>
          <w:sz w:val="24"/>
        </w:rPr>
      </w:pPr>
      <w:proofErr w:type="spellStart"/>
      <w:r>
        <w:rPr>
          <w:rFonts w:ascii="Arial" w:hAnsi="Arial"/>
          <w:sz w:val="24"/>
        </w:rPr>
        <w:t>Коверниского</w:t>
      </w:r>
      <w:proofErr w:type="spellEnd"/>
      <w:r>
        <w:rPr>
          <w:rFonts w:ascii="Arial" w:hAnsi="Arial"/>
          <w:sz w:val="24"/>
        </w:rPr>
        <w:t xml:space="preserve"> района</w:t>
      </w:r>
    </w:p>
    <w:p w:rsidR="00747CDD" w:rsidRPr="00B86C2C" w:rsidRDefault="00747CDD" w:rsidP="00E714FE">
      <w:pPr>
        <w:spacing w:after="0" w:line="240" w:lineRule="auto"/>
        <w:ind w:left="0" w:firstLine="0"/>
        <w:jc w:val="left"/>
        <w:rPr>
          <w:rFonts w:ascii="Arial" w:hAnsi="Arial"/>
          <w:sz w:val="24"/>
        </w:rPr>
      </w:pPr>
      <w:r>
        <w:rPr>
          <w:rFonts w:ascii="Arial" w:hAnsi="Arial"/>
          <w:sz w:val="24"/>
        </w:rPr>
        <w:t>Нижегородской области</w:t>
      </w:r>
    </w:p>
    <w:p w:rsidR="0044169E" w:rsidRPr="00F83A24" w:rsidRDefault="00511369" w:rsidP="00E714FE">
      <w:pPr>
        <w:spacing w:after="0" w:line="240" w:lineRule="auto"/>
        <w:ind w:left="0" w:firstLine="0"/>
        <w:jc w:val="left"/>
        <w:rPr>
          <w:rFonts w:ascii="Arial" w:hAnsi="Arial"/>
          <w:sz w:val="24"/>
          <w:lang w:val="en-US"/>
        </w:rPr>
      </w:pPr>
      <w:r w:rsidRPr="00B86C2C">
        <w:rPr>
          <w:rFonts w:ascii="Arial" w:hAnsi="Arial"/>
          <w:sz w:val="24"/>
        </w:rPr>
        <w:t>Тел./факс (8</w:t>
      </w:r>
      <w:r w:rsidR="00747CDD">
        <w:rPr>
          <w:rFonts w:ascii="Arial" w:hAnsi="Arial"/>
          <w:sz w:val="24"/>
        </w:rPr>
        <w:t>3157)2-</w:t>
      </w:r>
      <w:r w:rsidR="00F83A24">
        <w:rPr>
          <w:rFonts w:ascii="Arial" w:hAnsi="Arial"/>
          <w:sz w:val="24"/>
        </w:rPr>
        <w:t>11</w:t>
      </w:r>
      <w:r w:rsidR="00747CDD">
        <w:rPr>
          <w:rFonts w:ascii="Arial" w:hAnsi="Arial"/>
          <w:sz w:val="24"/>
        </w:rPr>
        <w:t>-</w:t>
      </w:r>
      <w:r w:rsidR="00F83A24">
        <w:rPr>
          <w:rFonts w:ascii="Arial" w:hAnsi="Arial"/>
          <w:sz w:val="24"/>
        </w:rPr>
        <w:t>80</w:t>
      </w:r>
    </w:p>
    <w:p w:rsidR="0044169E" w:rsidRPr="00747CDD" w:rsidRDefault="00511369" w:rsidP="00E714FE">
      <w:pPr>
        <w:spacing w:after="0" w:line="240" w:lineRule="auto"/>
        <w:ind w:left="0" w:firstLine="0"/>
        <w:jc w:val="left"/>
        <w:rPr>
          <w:rFonts w:ascii="Arial" w:hAnsi="Arial"/>
          <w:sz w:val="24"/>
        </w:rPr>
      </w:pPr>
      <w:r w:rsidRPr="00B86C2C">
        <w:rPr>
          <w:rFonts w:ascii="Arial" w:hAnsi="Arial"/>
          <w:sz w:val="24"/>
        </w:rPr>
        <w:t>E-</w:t>
      </w:r>
      <w:proofErr w:type="spellStart"/>
      <w:r w:rsidRPr="00B86C2C">
        <w:rPr>
          <w:rFonts w:ascii="Arial" w:hAnsi="Arial"/>
          <w:sz w:val="24"/>
        </w:rPr>
        <w:t>mail</w:t>
      </w:r>
      <w:proofErr w:type="spellEnd"/>
      <w:r w:rsidRPr="00B86C2C">
        <w:rPr>
          <w:rFonts w:ascii="Arial" w:hAnsi="Arial"/>
          <w:sz w:val="24"/>
        </w:rPr>
        <w:t xml:space="preserve">: </w:t>
      </w:r>
      <w:hyperlink r:id="rId9" w:history="1">
        <w:r w:rsidR="00A67F96" w:rsidRPr="005339F3">
          <w:rPr>
            <w:rStyle w:val="a6"/>
            <w:rFonts w:ascii="Arial" w:hAnsi="Arial"/>
            <w:sz w:val="24"/>
            <w:lang w:val="en-US"/>
          </w:rPr>
          <w:t>rpkovernino</w:t>
        </w:r>
        <w:r w:rsidR="00A67F96" w:rsidRPr="005339F3">
          <w:rPr>
            <w:rStyle w:val="a6"/>
            <w:rFonts w:ascii="Arial" w:hAnsi="Arial"/>
            <w:sz w:val="24"/>
          </w:rPr>
          <w:t>@</w:t>
        </w:r>
        <w:r w:rsidR="00A67F96" w:rsidRPr="005339F3">
          <w:rPr>
            <w:rStyle w:val="a6"/>
            <w:rFonts w:ascii="Arial" w:hAnsi="Arial"/>
            <w:sz w:val="24"/>
            <w:lang w:val="en-US"/>
          </w:rPr>
          <w:t>yandex</w:t>
        </w:r>
        <w:r w:rsidR="00A67F96" w:rsidRPr="005339F3">
          <w:rPr>
            <w:rStyle w:val="a6"/>
            <w:rFonts w:ascii="Arial" w:hAnsi="Arial"/>
            <w:sz w:val="24"/>
          </w:rPr>
          <w:t>.</w:t>
        </w:r>
        <w:r w:rsidR="00A67F96" w:rsidRPr="005339F3">
          <w:rPr>
            <w:rStyle w:val="a6"/>
            <w:rFonts w:ascii="Arial" w:hAnsi="Arial"/>
            <w:sz w:val="24"/>
            <w:lang w:val="en-US"/>
          </w:rPr>
          <w:t>ru</w:t>
        </w:r>
      </w:hyperlink>
    </w:p>
    <w:p w:rsidR="00747CDD" w:rsidRDefault="00747CDD" w:rsidP="00B86C2C">
      <w:pPr>
        <w:spacing w:after="0" w:line="240" w:lineRule="auto"/>
        <w:ind w:left="0"/>
        <w:rPr>
          <w:rFonts w:ascii="Arial" w:hAnsi="Arial"/>
          <w:sz w:val="24"/>
        </w:rPr>
      </w:pPr>
      <w:r>
        <w:rPr>
          <w:rFonts w:ascii="Arial" w:hAnsi="Arial"/>
          <w:sz w:val="24"/>
        </w:rPr>
        <w:t>От_____________ №_____________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на № ___ _______от _____________</w:t>
      </w:r>
    </w:p>
    <w:p w:rsidR="0044169E" w:rsidRPr="00747CDD" w:rsidRDefault="00511369" w:rsidP="00B86C2C">
      <w:pPr>
        <w:spacing w:after="0" w:line="240" w:lineRule="auto"/>
        <w:ind w:left="0"/>
        <w:jc w:val="center"/>
        <w:rPr>
          <w:rFonts w:ascii="Arial" w:hAnsi="Arial"/>
          <w:b/>
          <w:sz w:val="24"/>
        </w:rPr>
      </w:pPr>
      <w:r w:rsidRPr="00747CDD">
        <w:rPr>
          <w:rFonts w:ascii="Arial" w:hAnsi="Arial"/>
          <w:b/>
          <w:sz w:val="24"/>
        </w:rPr>
        <w:t>ЗАПРОС</w:t>
      </w:r>
    </w:p>
    <w:p w:rsidR="0044169E" w:rsidRPr="00B86C2C" w:rsidRDefault="00511369" w:rsidP="00B86C2C">
      <w:pPr>
        <w:spacing w:after="0" w:line="240" w:lineRule="auto"/>
        <w:ind w:left="0"/>
        <w:jc w:val="center"/>
        <w:rPr>
          <w:rFonts w:ascii="Arial" w:hAnsi="Arial"/>
          <w:sz w:val="24"/>
        </w:rPr>
      </w:pPr>
      <w:r w:rsidRPr="00B86C2C">
        <w:rPr>
          <w:rFonts w:ascii="Arial" w:hAnsi="Arial"/>
          <w:sz w:val="24"/>
        </w:rPr>
        <w:t>о предоставлении сведений и документов</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На основании распоряжения органа муниц</w:t>
      </w:r>
      <w:r w:rsidR="00747CDD">
        <w:rPr>
          <w:rFonts w:ascii="Arial" w:hAnsi="Arial"/>
          <w:sz w:val="24"/>
        </w:rPr>
        <w:t>ипального контроля о проведении</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_______________________________ проверки </w:t>
      </w:r>
      <w:proofErr w:type="gramStart"/>
      <w:r w:rsidRPr="00B86C2C">
        <w:rPr>
          <w:rFonts w:ascii="Arial" w:hAnsi="Arial"/>
          <w:sz w:val="24"/>
        </w:rPr>
        <w:t>от</w:t>
      </w:r>
      <w:proofErr w:type="gramEnd"/>
      <w:r w:rsidRPr="00B86C2C">
        <w:rPr>
          <w:rFonts w:ascii="Arial" w:hAnsi="Arial"/>
          <w:sz w:val="24"/>
        </w:rPr>
        <w:t xml:space="preserve"> ___________ №___________</w:t>
      </w:r>
    </w:p>
    <w:p w:rsidR="0044169E" w:rsidRPr="00B86C2C" w:rsidRDefault="00511369" w:rsidP="00B86C2C">
      <w:pPr>
        <w:spacing w:after="0" w:line="240" w:lineRule="auto"/>
        <w:ind w:left="0"/>
        <w:jc w:val="left"/>
        <w:rPr>
          <w:rFonts w:ascii="Arial" w:hAnsi="Arial"/>
          <w:sz w:val="24"/>
        </w:rPr>
      </w:pPr>
      <w:r w:rsidRPr="00747CDD">
        <w:rPr>
          <w:rFonts w:ascii="Arial" w:hAnsi="Arial"/>
          <w:sz w:val="18"/>
        </w:rPr>
        <w:t>(плановой/внеплановой, документа</w:t>
      </w:r>
      <w:r w:rsidR="00747CDD">
        <w:rPr>
          <w:rFonts w:ascii="Arial" w:hAnsi="Arial"/>
          <w:sz w:val="18"/>
        </w:rPr>
        <w:t>ль</w:t>
      </w:r>
      <w:r w:rsidRPr="00747CDD">
        <w:rPr>
          <w:rFonts w:ascii="Arial" w:hAnsi="Arial"/>
          <w:sz w:val="18"/>
        </w:rPr>
        <w:t>ной/выездной)</w:t>
      </w:r>
    </w:p>
    <w:p w:rsidR="00747CDD" w:rsidRDefault="00747CDD"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в отношении_____________________________________________________________</w:t>
      </w:r>
    </w:p>
    <w:p w:rsidR="0044169E" w:rsidRPr="00747CDD" w:rsidRDefault="00747CDD" w:rsidP="00747CDD">
      <w:pPr>
        <w:spacing w:after="0" w:line="240" w:lineRule="auto"/>
        <w:ind w:left="2124" w:firstLine="708"/>
        <w:jc w:val="left"/>
        <w:rPr>
          <w:rFonts w:ascii="Arial" w:hAnsi="Arial"/>
          <w:sz w:val="18"/>
        </w:rPr>
      </w:pPr>
      <w:r w:rsidRPr="00747CDD">
        <w:rPr>
          <w:rFonts w:ascii="Arial" w:hAnsi="Arial"/>
          <w:sz w:val="18"/>
        </w:rPr>
        <w:t>(</w:t>
      </w:r>
      <w:r w:rsidR="00511369" w:rsidRPr="00747CDD">
        <w:rPr>
          <w:rFonts w:ascii="Arial" w:hAnsi="Arial"/>
          <w:sz w:val="18"/>
        </w:rPr>
        <w:t>наименование юридического лица, индивидуального предпринимателя)</w:t>
      </w:r>
    </w:p>
    <w:p w:rsidR="00747CDD" w:rsidRDefault="00747CDD"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проводится документарная проверка на предмет соблюдения требований законодательства в области_</w:t>
      </w:r>
      <w:r w:rsidR="00747CDD">
        <w:rPr>
          <w:rFonts w:ascii="Arial" w:hAnsi="Arial"/>
          <w:sz w:val="24"/>
        </w:rPr>
        <w:t>___</w:t>
      </w:r>
      <w:r w:rsidRPr="00B86C2C">
        <w:rPr>
          <w:rFonts w:ascii="Arial" w:hAnsi="Arial"/>
          <w:sz w:val="24"/>
        </w:rPr>
        <w:t>___________________________________________</w:t>
      </w:r>
    </w:p>
    <w:p w:rsidR="0044169E" w:rsidRPr="00747CDD" w:rsidRDefault="00511369" w:rsidP="00747CDD">
      <w:pPr>
        <w:spacing w:after="0" w:line="240" w:lineRule="auto"/>
        <w:ind w:left="4248" w:firstLine="708"/>
        <w:jc w:val="left"/>
        <w:rPr>
          <w:rFonts w:ascii="Arial" w:hAnsi="Arial"/>
          <w:sz w:val="18"/>
        </w:rPr>
      </w:pPr>
      <w:r w:rsidRPr="00747CDD">
        <w:rPr>
          <w:rFonts w:ascii="Arial" w:hAnsi="Arial"/>
          <w:sz w:val="18"/>
        </w:rPr>
        <w:t>(торговой деятельности)</w:t>
      </w:r>
    </w:p>
    <w:p w:rsidR="00747CDD" w:rsidRDefault="00511369" w:rsidP="00B86C2C">
      <w:pPr>
        <w:spacing w:after="0" w:line="240" w:lineRule="auto"/>
        <w:ind w:left="0"/>
        <w:rPr>
          <w:rFonts w:ascii="Arial" w:hAnsi="Arial"/>
          <w:sz w:val="24"/>
        </w:rPr>
      </w:pPr>
      <w:r w:rsidRPr="00B86C2C">
        <w:rPr>
          <w:rFonts w:ascii="Arial" w:hAnsi="Arial"/>
          <w:sz w:val="24"/>
        </w:rPr>
        <w:t>В связи с чем___________________________________________________________</w:t>
      </w:r>
    </w:p>
    <w:p w:rsidR="00747CDD" w:rsidRDefault="00511369" w:rsidP="00747CDD">
      <w:pPr>
        <w:spacing w:after="0" w:line="240" w:lineRule="auto"/>
        <w:ind w:left="10"/>
        <w:rPr>
          <w:rFonts w:ascii="Arial" w:hAnsi="Arial"/>
          <w:sz w:val="24"/>
        </w:rPr>
      </w:pPr>
      <w:r w:rsidRPr="00B86C2C">
        <w:rPr>
          <w:rFonts w:ascii="Arial" w:hAnsi="Arial"/>
          <w:sz w:val="24"/>
        </w:rPr>
        <w:t>_______________________________________________________________________</w:t>
      </w:r>
    </w:p>
    <w:p w:rsidR="0044169E" w:rsidRDefault="00747CDD" w:rsidP="00747CDD">
      <w:pPr>
        <w:spacing w:after="0" w:line="240" w:lineRule="auto"/>
        <w:ind w:left="10"/>
        <w:rPr>
          <w:rFonts w:ascii="Arial" w:hAnsi="Arial"/>
          <w:sz w:val="18"/>
        </w:rPr>
      </w:pPr>
      <w:r>
        <w:rPr>
          <w:rFonts w:ascii="Arial" w:hAnsi="Arial"/>
          <w:sz w:val="18"/>
        </w:rPr>
        <w:t xml:space="preserve">                      (</w:t>
      </w:r>
      <w:r w:rsidR="00511369" w:rsidRPr="00747CDD">
        <w:rPr>
          <w:rFonts w:ascii="Arial" w:hAnsi="Arial"/>
          <w:sz w:val="18"/>
        </w:rPr>
        <w:t>указывается мотивированное основание предоставления сведений и копий документов)</w:t>
      </w:r>
    </w:p>
    <w:p w:rsidR="00747CDD" w:rsidRPr="00B86C2C" w:rsidRDefault="00747CDD" w:rsidP="00747CDD">
      <w:pPr>
        <w:spacing w:after="0" w:line="240" w:lineRule="auto"/>
        <w:ind w:left="10"/>
        <w:rPr>
          <w:rFonts w:ascii="Arial" w:hAnsi="Arial"/>
          <w:sz w:val="24"/>
        </w:rPr>
      </w:pPr>
    </w:p>
    <w:p w:rsidR="00E714FE" w:rsidRDefault="00511369" w:rsidP="00747CDD">
      <w:pPr>
        <w:spacing w:after="0" w:line="240" w:lineRule="auto"/>
        <w:ind w:left="0" w:firstLine="708"/>
        <w:rPr>
          <w:rFonts w:ascii="Arial" w:hAnsi="Arial"/>
          <w:sz w:val="24"/>
        </w:rPr>
      </w:pPr>
      <w:proofErr w:type="gramStart"/>
      <w:r w:rsidRPr="00B86C2C">
        <w:rPr>
          <w:rFonts w:ascii="Arial" w:hAnsi="Arial"/>
          <w:sz w:val="24"/>
        </w:rPr>
        <w:t>В соответствии с частями 4, 5, 6 статьи 11 Федерального закона от 26.12.2008 N 294- ФЗ "О защите прав юридических лиц и индивидуальных предпринимателей при осуществлении государственного контроля (надзора) и муниципального контроля" прошу Вас в течение десяти рабочих дней со дня получения запроса представить в орган муниципального контроля следующие заверенные печатью (при ее наличии) копии документов:</w:t>
      </w:r>
      <w:proofErr w:type="gramEnd"/>
    </w:p>
    <w:p w:rsidR="0044169E" w:rsidRPr="00B86C2C" w:rsidRDefault="00511369" w:rsidP="00E714FE">
      <w:pPr>
        <w:spacing w:after="0" w:line="240" w:lineRule="auto"/>
        <w:ind w:left="0" w:firstLine="0"/>
        <w:rPr>
          <w:rFonts w:ascii="Arial" w:hAnsi="Arial"/>
          <w:sz w:val="24"/>
        </w:rPr>
      </w:pPr>
      <w:r w:rsidRPr="00B86C2C">
        <w:rPr>
          <w:rFonts w:ascii="Arial" w:hAnsi="Arial"/>
          <w:sz w:val="24"/>
        </w:rPr>
        <w:t>_______________________________________________________________________________________________________________________________________________</w:t>
      </w:r>
    </w:p>
    <w:p w:rsidR="00E714FE" w:rsidRDefault="00E714FE" w:rsidP="00B86C2C">
      <w:pPr>
        <w:spacing w:after="0" w:line="240" w:lineRule="auto"/>
        <w:ind w:left="0"/>
        <w:rPr>
          <w:rFonts w:ascii="Arial" w:hAnsi="Arial"/>
          <w:sz w:val="24"/>
        </w:rPr>
      </w:pPr>
    </w:p>
    <w:p w:rsidR="0044169E" w:rsidRPr="00B86C2C" w:rsidRDefault="00511369" w:rsidP="00E714FE">
      <w:pPr>
        <w:spacing w:after="0" w:line="240" w:lineRule="auto"/>
        <w:ind w:left="0" w:firstLine="708"/>
        <w:rPr>
          <w:rFonts w:ascii="Arial" w:hAnsi="Arial"/>
          <w:sz w:val="24"/>
        </w:rPr>
      </w:pPr>
      <w:proofErr w:type="gramStart"/>
      <w:r w:rsidRPr="00B86C2C">
        <w:rPr>
          <w:rFonts w:ascii="Arial" w:hAnsi="Arial"/>
          <w:sz w:val="24"/>
        </w:rPr>
        <w:t xml:space="preserve">За непредставление или несвоевременное представление должностному лицу сведений (информации), представление которых предусмотрено законом и необходимо для осуществления этим должностным лицом его законной деятельности, а равно представление таких сведений не в полном объеме или в искаженном виде, юридические лица, а также их должностные лица несут </w:t>
      </w:r>
      <w:r w:rsidRPr="00B86C2C">
        <w:rPr>
          <w:rFonts w:ascii="Arial" w:hAnsi="Arial"/>
          <w:sz w:val="24"/>
        </w:rPr>
        <w:lastRenderedPageBreak/>
        <w:t>административную ответственность в соответствии со ст. 19.7 КоАП РФ.</w:t>
      </w:r>
      <w:proofErr w:type="gramEnd"/>
      <w:r w:rsidRPr="00B86C2C">
        <w:rPr>
          <w:rFonts w:ascii="Arial" w:hAnsi="Arial"/>
          <w:sz w:val="24"/>
        </w:rPr>
        <w:t xml:space="preserve"> Приложение: заверенная печатью копия распоряжения органа муниципального контроля. ____________________     ___________    ____________________________</w:t>
      </w:r>
    </w:p>
    <w:p w:rsidR="00E714FE" w:rsidRDefault="00511369" w:rsidP="00B86C2C">
      <w:pPr>
        <w:spacing w:after="0" w:line="240" w:lineRule="auto"/>
        <w:ind w:left="0"/>
        <w:jc w:val="left"/>
        <w:rPr>
          <w:rFonts w:ascii="Arial" w:hAnsi="Arial"/>
          <w:sz w:val="18"/>
        </w:rPr>
      </w:pPr>
      <w:r w:rsidRPr="00E714FE">
        <w:rPr>
          <w:rFonts w:ascii="Arial" w:hAnsi="Arial"/>
          <w:sz w:val="18"/>
        </w:rPr>
        <w:t xml:space="preserve">(наименование должностного лица)     (подпись)   </w:t>
      </w:r>
      <w:r w:rsidR="00E714FE">
        <w:rPr>
          <w:rFonts w:ascii="Arial" w:hAnsi="Arial"/>
          <w:sz w:val="18"/>
        </w:rPr>
        <w:t xml:space="preserve">     </w:t>
      </w:r>
      <w:r w:rsidRPr="00E714FE">
        <w:rPr>
          <w:rFonts w:ascii="Arial" w:hAnsi="Arial"/>
          <w:sz w:val="18"/>
        </w:rPr>
        <w:t xml:space="preserve">        (фамилия, имя, отч</w:t>
      </w:r>
      <w:r w:rsidR="00E714FE">
        <w:rPr>
          <w:rFonts w:ascii="Arial" w:hAnsi="Arial"/>
          <w:sz w:val="18"/>
        </w:rPr>
        <w:t>еств</w:t>
      </w:r>
      <w:proofErr w:type="gramStart"/>
      <w:r w:rsidR="00E714FE">
        <w:rPr>
          <w:rFonts w:ascii="Arial" w:hAnsi="Arial"/>
          <w:sz w:val="18"/>
        </w:rPr>
        <w:t>о(</w:t>
      </w:r>
      <w:proofErr w:type="gramEnd"/>
      <w:r w:rsidR="00E714FE">
        <w:rPr>
          <w:rFonts w:ascii="Arial" w:hAnsi="Arial"/>
          <w:sz w:val="18"/>
        </w:rPr>
        <w:t>в случае, если имеется)</w:t>
      </w:r>
    </w:p>
    <w:p w:rsidR="0044169E" w:rsidRPr="00E714FE" w:rsidRDefault="00511369" w:rsidP="00B86C2C">
      <w:pPr>
        <w:spacing w:after="0" w:line="240" w:lineRule="auto"/>
        <w:ind w:left="0"/>
        <w:jc w:val="left"/>
        <w:rPr>
          <w:rFonts w:ascii="Arial" w:hAnsi="Arial"/>
        </w:rPr>
      </w:pPr>
      <w:proofErr w:type="spellStart"/>
      <w:r w:rsidRPr="00E714FE">
        <w:rPr>
          <w:rFonts w:ascii="Arial" w:hAnsi="Arial"/>
        </w:rPr>
        <w:t>м.п</w:t>
      </w:r>
      <w:proofErr w:type="spellEnd"/>
      <w:r w:rsidRPr="00E714FE">
        <w:rPr>
          <w:rFonts w:ascii="Arial" w:hAnsi="Arial"/>
        </w:rPr>
        <w:t>.</w:t>
      </w:r>
    </w:p>
    <w:p w:rsidR="00E714FE" w:rsidRDefault="00E714F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Копию запроса получил (направлено по почте):______</w:t>
      </w:r>
      <w:r w:rsidR="00E714FE">
        <w:rPr>
          <w:rFonts w:ascii="Arial" w:hAnsi="Arial"/>
          <w:sz w:val="24"/>
        </w:rPr>
        <w:t>_______</w:t>
      </w:r>
      <w:r w:rsidRPr="00B86C2C">
        <w:rPr>
          <w:rFonts w:ascii="Arial" w:hAnsi="Arial"/>
          <w:sz w:val="24"/>
        </w:rPr>
        <w:t>____________________</w:t>
      </w:r>
    </w:p>
    <w:p w:rsidR="0044169E" w:rsidRPr="00B86C2C" w:rsidRDefault="00511369" w:rsidP="00E714FE">
      <w:pPr>
        <w:spacing w:after="0" w:line="240" w:lineRule="auto"/>
        <w:ind w:left="4956" w:firstLine="708"/>
        <w:jc w:val="left"/>
        <w:rPr>
          <w:rFonts w:ascii="Arial" w:hAnsi="Arial"/>
          <w:sz w:val="24"/>
        </w:rPr>
      </w:pPr>
      <w:r w:rsidRPr="00E714FE">
        <w:rPr>
          <w:rFonts w:ascii="Arial" w:hAnsi="Arial"/>
          <w:sz w:val="18"/>
        </w:rPr>
        <w:t>(дата, номер заказного письма, уведомления)</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   _________________________  _____________    ________</w:t>
      </w:r>
    </w:p>
    <w:p w:rsidR="00E714FE" w:rsidRDefault="00511369" w:rsidP="00B86C2C">
      <w:pPr>
        <w:spacing w:after="0" w:line="240" w:lineRule="auto"/>
        <w:ind w:left="0"/>
        <w:jc w:val="left"/>
        <w:rPr>
          <w:rFonts w:ascii="Arial" w:hAnsi="Arial"/>
          <w:sz w:val="24"/>
        </w:rPr>
      </w:pPr>
      <w:r w:rsidRPr="00E714FE">
        <w:rPr>
          <w:rFonts w:ascii="Arial" w:hAnsi="Arial"/>
          <w:sz w:val="18"/>
        </w:rPr>
        <w:t xml:space="preserve">          (должность)                              (фамилия, имя, отчество)                       (подпись)            (дата вручения)</w:t>
      </w:r>
    </w:p>
    <w:p w:rsidR="00E714FE" w:rsidRDefault="00E714FE" w:rsidP="00B86C2C">
      <w:pPr>
        <w:spacing w:after="0" w:line="240" w:lineRule="auto"/>
        <w:ind w:left="0"/>
        <w:jc w:val="left"/>
        <w:rPr>
          <w:rFonts w:ascii="Arial" w:hAnsi="Arial"/>
          <w:sz w:val="24"/>
        </w:rPr>
      </w:pPr>
    </w:p>
    <w:p w:rsidR="0044169E" w:rsidRPr="00E714FE" w:rsidRDefault="00511369" w:rsidP="00E714FE">
      <w:pPr>
        <w:spacing w:after="0" w:line="240" w:lineRule="auto"/>
        <w:ind w:left="0"/>
        <w:jc w:val="right"/>
        <w:rPr>
          <w:rFonts w:ascii="Arial" w:hAnsi="Arial"/>
          <w:b/>
          <w:sz w:val="24"/>
        </w:rPr>
      </w:pPr>
      <w:r w:rsidRPr="00E714FE">
        <w:rPr>
          <w:rFonts w:ascii="Arial" w:hAnsi="Arial"/>
          <w:b/>
          <w:sz w:val="24"/>
        </w:rPr>
        <w:t>Приложение 2</w:t>
      </w:r>
    </w:p>
    <w:p w:rsidR="00E714FE" w:rsidRDefault="00E714FE" w:rsidP="00E714FE">
      <w:pPr>
        <w:spacing w:after="0" w:line="240" w:lineRule="auto"/>
        <w:ind w:left="0" w:firstLine="720"/>
        <w:jc w:val="right"/>
        <w:rPr>
          <w:rFonts w:ascii="Arial" w:hAnsi="Arial"/>
          <w:sz w:val="24"/>
        </w:rPr>
      </w:pPr>
      <w:r>
        <w:rPr>
          <w:rFonts w:ascii="Arial" w:hAnsi="Arial"/>
          <w:sz w:val="24"/>
        </w:rPr>
        <w:t>к административному регламенту</w:t>
      </w:r>
    </w:p>
    <w:p w:rsidR="00E714FE" w:rsidRDefault="00511369" w:rsidP="00E714FE">
      <w:pPr>
        <w:spacing w:after="0" w:line="240" w:lineRule="auto"/>
        <w:ind w:left="0" w:firstLine="720"/>
        <w:jc w:val="right"/>
        <w:rPr>
          <w:rFonts w:ascii="Arial" w:hAnsi="Arial"/>
          <w:sz w:val="24"/>
        </w:rPr>
      </w:pPr>
      <w:r w:rsidRPr="00B86C2C">
        <w:rPr>
          <w:rFonts w:ascii="Arial" w:hAnsi="Arial"/>
          <w:sz w:val="24"/>
        </w:rPr>
        <w:t>осуществления муниципального контроля</w:t>
      </w:r>
    </w:p>
    <w:p w:rsidR="0044169E" w:rsidRPr="00B86C2C" w:rsidRDefault="00511369" w:rsidP="00E714FE">
      <w:pPr>
        <w:spacing w:after="0" w:line="240" w:lineRule="auto"/>
        <w:ind w:left="0" w:firstLine="720"/>
        <w:jc w:val="right"/>
        <w:rPr>
          <w:rFonts w:ascii="Arial" w:hAnsi="Arial"/>
          <w:sz w:val="24"/>
        </w:rPr>
      </w:pPr>
      <w:r w:rsidRPr="00B86C2C">
        <w:rPr>
          <w:rFonts w:ascii="Arial" w:hAnsi="Arial"/>
          <w:sz w:val="24"/>
        </w:rPr>
        <w:t>в области торговой деятельности</w:t>
      </w:r>
    </w:p>
    <w:p w:rsidR="00A67F96" w:rsidRDefault="00A67F96" w:rsidP="00A67F96">
      <w:pPr>
        <w:spacing w:after="0" w:line="240" w:lineRule="auto"/>
        <w:ind w:left="0" w:firstLine="0"/>
        <w:jc w:val="left"/>
        <w:rPr>
          <w:rFonts w:ascii="Arial" w:hAnsi="Arial"/>
          <w:sz w:val="24"/>
        </w:rPr>
      </w:pPr>
      <w:proofErr w:type="spellStart"/>
      <w:r>
        <w:rPr>
          <w:rFonts w:ascii="Arial" w:hAnsi="Arial"/>
          <w:sz w:val="24"/>
        </w:rPr>
        <w:t>р.п</w:t>
      </w:r>
      <w:proofErr w:type="gramStart"/>
      <w:r>
        <w:rPr>
          <w:rFonts w:ascii="Arial" w:hAnsi="Arial"/>
          <w:sz w:val="24"/>
        </w:rPr>
        <w:t>.К</w:t>
      </w:r>
      <w:proofErr w:type="gramEnd"/>
      <w:r>
        <w:rPr>
          <w:rFonts w:ascii="Arial" w:hAnsi="Arial"/>
          <w:sz w:val="24"/>
        </w:rPr>
        <w:t>овернино</w:t>
      </w:r>
      <w:proofErr w:type="spellEnd"/>
      <w:r>
        <w:rPr>
          <w:rFonts w:ascii="Arial" w:hAnsi="Arial"/>
          <w:sz w:val="24"/>
        </w:rPr>
        <w:t>, ул. Карла Маркса, д.24,</w:t>
      </w:r>
    </w:p>
    <w:p w:rsidR="00A67F96" w:rsidRDefault="00A67F96" w:rsidP="00A67F96">
      <w:pPr>
        <w:spacing w:after="0" w:line="240" w:lineRule="auto"/>
        <w:ind w:left="0" w:firstLine="0"/>
        <w:jc w:val="left"/>
        <w:rPr>
          <w:rFonts w:ascii="Arial" w:hAnsi="Arial"/>
          <w:sz w:val="24"/>
        </w:rPr>
      </w:pPr>
      <w:proofErr w:type="spellStart"/>
      <w:r>
        <w:rPr>
          <w:rFonts w:ascii="Arial" w:hAnsi="Arial"/>
          <w:sz w:val="24"/>
        </w:rPr>
        <w:t>Коверниского</w:t>
      </w:r>
      <w:proofErr w:type="spellEnd"/>
      <w:r>
        <w:rPr>
          <w:rFonts w:ascii="Arial" w:hAnsi="Arial"/>
          <w:sz w:val="24"/>
        </w:rPr>
        <w:t xml:space="preserve"> района</w:t>
      </w:r>
    </w:p>
    <w:p w:rsidR="00A67F96" w:rsidRPr="00B86C2C" w:rsidRDefault="00A67F96" w:rsidP="00A67F96">
      <w:pPr>
        <w:spacing w:after="0" w:line="240" w:lineRule="auto"/>
        <w:ind w:left="0" w:firstLine="0"/>
        <w:jc w:val="left"/>
        <w:rPr>
          <w:rFonts w:ascii="Arial" w:hAnsi="Arial"/>
          <w:sz w:val="24"/>
        </w:rPr>
      </w:pPr>
      <w:r>
        <w:rPr>
          <w:rFonts w:ascii="Arial" w:hAnsi="Arial"/>
          <w:sz w:val="24"/>
        </w:rPr>
        <w:t>Нижегородской области</w:t>
      </w:r>
    </w:p>
    <w:p w:rsidR="00A67F96" w:rsidRPr="00A67F96" w:rsidRDefault="00A67F96" w:rsidP="00A67F96">
      <w:pPr>
        <w:spacing w:after="0" w:line="240" w:lineRule="auto"/>
        <w:ind w:left="0" w:firstLine="0"/>
        <w:jc w:val="left"/>
        <w:rPr>
          <w:rFonts w:ascii="Arial" w:hAnsi="Arial"/>
          <w:sz w:val="24"/>
        </w:rPr>
      </w:pPr>
      <w:r w:rsidRPr="00B86C2C">
        <w:rPr>
          <w:rFonts w:ascii="Arial" w:hAnsi="Arial"/>
          <w:sz w:val="24"/>
        </w:rPr>
        <w:t>Тел./факс (8</w:t>
      </w:r>
      <w:r>
        <w:rPr>
          <w:rFonts w:ascii="Arial" w:hAnsi="Arial"/>
          <w:sz w:val="24"/>
        </w:rPr>
        <w:t>3157)2-11-80</w:t>
      </w:r>
    </w:p>
    <w:p w:rsidR="00A67F96" w:rsidRPr="00747CDD" w:rsidRDefault="00A67F96" w:rsidP="00A67F96">
      <w:pPr>
        <w:spacing w:after="0" w:line="240" w:lineRule="auto"/>
        <w:ind w:left="0" w:firstLine="0"/>
        <w:jc w:val="left"/>
        <w:rPr>
          <w:rFonts w:ascii="Arial" w:hAnsi="Arial"/>
          <w:sz w:val="24"/>
        </w:rPr>
      </w:pPr>
      <w:r w:rsidRPr="00B86C2C">
        <w:rPr>
          <w:rFonts w:ascii="Arial" w:hAnsi="Arial"/>
          <w:sz w:val="24"/>
        </w:rPr>
        <w:t>E-</w:t>
      </w:r>
      <w:proofErr w:type="spellStart"/>
      <w:r w:rsidRPr="00B86C2C">
        <w:rPr>
          <w:rFonts w:ascii="Arial" w:hAnsi="Arial"/>
          <w:sz w:val="24"/>
        </w:rPr>
        <w:t>mail</w:t>
      </w:r>
      <w:proofErr w:type="spellEnd"/>
      <w:r w:rsidRPr="00B86C2C">
        <w:rPr>
          <w:rFonts w:ascii="Arial" w:hAnsi="Arial"/>
          <w:sz w:val="24"/>
        </w:rPr>
        <w:t xml:space="preserve">: </w:t>
      </w:r>
      <w:hyperlink r:id="rId10" w:history="1">
        <w:r w:rsidRPr="005339F3">
          <w:rPr>
            <w:rStyle w:val="a6"/>
            <w:rFonts w:ascii="Arial" w:hAnsi="Arial"/>
            <w:sz w:val="24"/>
            <w:lang w:val="en-US"/>
          </w:rPr>
          <w:t>rpkovernino</w:t>
        </w:r>
        <w:r w:rsidRPr="005339F3">
          <w:rPr>
            <w:rStyle w:val="a6"/>
            <w:rFonts w:ascii="Arial" w:hAnsi="Arial"/>
            <w:sz w:val="24"/>
          </w:rPr>
          <w:t>@</w:t>
        </w:r>
        <w:r w:rsidRPr="005339F3">
          <w:rPr>
            <w:rStyle w:val="a6"/>
            <w:rFonts w:ascii="Arial" w:hAnsi="Arial"/>
            <w:sz w:val="24"/>
            <w:lang w:val="en-US"/>
          </w:rPr>
          <w:t>yandex</w:t>
        </w:r>
        <w:r w:rsidRPr="005339F3">
          <w:rPr>
            <w:rStyle w:val="a6"/>
            <w:rFonts w:ascii="Arial" w:hAnsi="Arial"/>
            <w:sz w:val="24"/>
          </w:rPr>
          <w:t>.</w:t>
        </w:r>
        <w:proofErr w:type="spellStart"/>
        <w:r w:rsidRPr="005339F3">
          <w:rPr>
            <w:rStyle w:val="a6"/>
            <w:rFonts w:ascii="Arial" w:hAnsi="Arial"/>
            <w:sz w:val="24"/>
            <w:lang w:val="en-US"/>
          </w:rPr>
          <w:t>ru</w:t>
        </w:r>
        <w:proofErr w:type="spellEnd"/>
      </w:hyperlink>
    </w:p>
    <w:p w:rsidR="00E714FE" w:rsidRPr="00747CDD" w:rsidRDefault="00E714FE" w:rsidP="00E714FE">
      <w:pPr>
        <w:spacing w:after="0" w:line="240" w:lineRule="auto"/>
        <w:ind w:left="0" w:firstLine="0"/>
        <w:jc w:val="left"/>
        <w:rPr>
          <w:rFonts w:ascii="Arial" w:hAnsi="Arial"/>
          <w:sz w:val="24"/>
        </w:rPr>
      </w:pPr>
    </w:p>
    <w:p w:rsidR="00E714FE" w:rsidRDefault="00E714FE" w:rsidP="00E714FE">
      <w:pPr>
        <w:spacing w:after="0" w:line="240" w:lineRule="auto"/>
        <w:ind w:left="0"/>
        <w:rPr>
          <w:rFonts w:ascii="Arial" w:hAnsi="Arial"/>
          <w:sz w:val="24"/>
        </w:rPr>
      </w:pPr>
      <w:r>
        <w:rPr>
          <w:rFonts w:ascii="Arial" w:hAnsi="Arial"/>
          <w:sz w:val="24"/>
        </w:rPr>
        <w:t>От_____________ №_____________</w:t>
      </w:r>
    </w:p>
    <w:p w:rsidR="00E714FE" w:rsidRPr="00B86C2C" w:rsidRDefault="00E714FE" w:rsidP="00E714FE">
      <w:pPr>
        <w:spacing w:after="0" w:line="240" w:lineRule="auto"/>
        <w:ind w:left="0"/>
        <w:rPr>
          <w:rFonts w:ascii="Arial" w:hAnsi="Arial"/>
          <w:sz w:val="24"/>
        </w:rPr>
      </w:pPr>
      <w:r w:rsidRPr="00B86C2C">
        <w:rPr>
          <w:rFonts w:ascii="Arial" w:hAnsi="Arial"/>
          <w:sz w:val="24"/>
        </w:rPr>
        <w:t>на № ___ _______от _____________</w:t>
      </w:r>
    </w:p>
    <w:p w:rsidR="00B048EC" w:rsidRDefault="00B048EC" w:rsidP="00B048EC">
      <w:pPr>
        <w:pStyle w:val="2"/>
        <w:spacing w:after="0" w:line="240" w:lineRule="auto"/>
        <w:ind w:left="0" w:firstLine="0"/>
        <w:rPr>
          <w:rFonts w:ascii="Arial" w:hAnsi="Arial"/>
        </w:rPr>
      </w:pPr>
    </w:p>
    <w:p w:rsidR="00B048EC" w:rsidRPr="00B048EC" w:rsidRDefault="00B048EC" w:rsidP="00B048EC">
      <w:pPr>
        <w:pStyle w:val="2"/>
        <w:spacing w:after="0" w:line="240" w:lineRule="auto"/>
        <w:ind w:left="0" w:firstLine="0"/>
        <w:rPr>
          <w:rFonts w:ascii="Arial" w:hAnsi="Arial"/>
        </w:rPr>
      </w:pPr>
      <w:r w:rsidRPr="00B048EC">
        <w:rPr>
          <w:rFonts w:ascii="Arial" w:hAnsi="Arial"/>
        </w:rPr>
        <w:t>ЗАЯВЛЕНИЕ</w:t>
      </w:r>
    </w:p>
    <w:p w:rsidR="0044169E" w:rsidRPr="00B86C2C" w:rsidRDefault="00511369" w:rsidP="00B048EC">
      <w:pPr>
        <w:pStyle w:val="2"/>
        <w:spacing w:after="0" w:line="240" w:lineRule="auto"/>
        <w:ind w:left="0" w:firstLine="0"/>
        <w:rPr>
          <w:rFonts w:ascii="Arial" w:hAnsi="Arial"/>
          <w:b w:val="0"/>
        </w:rPr>
      </w:pPr>
      <w:r w:rsidRPr="00B86C2C">
        <w:rPr>
          <w:rFonts w:ascii="Arial" w:hAnsi="Arial"/>
          <w:b w:val="0"/>
        </w:rPr>
        <w:t>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w:t>
      </w:r>
    </w:p>
    <w:p w:rsidR="0044169E" w:rsidRPr="00B86C2C" w:rsidRDefault="00E13EAB" w:rsidP="00E13EAB">
      <w:pPr>
        <w:spacing w:after="0" w:line="240" w:lineRule="auto"/>
        <w:ind w:left="0" w:firstLine="708"/>
        <w:rPr>
          <w:rFonts w:ascii="Arial" w:hAnsi="Arial"/>
          <w:sz w:val="24"/>
        </w:rPr>
      </w:pPr>
      <w:r>
        <w:rPr>
          <w:rFonts w:ascii="Arial" w:hAnsi="Arial"/>
          <w:sz w:val="24"/>
        </w:rPr>
        <w:t xml:space="preserve">1. </w:t>
      </w:r>
      <w:r w:rsidR="00511369" w:rsidRPr="00B86C2C">
        <w:rPr>
          <w:rFonts w:ascii="Arial" w:hAnsi="Arial"/>
          <w:sz w:val="24"/>
        </w:rPr>
        <w:t>В соответствии со статьей 10 Федерального закона от 26 декабря 2008 г. № 294-ФЗ “О</w:t>
      </w:r>
      <w:r w:rsidR="00A67F96">
        <w:rPr>
          <w:rFonts w:ascii="Arial" w:hAnsi="Arial"/>
          <w:sz w:val="24"/>
        </w:rPr>
        <w:t xml:space="preserve"> </w:t>
      </w:r>
      <w:r w:rsidR="00511369" w:rsidRPr="00B86C2C">
        <w:rPr>
          <w:rFonts w:ascii="Arial" w:hAnsi="Arial"/>
          <w:sz w:val="24"/>
        </w:rPr>
        <w:t>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отношении__________________________________________________________________________________________________</w:t>
      </w:r>
      <w:r>
        <w:rPr>
          <w:rFonts w:ascii="Arial" w:hAnsi="Arial"/>
          <w:sz w:val="24"/>
        </w:rPr>
        <w:t>_____________________________</w:t>
      </w:r>
      <w:r w:rsidR="00511369" w:rsidRPr="00B86C2C">
        <w:rPr>
          <w:rFonts w:ascii="Arial" w:hAnsi="Arial"/>
          <w:sz w:val="24"/>
        </w:rPr>
        <w:t>______</w:t>
      </w:r>
    </w:p>
    <w:p w:rsidR="0044169E" w:rsidRPr="00B86C2C" w:rsidRDefault="00511369" w:rsidP="00E13EAB">
      <w:pPr>
        <w:spacing w:after="0" w:line="240" w:lineRule="auto"/>
        <w:ind w:left="0"/>
        <w:jc w:val="center"/>
        <w:rPr>
          <w:rFonts w:ascii="Arial" w:hAnsi="Arial"/>
          <w:sz w:val="24"/>
        </w:rPr>
      </w:pPr>
      <w:r w:rsidRPr="00E13EAB">
        <w:rPr>
          <w:rFonts w:ascii="Arial" w:hAnsi="Arial"/>
          <w:sz w:val="18"/>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 / фамилия, имя и</w:t>
      </w:r>
      <w:r w:rsidR="00E13EAB">
        <w:rPr>
          <w:rFonts w:ascii="Arial" w:hAnsi="Arial"/>
          <w:sz w:val="18"/>
        </w:rPr>
        <w:t xml:space="preserve"> </w:t>
      </w:r>
      <w:r w:rsidRPr="00E13EAB">
        <w:rPr>
          <w:rFonts w:ascii="Arial" w:hAnsi="Arial"/>
          <w:sz w:val="18"/>
        </w:rPr>
        <w:t>(в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w:t>
      </w:r>
      <w:r w:rsidR="00E13EAB">
        <w:rPr>
          <w:rFonts w:ascii="Arial" w:hAnsi="Arial"/>
          <w:sz w:val="18"/>
        </w:rPr>
        <w:t xml:space="preserve"> </w:t>
      </w:r>
      <w:r w:rsidRPr="00E13EAB">
        <w:rPr>
          <w:rFonts w:ascii="Arial" w:hAnsi="Arial"/>
          <w:sz w:val="18"/>
        </w:rPr>
        <w:t>предпринимателя, идентификационный номер налогоплательщика)</w:t>
      </w:r>
    </w:p>
    <w:p w:rsidR="00E13EAB" w:rsidRDefault="00E13EA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proofErr w:type="gramStart"/>
      <w:r w:rsidRPr="00B86C2C">
        <w:rPr>
          <w:rFonts w:ascii="Arial" w:hAnsi="Arial"/>
          <w:sz w:val="24"/>
        </w:rPr>
        <w:t>осуществляющего</w:t>
      </w:r>
      <w:proofErr w:type="gramEnd"/>
      <w:r w:rsidRPr="00B86C2C">
        <w:rPr>
          <w:rFonts w:ascii="Arial" w:hAnsi="Arial"/>
          <w:sz w:val="24"/>
        </w:rPr>
        <w:t xml:space="preserve"> предпринимательскую деятельность по адресу:_____________________</w:t>
      </w:r>
      <w:r w:rsidR="00E13EAB">
        <w:rPr>
          <w:rFonts w:ascii="Arial" w:hAnsi="Arial"/>
          <w:sz w:val="24"/>
        </w:rPr>
        <w:t>_</w:t>
      </w:r>
      <w:r w:rsidRPr="00B86C2C">
        <w:rPr>
          <w:rFonts w:ascii="Arial" w:hAnsi="Arial"/>
          <w:sz w:val="24"/>
        </w:rPr>
        <w:t>___________________________________________</w:t>
      </w:r>
    </w:p>
    <w:p w:rsidR="00E13EAB" w:rsidRDefault="00E13EAB" w:rsidP="00E13EAB">
      <w:pPr>
        <w:spacing w:after="0" w:line="240" w:lineRule="auto"/>
        <w:ind w:left="0" w:firstLine="708"/>
        <w:rPr>
          <w:rFonts w:ascii="Arial" w:hAnsi="Arial"/>
          <w:sz w:val="24"/>
        </w:rPr>
      </w:pPr>
    </w:p>
    <w:p w:rsidR="0044169E" w:rsidRDefault="00E13EAB" w:rsidP="00E13EAB">
      <w:pPr>
        <w:spacing w:after="0" w:line="240" w:lineRule="auto"/>
        <w:ind w:left="0" w:firstLine="708"/>
        <w:rPr>
          <w:rFonts w:ascii="Arial" w:hAnsi="Arial"/>
          <w:sz w:val="24"/>
        </w:rPr>
      </w:pPr>
      <w:r>
        <w:rPr>
          <w:rFonts w:ascii="Arial" w:hAnsi="Arial"/>
          <w:sz w:val="24"/>
        </w:rPr>
        <w:t xml:space="preserve">2. </w:t>
      </w:r>
      <w:r w:rsidR="00511369" w:rsidRPr="00B86C2C">
        <w:rPr>
          <w:rFonts w:ascii="Arial" w:hAnsi="Arial"/>
          <w:sz w:val="24"/>
        </w:rPr>
        <w:t>Основание проведения проверки:</w:t>
      </w:r>
      <w:r>
        <w:rPr>
          <w:rFonts w:ascii="Arial" w:hAnsi="Arial"/>
          <w:sz w:val="24"/>
        </w:rPr>
        <w:t>_________</w:t>
      </w:r>
      <w:r w:rsidR="00511369" w:rsidRPr="00B86C2C">
        <w:rPr>
          <w:rFonts w:ascii="Arial" w:hAnsi="Arial"/>
          <w:sz w:val="24"/>
        </w:rPr>
        <w:t>___________________________</w:t>
      </w:r>
    </w:p>
    <w:p w:rsidR="00E13EAB" w:rsidRPr="00B86C2C" w:rsidRDefault="00E13EAB" w:rsidP="00E13EAB">
      <w:pPr>
        <w:spacing w:after="0" w:line="240" w:lineRule="auto"/>
        <w:ind w:left="0" w:firstLine="708"/>
        <w:rPr>
          <w:rFonts w:ascii="Arial" w:hAnsi="Arial"/>
          <w:sz w:val="24"/>
        </w:rPr>
      </w:pPr>
      <w:r>
        <w:rPr>
          <w:rFonts w:ascii="Arial" w:hAnsi="Arial"/>
          <w:sz w:val="24"/>
        </w:rPr>
        <w:t>__________________________________________________________________</w:t>
      </w:r>
    </w:p>
    <w:p w:rsidR="00E13EAB" w:rsidRDefault="00511369" w:rsidP="00E13EAB">
      <w:pPr>
        <w:spacing w:after="0" w:line="240" w:lineRule="auto"/>
        <w:ind w:left="0"/>
        <w:jc w:val="center"/>
        <w:rPr>
          <w:rFonts w:ascii="Arial" w:hAnsi="Arial"/>
          <w:sz w:val="24"/>
        </w:rPr>
      </w:pPr>
      <w:r w:rsidRPr="00E13EAB">
        <w:rPr>
          <w:rFonts w:ascii="Arial" w:hAnsi="Arial"/>
          <w:sz w:val="18"/>
        </w:rPr>
        <w:t>(ссылка на положение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13EAB" w:rsidRDefault="00E13EAB" w:rsidP="00E13EAB">
      <w:pPr>
        <w:spacing w:after="0" w:line="240" w:lineRule="auto"/>
        <w:ind w:left="0" w:firstLine="708"/>
        <w:rPr>
          <w:rFonts w:ascii="Arial" w:hAnsi="Arial"/>
          <w:sz w:val="24"/>
        </w:rPr>
      </w:pPr>
      <w:r>
        <w:rPr>
          <w:rFonts w:ascii="Arial" w:hAnsi="Arial"/>
          <w:sz w:val="24"/>
        </w:rPr>
        <w:t xml:space="preserve">2. </w:t>
      </w:r>
      <w:r w:rsidR="00511369" w:rsidRPr="00B86C2C">
        <w:rPr>
          <w:rFonts w:ascii="Arial" w:hAnsi="Arial"/>
          <w:sz w:val="24"/>
        </w:rPr>
        <w:t>Дата начала проведения проверки: “____“ _____________20____ года.</w:t>
      </w:r>
    </w:p>
    <w:p w:rsidR="0044169E" w:rsidRPr="00B86C2C" w:rsidRDefault="00E13EAB" w:rsidP="00E13EAB">
      <w:pPr>
        <w:spacing w:after="0" w:line="240" w:lineRule="auto"/>
        <w:ind w:left="0" w:firstLine="708"/>
        <w:rPr>
          <w:rFonts w:ascii="Arial" w:hAnsi="Arial"/>
          <w:sz w:val="24"/>
        </w:rPr>
      </w:pPr>
      <w:r>
        <w:rPr>
          <w:rFonts w:ascii="Arial" w:hAnsi="Arial"/>
          <w:sz w:val="24"/>
        </w:rPr>
        <w:t xml:space="preserve">3. </w:t>
      </w:r>
      <w:r w:rsidR="00511369" w:rsidRPr="00B86C2C">
        <w:rPr>
          <w:rFonts w:ascii="Arial" w:hAnsi="Arial"/>
          <w:sz w:val="24"/>
        </w:rPr>
        <w:t>Время начала проведения проверки:“____ “ ____________ 20 ____года.</w:t>
      </w:r>
    </w:p>
    <w:p w:rsidR="0044169E" w:rsidRPr="00E13EAB" w:rsidRDefault="00511369" w:rsidP="00B86C2C">
      <w:pPr>
        <w:spacing w:after="0" w:line="240" w:lineRule="auto"/>
        <w:ind w:left="0" w:firstLine="0"/>
        <w:jc w:val="left"/>
        <w:rPr>
          <w:rFonts w:ascii="Arial" w:hAnsi="Arial"/>
          <w:sz w:val="18"/>
        </w:rPr>
      </w:pPr>
      <w:r w:rsidRPr="00E13EAB">
        <w:rPr>
          <w:rFonts w:ascii="Arial" w:hAnsi="Arial"/>
          <w:sz w:val="18"/>
        </w:rPr>
        <w:t>(</w:t>
      </w:r>
      <w:proofErr w:type="gramStart"/>
      <w:r w:rsidRPr="00E13EAB">
        <w:rPr>
          <w:rFonts w:ascii="Arial" w:hAnsi="Arial"/>
          <w:sz w:val="18"/>
        </w:rPr>
        <w:t>у</w:t>
      </w:r>
      <w:proofErr w:type="gramEnd"/>
      <w:r w:rsidRPr="00E13EAB">
        <w:rPr>
          <w:rFonts w:ascii="Arial" w:hAnsi="Arial"/>
          <w:sz w:val="18"/>
        </w:rPr>
        <w:t>казывается в случае, если основанием проведения проверки является часть 12 статьи 10 Федерального закона от 26 декабря 2008 г. № 294-ФЗ «О защите прав и юридических лиц и индивидуальных предпринимателей при осуществлении государственного контроля (надзора) и муниципального контроля»)</w:t>
      </w:r>
    </w:p>
    <w:p w:rsidR="00E13EAB" w:rsidRDefault="00E13EA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lastRenderedPageBreak/>
        <w:t>Приложение:______________________________________________________________________________________________________</w:t>
      </w:r>
      <w:r w:rsidR="00E13EAB">
        <w:rPr>
          <w:rFonts w:ascii="Arial" w:hAnsi="Arial"/>
          <w:sz w:val="24"/>
        </w:rPr>
        <w:t>_______________________________</w:t>
      </w:r>
    </w:p>
    <w:p w:rsidR="0044169E" w:rsidRPr="00E13EAB" w:rsidRDefault="00511369" w:rsidP="00B86C2C">
      <w:pPr>
        <w:spacing w:after="0" w:line="240" w:lineRule="auto"/>
        <w:ind w:left="0"/>
        <w:jc w:val="center"/>
        <w:rPr>
          <w:rFonts w:ascii="Arial" w:hAnsi="Arial"/>
          <w:sz w:val="18"/>
        </w:rPr>
      </w:pPr>
      <w:proofErr w:type="gramStart"/>
      <w:r w:rsidRPr="00E13EAB">
        <w:rPr>
          <w:rFonts w:ascii="Arial" w:hAnsi="Arial"/>
          <w:sz w:val="18"/>
        </w:rPr>
        <w:t>(копия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w:t>
      </w:r>
      <w:proofErr w:type="gramEnd"/>
    </w:p>
    <w:p w:rsidR="00E13EAB" w:rsidRDefault="00511369" w:rsidP="00B86C2C">
      <w:pPr>
        <w:spacing w:after="0" w:line="240" w:lineRule="auto"/>
        <w:ind w:left="0"/>
        <w:jc w:val="center"/>
        <w:rPr>
          <w:rFonts w:ascii="Arial" w:hAnsi="Arial"/>
          <w:sz w:val="18"/>
        </w:rPr>
      </w:pPr>
      <w:proofErr w:type="gramStart"/>
      <w:r w:rsidRPr="00E13EAB">
        <w:rPr>
          <w:rFonts w:ascii="Arial" w:hAnsi="Arial"/>
          <w:sz w:val="18"/>
        </w:rPr>
        <w:t>Документы, содержащие сведения, послужившие основанием для проведения внеплановой проверки)</w:t>
      </w:r>
      <w:proofErr w:type="gramEnd"/>
    </w:p>
    <w:p w:rsidR="00E13EAB" w:rsidRDefault="00E13EAB">
      <w:pPr>
        <w:spacing w:after="160" w:line="259" w:lineRule="auto"/>
        <w:ind w:left="0" w:firstLine="0"/>
        <w:jc w:val="left"/>
        <w:rPr>
          <w:rFonts w:ascii="Arial" w:hAnsi="Arial"/>
          <w:sz w:val="18"/>
        </w:rPr>
      </w:pPr>
    </w:p>
    <w:p w:rsidR="0044169E" w:rsidRPr="00B86C2C" w:rsidRDefault="0044169E" w:rsidP="00B86C2C">
      <w:pPr>
        <w:spacing w:after="0" w:line="240" w:lineRule="auto"/>
        <w:ind w:left="0"/>
        <w:jc w:val="center"/>
        <w:rPr>
          <w:rFonts w:ascii="Arial" w:hAnsi="Arial"/>
          <w:sz w:val="24"/>
        </w:rPr>
      </w:pPr>
    </w:p>
    <w:p w:rsidR="00401033" w:rsidRDefault="00401033">
      <w:r>
        <w:rPr>
          <w:rFonts w:ascii="Arial" w:hAnsi="Arial"/>
          <w:sz w:val="16"/>
        </w:rPr>
        <w:t>_________________________________________________________________________</w:t>
      </w:r>
      <w:r w:rsidR="004256E0">
        <w:rPr>
          <w:rFonts w:ascii="Arial" w:hAnsi="Arial"/>
          <w:sz w:val="16"/>
        </w:rPr>
        <w:t>_____________________________</w:t>
      </w:r>
    </w:p>
    <w:p w:rsidR="0044169E" w:rsidRPr="00401033" w:rsidRDefault="00511369" w:rsidP="00B86C2C">
      <w:pPr>
        <w:spacing w:after="0" w:line="240" w:lineRule="auto"/>
        <w:ind w:left="0"/>
        <w:jc w:val="center"/>
        <w:rPr>
          <w:rFonts w:ascii="Arial" w:hAnsi="Arial"/>
          <w:sz w:val="16"/>
        </w:rPr>
      </w:pPr>
      <w:r w:rsidRPr="00401033">
        <w:rPr>
          <w:rFonts w:ascii="Arial" w:hAnsi="Arial"/>
          <w:sz w:val="16"/>
        </w:rPr>
        <w:t>(наименование должностного лица)           (подпись)              (фамилия, имя, отчество)</w:t>
      </w:r>
    </w:p>
    <w:p w:rsidR="00401033" w:rsidRDefault="00511369" w:rsidP="00B86C2C">
      <w:pPr>
        <w:spacing w:after="0" w:line="240" w:lineRule="auto"/>
        <w:ind w:left="0"/>
        <w:jc w:val="left"/>
        <w:rPr>
          <w:rFonts w:ascii="Arial" w:hAnsi="Arial"/>
          <w:sz w:val="24"/>
        </w:rPr>
      </w:pPr>
      <w:r w:rsidRPr="00B86C2C">
        <w:rPr>
          <w:rFonts w:ascii="Arial" w:hAnsi="Arial"/>
          <w:sz w:val="24"/>
        </w:rPr>
        <w:t xml:space="preserve">                          </w:t>
      </w:r>
    </w:p>
    <w:p w:rsidR="0044169E" w:rsidRPr="00B86C2C" w:rsidRDefault="00511369" w:rsidP="00B86C2C">
      <w:pPr>
        <w:spacing w:after="0" w:line="240" w:lineRule="auto"/>
        <w:ind w:left="0"/>
        <w:jc w:val="left"/>
        <w:rPr>
          <w:rFonts w:ascii="Arial" w:hAnsi="Arial"/>
          <w:sz w:val="24"/>
        </w:rPr>
      </w:pPr>
      <w:r w:rsidRPr="00B86C2C">
        <w:rPr>
          <w:rFonts w:ascii="Arial" w:hAnsi="Arial"/>
          <w:sz w:val="24"/>
        </w:rPr>
        <w:t>М.П.</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“____ “ ___________ 20___ года   ____час</w:t>
      </w:r>
      <w:proofErr w:type="gramStart"/>
      <w:r w:rsidRPr="00B86C2C">
        <w:rPr>
          <w:rFonts w:ascii="Arial" w:hAnsi="Arial"/>
          <w:sz w:val="24"/>
        </w:rPr>
        <w:t>.</w:t>
      </w:r>
      <w:proofErr w:type="gramEnd"/>
      <w:r w:rsidRPr="00B86C2C">
        <w:rPr>
          <w:rFonts w:ascii="Arial" w:hAnsi="Arial"/>
          <w:sz w:val="24"/>
        </w:rPr>
        <w:t xml:space="preserve"> _____</w:t>
      </w:r>
      <w:proofErr w:type="gramStart"/>
      <w:r w:rsidRPr="00B86C2C">
        <w:rPr>
          <w:rFonts w:ascii="Arial" w:hAnsi="Arial"/>
          <w:sz w:val="24"/>
        </w:rPr>
        <w:t>м</w:t>
      </w:r>
      <w:proofErr w:type="gramEnd"/>
      <w:r w:rsidRPr="00B86C2C">
        <w:rPr>
          <w:rFonts w:ascii="Arial" w:hAnsi="Arial"/>
          <w:sz w:val="24"/>
        </w:rPr>
        <w:t>ин.</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w:t>
      </w:r>
      <w:r w:rsidRPr="00401033">
        <w:rPr>
          <w:rFonts w:ascii="Arial" w:hAnsi="Arial"/>
          <w:sz w:val="18"/>
        </w:rPr>
        <w:t>(Дата и время составления документа)</w:t>
      </w:r>
    </w:p>
    <w:p w:rsidR="00401033" w:rsidRDefault="00401033" w:rsidP="00B86C2C">
      <w:pPr>
        <w:spacing w:after="0" w:line="240" w:lineRule="auto"/>
        <w:ind w:left="0"/>
        <w:jc w:val="right"/>
        <w:rPr>
          <w:rFonts w:ascii="Arial" w:hAnsi="Arial"/>
          <w:sz w:val="24"/>
        </w:rPr>
      </w:pPr>
    </w:p>
    <w:p w:rsidR="008724D0" w:rsidRDefault="008724D0" w:rsidP="00B86C2C">
      <w:pPr>
        <w:spacing w:after="0" w:line="240" w:lineRule="auto"/>
        <w:ind w:left="0"/>
        <w:jc w:val="right"/>
        <w:rPr>
          <w:rFonts w:ascii="Arial" w:hAnsi="Arial"/>
          <w:b/>
          <w:sz w:val="24"/>
        </w:rPr>
      </w:pPr>
    </w:p>
    <w:p w:rsidR="0044169E" w:rsidRPr="00401033" w:rsidRDefault="00BF2735" w:rsidP="00764FB7">
      <w:pPr>
        <w:spacing w:after="0" w:line="240" w:lineRule="auto"/>
        <w:ind w:left="0" w:firstLine="0"/>
        <w:jc w:val="right"/>
        <w:rPr>
          <w:rFonts w:ascii="Arial" w:hAnsi="Arial"/>
          <w:b/>
          <w:sz w:val="24"/>
        </w:rPr>
      </w:pPr>
      <w:r>
        <w:rPr>
          <w:rFonts w:ascii="Arial" w:hAnsi="Arial"/>
          <w:b/>
          <w:sz w:val="24"/>
        </w:rPr>
        <w:br w:type="page"/>
      </w:r>
      <w:r w:rsidR="00511369" w:rsidRPr="00401033">
        <w:rPr>
          <w:rFonts w:ascii="Arial" w:hAnsi="Arial"/>
          <w:b/>
          <w:sz w:val="24"/>
        </w:rPr>
        <w:lastRenderedPageBreak/>
        <w:t>Приложение 3</w:t>
      </w:r>
    </w:p>
    <w:p w:rsidR="00E13EAB" w:rsidRPr="00401033" w:rsidRDefault="00511369" w:rsidP="00764FB7">
      <w:pPr>
        <w:spacing w:after="0" w:line="240" w:lineRule="auto"/>
        <w:ind w:left="0"/>
        <w:jc w:val="right"/>
        <w:rPr>
          <w:rFonts w:ascii="Arial" w:hAnsi="Arial"/>
          <w:sz w:val="24"/>
        </w:rPr>
      </w:pPr>
      <w:r w:rsidRPr="00401033">
        <w:rPr>
          <w:rFonts w:ascii="Arial" w:hAnsi="Arial"/>
          <w:sz w:val="24"/>
        </w:rPr>
        <w:t>к административному регламенту</w:t>
      </w:r>
    </w:p>
    <w:p w:rsidR="0044169E" w:rsidRPr="00401033" w:rsidRDefault="00511369" w:rsidP="00764FB7">
      <w:pPr>
        <w:spacing w:after="0" w:line="240" w:lineRule="auto"/>
        <w:ind w:left="0"/>
        <w:jc w:val="right"/>
        <w:rPr>
          <w:rFonts w:ascii="Arial" w:hAnsi="Arial"/>
          <w:sz w:val="24"/>
        </w:rPr>
      </w:pPr>
      <w:r w:rsidRPr="00401033">
        <w:rPr>
          <w:rFonts w:ascii="Arial" w:hAnsi="Arial"/>
          <w:sz w:val="24"/>
        </w:rPr>
        <w:t>осуществления муниципального контроля</w:t>
      </w:r>
    </w:p>
    <w:p w:rsidR="00E13EAB" w:rsidRPr="00401033" w:rsidRDefault="00511369" w:rsidP="00764FB7">
      <w:pPr>
        <w:spacing w:after="0" w:line="240" w:lineRule="auto"/>
        <w:ind w:left="0" w:firstLine="1906"/>
        <w:jc w:val="right"/>
        <w:rPr>
          <w:rFonts w:ascii="Arial" w:hAnsi="Arial"/>
          <w:sz w:val="24"/>
        </w:rPr>
      </w:pPr>
      <w:r w:rsidRPr="00401033">
        <w:rPr>
          <w:rFonts w:ascii="Arial" w:hAnsi="Arial"/>
          <w:sz w:val="24"/>
        </w:rPr>
        <w:t xml:space="preserve">в области торговой деятельности </w:t>
      </w:r>
    </w:p>
    <w:p w:rsidR="0044169E" w:rsidRPr="00401033" w:rsidRDefault="00511369" w:rsidP="00764FB7">
      <w:pPr>
        <w:spacing w:after="0" w:line="240" w:lineRule="auto"/>
        <w:ind w:left="0" w:firstLine="0"/>
        <w:jc w:val="center"/>
        <w:rPr>
          <w:rFonts w:ascii="Arial" w:hAnsi="Arial"/>
          <w:b/>
          <w:sz w:val="24"/>
        </w:rPr>
      </w:pPr>
      <w:r w:rsidRPr="00401033">
        <w:rPr>
          <w:rFonts w:ascii="Arial" w:hAnsi="Arial"/>
          <w:b/>
          <w:sz w:val="24"/>
        </w:rPr>
        <w:t>Блок-схема</w:t>
      </w:r>
    </w:p>
    <w:p w:rsidR="00E13EAB" w:rsidRPr="00401033" w:rsidRDefault="00511369" w:rsidP="00B56030">
      <w:pPr>
        <w:spacing w:after="0" w:line="240" w:lineRule="auto"/>
        <w:ind w:left="0" w:firstLine="0"/>
        <w:jc w:val="center"/>
        <w:rPr>
          <w:rFonts w:ascii="Arial" w:hAnsi="Arial"/>
          <w:b/>
          <w:sz w:val="24"/>
        </w:rPr>
      </w:pPr>
      <w:r w:rsidRPr="00401033">
        <w:rPr>
          <w:rFonts w:ascii="Arial" w:hAnsi="Arial"/>
          <w:b/>
          <w:sz w:val="24"/>
        </w:rPr>
        <w:t>осущес</w:t>
      </w:r>
      <w:r w:rsidR="00E13EAB" w:rsidRPr="00401033">
        <w:rPr>
          <w:rFonts w:ascii="Arial" w:hAnsi="Arial"/>
          <w:b/>
          <w:sz w:val="24"/>
        </w:rPr>
        <w:t>твления муниципального контроля</w:t>
      </w:r>
    </w:p>
    <w:p w:rsidR="00E13EAB" w:rsidRDefault="00E13EAB" w:rsidP="00B86C2C">
      <w:pPr>
        <w:spacing w:after="0" w:line="240" w:lineRule="auto"/>
        <w:ind w:left="0" w:hanging="246"/>
        <w:rPr>
          <w:rFonts w:ascii="Arial" w:hAnsi="Arial"/>
          <w:sz w:val="20"/>
        </w:rPr>
      </w:pPr>
    </w:p>
    <w:p w:rsidR="00E13EAB" w:rsidRDefault="00401033" w:rsidP="00B86C2C">
      <w:pPr>
        <w:spacing w:after="0" w:line="240" w:lineRule="auto"/>
        <w:ind w:left="0" w:hanging="246"/>
        <w:rPr>
          <w:rFonts w:ascii="Arial" w:hAnsi="Arial"/>
          <w:sz w:val="20"/>
        </w:rPr>
      </w:pPr>
      <w:r>
        <w:rPr>
          <w:rFonts w:ascii="Arial" w:hAnsi="Arial"/>
          <w:noProof/>
          <w:sz w:val="20"/>
        </w:rPr>
        <mc:AlternateContent>
          <mc:Choice Requires="wps">
            <w:drawing>
              <wp:anchor distT="0" distB="0" distL="114300" distR="114300" simplePos="0" relativeHeight="251660288" behindDoc="0" locked="0" layoutInCell="1" allowOverlap="1" wp14:anchorId="62438FF1" wp14:editId="54F5FEFE">
                <wp:simplePos x="0" y="0"/>
                <wp:positionH relativeFrom="page">
                  <wp:posOffset>2293620</wp:posOffset>
                </wp:positionH>
                <wp:positionV relativeFrom="paragraph">
                  <wp:posOffset>24765</wp:posOffset>
                </wp:positionV>
                <wp:extent cx="3208020" cy="260985"/>
                <wp:effectExtent l="0" t="0" r="11430" b="24765"/>
                <wp:wrapSquare wrapText="bothSides"/>
                <wp:docPr id="2" name="Надпись 2"/>
                <wp:cNvGraphicFramePr/>
                <a:graphic xmlns:a="http://schemas.openxmlformats.org/drawingml/2006/main">
                  <a:graphicData uri="http://schemas.microsoft.com/office/word/2010/wordprocessingShape">
                    <wps:wsp>
                      <wps:cNvSpPr txBox="1"/>
                      <wps:spPr>
                        <a:xfrm>
                          <a:off x="0" y="0"/>
                          <a:ext cx="320802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Pr="00BF2735" w:rsidRDefault="00130492" w:rsidP="00401033">
                            <w:pPr>
                              <w:ind w:left="0"/>
                              <w:jc w:val="center"/>
                            </w:pPr>
                            <w:r w:rsidRPr="00BF2735">
                              <w:rPr>
                                <w:rFonts w:ascii="Arial" w:hAnsi="Arial"/>
                                <w:sz w:val="20"/>
                              </w:rPr>
                              <w:t>Принятие решения о проведении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80.6pt;margin-top:1.95pt;width:252.6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" fillcolor="white [3201]" strokeweight=".5pt">
                <v:textbox>
                  <w:txbxContent>
                    <w:p w:rsidR="00130492" w:rsidRPr="00BF2735" w:rsidRDefault="00130492" w:rsidP="00401033">
                      <w:pPr>
                        <w:ind w:left="0"/>
                        <w:jc w:val="center"/>
                      </w:pPr>
                      <w:r w:rsidRPr="00BF2735">
                        <w:rPr>
                          <w:rFonts w:ascii="Arial" w:hAnsi="Arial"/>
                          <w:sz w:val="20"/>
                        </w:rPr>
                        <w:t>Принятие решения о проведении проверки</w:t>
                      </w:r>
                    </w:p>
                  </w:txbxContent>
                </v:textbox>
                <w10:wrap type="square" anchorx="page"/>
              </v:shape>
            </w:pict>
          </mc:Fallback>
        </mc:AlternateContent>
      </w:r>
    </w:p>
    <w:p w:rsidR="00401033" w:rsidRDefault="00401033" w:rsidP="00B86C2C">
      <w:pPr>
        <w:spacing w:after="0" w:line="240" w:lineRule="auto"/>
        <w:ind w:left="0" w:hanging="246"/>
        <w:rPr>
          <w:rFonts w:ascii="Arial" w:hAnsi="Arial"/>
          <w:sz w:val="20"/>
        </w:rPr>
      </w:pPr>
    </w:p>
    <w:p w:rsidR="0044169E" w:rsidRPr="00E13EAB" w:rsidRDefault="00BF2735" w:rsidP="00B86C2C">
      <w:pPr>
        <w:spacing w:after="0" w:line="240" w:lineRule="auto"/>
        <w:ind w:left="0" w:hanging="246"/>
        <w:rPr>
          <w:rFonts w:ascii="Arial" w:hAnsi="Arial"/>
          <w:sz w:val="20"/>
        </w:rPr>
      </w:pPr>
      <w:r>
        <w:rPr>
          <w:rFonts w:ascii="Arial" w:hAnsi="Arial"/>
          <w:noProof/>
          <w:sz w:val="20"/>
        </w:rPr>
        <mc:AlternateContent>
          <mc:Choice Requires="wps">
            <w:drawing>
              <wp:anchor distT="0" distB="0" distL="114300" distR="114300" simplePos="0" relativeHeight="251687936" behindDoc="0" locked="0" layoutInCell="1" allowOverlap="1" wp14:anchorId="3F7D102A" wp14:editId="3BE1E98F">
                <wp:simplePos x="0" y="0"/>
                <wp:positionH relativeFrom="column">
                  <wp:posOffset>2921293</wp:posOffset>
                </wp:positionH>
                <wp:positionV relativeFrom="paragraph">
                  <wp:posOffset>5422</wp:posOffset>
                </wp:positionV>
                <wp:extent cx="0" cy="226646"/>
                <wp:effectExtent l="76200" t="0" r="57150" b="59690"/>
                <wp:wrapNone/>
                <wp:docPr id="16" name="Прямая со стрелкой 16"/>
                <wp:cNvGraphicFramePr/>
                <a:graphic xmlns:a="http://schemas.openxmlformats.org/drawingml/2006/main">
                  <a:graphicData uri="http://schemas.microsoft.com/office/word/2010/wordprocessingShape">
                    <wps:wsp>
                      <wps:cNvCnPr/>
                      <wps:spPr>
                        <a:xfrm>
                          <a:off x="0" y="0"/>
                          <a:ext cx="0" cy="2266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3213EC84" id="_x0000_t32" coordsize="21600,21600" o:spt="32" o:oned="t" path="m,l21600,21600e" filled="f">
                <v:path arrowok="t" fillok="f" o:connecttype="none"/>
                <o:lock v:ext="edit" shapetype="t"/>
              </v:shapetype>
              <v:shape id="Прямая со стрелкой 16" o:spid="_x0000_s1026" type="#_x0000_t32" style="position:absolute;margin-left:230pt;margin-top:.45pt;width:0;height:17.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" strokecolor="#5b9bd5 [3204]" strokeweight=".5pt">
                <v:stroke endarrow="block" joinstyle="miter"/>
              </v:shape>
            </w:pict>
          </mc:Fallback>
        </mc:AlternateContent>
      </w:r>
    </w:p>
    <w:p w:rsidR="00401033" w:rsidRDefault="00401033"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662336" behindDoc="1" locked="0" layoutInCell="1" allowOverlap="1" wp14:anchorId="4E2BED9D" wp14:editId="06477801">
                <wp:simplePos x="0" y="0"/>
                <wp:positionH relativeFrom="page">
                  <wp:posOffset>1234440</wp:posOffset>
                </wp:positionH>
                <wp:positionV relativeFrom="paragraph">
                  <wp:posOffset>93345</wp:posOffset>
                </wp:positionV>
                <wp:extent cx="4987925" cy="546735"/>
                <wp:effectExtent l="0" t="0" r="22225" b="24765"/>
                <wp:wrapSquare wrapText="bothSides"/>
                <wp:docPr id="3" name="Надпись 3"/>
                <wp:cNvGraphicFramePr/>
                <a:graphic xmlns:a="http://schemas.openxmlformats.org/drawingml/2006/main">
                  <a:graphicData uri="http://schemas.microsoft.com/office/word/2010/wordprocessingShape">
                    <wps:wsp>
                      <wps:cNvSpPr txBox="1"/>
                      <wps:spPr>
                        <a:xfrm>
                          <a:off x="0" y="0"/>
                          <a:ext cx="4987925" cy="5467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Pr="00BF2735" w:rsidRDefault="00130492" w:rsidP="00401033">
                            <w:pPr>
                              <w:spacing w:after="0" w:line="240" w:lineRule="auto"/>
                              <w:ind w:left="0" w:hanging="88"/>
                              <w:jc w:val="center"/>
                              <w:rPr>
                                <w:rFonts w:ascii="Arial" w:hAnsi="Arial"/>
                                <w:sz w:val="20"/>
                              </w:rPr>
                            </w:pPr>
                            <w:r w:rsidRPr="00BF2735">
                              <w:rPr>
                                <w:rFonts w:ascii="Arial" w:hAnsi="Arial"/>
                                <w:sz w:val="20"/>
                              </w:rPr>
                              <w:t>Издание распоряжения органа муниципального контроля о проведении проверки и направлении его юридическому лицу, индивидуальному предпринимателю, в отношении которого проводится проверка</w:t>
                            </w:r>
                          </w:p>
                          <w:p w:rsidR="00130492" w:rsidRPr="00BF2735" w:rsidRDefault="00130492" w:rsidP="00401033">
                            <w:pPr>
                              <w:ind w:left="0"/>
                              <w:jc w:val="cente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3" o:spid="_x0000_s1027" type="#_x0000_t202" style="position:absolute;left:0;text-align:left;margin-left:97.2pt;margin-top:7.35pt;width:392.75pt;height:4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" fillcolor="white [3201]" strokeweight=".5pt">
                <v:textbox>
                  <w:txbxContent>
                    <w:p w:rsidR="00130492" w:rsidRPr="00BF2735" w:rsidRDefault="00130492" w:rsidP="00401033">
                      <w:pPr>
                        <w:spacing w:after="0" w:line="240" w:lineRule="auto"/>
                        <w:ind w:left="0" w:hanging="88"/>
                        <w:jc w:val="center"/>
                        <w:rPr>
                          <w:rFonts w:ascii="Arial" w:hAnsi="Arial"/>
                          <w:sz w:val="20"/>
                        </w:rPr>
                      </w:pPr>
                      <w:r w:rsidRPr="00BF2735">
                        <w:rPr>
                          <w:rFonts w:ascii="Arial" w:hAnsi="Arial"/>
                          <w:sz w:val="20"/>
                        </w:rPr>
                        <w:t>Издание распоряжения органа муниципального контроля о проведении проверки и направлении его юридическому лицу, индивидуальному предпринимателю, в отношении которого проводится проверка</w:t>
                      </w:r>
                    </w:p>
                    <w:p w:rsidR="00130492" w:rsidRPr="00BF2735" w:rsidRDefault="00130492" w:rsidP="00401033">
                      <w:pPr>
                        <w:ind w:left="0"/>
                        <w:jc w:val="center"/>
                        <w:rPr>
                          <w:sz w:val="24"/>
                        </w:rPr>
                      </w:pPr>
                    </w:p>
                  </w:txbxContent>
                </v:textbox>
                <w10:wrap type="square" anchorx="page"/>
              </v:shape>
            </w:pict>
          </mc:Fallback>
        </mc:AlternateContent>
      </w:r>
    </w:p>
    <w:p w:rsidR="00401033" w:rsidRDefault="00401033" w:rsidP="00B86C2C">
      <w:pPr>
        <w:spacing w:after="0" w:line="240" w:lineRule="auto"/>
        <w:ind w:left="0" w:hanging="88"/>
        <w:rPr>
          <w:rFonts w:ascii="Arial" w:hAnsi="Arial"/>
          <w:sz w:val="20"/>
        </w:rPr>
      </w:pPr>
    </w:p>
    <w:p w:rsidR="00401033" w:rsidRDefault="00401033" w:rsidP="00B86C2C">
      <w:pPr>
        <w:spacing w:after="0" w:line="240" w:lineRule="auto"/>
        <w:ind w:left="0" w:hanging="88"/>
        <w:rPr>
          <w:rFonts w:ascii="Arial" w:hAnsi="Arial"/>
          <w:sz w:val="20"/>
        </w:rPr>
      </w:pPr>
    </w:p>
    <w:p w:rsidR="00B56030" w:rsidRDefault="00B56030" w:rsidP="00B86C2C">
      <w:pPr>
        <w:spacing w:after="0" w:line="240" w:lineRule="auto"/>
        <w:ind w:left="0" w:hanging="88"/>
        <w:rPr>
          <w:rFonts w:ascii="Arial" w:hAnsi="Arial"/>
          <w:sz w:val="20"/>
        </w:rPr>
      </w:pPr>
    </w:p>
    <w:p w:rsidR="00B56030" w:rsidRDefault="00BF2735"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696128" behindDoc="0" locked="0" layoutInCell="1" allowOverlap="1">
                <wp:simplePos x="0" y="0"/>
                <wp:positionH relativeFrom="column">
                  <wp:posOffset>4757908</wp:posOffset>
                </wp:positionH>
                <wp:positionV relativeFrom="paragraph">
                  <wp:posOffset>72341</wp:posOffset>
                </wp:positionV>
                <wp:extent cx="0" cy="257908"/>
                <wp:effectExtent l="76200" t="0" r="57150" b="66040"/>
                <wp:wrapNone/>
                <wp:docPr id="21" name="Прямая со стрелкой 21"/>
                <wp:cNvGraphicFramePr/>
                <a:graphic xmlns:a="http://schemas.openxmlformats.org/drawingml/2006/main">
                  <a:graphicData uri="http://schemas.microsoft.com/office/word/2010/wordprocessingShape">
                    <wps:wsp>
                      <wps:cNvCnPr/>
                      <wps:spPr>
                        <a:xfrm>
                          <a:off x="0" y="0"/>
                          <a:ext cx="0" cy="2579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64323AC" id="Прямая со стрелкой 21" o:spid="_x0000_s1026" type="#_x0000_t32" style="position:absolute;margin-left:374.65pt;margin-top:5.7pt;width:0;height:20.3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" strokecolor="#5b9bd5 [3204]" strokeweight=".5pt">
                <v:stroke endarrow="block" joinstyle="miter"/>
              </v:shape>
            </w:pict>
          </mc:Fallback>
        </mc:AlternateContent>
      </w:r>
      <w:r>
        <w:rPr>
          <w:rFonts w:ascii="Arial" w:hAnsi="Arial"/>
          <w:noProof/>
          <w:sz w:val="20"/>
        </w:rPr>
        <mc:AlternateContent>
          <mc:Choice Requires="wps">
            <w:drawing>
              <wp:anchor distT="0" distB="0" distL="114300" distR="114300" simplePos="0" relativeHeight="251695104" behindDoc="0" locked="0" layoutInCell="1" allowOverlap="1">
                <wp:simplePos x="0" y="0"/>
                <wp:positionH relativeFrom="column">
                  <wp:posOffset>881478</wp:posOffset>
                </wp:positionH>
                <wp:positionV relativeFrom="paragraph">
                  <wp:posOffset>72341</wp:posOffset>
                </wp:positionV>
                <wp:extent cx="7815" cy="304800"/>
                <wp:effectExtent l="76200" t="0" r="68580" b="57150"/>
                <wp:wrapNone/>
                <wp:docPr id="20" name="Прямая со стрелкой 20"/>
                <wp:cNvGraphicFramePr/>
                <a:graphic xmlns:a="http://schemas.openxmlformats.org/drawingml/2006/main">
                  <a:graphicData uri="http://schemas.microsoft.com/office/word/2010/wordprocessingShape">
                    <wps:wsp>
                      <wps:cNvCnPr/>
                      <wps:spPr>
                        <a:xfrm flipH="1">
                          <a:off x="0" y="0"/>
                          <a:ext cx="7815"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A855122" id="Прямая со стрелкой 20" o:spid="_x0000_s1026" type="#_x0000_t32" style="position:absolute;margin-left:69.4pt;margin-top:5.7pt;width:.6pt;height:24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" strokecolor="#5b9bd5 [3204]" strokeweight=".5pt">
                <v:stroke endarrow="block" joinstyle="miter"/>
              </v:shape>
            </w:pict>
          </mc:Fallback>
        </mc:AlternateContent>
      </w:r>
    </w:p>
    <w:p w:rsidR="00401033" w:rsidRDefault="00401033" w:rsidP="00B86C2C">
      <w:pPr>
        <w:spacing w:after="0" w:line="240" w:lineRule="auto"/>
        <w:ind w:left="0" w:hanging="88"/>
        <w:rPr>
          <w:rFonts w:ascii="Arial" w:hAnsi="Arial"/>
          <w:sz w:val="20"/>
        </w:rPr>
      </w:pPr>
    </w:p>
    <w:p w:rsidR="00B56030" w:rsidRPr="00E13EAB" w:rsidRDefault="00C2267D"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708416" behindDoc="0" locked="0" layoutInCell="1" allowOverlap="1">
                <wp:simplePos x="0" y="0"/>
                <wp:positionH relativeFrom="column">
                  <wp:posOffset>2944739</wp:posOffset>
                </wp:positionH>
                <wp:positionV relativeFrom="paragraph">
                  <wp:posOffset>5477657</wp:posOffset>
                </wp:positionV>
                <wp:extent cx="7816" cy="171938"/>
                <wp:effectExtent l="76200" t="0" r="68580" b="57150"/>
                <wp:wrapNone/>
                <wp:docPr id="1383" name="Прямая со стрелкой 1383"/>
                <wp:cNvGraphicFramePr/>
                <a:graphic xmlns:a="http://schemas.openxmlformats.org/drawingml/2006/main">
                  <a:graphicData uri="http://schemas.microsoft.com/office/word/2010/wordprocessingShape">
                    <wps:wsp>
                      <wps:cNvCnPr/>
                      <wps:spPr>
                        <a:xfrm>
                          <a:off x="0" y="0"/>
                          <a:ext cx="7816" cy="1719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86ED918" id="Прямая со стрелкой 1383" o:spid="_x0000_s1026" type="#_x0000_t32" style="position:absolute;margin-left:231.85pt;margin-top:431.3pt;width:.6pt;height:13.5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7392" behindDoc="0" locked="0" layoutInCell="1" allowOverlap="1">
                <wp:simplePos x="0" y="0"/>
                <wp:positionH relativeFrom="column">
                  <wp:posOffset>2960370</wp:posOffset>
                </wp:positionH>
                <wp:positionV relativeFrom="paragraph">
                  <wp:posOffset>5008733</wp:posOffset>
                </wp:positionV>
                <wp:extent cx="0" cy="195385"/>
                <wp:effectExtent l="76200" t="0" r="57150" b="52705"/>
                <wp:wrapNone/>
                <wp:docPr id="1377" name="Прямая со стрелкой 1377"/>
                <wp:cNvGraphicFramePr/>
                <a:graphic xmlns:a="http://schemas.openxmlformats.org/drawingml/2006/main">
                  <a:graphicData uri="http://schemas.microsoft.com/office/word/2010/wordprocessingShape">
                    <wps:wsp>
                      <wps:cNvCnPr/>
                      <wps:spPr>
                        <a:xfrm>
                          <a:off x="0" y="0"/>
                          <a:ext cx="0" cy="1953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A171924" id="Прямая со стрелкой 1377" o:spid="_x0000_s1026" type="#_x0000_t32" style="position:absolute;margin-left:233.1pt;margin-top:394.4pt;width:0;height:15.4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6368" behindDoc="0" locked="0" layoutInCell="1" allowOverlap="1">
                <wp:simplePos x="0" y="0"/>
                <wp:positionH relativeFrom="column">
                  <wp:posOffset>2944739</wp:posOffset>
                </wp:positionH>
                <wp:positionV relativeFrom="paragraph">
                  <wp:posOffset>4245903</wp:posOffset>
                </wp:positionV>
                <wp:extent cx="0" cy="309538"/>
                <wp:effectExtent l="76200" t="0" r="57150" b="52705"/>
                <wp:wrapNone/>
                <wp:docPr id="1376" name="Прямая со стрелкой 1376"/>
                <wp:cNvGraphicFramePr/>
                <a:graphic xmlns:a="http://schemas.openxmlformats.org/drawingml/2006/main">
                  <a:graphicData uri="http://schemas.microsoft.com/office/word/2010/wordprocessingShape">
                    <wps:wsp>
                      <wps:cNvCnPr/>
                      <wps:spPr>
                        <a:xfrm>
                          <a:off x="0" y="0"/>
                          <a:ext cx="0" cy="3095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1B06D8A" id="Прямая со стрелкой 1376" o:spid="_x0000_s1026" type="#_x0000_t32" style="position:absolute;margin-left:231.85pt;margin-top:334.3pt;width:0;height:24.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5344" behindDoc="0" locked="0" layoutInCell="1" allowOverlap="1">
                <wp:simplePos x="0" y="0"/>
                <wp:positionH relativeFrom="column">
                  <wp:posOffset>2905662</wp:posOffset>
                </wp:positionH>
                <wp:positionV relativeFrom="paragraph">
                  <wp:posOffset>3742641</wp:posOffset>
                </wp:positionV>
                <wp:extent cx="0" cy="250092"/>
                <wp:effectExtent l="76200" t="0" r="57150" b="55245"/>
                <wp:wrapNone/>
                <wp:docPr id="30" name="Прямая со стрелкой 30"/>
                <wp:cNvGraphicFramePr/>
                <a:graphic xmlns:a="http://schemas.openxmlformats.org/drawingml/2006/main">
                  <a:graphicData uri="http://schemas.microsoft.com/office/word/2010/wordprocessingShape">
                    <wps:wsp>
                      <wps:cNvCnPr/>
                      <wps:spPr>
                        <a:xfrm>
                          <a:off x="0" y="0"/>
                          <a:ext cx="0" cy="2500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AF32D8D" id="Прямая со стрелкой 30" o:spid="_x0000_s1026" type="#_x0000_t32" style="position:absolute;margin-left:228.8pt;margin-top:294.7pt;width:0;height:19.7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4320" behindDoc="0" locked="0" layoutInCell="1" allowOverlap="1">
                <wp:simplePos x="0" y="0"/>
                <wp:positionH relativeFrom="column">
                  <wp:posOffset>4695385</wp:posOffset>
                </wp:positionH>
                <wp:positionV relativeFrom="paragraph">
                  <wp:posOffset>2875133</wp:posOffset>
                </wp:positionV>
                <wp:extent cx="0" cy="593970"/>
                <wp:effectExtent l="76200" t="0" r="57150" b="53975"/>
                <wp:wrapNone/>
                <wp:docPr id="29" name="Прямая со стрелкой 29"/>
                <wp:cNvGraphicFramePr/>
                <a:graphic xmlns:a="http://schemas.openxmlformats.org/drawingml/2006/main">
                  <a:graphicData uri="http://schemas.microsoft.com/office/word/2010/wordprocessingShape">
                    <wps:wsp>
                      <wps:cNvCnPr/>
                      <wps:spPr>
                        <a:xfrm>
                          <a:off x="0" y="0"/>
                          <a:ext cx="0" cy="5939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1C0F200" id="Прямая со стрелкой 29" o:spid="_x0000_s1026" type="#_x0000_t32" style="position:absolute;margin-left:369.7pt;margin-top:226.4pt;width:0;height:46.7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3296" behindDoc="0" locked="0" layoutInCell="1" allowOverlap="1">
                <wp:simplePos x="0" y="0"/>
                <wp:positionH relativeFrom="column">
                  <wp:posOffset>4820432</wp:posOffset>
                </wp:positionH>
                <wp:positionV relativeFrom="paragraph">
                  <wp:posOffset>1827872</wp:posOffset>
                </wp:positionV>
                <wp:extent cx="7815" cy="312615"/>
                <wp:effectExtent l="76200" t="0" r="68580" b="49530"/>
                <wp:wrapNone/>
                <wp:docPr id="28" name="Прямая со стрелкой 28"/>
                <wp:cNvGraphicFramePr/>
                <a:graphic xmlns:a="http://schemas.openxmlformats.org/drawingml/2006/main">
                  <a:graphicData uri="http://schemas.microsoft.com/office/word/2010/wordprocessingShape">
                    <wps:wsp>
                      <wps:cNvCnPr/>
                      <wps:spPr>
                        <a:xfrm>
                          <a:off x="0" y="0"/>
                          <a:ext cx="7815" cy="3126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FF6EEDB" id="Прямая со стрелкой 28" o:spid="_x0000_s1026" type="#_x0000_t32" style="position:absolute;margin-left:379.55pt;margin-top:143.95pt;width:.6pt;height:24.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2272" behindDoc="0" locked="0" layoutInCell="1" allowOverlap="1">
                <wp:simplePos x="0" y="0"/>
                <wp:positionH relativeFrom="column">
                  <wp:posOffset>4711016</wp:posOffset>
                </wp:positionH>
                <wp:positionV relativeFrom="paragraph">
                  <wp:posOffset>296057</wp:posOffset>
                </wp:positionV>
                <wp:extent cx="7816" cy="367323"/>
                <wp:effectExtent l="76200" t="0" r="68580" b="52070"/>
                <wp:wrapNone/>
                <wp:docPr id="27" name="Прямая со стрелкой 27"/>
                <wp:cNvGraphicFramePr/>
                <a:graphic xmlns:a="http://schemas.openxmlformats.org/drawingml/2006/main">
                  <a:graphicData uri="http://schemas.microsoft.com/office/word/2010/wordprocessingShape">
                    <wps:wsp>
                      <wps:cNvCnPr/>
                      <wps:spPr>
                        <a:xfrm flipH="1">
                          <a:off x="0" y="0"/>
                          <a:ext cx="7816" cy="3673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3520490" id="Прямая со стрелкой 27" o:spid="_x0000_s1026" type="#_x0000_t32" style="position:absolute;margin-left:370.95pt;margin-top:23.3pt;width:.6pt;height:28.9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666432" behindDoc="0" locked="0" layoutInCell="1" allowOverlap="1" wp14:anchorId="53CB580B" wp14:editId="3AFD701E">
                <wp:simplePos x="0" y="0"/>
                <wp:positionH relativeFrom="page">
                  <wp:posOffset>4908647</wp:posOffset>
                </wp:positionH>
                <wp:positionV relativeFrom="paragraph">
                  <wp:posOffset>18610</wp:posOffset>
                </wp:positionV>
                <wp:extent cx="1395730" cy="260985"/>
                <wp:effectExtent l="0" t="0" r="13970" b="24765"/>
                <wp:wrapSquare wrapText="bothSides"/>
                <wp:docPr id="5" name="Надпись 5"/>
                <wp:cNvGraphicFramePr/>
                <a:graphic xmlns:a="http://schemas.openxmlformats.org/drawingml/2006/main">
                  <a:graphicData uri="http://schemas.microsoft.com/office/word/2010/wordprocessingShape">
                    <wps:wsp>
                      <wps:cNvSpPr txBox="1"/>
                      <wps:spPr>
                        <a:xfrm>
                          <a:off x="0" y="0"/>
                          <a:ext cx="13957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Default="00130492" w:rsidP="00401033">
                            <w:pPr>
                              <w:ind w:left="0"/>
                            </w:pPr>
                            <w:r w:rsidRPr="00401033">
                              <w:rPr>
                                <w:rFonts w:ascii="Arial" w:hAnsi="Arial"/>
                                <w:sz w:val="20"/>
                              </w:rPr>
                              <w:t>Выездная проверка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5" o:spid="_x0000_s1028" type="#_x0000_t202" style="position:absolute;left:0;text-align:left;margin-left:386.5pt;margin-top:1.45pt;width:109.9pt;height:20.5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" fillcolor="white [3201]" strokeweight=".5pt">
                <v:textbox>
                  <w:txbxContent>
                    <w:p w:rsidR="00130492" w:rsidRDefault="00130492" w:rsidP="00401033">
                      <w:pPr>
                        <w:ind w:left="0"/>
                      </w:pPr>
                      <w:r w:rsidRPr="00401033">
                        <w:rPr>
                          <w:rFonts w:ascii="Arial" w:hAnsi="Arial"/>
                          <w:sz w:val="20"/>
                        </w:rPr>
                        <w:t>Выездная проверка</w:t>
                      </w:r>
                    </w:p>
                  </w:txbxContent>
                </v:textbox>
                <w10:wrap type="square" anchorx="page"/>
              </v:shape>
            </w:pict>
          </mc:Fallback>
        </mc:AlternateContent>
      </w:r>
      <w:r w:rsidR="00BF2735">
        <w:rPr>
          <w:rFonts w:ascii="Arial" w:hAnsi="Arial"/>
          <w:noProof/>
          <w:sz w:val="20"/>
        </w:rPr>
        <mc:AlternateContent>
          <mc:Choice Requires="wps">
            <w:drawing>
              <wp:anchor distT="0" distB="0" distL="114300" distR="114300" simplePos="0" relativeHeight="251701248" behindDoc="0" locked="0" layoutInCell="1" allowOverlap="1" wp14:anchorId="04D461AC" wp14:editId="62B3A8DF">
                <wp:simplePos x="0" y="0"/>
                <wp:positionH relativeFrom="column">
                  <wp:posOffset>2998617</wp:posOffset>
                </wp:positionH>
                <wp:positionV relativeFrom="paragraph">
                  <wp:posOffset>116009</wp:posOffset>
                </wp:positionV>
                <wp:extent cx="1000370" cy="2851980"/>
                <wp:effectExtent l="0" t="76200" r="0" b="24765"/>
                <wp:wrapNone/>
                <wp:docPr id="26" name="Соединительная линия уступом 26"/>
                <wp:cNvGraphicFramePr/>
                <a:graphic xmlns:a="http://schemas.openxmlformats.org/drawingml/2006/main">
                  <a:graphicData uri="http://schemas.microsoft.com/office/word/2010/wordprocessingShape">
                    <wps:wsp>
                      <wps:cNvCnPr/>
                      <wps:spPr>
                        <a:xfrm flipV="1">
                          <a:off x="0" y="0"/>
                          <a:ext cx="1000370" cy="2851980"/>
                        </a:xfrm>
                        <a:prstGeom prst="bentConnector3">
                          <a:avLst>
                            <a:gd name="adj1" fmla="val 3204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E080D7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26" o:spid="_x0000_s1026" type="#_x0000_t34" style="position:absolute;margin-left:236.1pt;margin-top:9.15pt;width:78.75pt;height:22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" adj="6921" strokecolor="#5b9bd5 [3204]" strokeweight=".5pt">
                <v:stroke endarrow="block"/>
              </v:shape>
            </w:pict>
          </mc:Fallback>
        </mc:AlternateContent>
      </w:r>
      <w:r w:rsidR="00BF2735">
        <w:rPr>
          <w:rFonts w:ascii="Arial" w:hAnsi="Arial"/>
          <w:noProof/>
          <w:sz w:val="20"/>
        </w:rPr>
        <mc:AlternateContent>
          <mc:Choice Requires="wps">
            <w:drawing>
              <wp:anchor distT="0" distB="0" distL="114300" distR="114300" simplePos="0" relativeHeight="251700224" behindDoc="0" locked="0" layoutInCell="1" allowOverlap="1" wp14:anchorId="2162655B" wp14:editId="56D70E94">
                <wp:simplePos x="0" y="0"/>
                <wp:positionH relativeFrom="column">
                  <wp:posOffset>506339</wp:posOffset>
                </wp:positionH>
                <wp:positionV relativeFrom="paragraph">
                  <wp:posOffset>2343686</wp:posOffset>
                </wp:positionV>
                <wp:extent cx="0" cy="1109785"/>
                <wp:effectExtent l="76200" t="0" r="57150" b="52705"/>
                <wp:wrapNone/>
                <wp:docPr id="25" name="Прямая со стрелкой 25"/>
                <wp:cNvGraphicFramePr/>
                <a:graphic xmlns:a="http://schemas.openxmlformats.org/drawingml/2006/main">
                  <a:graphicData uri="http://schemas.microsoft.com/office/word/2010/wordprocessingShape">
                    <wps:wsp>
                      <wps:cNvCnPr/>
                      <wps:spPr>
                        <a:xfrm>
                          <a:off x="0" y="0"/>
                          <a:ext cx="0" cy="11097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8F4D935" id="Прямая со стрелкой 25" o:spid="_x0000_s1026" type="#_x0000_t32" style="position:absolute;margin-left:39.85pt;margin-top:184.55pt;width:0;height:87.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78720" behindDoc="0" locked="0" layoutInCell="1" allowOverlap="1" wp14:anchorId="1357184A" wp14:editId="0F4B7E2A">
                <wp:simplePos x="0" y="0"/>
                <wp:positionH relativeFrom="margin">
                  <wp:posOffset>177800</wp:posOffset>
                </wp:positionH>
                <wp:positionV relativeFrom="paragraph">
                  <wp:posOffset>3469005</wp:posOffset>
                </wp:positionV>
                <wp:extent cx="5588000" cy="260985"/>
                <wp:effectExtent l="0" t="0" r="12700" b="24765"/>
                <wp:wrapSquare wrapText="bothSides"/>
                <wp:docPr id="11" name="Надпись 11"/>
                <wp:cNvGraphicFramePr/>
                <a:graphic xmlns:a="http://schemas.openxmlformats.org/drawingml/2006/main">
                  <a:graphicData uri="http://schemas.microsoft.com/office/word/2010/wordprocessingShape">
                    <wps:wsp>
                      <wps:cNvSpPr txBox="1"/>
                      <wps:spPr>
                        <a:xfrm>
                          <a:off x="0" y="0"/>
                          <a:ext cx="558800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Pr="00BF2735" w:rsidRDefault="00130492" w:rsidP="00BF2735">
                            <w:pPr>
                              <w:ind w:left="0"/>
                              <w:jc w:val="center"/>
                              <w:rPr>
                                <w:sz w:val="32"/>
                              </w:rPr>
                            </w:pPr>
                            <w:r w:rsidRPr="00BF2735">
                              <w:rPr>
                                <w:rFonts w:ascii="Arial" w:hAnsi="Arial"/>
                                <w:sz w:val="22"/>
                              </w:rPr>
                              <w:t>Оформление результата и принятие мер по результатам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1" o:spid="_x0000_s1029" type="#_x0000_t202" style="position:absolute;left:0;text-align:left;margin-left:14pt;margin-top:273.15pt;width:440pt;height:20.5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" fillcolor="white [3201]" strokeweight=".5pt">
                <v:textbox>
                  <w:txbxContent>
                    <w:p w:rsidR="00130492" w:rsidRPr="00BF2735" w:rsidRDefault="00130492" w:rsidP="00BF2735">
                      <w:pPr>
                        <w:ind w:left="0"/>
                        <w:jc w:val="center"/>
                        <w:rPr>
                          <w:sz w:val="32"/>
                        </w:rPr>
                      </w:pPr>
                      <w:r w:rsidRPr="00BF2735">
                        <w:rPr>
                          <w:rFonts w:ascii="Arial" w:hAnsi="Arial"/>
                          <w:sz w:val="22"/>
                        </w:rPr>
                        <w:t>Оформление результата и принятие мер по результатам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99200" behindDoc="0" locked="0" layoutInCell="1" allowOverlap="1" wp14:anchorId="5E33DC56" wp14:editId="0698A93C">
                <wp:simplePos x="0" y="0"/>
                <wp:positionH relativeFrom="column">
                  <wp:posOffset>1577047</wp:posOffset>
                </wp:positionH>
                <wp:positionV relativeFrom="paragraph">
                  <wp:posOffset>2343687</wp:posOffset>
                </wp:positionV>
                <wp:extent cx="0" cy="406400"/>
                <wp:effectExtent l="76200" t="0" r="57150" b="50800"/>
                <wp:wrapNone/>
                <wp:docPr id="24" name="Прямая со стрелкой 24"/>
                <wp:cNvGraphicFramePr/>
                <a:graphic xmlns:a="http://schemas.openxmlformats.org/drawingml/2006/main">
                  <a:graphicData uri="http://schemas.microsoft.com/office/word/2010/wordprocessingShape">
                    <wps:wsp>
                      <wps:cNvCnPr/>
                      <wps:spPr>
                        <a:xfrm>
                          <a:off x="0" y="0"/>
                          <a:ext cx="0" cy="40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BEA8A77" id="Прямая со стрелкой 24" o:spid="_x0000_s1026" type="#_x0000_t32" style="position:absolute;margin-left:124.2pt;margin-top:184.55pt;width:0;height:32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98176" behindDoc="0" locked="0" layoutInCell="1" allowOverlap="1" wp14:anchorId="29A11C0B" wp14:editId="24BDA325">
                <wp:simplePos x="0" y="0"/>
                <wp:positionH relativeFrom="column">
                  <wp:posOffset>1295693</wp:posOffset>
                </wp:positionH>
                <wp:positionV relativeFrom="paragraph">
                  <wp:posOffset>1616857</wp:posOffset>
                </wp:positionV>
                <wp:extent cx="0" cy="453292"/>
                <wp:effectExtent l="76200" t="0" r="57150" b="61595"/>
                <wp:wrapNone/>
                <wp:docPr id="23" name="Прямая со стрелкой 23"/>
                <wp:cNvGraphicFramePr/>
                <a:graphic xmlns:a="http://schemas.openxmlformats.org/drawingml/2006/main">
                  <a:graphicData uri="http://schemas.microsoft.com/office/word/2010/wordprocessingShape">
                    <wps:wsp>
                      <wps:cNvCnPr/>
                      <wps:spPr>
                        <a:xfrm>
                          <a:off x="0" y="0"/>
                          <a:ext cx="0" cy="4532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3D2A70E" id="Прямая со стрелкой 23" o:spid="_x0000_s1026" type="#_x0000_t32" style="position:absolute;margin-left:102pt;margin-top:127.3pt;width:0;height:35.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97152" behindDoc="0" locked="0" layoutInCell="1" allowOverlap="1" wp14:anchorId="1A28916B" wp14:editId="215F7A95">
                <wp:simplePos x="0" y="0"/>
                <wp:positionH relativeFrom="column">
                  <wp:posOffset>881478</wp:posOffset>
                </wp:positionH>
                <wp:positionV relativeFrom="paragraph">
                  <wp:posOffset>369472</wp:posOffset>
                </wp:positionV>
                <wp:extent cx="7620" cy="247015"/>
                <wp:effectExtent l="38100" t="0" r="68580" b="57785"/>
                <wp:wrapNone/>
                <wp:docPr id="22" name="Прямая со стрелкой 22"/>
                <wp:cNvGraphicFramePr/>
                <a:graphic xmlns:a="http://schemas.openxmlformats.org/drawingml/2006/main">
                  <a:graphicData uri="http://schemas.microsoft.com/office/word/2010/wordprocessingShape">
                    <wps:wsp>
                      <wps:cNvCnPr/>
                      <wps:spPr>
                        <a:xfrm>
                          <a:off x="0" y="0"/>
                          <a:ext cx="7620" cy="247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91A903E" id="Прямая со стрелкой 22" o:spid="_x0000_s1026" type="#_x0000_t32" style="position:absolute;margin-left:69.4pt;margin-top:29.1pt;width:.6pt;height:19.4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76672" behindDoc="0" locked="0" layoutInCell="1" allowOverlap="1" wp14:anchorId="66EE6F42" wp14:editId="642F1B9A">
                <wp:simplePos x="0" y="0"/>
                <wp:positionH relativeFrom="margin">
                  <wp:posOffset>802884</wp:posOffset>
                </wp:positionH>
                <wp:positionV relativeFrom="paragraph">
                  <wp:posOffset>2759515</wp:posOffset>
                </wp:positionV>
                <wp:extent cx="2195830" cy="437515"/>
                <wp:effectExtent l="0" t="0" r="13970" b="19685"/>
                <wp:wrapSquare wrapText="bothSides"/>
                <wp:docPr id="10" name="Надпись 10"/>
                <wp:cNvGraphicFramePr/>
                <a:graphic xmlns:a="http://schemas.openxmlformats.org/drawingml/2006/main">
                  <a:graphicData uri="http://schemas.microsoft.com/office/word/2010/wordprocessingShape">
                    <wps:wsp>
                      <wps:cNvSpPr txBox="1"/>
                      <wps:spPr>
                        <a:xfrm>
                          <a:off x="0" y="0"/>
                          <a:ext cx="2195830"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Default="00130492" w:rsidP="008724D0">
                            <w:pPr>
                              <w:ind w:left="0"/>
                            </w:pPr>
                            <w:r>
                              <w:rPr>
                                <w:rFonts w:ascii="Arial" w:hAnsi="Arial" w:cs="Arial"/>
                                <w:sz w:val="20"/>
                              </w:rPr>
                              <w:t>П</w:t>
                            </w:r>
                            <w:r w:rsidRPr="008724D0">
                              <w:rPr>
                                <w:rFonts w:ascii="Arial" w:hAnsi="Arial" w:cs="Arial"/>
                                <w:sz w:val="20"/>
                              </w:rPr>
                              <w:t>ринятие решения</w:t>
                            </w:r>
                            <w:r>
                              <w:rPr>
                                <w:rFonts w:ascii="Arial" w:hAnsi="Arial" w:cs="Arial"/>
                                <w:sz w:val="20"/>
                              </w:rPr>
                              <w:t xml:space="preserve"> о проведении выездной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0" o:spid="_x0000_s1030" type="#_x0000_t202" style="position:absolute;left:0;text-align:left;margin-left:63.2pt;margin-top:217.3pt;width:172.9pt;height:34.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" fillcolor="white [3201]" strokeweight=".5pt">
                <v:textbox>
                  <w:txbxContent>
                    <w:p w:rsidR="00130492" w:rsidRDefault="00130492" w:rsidP="008724D0">
                      <w:pPr>
                        <w:ind w:left="0"/>
                      </w:pPr>
                      <w:r>
                        <w:rPr>
                          <w:rFonts w:ascii="Arial" w:hAnsi="Arial" w:cs="Arial"/>
                          <w:sz w:val="20"/>
                        </w:rPr>
                        <w:t>П</w:t>
                      </w:r>
                      <w:r w:rsidRPr="008724D0">
                        <w:rPr>
                          <w:rFonts w:ascii="Arial" w:hAnsi="Arial" w:cs="Arial"/>
                          <w:sz w:val="20"/>
                        </w:rPr>
                        <w:t>ринятие решения</w:t>
                      </w:r>
                      <w:r>
                        <w:rPr>
                          <w:rFonts w:ascii="Arial" w:hAnsi="Arial" w:cs="Arial"/>
                          <w:sz w:val="20"/>
                        </w:rPr>
                        <w:t xml:space="preserve"> о проведении выездной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0768" behindDoc="0" locked="0" layoutInCell="1" allowOverlap="1" wp14:anchorId="7E42E0F9" wp14:editId="66BD9E3A">
                <wp:simplePos x="0" y="0"/>
                <wp:positionH relativeFrom="margin">
                  <wp:posOffset>201295</wp:posOffset>
                </wp:positionH>
                <wp:positionV relativeFrom="paragraph">
                  <wp:posOffset>3984625</wp:posOffset>
                </wp:positionV>
                <wp:extent cx="5548630" cy="260985"/>
                <wp:effectExtent l="0" t="0" r="13970" b="24765"/>
                <wp:wrapSquare wrapText="bothSides"/>
                <wp:docPr id="12" name="Надпись 12"/>
                <wp:cNvGraphicFramePr/>
                <a:graphic xmlns:a="http://schemas.openxmlformats.org/drawingml/2006/main">
                  <a:graphicData uri="http://schemas.microsoft.com/office/word/2010/wordprocessingShape">
                    <wps:wsp>
                      <wps:cNvSpPr txBox="1"/>
                      <wps:spPr>
                        <a:xfrm>
                          <a:off x="0" y="0"/>
                          <a:ext cx="55486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Pr="00BF2735" w:rsidRDefault="00130492" w:rsidP="00BF2735">
                            <w:pPr>
                              <w:ind w:left="0"/>
                              <w:jc w:val="center"/>
                              <w:rPr>
                                <w:sz w:val="36"/>
                              </w:rPr>
                            </w:pPr>
                            <w:r w:rsidRPr="00BF2735">
                              <w:rPr>
                                <w:rFonts w:ascii="Arial" w:hAnsi="Arial"/>
                                <w:sz w:val="24"/>
                              </w:rPr>
                              <w:t>Составление акта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2" o:spid="_x0000_s1031" type="#_x0000_t202" style="position:absolute;left:0;text-align:left;margin-left:15.85pt;margin-top:313.75pt;width:436.9pt;height:20.5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" fillcolor="white [3201]" strokeweight=".5pt">
                <v:textbox>
                  <w:txbxContent>
                    <w:p w:rsidR="00130492" w:rsidRPr="00BF2735" w:rsidRDefault="00130492" w:rsidP="00BF2735">
                      <w:pPr>
                        <w:ind w:left="0"/>
                        <w:jc w:val="center"/>
                        <w:rPr>
                          <w:sz w:val="36"/>
                        </w:rPr>
                      </w:pPr>
                      <w:r w:rsidRPr="00BF2735">
                        <w:rPr>
                          <w:rFonts w:ascii="Arial" w:hAnsi="Arial"/>
                          <w:sz w:val="24"/>
                        </w:rPr>
                        <w:t>Составление акта проверки</w:t>
                      </w:r>
                    </w:p>
                  </w:txbxContent>
                </v:textbox>
                <w10:wrap type="square" anchorx="margin"/>
              </v:shape>
            </w:pict>
          </mc:Fallback>
        </mc:AlternateContent>
      </w:r>
      <w:r w:rsidR="00401033">
        <w:rPr>
          <w:rFonts w:ascii="Arial" w:hAnsi="Arial"/>
          <w:noProof/>
          <w:sz w:val="20"/>
        </w:rPr>
        <mc:AlternateContent>
          <mc:Choice Requires="wps">
            <w:drawing>
              <wp:anchor distT="0" distB="0" distL="114300" distR="114300" simplePos="0" relativeHeight="251664384" behindDoc="0" locked="0" layoutInCell="1" allowOverlap="1" wp14:anchorId="136BF4F5" wp14:editId="2FA12556">
                <wp:simplePos x="0" y="0"/>
                <wp:positionH relativeFrom="margin">
                  <wp:align>left</wp:align>
                </wp:positionH>
                <wp:positionV relativeFrom="paragraph">
                  <wp:posOffset>108243</wp:posOffset>
                </wp:positionV>
                <wp:extent cx="1673225" cy="260985"/>
                <wp:effectExtent l="0" t="0" r="22225" b="24765"/>
                <wp:wrapSquare wrapText="bothSides"/>
                <wp:docPr id="4" name="Надпись 4"/>
                <wp:cNvGraphicFramePr/>
                <a:graphic xmlns:a="http://schemas.openxmlformats.org/drawingml/2006/main">
                  <a:graphicData uri="http://schemas.microsoft.com/office/word/2010/wordprocessingShape">
                    <wps:wsp>
                      <wps:cNvSpPr txBox="1"/>
                      <wps:spPr>
                        <a:xfrm>
                          <a:off x="0" y="0"/>
                          <a:ext cx="1673225"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Default="00130492" w:rsidP="00401033">
                            <w:pPr>
                              <w:ind w:left="0"/>
                            </w:pPr>
                            <w:r w:rsidRPr="00401033">
                              <w:rPr>
                                <w:rFonts w:ascii="Arial" w:hAnsi="Arial"/>
                                <w:sz w:val="20"/>
                              </w:rPr>
                              <w:t>Документарная проверка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4" o:spid="_x0000_s1032" type="#_x0000_t202" style="position:absolute;left:0;text-align:left;margin-left:0;margin-top:8.5pt;width:131.75pt;height:20.5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" fillcolor="white [3201]" strokeweight=".5pt">
                <v:textbox>
                  <w:txbxContent>
                    <w:p w:rsidR="00130492" w:rsidRDefault="00130492" w:rsidP="00401033">
                      <w:pPr>
                        <w:ind w:left="0"/>
                      </w:pPr>
                      <w:r w:rsidRPr="00401033">
                        <w:rPr>
                          <w:rFonts w:ascii="Arial" w:hAnsi="Arial"/>
                          <w:sz w:val="20"/>
                        </w:rPr>
                        <w:t>Документарная проверка</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6912" behindDoc="0" locked="0" layoutInCell="1" allowOverlap="1" wp14:anchorId="0C07D61E" wp14:editId="23ADEA9B">
                <wp:simplePos x="0" y="0"/>
                <wp:positionH relativeFrom="margin">
                  <wp:posOffset>607695</wp:posOffset>
                </wp:positionH>
                <wp:positionV relativeFrom="paragraph">
                  <wp:posOffset>5628005</wp:posOffset>
                </wp:positionV>
                <wp:extent cx="5037455" cy="617220"/>
                <wp:effectExtent l="0" t="0" r="10795" b="11430"/>
                <wp:wrapSquare wrapText="bothSides"/>
                <wp:docPr id="15" name="Надпись 15"/>
                <wp:cNvGraphicFramePr/>
                <a:graphic xmlns:a="http://schemas.openxmlformats.org/drawingml/2006/main">
                  <a:graphicData uri="http://schemas.microsoft.com/office/word/2010/wordprocessingShape">
                    <wps:wsp>
                      <wps:cNvSpPr txBox="1"/>
                      <wps:spPr>
                        <a:xfrm>
                          <a:off x="0" y="0"/>
                          <a:ext cx="5037455" cy="617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Default="00130492" w:rsidP="00BF2735">
                            <w:pPr>
                              <w:ind w:left="0"/>
                              <w:jc w:val="center"/>
                            </w:pPr>
                            <w:r w:rsidRPr="00BF2735">
                              <w:rPr>
                                <w:rFonts w:ascii="Arial" w:hAnsi="Arial"/>
                                <w:sz w:val="20"/>
                              </w:rPr>
                              <w:t>Вручение экземпляра акта проверки представителю юридического лица, индивидуального предпринимателя или направление заказным письмом с уведомлением о вручении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5" o:spid="_x0000_s1033" type="#_x0000_t202" style="position:absolute;left:0;text-align:left;margin-left:47.85pt;margin-top:443.15pt;width:396.65pt;height:48.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" fillcolor="white [3201]" strokeweight=".5pt">
                <v:textbox>
                  <w:txbxContent>
                    <w:p w:rsidR="00130492" w:rsidRDefault="00130492" w:rsidP="00BF2735">
                      <w:pPr>
                        <w:ind w:left="0"/>
                        <w:jc w:val="center"/>
                      </w:pPr>
                      <w:r w:rsidRPr="00BF2735">
                        <w:rPr>
                          <w:rFonts w:ascii="Arial" w:hAnsi="Arial"/>
                          <w:sz w:val="20"/>
                        </w:rPr>
                        <w:t>Вручение экземпляра акта проверки представителю юридического лица, индивидуального предпринимателя или направление заказным письмом с уведомлением о вручении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4864" behindDoc="0" locked="0" layoutInCell="1" allowOverlap="1" wp14:anchorId="620E0E81" wp14:editId="504F4EAB">
                <wp:simplePos x="0" y="0"/>
                <wp:positionH relativeFrom="page">
                  <wp:posOffset>1492250</wp:posOffset>
                </wp:positionH>
                <wp:positionV relativeFrom="paragraph">
                  <wp:posOffset>5206365</wp:posOffset>
                </wp:positionV>
                <wp:extent cx="4868545" cy="260985"/>
                <wp:effectExtent l="0" t="0" r="27305" b="24765"/>
                <wp:wrapSquare wrapText="bothSides"/>
                <wp:docPr id="14" name="Надпись 14"/>
                <wp:cNvGraphicFramePr/>
                <a:graphic xmlns:a="http://schemas.openxmlformats.org/drawingml/2006/main">
                  <a:graphicData uri="http://schemas.microsoft.com/office/word/2010/wordprocessingShape">
                    <wps:wsp>
                      <wps:cNvSpPr txBox="1"/>
                      <wps:spPr>
                        <a:xfrm>
                          <a:off x="0" y="0"/>
                          <a:ext cx="4868545"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Default="00130492" w:rsidP="00BF2735">
                            <w:pPr>
                              <w:ind w:left="0"/>
                              <w:jc w:val="center"/>
                            </w:pPr>
                            <w:r w:rsidRPr="00BF2735">
                              <w:rPr>
                                <w:rFonts w:ascii="Arial" w:hAnsi="Arial"/>
                                <w:sz w:val="20"/>
                              </w:rPr>
                              <w:t>Подписание акта должностным лицом органа муниципального контроля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4" o:spid="_x0000_s1034" type="#_x0000_t202" style="position:absolute;left:0;text-align:left;margin-left:117.5pt;margin-top:409.95pt;width:383.35pt;height:20.5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" fillcolor="white [3201]" strokeweight=".5pt">
                <v:textbox>
                  <w:txbxContent>
                    <w:p w:rsidR="00130492" w:rsidRDefault="00130492" w:rsidP="00BF2735">
                      <w:pPr>
                        <w:ind w:left="0"/>
                        <w:jc w:val="center"/>
                      </w:pPr>
                      <w:r w:rsidRPr="00BF2735">
                        <w:rPr>
                          <w:rFonts w:ascii="Arial" w:hAnsi="Arial"/>
                          <w:sz w:val="20"/>
                        </w:rPr>
                        <w:t>Подписание акта должностным лицом органа муниципального контроля</w:t>
                      </w:r>
                    </w:p>
                  </w:txbxContent>
                </v:textbox>
                <w10:wrap type="square" anchorx="page"/>
              </v:shape>
            </w:pict>
          </mc:Fallback>
        </mc:AlternateContent>
      </w:r>
      <w:r w:rsidR="00BF2735">
        <w:rPr>
          <w:rFonts w:ascii="Arial" w:hAnsi="Arial"/>
          <w:noProof/>
          <w:sz w:val="20"/>
        </w:rPr>
        <mc:AlternateContent>
          <mc:Choice Requires="wps">
            <w:drawing>
              <wp:anchor distT="0" distB="0" distL="114300" distR="114300" simplePos="0" relativeHeight="251682816" behindDoc="0" locked="0" layoutInCell="1" allowOverlap="1" wp14:anchorId="0D89CDDE" wp14:editId="7AAB65A8">
                <wp:simplePos x="0" y="0"/>
                <wp:positionH relativeFrom="margin">
                  <wp:posOffset>600075</wp:posOffset>
                </wp:positionH>
                <wp:positionV relativeFrom="paragraph">
                  <wp:posOffset>4549775</wp:posOffset>
                </wp:positionV>
                <wp:extent cx="4930775" cy="437515"/>
                <wp:effectExtent l="0" t="0" r="22225" b="19685"/>
                <wp:wrapSquare wrapText="bothSides"/>
                <wp:docPr id="13" name="Надпись 13"/>
                <wp:cNvGraphicFramePr/>
                <a:graphic xmlns:a="http://schemas.openxmlformats.org/drawingml/2006/main">
                  <a:graphicData uri="http://schemas.microsoft.com/office/word/2010/wordprocessingShape">
                    <wps:wsp>
                      <wps:cNvSpPr txBox="1"/>
                      <wps:spPr>
                        <a:xfrm>
                          <a:off x="0" y="0"/>
                          <a:ext cx="4930775"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Default="00130492" w:rsidP="00BF2735">
                            <w:pPr>
                              <w:ind w:left="0"/>
                              <w:jc w:val="center"/>
                            </w:pPr>
                            <w:r w:rsidRPr="00BF2735">
                              <w:rPr>
                                <w:rFonts w:ascii="Arial" w:hAnsi="Arial"/>
                                <w:sz w:val="20"/>
                              </w:rPr>
                              <w:t>Ознакомление представителя юридического лица, индивидуального предпринимателя с содержанием акта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3" o:spid="_x0000_s1035" type="#_x0000_t202" style="position:absolute;left:0;text-align:left;margin-left:47.25pt;margin-top:358.25pt;width:388.25pt;height:34.4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" fillcolor="white [3201]" strokeweight=".5pt">
                <v:textbox>
                  <w:txbxContent>
                    <w:p w:rsidR="00130492" w:rsidRDefault="00130492" w:rsidP="00BF2735">
                      <w:pPr>
                        <w:ind w:left="0"/>
                        <w:jc w:val="center"/>
                      </w:pPr>
                      <w:r w:rsidRPr="00BF2735">
                        <w:rPr>
                          <w:rFonts w:ascii="Arial" w:hAnsi="Arial"/>
                          <w:sz w:val="20"/>
                        </w:rPr>
                        <w:t>Ознакомление представителя юридического лица, индивидуального предпринимателя с содержанием акта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72576" behindDoc="0" locked="0" layoutInCell="1" allowOverlap="1" wp14:anchorId="2569910C" wp14:editId="5DEE32FA">
                <wp:simplePos x="0" y="0"/>
                <wp:positionH relativeFrom="margin">
                  <wp:posOffset>131055</wp:posOffset>
                </wp:positionH>
                <wp:positionV relativeFrom="paragraph">
                  <wp:posOffset>2071859</wp:posOffset>
                </wp:positionV>
                <wp:extent cx="2195830" cy="260985"/>
                <wp:effectExtent l="0" t="0" r="13970" b="24765"/>
                <wp:wrapSquare wrapText="bothSides"/>
                <wp:docPr id="8" name="Надпись 8"/>
                <wp:cNvGraphicFramePr/>
                <a:graphic xmlns:a="http://schemas.openxmlformats.org/drawingml/2006/main">
                  <a:graphicData uri="http://schemas.microsoft.com/office/word/2010/wordprocessingShape">
                    <wps:wsp>
                      <wps:cNvSpPr txBox="1"/>
                      <wps:spPr>
                        <a:xfrm>
                          <a:off x="0" y="0"/>
                          <a:ext cx="21958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Pr="00B86C2C" w:rsidRDefault="00130492" w:rsidP="008724D0">
                            <w:pPr>
                              <w:spacing w:after="0" w:line="240" w:lineRule="auto"/>
                              <w:ind w:left="0"/>
                              <w:rPr>
                                <w:rFonts w:ascii="Arial" w:hAnsi="Arial"/>
                                <w:sz w:val="24"/>
                              </w:rPr>
                            </w:pPr>
                            <w:r w:rsidRPr="008724D0">
                              <w:rPr>
                                <w:rFonts w:ascii="Arial" w:hAnsi="Arial"/>
                                <w:sz w:val="20"/>
                              </w:rPr>
                              <w:t>Изучение полученных документов</w:t>
                            </w:r>
                          </w:p>
                          <w:p w:rsidR="00130492" w:rsidRDefault="00130492" w:rsidP="008724D0">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8" o:spid="_x0000_s1036" type="#_x0000_t202" style="position:absolute;left:0;text-align:left;margin-left:10.3pt;margin-top:163.15pt;width:172.9pt;height:20.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" fillcolor="white [3201]" strokeweight=".5pt">
                <v:textbox>
                  <w:txbxContent>
                    <w:p w:rsidR="00130492" w:rsidRPr="00B86C2C" w:rsidRDefault="00130492" w:rsidP="008724D0">
                      <w:pPr>
                        <w:spacing w:after="0" w:line="240" w:lineRule="auto"/>
                        <w:ind w:left="0"/>
                        <w:rPr>
                          <w:rFonts w:ascii="Arial" w:hAnsi="Arial"/>
                          <w:sz w:val="24"/>
                        </w:rPr>
                      </w:pPr>
                      <w:r w:rsidRPr="008724D0">
                        <w:rPr>
                          <w:rFonts w:ascii="Arial" w:hAnsi="Arial"/>
                          <w:sz w:val="20"/>
                        </w:rPr>
                        <w:t>Изучение полученных документов</w:t>
                      </w:r>
                    </w:p>
                    <w:p w:rsidR="00130492" w:rsidRDefault="00130492" w:rsidP="008724D0">
                      <w:pPr>
                        <w:ind w:left="0"/>
                      </w:pPr>
                    </w:p>
                  </w:txbxContent>
                </v:textbox>
                <w10:wrap type="square" anchorx="margin"/>
              </v:shape>
            </w:pict>
          </mc:Fallback>
        </mc:AlternateContent>
      </w:r>
      <w:r w:rsidR="008724D0">
        <w:rPr>
          <w:rFonts w:ascii="Arial" w:hAnsi="Arial"/>
          <w:noProof/>
          <w:sz w:val="20"/>
        </w:rPr>
        <mc:AlternateContent>
          <mc:Choice Requires="wps">
            <w:drawing>
              <wp:anchor distT="0" distB="0" distL="114300" distR="114300" simplePos="0" relativeHeight="251674624" behindDoc="0" locked="0" layoutInCell="1" allowOverlap="1" wp14:anchorId="162694D0" wp14:editId="6127A9EE">
                <wp:simplePos x="0" y="0"/>
                <wp:positionH relativeFrom="margin">
                  <wp:posOffset>3499485</wp:posOffset>
                </wp:positionH>
                <wp:positionV relativeFrom="paragraph">
                  <wp:posOffset>2126615</wp:posOffset>
                </wp:positionV>
                <wp:extent cx="2579370" cy="734060"/>
                <wp:effectExtent l="0" t="0" r="11430" b="27940"/>
                <wp:wrapSquare wrapText="bothSides"/>
                <wp:docPr id="9" name="Надпись 9"/>
                <wp:cNvGraphicFramePr/>
                <a:graphic xmlns:a="http://schemas.openxmlformats.org/drawingml/2006/main">
                  <a:graphicData uri="http://schemas.microsoft.com/office/word/2010/wordprocessingShape">
                    <wps:wsp>
                      <wps:cNvSpPr txBox="1"/>
                      <wps:spPr>
                        <a:xfrm>
                          <a:off x="0" y="0"/>
                          <a:ext cx="2579370" cy="7340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Pr="008724D0" w:rsidRDefault="00130492" w:rsidP="008724D0">
                            <w:pPr>
                              <w:ind w:left="0"/>
                              <w:rPr>
                                <w:rFonts w:ascii="Arial" w:hAnsi="Arial" w:cs="Arial"/>
                                <w:sz w:val="20"/>
                              </w:rPr>
                            </w:pPr>
                            <w:r w:rsidRPr="008724D0">
                              <w:rPr>
                                <w:rFonts w:ascii="Arial" w:hAnsi="Arial" w:cs="Arial"/>
                                <w:sz w:val="20"/>
                              </w:rPr>
                              <w:t>Проведение мероприятий по контролю</w:t>
                            </w:r>
                          </w:p>
                          <w:p w:rsidR="00130492" w:rsidRPr="008724D0" w:rsidRDefault="00130492" w:rsidP="008724D0">
                            <w:pPr>
                              <w:ind w:left="0"/>
                              <w:rPr>
                                <w:rFonts w:ascii="Arial" w:hAnsi="Arial" w:cs="Arial"/>
                                <w:sz w:val="20"/>
                              </w:rPr>
                            </w:pPr>
                            <w:proofErr w:type="gramStart"/>
                            <w:r w:rsidRPr="008724D0">
                              <w:rPr>
                                <w:rFonts w:ascii="Arial" w:hAnsi="Arial" w:cs="Arial"/>
                                <w:sz w:val="20"/>
                              </w:rPr>
                              <w:t>(изучение документов, определение и</w:t>
                            </w:r>
                            <w:proofErr w:type="gramEnd"/>
                          </w:p>
                          <w:p w:rsidR="00130492" w:rsidRPr="00CF0945" w:rsidRDefault="00130492" w:rsidP="008724D0">
                            <w:pPr>
                              <w:ind w:left="0"/>
                              <w:rPr>
                                <w:rFonts w:ascii="Arial" w:hAnsi="Arial" w:cs="Arial"/>
                                <w:sz w:val="20"/>
                              </w:rPr>
                            </w:pPr>
                            <w:r w:rsidRPr="008724D0">
                              <w:rPr>
                                <w:rFonts w:ascii="Arial" w:hAnsi="Arial" w:cs="Arial"/>
                                <w:sz w:val="20"/>
                              </w:rPr>
                              <w:t>фиксация местонахождения места торговли, фотографирование)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9" o:spid="_x0000_s1037" type="#_x0000_t202" style="position:absolute;left:0;text-align:left;margin-left:275.55pt;margin-top:167.45pt;width:203.1pt;height:57.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" fillcolor="white [3201]" strokeweight=".5pt">
                <v:textbox>
                  <w:txbxContent>
                    <w:p w:rsidR="00130492" w:rsidRPr="008724D0" w:rsidRDefault="00130492" w:rsidP="008724D0">
                      <w:pPr>
                        <w:ind w:left="0"/>
                        <w:rPr>
                          <w:rFonts w:ascii="Arial" w:hAnsi="Arial" w:cs="Arial"/>
                          <w:sz w:val="20"/>
                        </w:rPr>
                      </w:pPr>
                      <w:r w:rsidRPr="008724D0">
                        <w:rPr>
                          <w:rFonts w:ascii="Arial" w:hAnsi="Arial" w:cs="Arial"/>
                          <w:sz w:val="20"/>
                        </w:rPr>
                        <w:t>Проведение мероприятий по контролю</w:t>
                      </w:r>
                    </w:p>
                    <w:p w:rsidR="00130492" w:rsidRPr="008724D0" w:rsidRDefault="00130492" w:rsidP="008724D0">
                      <w:pPr>
                        <w:ind w:left="0"/>
                        <w:rPr>
                          <w:rFonts w:ascii="Arial" w:hAnsi="Arial" w:cs="Arial"/>
                          <w:sz w:val="20"/>
                        </w:rPr>
                      </w:pPr>
                      <w:proofErr w:type="gramStart"/>
                      <w:r w:rsidRPr="008724D0">
                        <w:rPr>
                          <w:rFonts w:ascii="Arial" w:hAnsi="Arial" w:cs="Arial"/>
                          <w:sz w:val="20"/>
                        </w:rPr>
                        <w:t>(изучение документов, определение и</w:t>
                      </w:r>
                      <w:proofErr w:type="gramEnd"/>
                    </w:p>
                    <w:p w:rsidR="00130492" w:rsidRPr="00CF0945" w:rsidRDefault="00130492" w:rsidP="008724D0">
                      <w:pPr>
                        <w:ind w:left="0"/>
                        <w:rPr>
                          <w:rFonts w:ascii="Arial" w:hAnsi="Arial" w:cs="Arial"/>
                          <w:sz w:val="20"/>
                        </w:rPr>
                      </w:pPr>
                      <w:r w:rsidRPr="008724D0">
                        <w:rPr>
                          <w:rFonts w:ascii="Arial" w:hAnsi="Arial" w:cs="Arial"/>
                          <w:sz w:val="20"/>
                        </w:rPr>
                        <w:t>фиксация местонахождения места торговли, фотографирование)</w:t>
                      </w:r>
                    </w:p>
                  </w:txbxContent>
                </v:textbox>
                <w10:wrap type="square" anchorx="margin"/>
              </v:shape>
            </w:pict>
          </mc:Fallback>
        </mc:AlternateContent>
      </w:r>
      <w:r w:rsidR="00CF0945">
        <w:rPr>
          <w:rFonts w:ascii="Arial" w:hAnsi="Arial"/>
          <w:noProof/>
          <w:sz w:val="20"/>
        </w:rPr>
        <mc:AlternateContent>
          <mc:Choice Requires="wps">
            <w:drawing>
              <wp:anchor distT="0" distB="0" distL="114300" distR="114300" simplePos="0" relativeHeight="251668480" behindDoc="0" locked="0" layoutInCell="1" allowOverlap="1" wp14:anchorId="49AEFC68" wp14:editId="5915FFAA">
                <wp:simplePos x="0" y="0"/>
                <wp:positionH relativeFrom="margin">
                  <wp:align>left</wp:align>
                </wp:positionH>
                <wp:positionV relativeFrom="paragraph">
                  <wp:posOffset>619578</wp:posOffset>
                </wp:positionV>
                <wp:extent cx="2579370" cy="987425"/>
                <wp:effectExtent l="0" t="0" r="11430" b="22225"/>
                <wp:wrapSquare wrapText="bothSides"/>
                <wp:docPr id="6" name="Надпись 6"/>
                <wp:cNvGraphicFramePr/>
                <a:graphic xmlns:a="http://schemas.openxmlformats.org/drawingml/2006/main">
                  <a:graphicData uri="http://schemas.microsoft.com/office/word/2010/wordprocessingShape">
                    <wps:wsp>
                      <wps:cNvSpPr txBox="1"/>
                      <wps:spPr>
                        <a:xfrm>
                          <a:off x="0" y="0"/>
                          <a:ext cx="2579370" cy="9878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Pr="00CF0945" w:rsidRDefault="00130492" w:rsidP="00401033">
                            <w:pPr>
                              <w:ind w:left="0"/>
                              <w:rPr>
                                <w:rFonts w:ascii="Arial" w:hAnsi="Arial" w:cs="Arial"/>
                                <w:sz w:val="20"/>
                              </w:rPr>
                            </w:pPr>
                            <w:r w:rsidRPr="00CF0945">
                              <w:rPr>
                                <w:rFonts w:ascii="Arial" w:hAnsi="Arial" w:cs="Arial"/>
                                <w:sz w:val="20"/>
                              </w:rPr>
                              <w:t xml:space="preserve">Изучение документов юридических лиц, </w:t>
                            </w:r>
                            <w:r>
                              <w:rPr>
                                <w:rFonts w:ascii="Arial" w:hAnsi="Arial" w:cs="Arial"/>
                                <w:sz w:val="20"/>
                              </w:rPr>
                              <w:t xml:space="preserve">индивидуальных </w:t>
                            </w:r>
                            <w:r w:rsidRPr="00CF0945">
                              <w:rPr>
                                <w:rFonts w:ascii="Arial" w:hAnsi="Arial" w:cs="Arial"/>
                                <w:sz w:val="20"/>
                              </w:rPr>
                              <w:t>предпринимателей</w:t>
                            </w:r>
                            <w:r>
                              <w:rPr>
                                <w:rFonts w:ascii="Arial" w:hAnsi="Arial" w:cs="Arial"/>
                                <w:sz w:val="20"/>
                              </w:rPr>
                              <w:t>,</w:t>
                            </w:r>
                            <w:r w:rsidRPr="00CF0945">
                              <w:rPr>
                                <w:rFonts w:ascii="Arial" w:hAnsi="Arial" w:cs="Arial"/>
                                <w:sz w:val="20"/>
                              </w:rPr>
                              <w:t xml:space="preserve"> имеющихся в распоряжении органа</w:t>
                            </w:r>
                          </w:p>
                          <w:p w:rsidR="00130492" w:rsidRPr="00CF0945" w:rsidRDefault="00130492" w:rsidP="00CF0945">
                            <w:pPr>
                              <w:ind w:left="0"/>
                              <w:rPr>
                                <w:rFonts w:ascii="Arial" w:hAnsi="Arial" w:cs="Arial"/>
                                <w:sz w:val="20"/>
                              </w:rPr>
                            </w:pPr>
                            <w:r w:rsidRPr="00CF0945">
                              <w:rPr>
                                <w:rFonts w:ascii="Arial" w:hAnsi="Arial" w:cs="Arial"/>
                                <w:sz w:val="20"/>
                              </w:rPr>
                              <w:t>муниципального контроля</w:t>
                            </w:r>
                            <w:r>
                              <w:rPr>
                                <w:rFonts w:ascii="Arial" w:hAnsi="Arial" w:cs="Arial"/>
                                <w:sz w:val="20"/>
                              </w:rPr>
                              <w:t>,</w:t>
                            </w:r>
                            <w:r w:rsidRPr="00CF0945">
                              <w:rPr>
                                <w:rFonts w:ascii="Arial" w:hAnsi="Arial" w:cs="Arial"/>
                                <w:sz w:val="20"/>
                              </w:rPr>
                              <w:t xml:space="preserve"> а также</w:t>
                            </w:r>
                          </w:p>
                          <w:p w:rsidR="00130492" w:rsidRPr="00CF0945" w:rsidRDefault="00130492" w:rsidP="00CF0945">
                            <w:pPr>
                              <w:ind w:left="0"/>
                              <w:rPr>
                                <w:rFonts w:ascii="Arial" w:hAnsi="Arial" w:cs="Arial"/>
                                <w:sz w:val="20"/>
                              </w:rPr>
                            </w:pPr>
                            <w:r w:rsidRPr="00CF0945">
                              <w:rPr>
                                <w:rFonts w:ascii="Arial" w:hAnsi="Arial" w:cs="Arial"/>
                                <w:sz w:val="20"/>
                              </w:rPr>
                              <w:t>полученных по запросам</w:t>
                            </w:r>
                            <w:r>
                              <w:rPr>
                                <w:rFonts w:ascii="Arial" w:hAnsi="Arial" w:cs="Arial"/>
                                <w:sz w:val="20"/>
                              </w:rPr>
                              <w:t xml:space="preserve"> от других органов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6" o:spid="_x0000_s1038" type="#_x0000_t202" style="position:absolute;left:0;text-align:left;margin-left:0;margin-top:48.8pt;width:203.1pt;height:7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" fillcolor="white [3201]" strokeweight=".5pt">
                <v:textbox>
                  <w:txbxContent>
                    <w:p w:rsidR="00130492" w:rsidRPr="00CF0945" w:rsidRDefault="00130492" w:rsidP="00401033">
                      <w:pPr>
                        <w:ind w:left="0"/>
                        <w:rPr>
                          <w:rFonts w:ascii="Arial" w:hAnsi="Arial" w:cs="Arial"/>
                          <w:sz w:val="20"/>
                        </w:rPr>
                      </w:pPr>
                      <w:r w:rsidRPr="00CF0945">
                        <w:rPr>
                          <w:rFonts w:ascii="Arial" w:hAnsi="Arial" w:cs="Arial"/>
                          <w:sz w:val="20"/>
                        </w:rPr>
                        <w:t xml:space="preserve">Изучение документов юридических лиц, </w:t>
                      </w:r>
                      <w:r>
                        <w:rPr>
                          <w:rFonts w:ascii="Arial" w:hAnsi="Arial" w:cs="Arial"/>
                          <w:sz w:val="20"/>
                        </w:rPr>
                        <w:t xml:space="preserve">индивидуальных </w:t>
                      </w:r>
                      <w:r w:rsidRPr="00CF0945">
                        <w:rPr>
                          <w:rFonts w:ascii="Arial" w:hAnsi="Arial" w:cs="Arial"/>
                          <w:sz w:val="20"/>
                        </w:rPr>
                        <w:t>предпринимателей</w:t>
                      </w:r>
                      <w:r>
                        <w:rPr>
                          <w:rFonts w:ascii="Arial" w:hAnsi="Arial" w:cs="Arial"/>
                          <w:sz w:val="20"/>
                        </w:rPr>
                        <w:t>,</w:t>
                      </w:r>
                      <w:r w:rsidRPr="00CF0945">
                        <w:rPr>
                          <w:rFonts w:ascii="Arial" w:hAnsi="Arial" w:cs="Arial"/>
                          <w:sz w:val="20"/>
                        </w:rPr>
                        <w:t xml:space="preserve"> имеющихся в распоряжении органа</w:t>
                      </w:r>
                    </w:p>
                    <w:p w:rsidR="00130492" w:rsidRPr="00CF0945" w:rsidRDefault="00130492" w:rsidP="00CF0945">
                      <w:pPr>
                        <w:ind w:left="0"/>
                        <w:rPr>
                          <w:rFonts w:ascii="Arial" w:hAnsi="Arial" w:cs="Arial"/>
                          <w:sz w:val="20"/>
                        </w:rPr>
                      </w:pPr>
                      <w:r w:rsidRPr="00CF0945">
                        <w:rPr>
                          <w:rFonts w:ascii="Arial" w:hAnsi="Arial" w:cs="Arial"/>
                          <w:sz w:val="20"/>
                        </w:rPr>
                        <w:t>муниципального контроля</w:t>
                      </w:r>
                      <w:r>
                        <w:rPr>
                          <w:rFonts w:ascii="Arial" w:hAnsi="Arial" w:cs="Arial"/>
                          <w:sz w:val="20"/>
                        </w:rPr>
                        <w:t>,</w:t>
                      </w:r>
                      <w:r w:rsidRPr="00CF0945">
                        <w:rPr>
                          <w:rFonts w:ascii="Arial" w:hAnsi="Arial" w:cs="Arial"/>
                          <w:sz w:val="20"/>
                        </w:rPr>
                        <w:t xml:space="preserve"> а также</w:t>
                      </w:r>
                    </w:p>
                    <w:p w:rsidR="00130492" w:rsidRPr="00CF0945" w:rsidRDefault="00130492" w:rsidP="00CF0945">
                      <w:pPr>
                        <w:ind w:left="0"/>
                        <w:rPr>
                          <w:rFonts w:ascii="Arial" w:hAnsi="Arial" w:cs="Arial"/>
                          <w:sz w:val="20"/>
                        </w:rPr>
                      </w:pPr>
                      <w:r w:rsidRPr="00CF0945">
                        <w:rPr>
                          <w:rFonts w:ascii="Arial" w:hAnsi="Arial" w:cs="Arial"/>
                          <w:sz w:val="20"/>
                        </w:rPr>
                        <w:t>полученных по запросам</w:t>
                      </w:r>
                      <w:r>
                        <w:rPr>
                          <w:rFonts w:ascii="Arial" w:hAnsi="Arial" w:cs="Arial"/>
                          <w:sz w:val="20"/>
                        </w:rPr>
                        <w:t xml:space="preserve"> от других органов</w:t>
                      </w:r>
                    </w:p>
                  </w:txbxContent>
                </v:textbox>
                <w10:wrap type="square" anchorx="margin"/>
              </v:shape>
            </w:pict>
          </mc:Fallback>
        </mc:AlternateContent>
      </w:r>
      <w:r w:rsidR="00CF0945">
        <w:rPr>
          <w:rFonts w:ascii="Arial" w:hAnsi="Arial"/>
          <w:noProof/>
          <w:sz w:val="20"/>
        </w:rPr>
        <mc:AlternateContent>
          <mc:Choice Requires="wps">
            <w:drawing>
              <wp:anchor distT="0" distB="0" distL="114300" distR="114300" simplePos="0" relativeHeight="251670528" behindDoc="0" locked="0" layoutInCell="1" allowOverlap="1" wp14:anchorId="3BFE0D73" wp14:editId="1C56D5D0">
                <wp:simplePos x="0" y="0"/>
                <wp:positionH relativeFrom="margin">
                  <wp:posOffset>3450590</wp:posOffset>
                </wp:positionH>
                <wp:positionV relativeFrom="paragraph">
                  <wp:posOffset>662305</wp:posOffset>
                </wp:positionV>
                <wp:extent cx="2881630" cy="1175385"/>
                <wp:effectExtent l="0" t="0" r="13970" b="24765"/>
                <wp:wrapSquare wrapText="bothSides"/>
                <wp:docPr id="7" name="Надпись 7"/>
                <wp:cNvGraphicFramePr/>
                <a:graphic xmlns:a="http://schemas.openxmlformats.org/drawingml/2006/main">
                  <a:graphicData uri="http://schemas.microsoft.com/office/word/2010/wordprocessingShape">
                    <wps:wsp>
                      <wps:cNvSpPr txBox="1"/>
                      <wps:spPr>
                        <a:xfrm>
                          <a:off x="0" y="0"/>
                          <a:ext cx="2881630" cy="11753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0492" w:rsidRPr="00CF0945" w:rsidRDefault="00130492" w:rsidP="00CF0945">
                            <w:pPr>
                              <w:ind w:left="0"/>
                              <w:rPr>
                                <w:rFonts w:ascii="Arial" w:hAnsi="Arial" w:cs="Arial"/>
                                <w:sz w:val="20"/>
                                <w:szCs w:val="20"/>
                              </w:rPr>
                            </w:pPr>
                            <w:r w:rsidRPr="00CF0945">
                              <w:rPr>
                                <w:rFonts w:ascii="Arial" w:hAnsi="Arial" w:cs="Arial"/>
                                <w:sz w:val="20"/>
                                <w:szCs w:val="20"/>
                              </w:rPr>
                              <w:t>Предъявление служебного удостоверения,</w:t>
                            </w:r>
                            <w:r>
                              <w:rPr>
                                <w:rFonts w:ascii="Arial" w:hAnsi="Arial" w:cs="Arial"/>
                                <w:sz w:val="20"/>
                                <w:szCs w:val="20"/>
                              </w:rPr>
                              <w:t xml:space="preserve"> </w:t>
                            </w:r>
                            <w:r w:rsidRPr="00CF0945">
                              <w:rPr>
                                <w:rFonts w:ascii="Arial" w:hAnsi="Arial" w:cs="Arial"/>
                                <w:sz w:val="20"/>
                                <w:szCs w:val="20"/>
                              </w:rPr>
                              <w:t>ознакомление представителей</w:t>
                            </w:r>
                            <w:r>
                              <w:rPr>
                                <w:rFonts w:ascii="Arial" w:hAnsi="Arial" w:cs="Arial"/>
                                <w:sz w:val="20"/>
                                <w:szCs w:val="20"/>
                              </w:rPr>
                              <w:t xml:space="preserve"> </w:t>
                            </w:r>
                            <w:r w:rsidRPr="00CF0945">
                              <w:rPr>
                                <w:rFonts w:ascii="Arial" w:hAnsi="Arial" w:cs="Arial"/>
                                <w:sz w:val="20"/>
                                <w:szCs w:val="20"/>
                              </w:rPr>
                              <w:t xml:space="preserve">юридических лиц, индивидуальных </w:t>
                            </w:r>
                            <w:r w:rsidRPr="00CF0945">
                              <w:rPr>
                                <w:rFonts w:ascii="Arial" w:hAnsi="Arial" w:cs="Arial"/>
                                <w:sz w:val="20"/>
                                <w:szCs w:val="20"/>
                              </w:rPr>
                              <w:tab/>
                              <w:t xml:space="preserve">предпринимателей с распоряжением о </w:t>
                            </w:r>
                            <w:r>
                              <w:rPr>
                                <w:rFonts w:ascii="Arial" w:hAnsi="Arial" w:cs="Arial"/>
                                <w:sz w:val="20"/>
                                <w:szCs w:val="20"/>
                              </w:rPr>
                              <w:t xml:space="preserve">проведении </w:t>
                            </w:r>
                            <w:r w:rsidRPr="00CF0945">
                              <w:rPr>
                                <w:rFonts w:ascii="Arial" w:hAnsi="Arial" w:cs="Arial"/>
                                <w:sz w:val="20"/>
                                <w:szCs w:val="20"/>
                              </w:rPr>
                              <w:t>проверки, целями, задачами,</w:t>
                            </w:r>
                            <w:r>
                              <w:rPr>
                                <w:rFonts w:ascii="Arial" w:hAnsi="Arial" w:cs="Arial"/>
                                <w:sz w:val="20"/>
                                <w:szCs w:val="20"/>
                              </w:rPr>
                              <w:t xml:space="preserve"> </w:t>
                            </w:r>
                            <w:r w:rsidRPr="00CF0945">
                              <w:rPr>
                                <w:rFonts w:ascii="Arial" w:hAnsi="Arial" w:cs="Arial"/>
                                <w:sz w:val="20"/>
                                <w:szCs w:val="20"/>
                              </w:rPr>
                              <w:t>видами и объемом мероприятий по</w:t>
                            </w:r>
                            <w:r>
                              <w:rPr>
                                <w:rFonts w:ascii="Arial" w:hAnsi="Arial" w:cs="Arial"/>
                                <w:sz w:val="20"/>
                                <w:szCs w:val="20"/>
                              </w:rPr>
                              <w:t xml:space="preserve"> </w:t>
                            </w:r>
                            <w:r w:rsidRPr="00CF0945">
                              <w:rPr>
                                <w:rFonts w:ascii="Arial" w:hAnsi="Arial" w:cs="Arial"/>
                                <w:sz w:val="20"/>
                                <w:szCs w:val="20"/>
                              </w:rPr>
                              <w:t>контролю, со сроками и условиями ее проведения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7" o:spid="_x0000_s1039" type="#_x0000_t202" style="position:absolute;left:0;text-align:left;margin-left:271.7pt;margin-top:52.15pt;width:226.9pt;height:92.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" fillcolor="white [3201]" strokeweight=".5pt">
                <v:textbox>
                  <w:txbxContent>
                    <w:p w:rsidR="00130492" w:rsidRPr="00CF0945" w:rsidRDefault="00130492" w:rsidP="00CF0945">
                      <w:pPr>
                        <w:ind w:left="0"/>
                        <w:rPr>
                          <w:rFonts w:ascii="Arial" w:hAnsi="Arial" w:cs="Arial"/>
                          <w:sz w:val="20"/>
                          <w:szCs w:val="20"/>
                        </w:rPr>
                      </w:pPr>
                      <w:r w:rsidRPr="00CF0945">
                        <w:rPr>
                          <w:rFonts w:ascii="Arial" w:hAnsi="Arial" w:cs="Arial"/>
                          <w:sz w:val="20"/>
                          <w:szCs w:val="20"/>
                        </w:rPr>
                        <w:t>Предъявление служебного удостоверения,</w:t>
                      </w:r>
                      <w:r>
                        <w:rPr>
                          <w:rFonts w:ascii="Arial" w:hAnsi="Arial" w:cs="Arial"/>
                          <w:sz w:val="20"/>
                          <w:szCs w:val="20"/>
                        </w:rPr>
                        <w:t xml:space="preserve"> </w:t>
                      </w:r>
                      <w:r w:rsidRPr="00CF0945">
                        <w:rPr>
                          <w:rFonts w:ascii="Arial" w:hAnsi="Arial" w:cs="Arial"/>
                          <w:sz w:val="20"/>
                          <w:szCs w:val="20"/>
                        </w:rPr>
                        <w:t>ознакомление представителей</w:t>
                      </w:r>
                      <w:r>
                        <w:rPr>
                          <w:rFonts w:ascii="Arial" w:hAnsi="Arial" w:cs="Arial"/>
                          <w:sz w:val="20"/>
                          <w:szCs w:val="20"/>
                        </w:rPr>
                        <w:t xml:space="preserve"> </w:t>
                      </w:r>
                      <w:r w:rsidRPr="00CF0945">
                        <w:rPr>
                          <w:rFonts w:ascii="Arial" w:hAnsi="Arial" w:cs="Arial"/>
                          <w:sz w:val="20"/>
                          <w:szCs w:val="20"/>
                        </w:rPr>
                        <w:t xml:space="preserve">юридических лиц, индивидуальных </w:t>
                      </w:r>
                      <w:r w:rsidRPr="00CF0945">
                        <w:rPr>
                          <w:rFonts w:ascii="Arial" w:hAnsi="Arial" w:cs="Arial"/>
                          <w:sz w:val="20"/>
                          <w:szCs w:val="20"/>
                        </w:rPr>
                        <w:tab/>
                        <w:t xml:space="preserve">предпринимателей с распоряжением о </w:t>
                      </w:r>
                      <w:r>
                        <w:rPr>
                          <w:rFonts w:ascii="Arial" w:hAnsi="Arial" w:cs="Arial"/>
                          <w:sz w:val="20"/>
                          <w:szCs w:val="20"/>
                        </w:rPr>
                        <w:t xml:space="preserve">проведении </w:t>
                      </w:r>
                      <w:r w:rsidRPr="00CF0945">
                        <w:rPr>
                          <w:rFonts w:ascii="Arial" w:hAnsi="Arial" w:cs="Arial"/>
                          <w:sz w:val="20"/>
                          <w:szCs w:val="20"/>
                        </w:rPr>
                        <w:t>проверки, целями, задачами,</w:t>
                      </w:r>
                      <w:r>
                        <w:rPr>
                          <w:rFonts w:ascii="Arial" w:hAnsi="Arial" w:cs="Arial"/>
                          <w:sz w:val="20"/>
                          <w:szCs w:val="20"/>
                        </w:rPr>
                        <w:t xml:space="preserve"> </w:t>
                      </w:r>
                      <w:r w:rsidRPr="00CF0945">
                        <w:rPr>
                          <w:rFonts w:ascii="Arial" w:hAnsi="Arial" w:cs="Arial"/>
                          <w:sz w:val="20"/>
                          <w:szCs w:val="20"/>
                        </w:rPr>
                        <w:t>видами и объемом мероприятий по</w:t>
                      </w:r>
                      <w:r>
                        <w:rPr>
                          <w:rFonts w:ascii="Arial" w:hAnsi="Arial" w:cs="Arial"/>
                          <w:sz w:val="20"/>
                          <w:szCs w:val="20"/>
                        </w:rPr>
                        <w:t xml:space="preserve"> </w:t>
                      </w:r>
                      <w:r w:rsidRPr="00CF0945">
                        <w:rPr>
                          <w:rFonts w:ascii="Arial" w:hAnsi="Arial" w:cs="Arial"/>
                          <w:sz w:val="20"/>
                          <w:szCs w:val="20"/>
                        </w:rPr>
                        <w:t>контролю, со сроками и условиями ее проведения</w:t>
                      </w:r>
                    </w:p>
                  </w:txbxContent>
                </v:textbox>
                <w10:wrap type="square" anchorx="margin"/>
              </v:shape>
            </w:pict>
          </mc:Fallback>
        </mc:AlternateContent>
      </w:r>
    </w:p>
    <w:p w:rsidR="00C2267D" w:rsidRDefault="00511369" w:rsidP="00B86C2C">
      <w:pPr>
        <w:tabs>
          <w:tab w:val="center" w:pos="1923"/>
          <w:tab w:val="center" w:pos="7366"/>
        </w:tabs>
        <w:spacing w:after="0" w:line="240" w:lineRule="auto"/>
        <w:ind w:left="0" w:firstLine="0"/>
        <w:jc w:val="left"/>
        <w:rPr>
          <w:rFonts w:ascii="Arial" w:eastAsia="Calibri" w:hAnsi="Arial" w:cs="Calibri"/>
          <w:noProof/>
          <w:sz w:val="24"/>
        </w:rPr>
      </w:pPr>
      <w:r w:rsidRPr="00B86C2C">
        <w:rPr>
          <w:rFonts w:ascii="Arial" w:eastAsia="Calibri" w:hAnsi="Arial" w:cs="Calibri"/>
          <w:sz w:val="24"/>
        </w:rPr>
        <w:tab/>
      </w:r>
    </w:p>
    <w:p w:rsidR="00C2267D" w:rsidRDefault="00C2267D">
      <w:pPr>
        <w:spacing w:after="160" w:line="259" w:lineRule="auto"/>
        <w:ind w:left="0" w:firstLine="0"/>
        <w:jc w:val="left"/>
        <w:rPr>
          <w:rFonts w:ascii="Arial" w:eastAsia="Calibri" w:hAnsi="Arial" w:cs="Calibri"/>
          <w:noProof/>
          <w:sz w:val="24"/>
        </w:rPr>
      </w:pPr>
      <w:r>
        <w:rPr>
          <w:rFonts w:ascii="Arial" w:eastAsia="Calibri" w:hAnsi="Arial" w:cs="Calibri"/>
          <w:noProof/>
          <w:sz w:val="24"/>
        </w:rPr>
        <w:br w:type="page"/>
      </w: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44169E" w:rsidRPr="00B86C2C" w:rsidRDefault="00511369" w:rsidP="00B86C2C">
      <w:pPr>
        <w:spacing w:after="0" w:line="240" w:lineRule="auto"/>
        <w:ind w:left="0" w:firstLine="0"/>
        <w:jc w:val="left"/>
        <w:rPr>
          <w:rFonts w:ascii="Arial" w:hAnsi="Arial"/>
          <w:sz w:val="24"/>
        </w:rPr>
      </w:pPr>
      <w:r w:rsidRPr="00B86C2C">
        <w:rPr>
          <w:rFonts w:ascii="Arial" w:eastAsia="Calibri" w:hAnsi="Arial" w:cs="Calibri"/>
          <w:noProof/>
          <w:sz w:val="24"/>
        </w:rPr>
        <mc:AlternateContent>
          <mc:Choice Requires="wpg">
            <w:drawing>
              <wp:inline distT="0" distB="0" distL="0" distR="0" wp14:anchorId="6DC38497" wp14:editId="00C28614">
                <wp:extent cx="5894070" cy="7453630"/>
                <wp:effectExtent l="0" t="0" r="0" b="0"/>
                <wp:docPr id="18911" name="Group 18911"/>
                <wp:cNvGraphicFramePr/>
                <a:graphic xmlns:a="http://schemas.openxmlformats.org/drawingml/2006/main">
                  <a:graphicData uri="http://schemas.microsoft.com/office/word/2010/wordprocessingGroup">
                    <wpg:wgp>
                      <wpg:cNvGrpSpPr/>
                      <wpg:grpSpPr>
                        <a:xfrm>
                          <a:off x="0" y="0"/>
                          <a:ext cx="5894070" cy="7453630"/>
                          <a:chOff x="0" y="0"/>
                          <a:chExt cx="5894070" cy="7453630"/>
                        </a:xfrm>
                      </wpg:grpSpPr>
                      <wps:wsp>
                        <wps:cNvPr id="1378" name="Rectangle 1378"/>
                        <wps:cNvSpPr/>
                        <wps:spPr>
                          <a:xfrm>
                            <a:off x="3823970" y="77554"/>
                            <a:ext cx="1899629" cy="224466"/>
                          </a:xfrm>
                          <a:prstGeom prst="rect">
                            <a:avLst/>
                          </a:prstGeom>
                          <a:ln>
                            <a:noFill/>
                          </a:ln>
                        </wps:spPr>
                        <wps:txbx>
                          <w:txbxContent>
                            <w:p w:rsidR="00130492" w:rsidRDefault="00130492">
                              <w:pPr>
                                <w:spacing w:after="160" w:line="259" w:lineRule="auto"/>
                                <w:ind w:left="0" w:firstLine="0"/>
                                <w:jc w:val="left"/>
                              </w:pPr>
                              <w:r>
                                <w:rPr>
                                  <w:sz w:val="24"/>
                                </w:rPr>
                                <w:t>Нарушения выявлены</w:t>
                              </w:r>
                            </w:p>
                          </w:txbxContent>
                        </wps:txbx>
                        <wps:bodyPr horzOverflow="overflow" vert="horz" lIns="0" tIns="0" rIns="0" bIns="0" rtlCol="0">
                          <a:noAutofit/>
                        </wps:bodyPr>
                      </wps:wsp>
                      <wps:wsp>
                        <wps:cNvPr id="1379" name="Shape 1379"/>
                        <wps:cNvSpPr/>
                        <wps:spPr>
                          <a:xfrm>
                            <a:off x="3182620" y="0"/>
                            <a:ext cx="25400" cy="387350"/>
                          </a:xfrm>
                          <a:custGeom>
                            <a:avLst/>
                            <a:gdLst/>
                            <a:ahLst/>
                            <a:cxnLst/>
                            <a:rect l="0" t="0" r="0" b="0"/>
                            <a:pathLst>
                              <a:path w="25400" h="387350">
                                <a:moveTo>
                                  <a:pt x="0" y="0"/>
                                </a:moveTo>
                                <a:lnTo>
                                  <a:pt x="12700" y="12700"/>
                                </a:lnTo>
                                <a:lnTo>
                                  <a:pt x="25400" y="25400"/>
                                </a:lnTo>
                                <a:lnTo>
                                  <a:pt x="25400" y="361950"/>
                                </a:lnTo>
                                <a:lnTo>
                                  <a:pt x="12700" y="374650"/>
                                </a:lnTo>
                                <a:lnTo>
                                  <a:pt x="0" y="3873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0" name="Shape 1380"/>
                        <wps:cNvSpPr/>
                        <wps:spPr>
                          <a:xfrm>
                            <a:off x="5868670" y="0"/>
                            <a:ext cx="25400" cy="387350"/>
                          </a:xfrm>
                          <a:custGeom>
                            <a:avLst/>
                            <a:gdLst/>
                            <a:ahLst/>
                            <a:cxnLst/>
                            <a:rect l="0" t="0" r="0" b="0"/>
                            <a:pathLst>
                              <a:path w="25400" h="387350">
                                <a:moveTo>
                                  <a:pt x="25400" y="0"/>
                                </a:moveTo>
                                <a:lnTo>
                                  <a:pt x="25400" y="387350"/>
                                </a:lnTo>
                                <a:lnTo>
                                  <a:pt x="12700" y="374650"/>
                                </a:lnTo>
                                <a:lnTo>
                                  <a:pt x="0" y="3619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1" name="Shape 1381"/>
                        <wps:cNvSpPr/>
                        <wps:spPr>
                          <a:xfrm>
                            <a:off x="3182620" y="0"/>
                            <a:ext cx="2711450" cy="25400"/>
                          </a:xfrm>
                          <a:custGeom>
                            <a:avLst/>
                            <a:gdLst/>
                            <a:ahLst/>
                            <a:cxnLst/>
                            <a:rect l="0" t="0" r="0" b="0"/>
                            <a:pathLst>
                              <a:path w="2711450" h="25400">
                                <a:moveTo>
                                  <a:pt x="0" y="0"/>
                                </a:moveTo>
                                <a:lnTo>
                                  <a:pt x="2711450" y="0"/>
                                </a:lnTo>
                                <a:lnTo>
                                  <a:pt x="2698750" y="12700"/>
                                </a:lnTo>
                                <a:lnTo>
                                  <a:pt x="268605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2" name="Shape 1382"/>
                        <wps:cNvSpPr/>
                        <wps:spPr>
                          <a:xfrm>
                            <a:off x="3182620" y="361950"/>
                            <a:ext cx="2711450" cy="25400"/>
                          </a:xfrm>
                          <a:custGeom>
                            <a:avLst/>
                            <a:gdLst/>
                            <a:ahLst/>
                            <a:cxnLst/>
                            <a:rect l="0" t="0" r="0" b="0"/>
                            <a:pathLst>
                              <a:path w="2711450" h="25400">
                                <a:moveTo>
                                  <a:pt x="25400" y="0"/>
                                </a:moveTo>
                                <a:lnTo>
                                  <a:pt x="2686050" y="0"/>
                                </a:lnTo>
                                <a:lnTo>
                                  <a:pt x="2698750" y="12700"/>
                                </a:lnTo>
                                <a:lnTo>
                                  <a:pt x="271145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4" name="Rectangle 1384"/>
                        <wps:cNvSpPr/>
                        <wps:spPr>
                          <a:xfrm>
                            <a:off x="1352550" y="838284"/>
                            <a:ext cx="4824475" cy="224466"/>
                          </a:xfrm>
                          <a:prstGeom prst="rect">
                            <a:avLst/>
                          </a:prstGeom>
                          <a:ln>
                            <a:noFill/>
                          </a:ln>
                        </wps:spPr>
                        <wps:txbx>
                          <w:txbxContent>
                            <w:p w:rsidR="00130492" w:rsidRDefault="00130492">
                              <w:pPr>
                                <w:spacing w:after="160" w:line="259" w:lineRule="auto"/>
                                <w:ind w:left="0" w:firstLine="0"/>
                                <w:jc w:val="left"/>
                              </w:pPr>
                              <w:r>
                                <w:rPr>
                                  <w:sz w:val="24"/>
                                </w:rPr>
                                <w:t xml:space="preserve">Выдача предписания об устранении </w:t>
                              </w:r>
                              <w:proofErr w:type="gramStart"/>
                              <w:r>
                                <w:rPr>
                                  <w:sz w:val="24"/>
                                </w:rPr>
                                <w:t>выявленных</w:t>
                              </w:r>
                              <w:proofErr w:type="gramEnd"/>
                              <w:r>
                                <w:rPr>
                                  <w:sz w:val="24"/>
                                </w:rPr>
                                <w:t xml:space="preserve"> в ходе</w:t>
                              </w:r>
                            </w:p>
                          </w:txbxContent>
                        </wps:txbx>
                        <wps:bodyPr horzOverflow="overflow" vert="horz" lIns="0" tIns="0" rIns="0" bIns="0" rtlCol="0">
                          <a:noAutofit/>
                        </wps:bodyPr>
                      </wps:wsp>
                      <wps:wsp>
                        <wps:cNvPr id="1385" name="Rectangle 1385"/>
                        <wps:cNvSpPr/>
                        <wps:spPr>
                          <a:xfrm>
                            <a:off x="2480310" y="1013544"/>
                            <a:ext cx="1825445" cy="224466"/>
                          </a:xfrm>
                          <a:prstGeom prst="rect">
                            <a:avLst/>
                          </a:prstGeom>
                          <a:ln>
                            <a:noFill/>
                          </a:ln>
                        </wps:spPr>
                        <wps:txbx>
                          <w:txbxContent>
                            <w:p w:rsidR="00130492" w:rsidRDefault="00130492">
                              <w:pPr>
                                <w:spacing w:after="160" w:line="259" w:lineRule="auto"/>
                                <w:ind w:left="0" w:firstLine="0"/>
                                <w:jc w:val="left"/>
                              </w:pPr>
                              <w:r>
                                <w:rPr>
                                  <w:sz w:val="24"/>
                                </w:rPr>
                                <w:t>проверки нарушений</w:t>
                              </w:r>
                            </w:p>
                          </w:txbxContent>
                        </wps:txbx>
                        <wps:bodyPr horzOverflow="overflow" vert="horz" lIns="0" tIns="0" rIns="0" bIns="0" rtlCol="0">
                          <a:noAutofit/>
                        </wps:bodyPr>
                      </wps:wsp>
                      <wps:wsp>
                        <wps:cNvPr id="1386" name="Shape 1386"/>
                        <wps:cNvSpPr/>
                        <wps:spPr>
                          <a:xfrm>
                            <a:off x="621030" y="760730"/>
                            <a:ext cx="25400" cy="548640"/>
                          </a:xfrm>
                          <a:custGeom>
                            <a:avLst/>
                            <a:gdLst/>
                            <a:ahLst/>
                            <a:cxnLst/>
                            <a:rect l="0" t="0" r="0" b="0"/>
                            <a:pathLst>
                              <a:path w="25400" h="548640">
                                <a:moveTo>
                                  <a:pt x="0" y="0"/>
                                </a:moveTo>
                                <a:lnTo>
                                  <a:pt x="12700" y="12700"/>
                                </a:lnTo>
                                <a:lnTo>
                                  <a:pt x="25400" y="25400"/>
                                </a:lnTo>
                                <a:lnTo>
                                  <a:pt x="25400" y="523240"/>
                                </a:lnTo>
                                <a:lnTo>
                                  <a:pt x="12700" y="535940"/>
                                </a:lnTo>
                                <a:lnTo>
                                  <a:pt x="0" y="5486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7" name="Shape 1387"/>
                        <wps:cNvSpPr/>
                        <wps:spPr>
                          <a:xfrm>
                            <a:off x="5687060" y="760730"/>
                            <a:ext cx="25400" cy="548640"/>
                          </a:xfrm>
                          <a:custGeom>
                            <a:avLst/>
                            <a:gdLst/>
                            <a:ahLst/>
                            <a:cxnLst/>
                            <a:rect l="0" t="0" r="0" b="0"/>
                            <a:pathLst>
                              <a:path w="25400" h="548640">
                                <a:moveTo>
                                  <a:pt x="25400" y="0"/>
                                </a:moveTo>
                                <a:lnTo>
                                  <a:pt x="25400" y="548640"/>
                                </a:lnTo>
                                <a:lnTo>
                                  <a:pt x="12700" y="535940"/>
                                </a:lnTo>
                                <a:lnTo>
                                  <a:pt x="0" y="5232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8" name="Shape 1388"/>
                        <wps:cNvSpPr/>
                        <wps:spPr>
                          <a:xfrm>
                            <a:off x="621030" y="760730"/>
                            <a:ext cx="5091431" cy="25400"/>
                          </a:xfrm>
                          <a:custGeom>
                            <a:avLst/>
                            <a:gdLst/>
                            <a:ahLst/>
                            <a:cxnLst/>
                            <a:rect l="0" t="0" r="0" b="0"/>
                            <a:pathLst>
                              <a:path w="5091431" h="25400">
                                <a:moveTo>
                                  <a:pt x="0" y="0"/>
                                </a:moveTo>
                                <a:lnTo>
                                  <a:pt x="5091431" y="0"/>
                                </a:lnTo>
                                <a:lnTo>
                                  <a:pt x="5078731" y="12700"/>
                                </a:lnTo>
                                <a:lnTo>
                                  <a:pt x="5066031"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9" name="Shape 1389"/>
                        <wps:cNvSpPr/>
                        <wps:spPr>
                          <a:xfrm>
                            <a:off x="621030" y="1283970"/>
                            <a:ext cx="5091431" cy="25400"/>
                          </a:xfrm>
                          <a:custGeom>
                            <a:avLst/>
                            <a:gdLst/>
                            <a:ahLst/>
                            <a:cxnLst/>
                            <a:rect l="0" t="0" r="0" b="0"/>
                            <a:pathLst>
                              <a:path w="5091431" h="25400">
                                <a:moveTo>
                                  <a:pt x="25400" y="0"/>
                                </a:moveTo>
                                <a:lnTo>
                                  <a:pt x="5066031" y="0"/>
                                </a:lnTo>
                                <a:lnTo>
                                  <a:pt x="5078731" y="12700"/>
                                </a:lnTo>
                                <a:lnTo>
                                  <a:pt x="5091431"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1" name="Rectangle 1391"/>
                        <wps:cNvSpPr/>
                        <wps:spPr>
                          <a:xfrm>
                            <a:off x="2197100" y="1619334"/>
                            <a:ext cx="2582904" cy="224466"/>
                          </a:xfrm>
                          <a:prstGeom prst="rect">
                            <a:avLst/>
                          </a:prstGeom>
                          <a:ln>
                            <a:noFill/>
                          </a:ln>
                        </wps:spPr>
                        <wps:txbx>
                          <w:txbxContent>
                            <w:p w:rsidR="00130492" w:rsidRDefault="00130492">
                              <w:pPr>
                                <w:spacing w:after="160" w:line="259" w:lineRule="auto"/>
                                <w:ind w:left="0" w:firstLine="0"/>
                                <w:jc w:val="left"/>
                              </w:pPr>
                              <w:r>
                                <w:rPr>
                                  <w:sz w:val="24"/>
                                </w:rPr>
                                <w:t xml:space="preserve">Решение о возбуждении дела </w:t>
                              </w:r>
                            </w:p>
                          </w:txbxContent>
                        </wps:txbx>
                        <wps:bodyPr horzOverflow="overflow" vert="horz" lIns="0" tIns="0" rIns="0" bIns="0" rtlCol="0">
                          <a:noAutofit/>
                        </wps:bodyPr>
                      </wps:wsp>
                      <wps:wsp>
                        <wps:cNvPr id="1392" name="Shape 1392"/>
                        <wps:cNvSpPr/>
                        <wps:spPr>
                          <a:xfrm>
                            <a:off x="621030" y="1541780"/>
                            <a:ext cx="25400" cy="434340"/>
                          </a:xfrm>
                          <a:custGeom>
                            <a:avLst/>
                            <a:gdLst/>
                            <a:ahLst/>
                            <a:cxnLst/>
                            <a:rect l="0" t="0" r="0" b="0"/>
                            <a:pathLst>
                              <a:path w="25400" h="434340">
                                <a:moveTo>
                                  <a:pt x="0" y="0"/>
                                </a:moveTo>
                                <a:lnTo>
                                  <a:pt x="12700" y="12700"/>
                                </a:lnTo>
                                <a:lnTo>
                                  <a:pt x="25400" y="25400"/>
                                </a:lnTo>
                                <a:lnTo>
                                  <a:pt x="25400" y="408940"/>
                                </a:lnTo>
                                <a:lnTo>
                                  <a:pt x="12700" y="421640"/>
                                </a:lnTo>
                                <a:lnTo>
                                  <a:pt x="0" y="4343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3" name="Shape 1393"/>
                        <wps:cNvSpPr/>
                        <wps:spPr>
                          <a:xfrm>
                            <a:off x="5687060" y="1541780"/>
                            <a:ext cx="25400" cy="434340"/>
                          </a:xfrm>
                          <a:custGeom>
                            <a:avLst/>
                            <a:gdLst/>
                            <a:ahLst/>
                            <a:cxnLst/>
                            <a:rect l="0" t="0" r="0" b="0"/>
                            <a:pathLst>
                              <a:path w="25400" h="434340">
                                <a:moveTo>
                                  <a:pt x="25400" y="0"/>
                                </a:moveTo>
                                <a:lnTo>
                                  <a:pt x="25400" y="434340"/>
                                </a:lnTo>
                                <a:lnTo>
                                  <a:pt x="12700" y="421640"/>
                                </a:lnTo>
                                <a:lnTo>
                                  <a:pt x="0" y="4089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4" name="Shape 1394"/>
                        <wps:cNvSpPr/>
                        <wps:spPr>
                          <a:xfrm>
                            <a:off x="621030" y="1541780"/>
                            <a:ext cx="5091431" cy="25400"/>
                          </a:xfrm>
                          <a:custGeom>
                            <a:avLst/>
                            <a:gdLst/>
                            <a:ahLst/>
                            <a:cxnLst/>
                            <a:rect l="0" t="0" r="0" b="0"/>
                            <a:pathLst>
                              <a:path w="5091431" h="25400">
                                <a:moveTo>
                                  <a:pt x="0" y="0"/>
                                </a:moveTo>
                                <a:lnTo>
                                  <a:pt x="5091431" y="0"/>
                                </a:lnTo>
                                <a:lnTo>
                                  <a:pt x="5078731" y="12700"/>
                                </a:lnTo>
                                <a:lnTo>
                                  <a:pt x="5066031"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5" name="Shape 1395"/>
                        <wps:cNvSpPr/>
                        <wps:spPr>
                          <a:xfrm>
                            <a:off x="621030" y="1950720"/>
                            <a:ext cx="5091431" cy="25400"/>
                          </a:xfrm>
                          <a:custGeom>
                            <a:avLst/>
                            <a:gdLst/>
                            <a:ahLst/>
                            <a:cxnLst/>
                            <a:rect l="0" t="0" r="0" b="0"/>
                            <a:pathLst>
                              <a:path w="5091431" h="25400">
                                <a:moveTo>
                                  <a:pt x="25400" y="0"/>
                                </a:moveTo>
                                <a:lnTo>
                                  <a:pt x="5066031" y="0"/>
                                </a:lnTo>
                                <a:lnTo>
                                  <a:pt x="5078731" y="12700"/>
                                </a:lnTo>
                                <a:lnTo>
                                  <a:pt x="5091431"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7" name="Rectangle 1397"/>
                        <wps:cNvSpPr/>
                        <wps:spPr>
                          <a:xfrm>
                            <a:off x="763270" y="2372444"/>
                            <a:ext cx="2606822" cy="224466"/>
                          </a:xfrm>
                          <a:prstGeom prst="rect">
                            <a:avLst/>
                          </a:prstGeom>
                          <a:ln>
                            <a:noFill/>
                          </a:ln>
                        </wps:spPr>
                        <wps:txbx>
                          <w:txbxContent>
                            <w:p w:rsidR="00130492" w:rsidRDefault="00130492">
                              <w:pPr>
                                <w:spacing w:after="160" w:line="259" w:lineRule="auto"/>
                                <w:ind w:left="0" w:firstLine="0"/>
                                <w:jc w:val="left"/>
                              </w:pPr>
                              <w:r>
                                <w:rPr>
                                  <w:sz w:val="24"/>
                                </w:rPr>
                                <w:t>В рамках компетенции органа</w:t>
                              </w:r>
                            </w:p>
                          </w:txbxContent>
                        </wps:txbx>
                        <wps:bodyPr horzOverflow="overflow" vert="horz" lIns="0" tIns="0" rIns="0" bIns="0" rtlCol="0">
                          <a:noAutofit/>
                        </wps:bodyPr>
                      </wps:wsp>
                      <wps:wsp>
                        <wps:cNvPr id="1398" name="Rectangle 1398"/>
                        <wps:cNvSpPr/>
                        <wps:spPr>
                          <a:xfrm>
                            <a:off x="881380" y="2547704"/>
                            <a:ext cx="2290217" cy="224466"/>
                          </a:xfrm>
                          <a:prstGeom prst="rect">
                            <a:avLst/>
                          </a:prstGeom>
                          <a:ln>
                            <a:noFill/>
                          </a:ln>
                        </wps:spPr>
                        <wps:txbx>
                          <w:txbxContent>
                            <w:p w:rsidR="00130492" w:rsidRDefault="00130492">
                              <w:pPr>
                                <w:spacing w:after="160" w:line="259" w:lineRule="auto"/>
                                <w:ind w:left="0" w:firstLine="0"/>
                                <w:jc w:val="left"/>
                              </w:pPr>
                              <w:r>
                                <w:rPr>
                                  <w:sz w:val="24"/>
                                </w:rPr>
                                <w:t>муниципального контроля</w:t>
                              </w:r>
                            </w:p>
                          </w:txbxContent>
                        </wps:txbx>
                        <wps:bodyPr horzOverflow="overflow" vert="horz" lIns="0" tIns="0" rIns="0" bIns="0" rtlCol="0">
                          <a:noAutofit/>
                        </wps:bodyPr>
                      </wps:wsp>
                      <wps:wsp>
                        <wps:cNvPr id="1399" name="Shape 1399"/>
                        <wps:cNvSpPr/>
                        <wps:spPr>
                          <a:xfrm>
                            <a:off x="621030" y="2294890"/>
                            <a:ext cx="25400" cy="510540"/>
                          </a:xfrm>
                          <a:custGeom>
                            <a:avLst/>
                            <a:gdLst/>
                            <a:ahLst/>
                            <a:cxnLst/>
                            <a:rect l="0" t="0" r="0" b="0"/>
                            <a:pathLst>
                              <a:path w="25400" h="510540">
                                <a:moveTo>
                                  <a:pt x="0" y="0"/>
                                </a:moveTo>
                                <a:lnTo>
                                  <a:pt x="12700" y="12700"/>
                                </a:lnTo>
                                <a:lnTo>
                                  <a:pt x="25400" y="25400"/>
                                </a:lnTo>
                                <a:lnTo>
                                  <a:pt x="25400" y="485140"/>
                                </a:lnTo>
                                <a:lnTo>
                                  <a:pt x="12700" y="497840"/>
                                </a:lnTo>
                                <a:lnTo>
                                  <a:pt x="0" y="5105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0" name="Shape 1400"/>
                        <wps:cNvSpPr/>
                        <wps:spPr>
                          <a:xfrm>
                            <a:off x="2839720" y="2294890"/>
                            <a:ext cx="25400" cy="510540"/>
                          </a:xfrm>
                          <a:custGeom>
                            <a:avLst/>
                            <a:gdLst/>
                            <a:ahLst/>
                            <a:cxnLst/>
                            <a:rect l="0" t="0" r="0" b="0"/>
                            <a:pathLst>
                              <a:path w="25400" h="510540">
                                <a:moveTo>
                                  <a:pt x="25400" y="0"/>
                                </a:moveTo>
                                <a:lnTo>
                                  <a:pt x="25400" y="510540"/>
                                </a:lnTo>
                                <a:lnTo>
                                  <a:pt x="12700" y="497840"/>
                                </a:lnTo>
                                <a:lnTo>
                                  <a:pt x="0" y="4851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1" name="Shape 1401"/>
                        <wps:cNvSpPr/>
                        <wps:spPr>
                          <a:xfrm>
                            <a:off x="621030" y="2294890"/>
                            <a:ext cx="2244090" cy="25400"/>
                          </a:xfrm>
                          <a:custGeom>
                            <a:avLst/>
                            <a:gdLst/>
                            <a:ahLst/>
                            <a:cxnLst/>
                            <a:rect l="0" t="0" r="0" b="0"/>
                            <a:pathLst>
                              <a:path w="2244090" h="25400">
                                <a:moveTo>
                                  <a:pt x="0" y="0"/>
                                </a:moveTo>
                                <a:lnTo>
                                  <a:pt x="2244090" y="0"/>
                                </a:lnTo>
                                <a:lnTo>
                                  <a:pt x="2231390" y="12700"/>
                                </a:lnTo>
                                <a:lnTo>
                                  <a:pt x="221869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2" name="Shape 1402"/>
                        <wps:cNvSpPr/>
                        <wps:spPr>
                          <a:xfrm>
                            <a:off x="621030" y="2780030"/>
                            <a:ext cx="2244090" cy="25400"/>
                          </a:xfrm>
                          <a:custGeom>
                            <a:avLst/>
                            <a:gdLst/>
                            <a:ahLst/>
                            <a:cxnLst/>
                            <a:rect l="0" t="0" r="0" b="0"/>
                            <a:pathLst>
                              <a:path w="2244090" h="25400">
                                <a:moveTo>
                                  <a:pt x="25400" y="0"/>
                                </a:moveTo>
                                <a:lnTo>
                                  <a:pt x="2218690" y="0"/>
                                </a:lnTo>
                                <a:lnTo>
                                  <a:pt x="2231390" y="12700"/>
                                </a:lnTo>
                                <a:lnTo>
                                  <a:pt x="224409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4" name="Rectangle 1404"/>
                        <wps:cNvSpPr/>
                        <wps:spPr>
                          <a:xfrm>
                            <a:off x="3431540" y="2372444"/>
                            <a:ext cx="2716479" cy="224466"/>
                          </a:xfrm>
                          <a:prstGeom prst="rect">
                            <a:avLst/>
                          </a:prstGeom>
                          <a:ln>
                            <a:noFill/>
                          </a:ln>
                        </wps:spPr>
                        <wps:txbx>
                          <w:txbxContent>
                            <w:p w:rsidR="00130492" w:rsidRDefault="00130492">
                              <w:pPr>
                                <w:spacing w:after="160" w:line="259" w:lineRule="auto"/>
                                <w:ind w:left="0" w:firstLine="0"/>
                                <w:jc w:val="left"/>
                              </w:pPr>
                              <w:r>
                                <w:rPr>
                                  <w:sz w:val="24"/>
                                </w:rPr>
                                <w:t>Вне рамок компетенции органа</w:t>
                              </w:r>
                            </w:p>
                          </w:txbxContent>
                        </wps:txbx>
                        <wps:bodyPr horzOverflow="overflow" vert="horz" lIns="0" tIns="0" rIns="0" bIns="0" rtlCol="0">
                          <a:noAutofit/>
                        </wps:bodyPr>
                      </wps:wsp>
                      <wps:wsp>
                        <wps:cNvPr id="1405" name="Rectangle 1405"/>
                        <wps:cNvSpPr/>
                        <wps:spPr>
                          <a:xfrm>
                            <a:off x="3514090" y="2547704"/>
                            <a:ext cx="2494328" cy="224466"/>
                          </a:xfrm>
                          <a:prstGeom prst="rect">
                            <a:avLst/>
                          </a:prstGeom>
                          <a:ln>
                            <a:noFill/>
                          </a:ln>
                        </wps:spPr>
                        <wps:txbx>
                          <w:txbxContent>
                            <w:p w:rsidR="00130492" w:rsidRDefault="00130492">
                              <w:pPr>
                                <w:spacing w:after="160" w:line="259" w:lineRule="auto"/>
                                <w:ind w:left="0" w:firstLine="0"/>
                                <w:jc w:val="left"/>
                              </w:pPr>
                              <w:r>
                                <w:rPr>
                                  <w:sz w:val="24"/>
                                </w:rPr>
                                <w:t xml:space="preserve">муниципального  контроля   </w:t>
                              </w:r>
                            </w:p>
                          </w:txbxContent>
                        </wps:txbx>
                        <wps:bodyPr horzOverflow="overflow" vert="horz" lIns="0" tIns="0" rIns="0" bIns="0" rtlCol="0">
                          <a:noAutofit/>
                        </wps:bodyPr>
                      </wps:wsp>
                      <wps:wsp>
                        <wps:cNvPr id="1406" name="Shape 1406"/>
                        <wps:cNvSpPr/>
                        <wps:spPr>
                          <a:xfrm>
                            <a:off x="3191510" y="2294890"/>
                            <a:ext cx="25400" cy="510540"/>
                          </a:xfrm>
                          <a:custGeom>
                            <a:avLst/>
                            <a:gdLst/>
                            <a:ahLst/>
                            <a:cxnLst/>
                            <a:rect l="0" t="0" r="0" b="0"/>
                            <a:pathLst>
                              <a:path w="25400" h="510540">
                                <a:moveTo>
                                  <a:pt x="0" y="0"/>
                                </a:moveTo>
                                <a:lnTo>
                                  <a:pt x="12700" y="12700"/>
                                </a:lnTo>
                                <a:lnTo>
                                  <a:pt x="25400" y="25400"/>
                                </a:lnTo>
                                <a:lnTo>
                                  <a:pt x="25400" y="485140"/>
                                </a:lnTo>
                                <a:lnTo>
                                  <a:pt x="12700" y="497840"/>
                                </a:lnTo>
                                <a:lnTo>
                                  <a:pt x="0" y="5105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7" name="Shape 1407"/>
                        <wps:cNvSpPr/>
                        <wps:spPr>
                          <a:xfrm>
                            <a:off x="5687060" y="2294890"/>
                            <a:ext cx="25400" cy="510540"/>
                          </a:xfrm>
                          <a:custGeom>
                            <a:avLst/>
                            <a:gdLst/>
                            <a:ahLst/>
                            <a:cxnLst/>
                            <a:rect l="0" t="0" r="0" b="0"/>
                            <a:pathLst>
                              <a:path w="25400" h="510540">
                                <a:moveTo>
                                  <a:pt x="25400" y="0"/>
                                </a:moveTo>
                                <a:lnTo>
                                  <a:pt x="25400" y="510540"/>
                                </a:lnTo>
                                <a:lnTo>
                                  <a:pt x="12700" y="497840"/>
                                </a:lnTo>
                                <a:lnTo>
                                  <a:pt x="0" y="4851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8" name="Shape 1408"/>
                        <wps:cNvSpPr/>
                        <wps:spPr>
                          <a:xfrm>
                            <a:off x="3191510" y="2294890"/>
                            <a:ext cx="2520950" cy="25400"/>
                          </a:xfrm>
                          <a:custGeom>
                            <a:avLst/>
                            <a:gdLst/>
                            <a:ahLst/>
                            <a:cxnLst/>
                            <a:rect l="0" t="0" r="0" b="0"/>
                            <a:pathLst>
                              <a:path w="2520950" h="25400">
                                <a:moveTo>
                                  <a:pt x="0" y="0"/>
                                </a:moveTo>
                                <a:lnTo>
                                  <a:pt x="2520950" y="0"/>
                                </a:lnTo>
                                <a:lnTo>
                                  <a:pt x="2508250" y="12700"/>
                                </a:lnTo>
                                <a:lnTo>
                                  <a:pt x="249555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9" name="Shape 1409"/>
                        <wps:cNvSpPr/>
                        <wps:spPr>
                          <a:xfrm>
                            <a:off x="3191510" y="2780030"/>
                            <a:ext cx="2520950" cy="25400"/>
                          </a:xfrm>
                          <a:custGeom>
                            <a:avLst/>
                            <a:gdLst/>
                            <a:ahLst/>
                            <a:cxnLst/>
                            <a:rect l="0" t="0" r="0" b="0"/>
                            <a:pathLst>
                              <a:path w="2520950" h="25400">
                                <a:moveTo>
                                  <a:pt x="25400" y="0"/>
                                </a:moveTo>
                                <a:lnTo>
                                  <a:pt x="2495550" y="0"/>
                                </a:lnTo>
                                <a:lnTo>
                                  <a:pt x="2508250" y="12700"/>
                                </a:lnTo>
                                <a:lnTo>
                                  <a:pt x="252095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11" name="Rectangle 1411"/>
                        <wps:cNvSpPr/>
                        <wps:spPr>
                          <a:xfrm>
                            <a:off x="791210" y="3295734"/>
                            <a:ext cx="2598106" cy="224466"/>
                          </a:xfrm>
                          <a:prstGeom prst="rect">
                            <a:avLst/>
                          </a:prstGeom>
                          <a:ln>
                            <a:noFill/>
                          </a:ln>
                        </wps:spPr>
                        <wps:txbx>
                          <w:txbxContent>
                            <w:p w:rsidR="00130492" w:rsidRDefault="00130492">
                              <w:pPr>
                                <w:spacing w:after="160" w:line="259" w:lineRule="auto"/>
                                <w:ind w:left="0" w:firstLine="0"/>
                                <w:jc w:val="left"/>
                              </w:pPr>
                              <w:r>
                                <w:rPr>
                                  <w:sz w:val="24"/>
                                </w:rPr>
                                <w:t xml:space="preserve">Принятие мер по контролю </w:t>
                              </w:r>
                              <w:proofErr w:type="gramStart"/>
                              <w:r>
                                <w:rPr>
                                  <w:sz w:val="24"/>
                                </w:rPr>
                                <w:t>за</w:t>
                              </w:r>
                              <w:proofErr w:type="gramEnd"/>
                            </w:p>
                          </w:txbxContent>
                        </wps:txbx>
                        <wps:bodyPr horzOverflow="overflow" vert="horz" lIns="0" tIns="0" rIns="0" bIns="0" rtlCol="0">
                          <a:noAutofit/>
                        </wps:bodyPr>
                      </wps:wsp>
                      <wps:wsp>
                        <wps:cNvPr id="1412" name="Rectangle 1412"/>
                        <wps:cNvSpPr/>
                        <wps:spPr>
                          <a:xfrm>
                            <a:off x="932180" y="3470994"/>
                            <a:ext cx="2219478" cy="224465"/>
                          </a:xfrm>
                          <a:prstGeom prst="rect">
                            <a:avLst/>
                          </a:prstGeom>
                          <a:ln>
                            <a:noFill/>
                          </a:ln>
                        </wps:spPr>
                        <wps:txbx>
                          <w:txbxContent>
                            <w:p w:rsidR="00130492" w:rsidRDefault="00130492">
                              <w:pPr>
                                <w:spacing w:after="160" w:line="259" w:lineRule="auto"/>
                                <w:ind w:left="0" w:firstLine="0"/>
                                <w:jc w:val="left"/>
                              </w:pPr>
                              <w:r>
                                <w:rPr>
                                  <w:sz w:val="24"/>
                                </w:rPr>
                                <w:t xml:space="preserve">устранением </w:t>
                              </w:r>
                              <w:proofErr w:type="gramStart"/>
                              <w:r>
                                <w:rPr>
                                  <w:sz w:val="24"/>
                                </w:rPr>
                                <w:t>выявленных</w:t>
                              </w:r>
                              <w:proofErr w:type="gramEnd"/>
                            </w:p>
                          </w:txbxContent>
                        </wps:txbx>
                        <wps:bodyPr horzOverflow="overflow" vert="horz" lIns="0" tIns="0" rIns="0" bIns="0" rtlCol="0">
                          <a:noAutofit/>
                        </wps:bodyPr>
                      </wps:wsp>
                      <wps:wsp>
                        <wps:cNvPr id="1413" name="Rectangle 1413"/>
                        <wps:cNvSpPr/>
                        <wps:spPr>
                          <a:xfrm>
                            <a:off x="1285240" y="3646254"/>
                            <a:ext cx="1283040" cy="224466"/>
                          </a:xfrm>
                          <a:prstGeom prst="rect">
                            <a:avLst/>
                          </a:prstGeom>
                          <a:ln>
                            <a:noFill/>
                          </a:ln>
                        </wps:spPr>
                        <wps:txbx>
                          <w:txbxContent>
                            <w:p w:rsidR="00130492" w:rsidRDefault="00130492">
                              <w:pPr>
                                <w:spacing w:after="160" w:line="259" w:lineRule="auto"/>
                                <w:ind w:left="0" w:firstLine="0"/>
                                <w:jc w:val="left"/>
                              </w:pPr>
                              <w:r>
                                <w:rPr>
                                  <w:sz w:val="24"/>
                                </w:rPr>
                                <w:t>нарушений, их</w:t>
                              </w:r>
                            </w:p>
                          </w:txbxContent>
                        </wps:txbx>
                        <wps:bodyPr horzOverflow="overflow" vert="horz" lIns="0" tIns="0" rIns="0" bIns="0" rtlCol="0">
                          <a:noAutofit/>
                        </wps:bodyPr>
                      </wps:wsp>
                      <wps:wsp>
                        <wps:cNvPr id="1414" name="Rectangle 1414"/>
                        <wps:cNvSpPr/>
                        <wps:spPr>
                          <a:xfrm>
                            <a:off x="1182370" y="3821514"/>
                            <a:ext cx="1553026" cy="224466"/>
                          </a:xfrm>
                          <a:prstGeom prst="rect">
                            <a:avLst/>
                          </a:prstGeom>
                          <a:ln>
                            <a:noFill/>
                          </a:ln>
                        </wps:spPr>
                        <wps:txbx>
                          <w:txbxContent>
                            <w:p w:rsidR="00130492" w:rsidRDefault="00130492">
                              <w:pPr>
                                <w:spacing w:after="160" w:line="259" w:lineRule="auto"/>
                                <w:ind w:left="0" w:firstLine="0"/>
                                <w:jc w:val="left"/>
                              </w:pPr>
                              <w:r>
                                <w:rPr>
                                  <w:sz w:val="24"/>
                                </w:rPr>
                                <w:t>предупреждению,</w:t>
                              </w:r>
                            </w:p>
                          </w:txbxContent>
                        </wps:txbx>
                        <wps:bodyPr horzOverflow="overflow" vert="horz" lIns="0" tIns="0" rIns="0" bIns="0" rtlCol="0">
                          <a:noAutofit/>
                        </wps:bodyPr>
                      </wps:wsp>
                      <wps:wsp>
                        <wps:cNvPr id="1415" name="Rectangle 1415"/>
                        <wps:cNvSpPr/>
                        <wps:spPr>
                          <a:xfrm>
                            <a:off x="924560" y="3996774"/>
                            <a:ext cx="2240963" cy="224466"/>
                          </a:xfrm>
                          <a:prstGeom prst="rect">
                            <a:avLst/>
                          </a:prstGeom>
                          <a:ln>
                            <a:noFill/>
                          </a:ln>
                        </wps:spPr>
                        <wps:txbx>
                          <w:txbxContent>
                            <w:p w:rsidR="00130492" w:rsidRDefault="00130492">
                              <w:pPr>
                                <w:spacing w:after="160" w:line="259" w:lineRule="auto"/>
                                <w:ind w:left="0" w:firstLine="0"/>
                                <w:jc w:val="left"/>
                              </w:pPr>
                              <w:r>
                                <w:rPr>
                                  <w:sz w:val="24"/>
                                </w:rPr>
                                <w:t>предотвращению, а также</w:t>
                              </w:r>
                            </w:p>
                          </w:txbxContent>
                        </wps:txbx>
                        <wps:bodyPr horzOverflow="overflow" vert="horz" lIns="0" tIns="0" rIns="0" bIns="0" rtlCol="0">
                          <a:noAutofit/>
                        </wps:bodyPr>
                      </wps:wsp>
                      <wps:wsp>
                        <wps:cNvPr id="1416" name="Rectangle 1416"/>
                        <wps:cNvSpPr/>
                        <wps:spPr>
                          <a:xfrm>
                            <a:off x="883920" y="4172034"/>
                            <a:ext cx="2349606" cy="224466"/>
                          </a:xfrm>
                          <a:prstGeom prst="rect">
                            <a:avLst/>
                          </a:prstGeom>
                          <a:ln>
                            <a:noFill/>
                          </a:ln>
                        </wps:spPr>
                        <wps:txbx>
                          <w:txbxContent>
                            <w:p w:rsidR="00130492" w:rsidRDefault="00130492">
                              <w:pPr>
                                <w:spacing w:after="160" w:line="259" w:lineRule="auto"/>
                                <w:ind w:left="0" w:firstLine="0"/>
                                <w:jc w:val="left"/>
                              </w:pPr>
                              <w:r>
                                <w:rPr>
                                  <w:sz w:val="24"/>
                                </w:rPr>
                                <w:t>меры по привлечению лиц,</w:t>
                              </w:r>
                            </w:p>
                          </w:txbxContent>
                        </wps:txbx>
                        <wps:bodyPr horzOverflow="overflow" vert="horz" lIns="0" tIns="0" rIns="0" bIns="0" rtlCol="0">
                          <a:noAutofit/>
                        </wps:bodyPr>
                      </wps:wsp>
                      <wps:wsp>
                        <wps:cNvPr id="1417" name="Rectangle 1417"/>
                        <wps:cNvSpPr/>
                        <wps:spPr>
                          <a:xfrm>
                            <a:off x="914400" y="4347294"/>
                            <a:ext cx="2265286" cy="224466"/>
                          </a:xfrm>
                          <a:prstGeom prst="rect">
                            <a:avLst/>
                          </a:prstGeom>
                          <a:ln>
                            <a:noFill/>
                          </a:ln>
                        </wps:spPr>
                        <wps:txbx>
                          <w:txbxContent>
                            <w:p w:rsidR="00130492" w:rsidRDefault="00130492">
                              <w:pPr>
                                <w:spacing w:after="160" w:line="259" w:lineRule="auto"/>
                                <w:ind w:left="0" w:firstLine="0"/>
                                <w:jc w:val="left"/>
                              </w:pPr>
                              <w:r>
                                <w:rPr>
                                  <w:sz w:val="24"/>
                                </w:rPr>
                                <w:t>допустивших выявленные</w:t>
                              </w:r>
                            </w:p>
                          </w:txbxContent>
                        </wps:txbx>
                        <wps:bodyPr horzOverflow="overflow" vert="horz" lIns="0" tIns="0" rIns="0" bIns="0" rtlCol="0">
                          <a:noAutofit/>
                        </wps:bodyPr>
                      </wps:wsp>
                      <wps:wsp>
                        <wps:cNvPr id="1418" name="Rectangle 1418"/>
                        <wps:cNvSpPr/>
                        <wps:spPr>
                          <a:xfrm>
                            <a:off x="793750" y="4522554"/>
                            <a:ext cx="2586553" cy="224466"/>
                          </a:xfrm>
                          <a:prstGeom prst="rect">
                            <a:avLst/>
                          </a:prstGeom>
                          <a:ln>
                            <a:noFill/>
                          </a:ln>
                        </wps:spPr>
                        <wps:txbx>
                          <w:txbxContent>
                            <w:p w:rsidR="00130492" w:rsidRDefault="00130492">
                              <w:pPr>
                                <w:spacing w:after="160" w:line="259" w:lineRule="auto"/>
                                <w:ind w:left="0" w:firstLine="0"/>
                                <w:jc w:val="left"/>
                              </w:pPr>
                              <w:r>
                                <w:rPr>
                                  <w:sz w:val="24"/>
                                </w:rPr>
                                <w:t>нарушения к ответственности</w:t>
                              </w:r>
                            </w:p>
                          </w:txbxContent>
                        </wps:txbx>
                        <wps:bodyPr horzOverflow="overflow" vert="horz" lIns="0" tIns="0" rIns="0" bIns="0" rtlCol="0">
                          <a:noAutofit/>
                        </wps:bodyPr>
                      </wps:wsp>
                      <wps:wsp>
                        <wps:cNvPr id="18789" name="Rectangle 18789"/>
                        <wps:cNvSpPr/>
                        <wps:spPr>
                          <a:xfrm>
                            <a:off x="1168400" y="4697814"/>
                            <a:ext cx="1656196" cy="224466"/>
                          </a:xfrm>
                          <a:prstGeom prst="rect">
                            <a:avLst/>
                          </a:prstGeom>
                          <a:ln>
                            <a:noFill/>
                          </a:ln>
                        </wps:spPr>
                        <wps:txbx>
                          <w:txbxContent>
                            <w:p w:rsidR="00130492" w:rsidRDefault="00130492">
                              <w:pPr>
                                <w:spacing w:after="160" w:line="259" w:lineRule="auto"/>
                                <w:ind w:left="0" w:firstLine="0"/>
                                <w:jc w:val="left"/>
                              </w:pPr>
                              <w:r>
                                <w:rPr>
                                  <w:sz w:val="24"/>
                                </w:rPr>
                                <w:t>взятие объяснения,</w:t>
                              </w:r>
                            </w:p>
                          </w:txbxContent>
                        </wps:txbx>
                        <wps:bodyPr horzOverflow="overflow" vert="horz" lIns="0" tIns="0" rIns="0" bIns="0" rtlCol="0">
                          <a:noAutofit/>
                        </wps:bodyPr>
                      </wps:wsp>
                      <wps:wsp>
                        <wps:cNvPr id="18788" name="Rectangle 18788"/>
                        <wps:cNvSpPr/>
                        <wps:spPr>
                          <a:xfrm>
                            <a:off x="1118870" y="4697814"/>
                            <a:ext cx="67496" cy="224466"/>
                          </a:xfrm>
                          <a:prstGeom prst="rect">
                            <a:avLst/>
                          </a:prstGeom>
                          <a:ln>
                            <a:noFill/>
                          </a:ln>
                        </wps:spPr>
                        <wps:txbx>
                          <w:txbxContent>
                            <w:p w:rsidR="00130492" w:rsidRDefault="00130492">
                              <w:pPr>
                                <w:spacing w:after="160" w:line="259" w:lineRule="auto"/>
                                <w:ind w:left="0" w:firstLine="0"/>
                                <w:jc w:val="left"/>
                              </w:pPr>
                              <w:r>
                                <w:rPr>
                                  <w:sz w:val="24"/>
                                </w:rPr>
                                <w:t>(</w:t>
                              </w:r>
                            </w:p>
                          </w:txbxContent>
                        </wps:txbx>
                        <wps:bodyPr horzOverflow="overflow" vert="horz" lIns="0" tIns="0" rIns="0" bIns="0" rtlCol="0">
                          <a:noAutofit/>
                        </wps:bodyPr>
                      </wps:wsp>
                      <wps:wsp>
                        <wps:cNvPr id="1420" name="Rectangle 1420"/>
                        <wps:cNvSpPr/>
                        <wps:spPr>
                          <a:xfrm>
                            <a:off x="922020" y="4873074"/>
                            <a:ext cx="2250287" cy="224466"/>
                          </a:xfrm>
                          <a:prstGeom prst="rect">
                            <a:avLst/>
                          </a:prstGeom>
                          <a:ln>
                            <a:noFill/>
                          </a:ln>
                        </wps:spPr>
                        <wps:txbx>
                          <w:txbxContent>
                            <w:p w:rsidR="00130492" w:rsidRDefault="00130492">
                              <w:pPr>
                                <w:spacing w:after="160" w:line="259" w:lineRule="auto"/>
                                <w:ind w:left="0" w:firstLine="0"/>
                                <w:jc w:val="left"/>
                              </w:pPr>
                              <w:r>
                                <w:rPr>
                                  <w:sz w:val="24"/>
                                </w:rPr>
                                <w:t xml:space="preserve">составление протокола </w:t>
                              </w:r>
                              <w:proofErr w:type="gramStart"/>
                              <w:r>
                                <w:rPr>
                                  <w:sz w:val="24"/>
                                </w:rPr>
                                <w:t>об</w:t>
                              </w:r>
                              <w:proofErr w:type="gramEnd"/>
                            </w:p>
                          </w:txbxContent>
                        </wps:txbx>
                        <wps:bodyPr horzOverflow="overflow" vert="horz" lIns="0" tIns="0" rIns="0" bIns="0" rtlCol="0">
                          <a:noAutofit/>
                        </wps:bodyPr>
                      </wps:wsp>
                      <wps:wsp>
                        <wps:cNvPr id="1421" name="Rectangle 1421"/>
                        <wps:cNvSpPr/>
                        <wps:spPr>
                          <a:xfrm>
                            <a:off x="1148080" y="5048334"/>
                            <a:ext cx="1643832" cy="224466"/>
                          </a:xfrm>
                          <a:prstGeom prst="rect">
                            <a:avLst/>
                          </a:prstGeom>
                          <a:ln>
                            <a:noFill/>
                          </a:ln>
                        </wps:spPr>
                        <wps:txbx>
                          <w:txbxContent>
                            <w:p w:rsidR="00130492" w:rsidRDefault="00130492">
                              <w:pPr>
                                <w:spacing w:after="160" w:line="259" w:lineRule="auto"/>
                                <w:ind w:left="0" w:firstLine="0"/>
                                <w:jc w:val="left"/>
                              </w:pPr>
                              <w:r>
                                <w:rPr>
                                  <w:sz w:val="24"/>
                                </w:rPr>
                                <w:t>административном</w:t>
                              </w:r>
                            </w:p>
                          </w:txbxContent>
                        </wps:txbx>
                        <wps:bodyPr horzOverflow="overflow" vert="horz" lIns="0" tIns="0" rIns="0" bIns="0" rtlCol="0">
                          <a:noAutofit/>
                        </wps:bodyPr>
                      </wps:wsp>
                      <wps:wsp>
                        <wps:cNvPr id="1422" name="Rectangle 1422"/>
                        <wps:cNvSpPr/>
                        <wps:spPr>
                          <a:xfrm>
                            <a:off x="1215390" y="5223594"/>
                            <a:ext cx="1465869" cy="224466"/>
                          </a:xfrm>
                          <a:prstGeom prst="rect">
                            <a:avLst/>
                          </a:prstGeom>
                          <a:ln>
                            <a:noFill/>
                          </a:ln>
                        </wps:spPr>
                        <wps:txbx>
                          <w:txbxContent>
                            <w:p w:rsidR="00130492" w:rsidRDefault="00130492">
                              <w:pPr>
                                <w:spacing w:after="160" w:line="259" w:lineRule="auto"/>
                                <w:ind w:left="0" w:firstLine="0"/>
                                <w:jc w:val="left"/>
                              </w:pPr>
                              <w:proofErr w:type="gramStart"/>
                              <w:r>
                                <w:rPr>
                                  <w:sz w:val="24"/>
                                </w:rPr>
                                <w:t>правонарушении</w:t>
                              </w:r>
                              <w:proofErr w:type="gramEnd"/>
                            </w:p>
                          </w:txbxContent>
                        </wps:txbx>
                        <wps:bodyPr horzOverflow="overflow" vert="horz" lIns="0" tIns="0" rIns="0" bIns="0" rtlCol="0">
                          <a:noAutofit/>
                        </wps:bodyPr>
                      </wps:wsp>
                      <wps:wsp>
                        <wps:cNvPr id="1423" name="Rectangle 1423"/>
                        <wps:cNvSpPr/>
                        <wps:spPr>
                          <a:xfrm>
                            <a:off x="1070610" y="5398854"/>
                            <a:ext cx="1854835" cy="224466"/>
                          </a:xfrm>
                          <a:prstGeom prst="rect">
                            <a:avLst/>
                          </a:prstGeom>
                          <a:ln>
                            <a:noFill/>
                          </a:ln>
                        </wps:spPr>
                        <wps:txbx>
                          <w:txbxContent>
                            <w:p w:rsidR="00130492" w:rsidRDefault="00130492">
                              <w:pPr>
                                <w:spacing w:after="160" w:line="259" w:lineRule="auto"/>
                                <w:ind w:left="0" w:firstLine="0"/>
                                <w:jc w:val="left"/>
                              </w:pPr>
                              <w:r>
                                <w:rPr>
                                  <w:sz w:val="24"/>
                                </w:rPr>
                                <w:t>должностным лицом,</w:t>
                              </w:r>
                            </w:p>
                          </w:txbxContent>
                        </wps:txbx>
                        <wps:bodyPr horzOverflow="overflow" vert="horz" lIns="0" tIns="0" rIns="0" bIns="0" rtlCol="0">
                          <a:noAutofit/>
                        </wps:bodyPr>
                      </wps:wsp>
                      <wps:wsp>
                        <wps:cNvPr id="1424" name="Rectangle 1424"/>
                        <wps:cNvSpPr/>
                        <wps:spPr>
                          <a:xfrm>
                            <a:off x="951230" y="5574114"/>
                            <a:ext cx="2172655" cy="224466"/>
                          </a:xfrm>
                          <a:prstGeom prst="rect">
                            <a:avLst/>
                          </a:prstGeom>
                          <a:ln>
                            <a:noFill/>
                          </a:ln>
                        </wps:spPr>
                        <wps:txbx>
                          <w:txbxContent>
                            <w:p w:rsidR="00130492" w:rsidRDefault="00130492">
                              <w:pPr>
                                <w:spacing w:after="160" w:line="259" w:lineRule="auto"/>
                                <w:ind w:left="0" w:firstLine="0"/>
                                <w:jc w:val="left"/>
                              </w:pPr>
                              <w:r>
                                <w:rPr>
                                  <w:sz w:val="24"/>
                                </w:rPr>
                                <w:t>согласно утвержденному</w:t>
                              </w:r>
                            </w:p>
                          </w:txbxContent>
                        </wps:txbx>
                        <wps:bodyPr horzOverflow="overflow" vert="horz" lIns="0" tIns="0" rIns="0" bIns="0" rtlCol="0">
                          <a:noAutofit/>
                        </wps:bodyPr>
                      </wps:wsp>
                      <wps:wsp>
                        <wps:cNvPr id="1425" name="Rectangle 1425"/>
                        <wps:cNvSpPr/>
                        <wps:spPr>
                          <a:xfrm>
                            <a:off x="962660" y="5749374"/>
                            <a:ext cx="2139211" cy="224466"/>
                          </a:xfrm>
                          <a:prstGeom prst="rect">
                            <a:avLst/>
                          </a:prstGeom>
                          <a:ln>
                            <a:noFill/>
                          </a:ln>
                        </wps:spPr>
                        <wps:txbx>
                          <w:txbxContent>
                            <w:p w:rsidR="00130492" w:rsidRDefault="00130492">
                              <w:pPr>
                                <w:spacing w:after="160" w:line="259" w:lineRule="auto"/>
                                <w:ind w:left="0" w:firstLine="0"/>
                                <w:jc w:val="left"/>
                              </w:pPr>
                              <w:r>
                                <w:rPr>
                                  <w:sz w:val="24"/>
                                </w:rPr>
                                <w:t>Перечню, и направление</w:t>
                              </w:r>
                            </w:p>
                          </w:txbxContent>
                        </wps:txbx>
                        <wps:bodyPr horzOverflow="overflow" vert="horz" lIns="0" tIns="0" rIns="0" bIns="0" rtlCol="0">
                          <a:noAutofit/>
                        </wps:bodyPr>
                      </wps:wsp>
                      <wps:wsp>
                        <wps:cNvPr id="1426" name="Rectangle 1426"/>
                        <wps:cNvSpPr/>
                        <wps:spPr>
                          <a:xfrm>
                            <a:off x="1127760" y="5924634"/>
                            <a:ext cx="1701194" cy="224466"/>
                          </a:xfrm>
                          <a:prstGeom prst="rect">
                            <a:avLst/>
                          </a:prstGeom>
                          <a:ln>
                            <a:noFill/>
                          </a:ln>
                        </wps:spPr>
                        <wps:txbx>
                          <w:txbxContent>
                            <w:p w:rsidR="00130492" w:rsidRDefault="00130492">
                              <w:pPr>
                                <w:spacing w:after="160" w:line="259" w:lineRule="auto"/>
                                <w:ind w:left="0" w:firstLine="0"/>
                                <w:jc w:val="left"/>
                              </w:pPr>
                              <w:r>
                                <w:rPr>
                                  <w:sz w:val="24"/>
                                </w:rPr>
                                <w:t>административного</w:t>
                              </w:r>
                            </w:p>
                          </w:txbxContent>
                        </wps:txbx>
                        <wps:bodyPr horzOverflow="overflow" vert="horz" lIns="0" tIns="0" rIns="0" bIns="0" rtlCol="0">
                          <a:noAutofit/>
                        </wps:bodyPr>
                      </wps:wsp>
                      <wps:wsp>
                        <wps:cNvPr id="1427" name="Rectangle 1427"/>
                        <wps:cNvSpPr/>
                        <wps:spPr>
                          <a:xfrm>
                            <a:off x="836930" y="6099895"/>
                            <a:ext cx="2473451" cy="224466"/>
                          </a:xfrm>
                          <a:prstGeom prst="rect">
                            <a:avLst/>
                          </a:prstGeom>
                          <a:ln>
                            <a:noFill/>
                          </a:ln>
                        </wps:spPr>
                        <wps:txbx>
                          <w:txbxContent>
                            <w:p w:rsidR="00130492" w:rsidRDefault="00130492">
                              <w:pPr>
                                <w:spacing w:after="160" w:line="259" w:lineRule="auto"/>
                                <w:ind w:left="0" w:firstLine="0"/>
                                <w:jc w:val="left"/>
                              </w:pPr>
                              <w:r>
                                <w:rPr>
                                  <w:sz w:val="24"/>
                                </w:rPr>
                                <w:t>материала для рассмотрения</w:t>
                              </w:r>
                            </w:p>
                          </w:txbxContent>
                        </wps:txbx>
                        <wps:bodyPr horzOverflow="overflow" vert="horz" lIns="0" tIns="0" rIns="0" bIns="0" rtlCol="0">
                          <a:noAutofit/>
                        </wps:bodyPr>
                      </wps:wsp>
                      <wps:wsp>
                        <wps:cNvPr id="1428" name="Rectangle 1428"/>
                        <wps:cNvSpPr/>
                        <wps:spPr>
                          <a:xfrm>
                            <a:off x="967740" y="6275154"/>
                            <a:ext cx="2125226" cy="224466"/>
                          </a:xfrm>
                          <a:prstGeom prst="rect">
                            <a:avLst/>
                          </a:prstGeom>
                          <a:ln>
                            <a:noFill/>
                          </a:ln>
                        </wps:spPr>
                        <wps:txbx>
                          <w:txbxContent>
                            <w:p w:rsidR="00130492" w:rsidRDefault="00130492">
                              <w:pPr>
                                <w:spacing w:after="160" w:line="259" w:lineRule="auto"/>
                                <w:ind w:left="0" w:firstLine="0"/>
                                <w:jc w:val="left"/>
                              </w:pPr>
                              <w:r>
                                <w:rPr>
                                  <w:sz w:val="24"/>
                                </w:rPr>
                                <w:t>по подведомственности)</w:t>
                              </w:r>
                            </w:p>
                          </w:txbxContent>
                        </wps:txbx>
                        <wps:bodyPr horzOverflow="overflow" vert="horz" lIns="0" tIns="0" rIns="0" bIns="0" rtlCol="0">
                          <a:noAutofit/>
                        </wps:bodyPr>
                      </wps:wsp>
                      <wps:wsp>
                        <wps:cNvPr id="1429" name="Shape 1429"/>
                        <wps:cNvSpPr/>
                        <wps:spPr>
                          <a:xfrm>
                            <a:off x="621030" y="3218180"/>
                            <a:ext cx="25400" cy="3319780"/>
                          </a:xfrm>
                          <a:custGeom>
                            <a:avLst/>
                            <a:gdLst/>
                            <a:ahLst/>
                            <a:cxnLst/>
                            <a:rect l="0" t="0" r="0" b="0"/>
                            <a:pathLst>
                              <a:path w="25400" h="3319780">
                                <a:moveTo>
                                  <a:pt x="0" y="0"/>
                                </a:moveTo>
                                <a:lnTo>
                                  <a:pt x="12700" y="12700"/>
                                </a:lnTo>
                                <a:lnTo>
                                  <a:pt x="25400" y="25400"/>
                                </a:lnTo>
                                <a:lnTo>
                                  <a:pt x="25400" y="3294380"/>
                                </a:lnTo>
                                <a:lnTo>
                                  <a:pt x="12700" y="3307080"/>
                                </a:lnTo>
                                <a:lnTo>
                                  <a:pt x="0" y="331978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0" name="Shape 1430"/>
                        <wps:cNvSpPr/>
                        <wps:spPr>
                          <a:xfrm>
                            <a:off x="2886710" y="3218180"/>
                            <a:ext cx="25400" cy="3319780"/>
                          </a:xfrm>
                          <a:custGeom>
                            <a:avLst/>
                            <a:gdLst/>
                            <a:ahLst/>
                            <a:cxnLst/>
                            <a:rect l="0" t="0" r="0" b="0"/>
                            <a:pathLst>
                              <a:path w="25400" h="3319780">
                                <a:moveTo>
                                  <a:pt x="25400" y="0"/>
                                </a:moveTo>
                                <a:lnTo>
                                  <a:pt x="25400" y="3319780"/>
                                </a:lnTo>
                                <a:lnTo>
                                  <a:pt x="12700" y="3307080"/>
                                </a:lnTo>
                                <a:lnTo>
                                  <a:pt x="0" y="329438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1" name="Shape 1431"/>
                        <wps:cNvSpPr/>
                        <wps:spPr>
                          <a:xfrm>
                            <a:off x="621030" y="3218180"/>
                            <a:ext cx="2291080" cy="25400"/>
                          </a:xfrm>
                          <a:custGeom>
                            <a:avLst/>
                            <a:gdLst/>
                            <a:ahLst/>
                            <a:cxnLst/>
                            <a:rect l="0" t="0" r="0" b="0"/>
                            <a:pathLst>
                              <a:path w="2291080" h="25400">
                                <a:moveTo>
                                  <a:pt x="0" y="0"/>
                                </a:moveTo>
                                <a:lnTo>
                                  <a:pt x="2291080" y="0"/>
                                </a:lnTo>
                                <a:lnTo>
                                  <a:pt x="2278380" y="12700"/>
                                </a:lnTo>
                                <a:lnTo>
                                  <a:pt x="226568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2" name="Shape 1432"/>
                        <wps:cNvSpPr/>
                        <wps:spPr>
                          <a:xfrm>
                            <a:off x="621030" y="6512560"/>
                            <a:ext cx="2291080" cy="25400"/>
                          </a:xfrm>
                          <a:custGeom>
                            <a:avLst/>
                            <a:gdLst/>
                            <a:ahLst/>
                            <a:cxnLst/>
                            <a:rect l="0" t="0" r="0" b="0"/>
                            <a:pathLst>
                              <a:path w="2291080" h="25400">
                                <a:moveTo>
                                  <a:pt x="25400" y="0"/>
                                </a:moveTo>
                                <a:lnTo>
                                  <a:pt x="2265680" y="0"/>
                                </a:lnTo>
                                <a:lnTo>
                                  <a:pt x="2278380" y="12700"/>
                                </a:lnTo>
                                <a:lnTo>
                                  <a:pt x="229108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4" name="Rectangle 1434"/>
                        <wps:cNvSpPr/>
                        <wps:spPr>
                          <a:xfrm>
                            <a:off x="3785870" y="3295734"/>
                            <a:ext cx="1840646" cy="224466"/>
                          </a:xfrm>
                          <a:prstGeom prst="rect">
                            <a:avLst/>
                          </a:prstGeom>
                          <a:ln>
                            <a:noFill/>
                          </a:ln>
                        </wps:spPr>
                        <wps:txbx>
                          <w:txbxContent>
                            <w:p w:rsidR="00130492" w:rsidRDefault="00130492">
                              <w:pPr>
                                <w:spacing w:after="160" w:line="259" w:lineRule="auto"/>
                                <w:ind w:left="0" w:firstLine="0"/>
                                <w:jc w:val="left"/>
                              </w:pPr>
                              <w:r>
                                <w:rPr>
                                  <w:sz w:val="24"/>
                                </w:rPr>
                                <w:t>Материалы проверки</w:t>
                              </w:r>
                            </w:p>
                          </w:txbxContent>
                        </wps:txbx>
                        <wps:bodyPr horzOverflow="overflow" vert="horz" lIns="0" tIns="0" rIns="0" bIns="0" rtlCol="0">
                          <a:noAutofit/>
                        </wps:bodyPr>
                      </wps:wsp>
                      <wps:wsp>
                        <wps:cNvPr id="1435" name="Rectangle 1435"/>
                        <wps:cNvSpPr/>
                        <wps:spPr>
                          <a:xfrm>
                            <a:off x="3714750" y="3470994"/>
                            <a:ext cx="2026718" cy="224465"/>
                          </a:xfrm>
                          <a:prstGeom prst="rect">
                            <a:avLst/>
                          </a:prstGeom>
                          <a:ln>
                            <a:noFill/>
                          </a:ln>
                        </wps:spPr>
                        <wps:txbx>
                          <w:txbxContent>
                            <w:p w:rsidR="00130492" w:rsidRDefault="00130492">
                              <w:pPr>
                                <w:spacing w:after="160" w:line="259" w:lineRule="auto"/>
                                <w:ind w:left="0" w:firstLine="0"/>
                                <w:jc w:val="left"/>
                              </w:pPr>
                              <w:r>
                                <w:rPr>
                                  <w:sz w:val="24"/>
                                </w:rPr>
                                <w:t>направляются в органы</w:t>
                              </w:r>
                            </w:p>
                          </w:txbxContent>
                        </wps:txbx>
                        <wps:bodyPr horzOverflow="overflow" vert="horz" lIns="0" tIns="0" rIns="0" bIns="0" rtlCol="0">
                          <a:noAutofit/>
                        </wps:bodyPr>
                      </wps:wsp>
                      <wps:wsp>
                        <wps:cNvPr id="1436" name="Rectangle 1436"/>
                        <wps:cNvSpPr/>
                        <wps:spPr>
                          <a:xfrm>
                            <a:off x="3793490" y="3646254"/>
                            <a:ext cx="1814702" cy="224466"/>
                          </a:xfrm>
                          <a:prstGeom prst="rect">
                            <a:avLst/>
                          </a:prstGeom>
                          <a:ln>
                            <a:noFill/>
                          </a:ln>
                        </wps:spPr>
                        <wps:txbx>
                          <w:txbxContent>
                            <w:p w:rsidR="00130492" w:rsidRDefault="00130492">
                              <w:pPr>
                                <w:spacing w:after="160" w:line="259" w:lineRule="auto"/>
                                <w:ind w:left="0" w:firstLine="0"/>
                                <w:jc w:val="left"/>
                              </w:pPr>
                              <w:r>
                                <w:rPr>
                                  <w:sz w:val="24"/>
                                </w:rPr>
                                <w:t>прокуратуры, другие</w:t>
                              </w:r>
                            </w:p>
                          </w:txbxContent>
                        </wps:txbx>
                        <wps:bodyPr horzOverflow="overflow" vert="horz" lIns="0" tIns="0" rIns="0" bIns="0" rtlCol="0">
                          <a:noAutofit/>
                        </wps:bodyPr>
                      </wps:wsp>
                      <wps:wsp>
                        <wps:cNvPr id="1437" name="Rectangle 1437"/>
                        <wps:cNvSpPr/>
                        <wps:spPr>
                          <a:xfrm>
                            <a:off x="3796030" y="3821514"/>
                            <a:ext cx="1811661" cy="224466"/>
                          </a:xfrm>
                          <a:prstGeom prst="rect">
                            <a:avLst/>
                          </a:prstGeom>
                          <a:ln>
                            <a:noFill/>
                          </a:ln>
                        </wps:spPr>
                        <wps:txbx>
                          <w:txbxContent>
                            <w:p w:rsidR="00130492" w:rsidRDefault="00130492">
                              <w:pPr>
                                <w:spacing w:after="160" w:line="259" w:lineRule="auto"/>
                                <w:ind w:left="0" w:firstLine="0"/>
                                <w:jc w:val="left"/>
                              </w:pPr>
                              <w:r>
                                <w:rPr>
                                  <w:sz w:val="24"/>
                                </w:rPr>
                                <w:t>правоохранительные</w:t>
                              </w:r>
                            </w:p>
                          </w:txbxContent>
                        </wps:txbx>
                        <wps:bodyPr horzOverflow="overflow" vert="horz" lIns="0" tIns="0" rIns="0" bIns="0" rtlCol="0">
                          <a:noAutofit/>
                        </wps:bodyPr>
                      </wps:wsp>
                      <wps:wsp>
                        <wps:cNvPr id="1438" name="Rectangle 1438"/>
                        <wps:cNvSpPr/>
                        <wps:spPr>
                          <a:xfrm>
                            <a:off x="3813810" y="3996774"/>
                            <a:ext cx="1764636" cy="224466"/>
                          </a:xfrm>
                          <a:prstGeom prst="rect">
                            <a:avLst/>
                          </a:prstGeom>
                          <a:ln>
                            <a:noFill/>
                          </a:ln>
                        </wps:spPr>
                        <wps:txbx>
                          <w:txbxContent>
                            <w:p w:rsidR="00130492" w:rsidRDefault="00130492">
                              <w:pPr>
                                <w:spacing w:after="160" w:line="259" w:lineRule="auto"/>
                                <w:ind w:left="0" w:firstLine="0"/>
                                <w:jc w:val="left"/>
                              </w:pPr>
                              <w:r>
                                <w:rPr>
                                  <w:sz w:val="24"/>
                                </w:rPr>
                                <w:t>органы для решения</w:t>
                              </w:r>
                            </w:p>
                          </w:txbxContent>
                        </wps:txbx>
                        <wps:bodyPr horzOverflow="overflow" vert="horz" lIns="0" tIns="0" rIns="0" bIns="0" rtlCol="0">
                          <a:noAutofit/>
                        </wps:bodyPr>
                      </wps:wsp>
                      <wps:wsp>
                        <wps:cNvPr id="1439" name="Rectangle 1439"/>
                        <wps:cNvSpPr/>
                        <wps:spPr>
                          <a:xfrm>
                            <a:off x="3550920" y="4172034"/>
                            <a:ext cx="2464938" cy="224466"/>
                          </a:xfrm>
                          <a:prstGeom prst="rect">
                            <a:avLst/>
                          </a:prstGeom>
                          <a:ln>
                            <a:noFill/>
                          </a:ln>
                        </wps:spPr>
                        <wps:txbx>
                          <w:txbxContent>
                            <w:p w:rsidR="00130492" w:rsidRDefault="00130492">
                              <w:pPr>
                                <w:spacing w:after="160" w:line="259" w:lineRule="auto"/>
                                <w:ind w:left="0" w:firstLine="0"/>
                                <w:jc w:val="left"/>
                              </w:pPr>
                              <w:r>
                                <w:rPr>
                                  <w:sz w:val="24"/>
                                </w:rPr>
                                <w:t>вопроса о возбуждении дела</w:t>
                              </w:r>
                            </w:p>
                          </w:txbxContent>
                        </wps:txbx>
                        <wps:bodyPr horzOverflow="overflow" vert="horz" lIns="0" tIns="0" rIns="0" bIns="0" rtlCol="0">
                          <a:noAutofit/>
                        </wps:bodyPr>
                      </wps:wsp>
                      <wps:wsp>
                        <wps:cNvPr id="1440" name="Rectangle 1440"/>
                        <wps:cNvSpPr/>
                        <wps:spPr>
                          <a:xfrm>
                            <a:off x="3763010" y="4347294"/>
                            <a:ext cx="1898819" cy="224466"/>
                          </a:xfrm>
                          <a:prstGeom prst="rect">
                            <a:avLst/>
                          </a:prstGeom>
                          <a:ln>
                            <a:noFill/>
                          </a:ln>
                        </wps:spPr>
                        <wps:txbx>
                          <w:txbxContent>
                            <w:p w:rsidR="00130492" w:rsidRDefault="00130492">
                              <w:pPr>
                                <w:spacing w:after="160" w:line="259" w:lineRule="auto"/>
                                <w:ind w:left="0" w:firstLine="0"/>
                                <w:jc w:val="left"/>
                              </w:pPr>
                              <w:r>
                                <w:rPr>
                                  <w:sz w:val="24"/>
                                </w:rPr>
                                <w:t>об административном</w:t>
                              </w:r>
                            </w:p>
                          </w:txbxContent>
                        </wps:txbx>
                        <wps:bodyPr horzOverflow="overflow" vert="horz" lIns="0" tIns="0" rIns="0" bIns="0" rtlCol="0">
                          <a:noAutofit/>
                        </wps:bodyPr>
                      </wps:wsp>
                      <wps:wsp>
                        <wps:cNvPr id="1441" name="Rectangle 1441"/>
                        <wps:cNvSpPr/>
                        <wps:spPr>
                          <a:xfrm>
                            <a:off x="3849370" y="4522554"/>
                            <a:ext cx="1670993" cy="224466"/>
                          </a:xfrm>
                          <a:prstGeom prst="rect">
                            <a:avLst/>
                          </a:prstGeom>
                          <a:ln>
                            <a:noFill/>
                          </a:ln>
                        </wps:spPr>
                        <wps:txbx>
                          <w:txbxContent>
                            <w:p w:rsidR="00130492" w:rsidRDefault="00130492">
                              <w:pPr>
                                <w:spacing w:after="160" w:line="259" w:lineRule="auto"/>
                                <w:ind w:left="0" w:firstLine="0"/>
                                <w:jc w:val="left"/>
                              </w:pPr>
                              <w:proofErr w:type="gramStart"/>
                              <w:r>
                                <w:rPr>
                                  <w:sz w:val="24"/>
                                </w:rPr>
                                <w:t>правонарушении</w:t>
                              </w:r>
                              <w:proofErr w:type="gramEnd"/>
                              <w:r>
                                <w:rPr>
                                  <w:sz w:val="24"/>
                                </w:rPr>
                                <w:t>, о</w:t>
                              </w:r>
                            </w:p>
                          </w:txbxContent>
                        </wps:txbx>
                        <wps:bodyPr horzOverflow="overflow" vert="horz" lIns="0" tIns="0" rIns="0" bIns="0" rtlCol="0">
                          <a:noAutofit/>
                        </wps:bodyPr>
                      </wps:wsp>
                      <wps:wsp>
                        <wps:cNvPr id="1442" name="Rectangle 1442"/>
                        <wps:cNvSpPr/>
                        <wps:spPr>
                          <a:xfrm>
                            <a:off x="3662680" y="4697814"/>
                            <a:ext cx="2165359" cy="224466"/>
                          </a:xfrm>
                          <a:prstGeom prst="rect">
                            <a:avLst/>
                          </a:prstGeom>
                          <a:ln>
                            <a:noFill/>
                          </a:ln>
                        </wps:spPr>
                        <wps:txbx>
                          <w:txbxContent>
                            <w:p w:rsidR="00130492" w:rsidRDefault="00130492">
                              <w:pPr>
                                <w:spacing w:after="160" w:line="259" w:lineRule="auto"/>
                                <w:ind w:left="0" w:firstLine="0"/>
                                <w:jc w:val="left"/>
                              </w:pPr>
                              <w:proofErr w:type="gramStart"/>
                              <w:r>
                                <w:rPr>
                                  <w:sz w:val="24"/>
                                </w:rPr>
                                <w:t>возбуждении</w:t>
                              </w:r>
                              <w:proofErr w:type="gramEnd"/>
                              <w:r>
                                <w:rPr>
                                  <w:sz w:val="24"/>
                                </w:rPr>
                                <w:t xml:space="preserve"> уголовного</w:t>
                              </w:r>
                            </w:p>
                          </w:txbxContent>
                        </wps:txbx>
                        <wps:bodyPr horzOverflow="overflow" vert="horz" lIns="0" tIns="0" rIns="0" bIns="0" rtlCol="0">
                          <a:noAutofit/>
                        </wps:bodyPr>
                      </wps:wsp>
                      <wps:wsp>
                        <wps:cNvPr id="1443" name="Rectangle 1443"/>
                        <wps:cNvSpPr/>
                        <wps:spPr>
                          <a:xfrm>
                            <a:off x="3873500" y="4873074"/>
                            <a:ext cx="1607145" cy="224466"/>
                          </a:xfrm>
                          <a:prstGeom prst="rect">
                            <a:avLst/>
                          </a:prstGeom>
                          <a:ln>
                            <a:noFill/>
                          </a:ln>
                        </wps:spPr>
                        <wps:txbx>
                          <w:txbxContent>
                            <w:p w:rsidR="00130492" w:rsidRDefault="00130492">
                              <w:pPr>
                                <w:spacing w:after="160" w:line="259" w:lineRule="auto"/>
                                <w:ind w:left="0" w:firstLine="0"/>
                                <w:jc w:val="left"/>
                              </w:pPr>
                              <w:r>
                                <w:rPr>
                                  <w:sz w:val="24"/>
                                </w:rPr>
                                <w:t>дела по признакам</w:t>
                              </w:r>
                            </w:p>
                          </w:txbxContent>
                        </wps:txbx>
                        <wps:bodyPr horzOverflow="overflow" vert="horz" lIns="0" tIns="0" rIns="0" bIns="0" rtlCol="0">
                          <a:noAutofit/>
                        </wps:bodyPr>
                      </wps:wsp>
                      <wps:wsp>
                        <wps:cNvPr id="1444" name="Rectangle 1444"/>
                        <wps:cNvSpPr/>
                        <wps:spPr>
                          <a:xfrm>
                            <a:off x="3950970" y="5048334"/>
                            <a:ext cx="1402223" cy="224466"/>
                          </a:xfrm>
                          <a:prstGeom prst="rect">
                            <a:avLst/>
                          </a:prstGeom>
                          <a:ln>
                            <a:noFill/>
                          </a:ln>
                        </wps:spPr>
                        <wps:txbx>
                          <w:txbxContent>
                            <w:p w:rsidR="00130492" w:rsidRDefault="00130492">
                              <w:pPr>
                                <w:spacing w:after="160" w:line="259" w:lineRule="auto"/>
                                <w:ind w:left="0" w:firstLine="0"/>
                                <w:jc w:val="left"/>
                              </w:pPr>
                              <w:r>
                                <w:rPr>
                                  <w:sz w:val="24"/>
                                </w:rPr>
                                <w:t xml:space="preserve">преступлений, </w:t>
                              </w:r>
                              <w:proofErr w:type="gramStart"/>
                              <w:r>
                                <w:rPr>
                                  <w:sz w:val="24"/>
                                </w:rPr>
                                <w:t>в</w:t>
                              </w:r>
                              <w:proofErr w:type="gramEnd"/>
                            </w:p>
                          </w:txbxContent>
                        </wps:txbx>
                        <wps:bodyPr horzOverflow="overflow" vert="horz" lIns="0" tIns="0" rIns="0" bIns="0" rtlCol="0">
                          <a:noAutofit/>
                        </wps:bodyPr>
                      </wps:wsp>
                      <wps:wsp>
                        <wps:cNvPr id="1445" name="Rectangle 1445"/>
                        <wps:cNvSpPr/>
                        <wps:spPr>
                          <a:xfrm>
                            <a:off x="3994150" y="5223594"/>
                            <a:ext cx="1286689" cy="224466"/>
                          </a:xfrm>
                          <a:prstGeom prst="rect">
                            <a:avLst/>
                          </a:prstGeom>
                          <a:ln>
                            <a:noFill/>
                          </a:ln>
                        </wps:spPr>
                        <wps:txbx>
                          <w:txbxContent>
                            <w:p w:rsidR="00130492" w:rsidRDefault="00130492">
                              <w:pPr>
                                <w:spacing w:after="160" w:line="259" w:lineRule="auto"/>
                                <w:ind w:left="0" w:firstLine="0"/>
                                <w:jc w:val="left"/>
                              </w:pPr>
                              <w:r>
                                <w:rPr>
                                  <w:sz w:val="24"/>
                                </w:rPr>
                                <w:t xml:space="preserve">соответствии </w:t>
                              </w:r>
                              <w:proofErr w:type="gramStart"/>
                              <w:r>
                                <w:rPr>
                                  <w:sz w:val="24"/>
                                </w:rPr>
                                <w:t>с</w:t>
                              </w:r>
                              <w:proofErr w:type="gramEnd"/>
                            </w:p>
                          </w:txbxContent>
                        </wps:txbx>
                        <wps:bodyPr horzOverflow="overflow" vert="horz" lIns="0" tIns="0" rIns="0" bIns="0" rtlCol="0">
                          <a:noAutofit/>
                        </wps:bodyPr>
                      </wps:wsp>
                      <wps:wsp>
                        <wps:cNvPr id="1446" name="Rectangle 1446"/>
                        <wps:cNvSpPr/>
                        <wps:spPr>
                          <a:xfrm>
                            <a:off x="3750310" y="5398854"/>
                            <a:ext cx="1933681" cy="224466"/>
                          </a:xfrm>
                          <a:prstGeom prst="rect">
                            <a:avLst/>
                          </a:prstGeom>
                          <a:ln>
                            <a:noFill/>
                          </a:ln>
                        </wps:spPr>
                        <wps:txbx>
                          <w:txbxContent>
                            <w:p w:rsidR="00130492" w:rsidRDefault="00130492">
                              <w:pPr>
                                <w:spacing w:after="160" w:line="259" w:lineRule="auto"/>
                                <w:ind w:left="0" w:firstLine="0"/>
                                <w:jc w:val="left"/>
                              </w:pPr>
                              <w:r>
                                <w:rPr>
                                  <w:sz w:val="24"/>
                                </w:rPr>
                                <w:t>подведомственностью</w:t>
                              </w:r>
                            </w:p>
                          </w:txbxContent>
                        </wps:txbx>
                        <wps:bodyPr horzOverflow="overflow" vert="horz" lIns="0" tIns="0" rIns="0" bIns="0" rtlCol="0">
                          <a:noAutofit/>
                        </wps:bodyPr>
                      </wps:wsp>
                      <wps:wsp>
                        <wps:cNvPr id="1447" name="Shape 1447"/>
                        <wps:cNvSpPr/>
                        <wps:spPr>
                          <a:xfrm>
                            <a:off x="3239770" y="3218180"/>
                            <a:ext cx="25400" cy="3206750"/>
                          </a:xfrm>
                          <a:custGeom>
                            <a:avLst/>
                            <a:gdLst/>
                            <a:ahLst/>
                            <a:cxnLst/>
                            <a:rect l="0" t="0" r="0" b="0"/>
                            <a:pathLst>
                              <a:path w="25400" h="3206750">
                                <a:moveTo>
                                  <a:pt x="0" y="0"/>
                                </a:moveTo>
                                <a:lnTo>
                                  <a:pt x="12700" y="12700"/>
                                </a:lnTo>
                                <a:lnTo>
                                  <a:pt x="25400" y="25400"/>
                                </a:lnTo>
                                <a:lnTo>
                                  <a:pt x="25400" y="3181350"/>
                                </a:lnTo>
                                <a:lnTo>
                                  <a:pt x="12700" y="3194050"/>
                                </a:lnTo>
                                <a:lnTo>
                                  <a:pt x="0" y="32067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48" name="Shape 1448"/>
                        <wps:cNvSpPr/>
                        <wps:spPr>
                          <a:xfrm>
                            <a:off x="5687060" y="3218180"/>
                            <a:ext cx="25400" cy="3206750"/>
                          </a:xfrm>
                          <a:custGeom>
                            <a:avLst/>
                            <a:gdLst/>
                            <a:ahLst/>
                            <a:cxnLst/>
                            <a:rect l="0" t="0" r="0" b="0"/>
                            <a:pathLst>
                              <a:path w="25400" h="3206750">
                                <a:moveTo>
                                  <a:pt x="25400" y="0"/>
                                </a:moveTo>
                                <a:lnTo>
                                  <a:pt x="25400" y="3206750"/>
                                </a:lnTo>
                                <a:lnTo>
                                  <a:pt x="12700" y="3194050"/>
                                </a:lnTo>
                                <a:lnTo>
                                  <a:pt x="0" y="31813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49" name="Shape 1449"/>
                        <wps:cNvSpPr/>
                        <wps:spPr>
                          <a:xfrm>
                            <a:off x="3239770" y="3218180"/>
                            <a:ext cx="2472690" cy="25400"/>
                          </a:xfrm>
                          <a:custGeom>
                            <a:avLst/>
                            <a:gdLst/>
                            <a:ahLst/>
                            <a:cxnLst/>
                            <a:rect l="0" t="0" r="0" b="0"/>
                            <a:pathLst>
                              <a:path w="2472690" h="25400">
                                <a:moveTo>
                                  <a:pt x="0" y="0"/>
                                </a:moveTo>
                                <a:lnTo>
                                  <a:pt x="2472690" y="0"/>
                                </a:lnTo>
                                <a:lnTo>
                                  <a:pt x="2459990" y="12700"/>
                                </a:lnTo>
                                <a:lnTo>
                                  <a:pt x="244729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0" name="Shape 1450"/>
                        <wps:cNvSpPr/>
                        <wps:spPr>
                          <a:xfrm>
                            <a:off x="3239770" y="6399530"/>
                            <a:ext cx="2472690" cy="25400"/>
                          </a:xfrm>
                          <a:custGeom>
                            <a:avLst/>
                            <a:gdLst/>
                            <a:ahLst/>
                            <a:cxnLst/>
                            <a:rect l="0" t="0" r="0" b="0"/>
                            <a:pathLst>
                              <a:path w="2472690" h="25400">
                                <a:moveTo>
                                  <a:pt x="25400" y="0"/>
                                </a:moveTo>
                                <a:lnTo>
                                  <a:pt x="2447290" y="0"/>
                                </a:lnTo>
                                <a:lnTo>
                                  <a:pt x="2459990" y="12700"/>
                                </a:lnTo>
                                <a:lnTo>
                                  <a:pt x="247269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2" name="Rectangle 1452"/>
                        <wps:cNvSpPr/>
                        <wps:spPr>
                          <a:xfrm>
                            <a:off x="331470" y="7096845"/>
                            <a:ext cx="6713363" cy="224466"/>
                          </a:xfrm>
                          <a:prstGeom prst="rect">
                            <a:avLst/>
                          </a:prstGeom>
                          <a:ln>
                            <a:noFill/>
                          </a:ln>
                        </wps:spPr>
                        <wps:txbx>
                          <w:txbxContent>
                            <w:p w:rsidR="00130492" w:rsidRDefault="00130492">
                              <w:pPr>
                                <w:spacing w:after="160" w:line="259" w:lineRule="auto"/>
                                <w:ind w:left="0" w:firstLine="0"/>
                                <w:jc w:val="left"/>
                              </w:pPr>
                              <w:r>
                                <w:rPr>
                                  <w:sz w:val="24"/>
                                </w:rPr>
                                <w:t>Архивное хранение материалов проверки в органе муниципального контроля</w:t>
                              </w:r>
                            </w:p>
                          </w:txbxContent>
                        </wps:txbx>
                        <wps:bodyPr horzOverflow="overflow" vert="horz" lIns="0" tIns="0" rIns="0" bIns="0" rtlCol="0">
                          <a:noAutofit/>
                        </wps:bodyPr>
                      </wps:wsp>
                      <wps:wsp>
                        <wps:cNvPr id="1453" name="Shape 1453"/>
                        <wps:cNvSpPr/>
                        <wps:spPr>
                          <a:xfrm>
                            <a:off x="0" y="7019290"/>
                            <a:ext cx="25400" cy="434340"/>
                          </a:xfrm>
                          <a:custGeom>
                            <a:avLst/>
                            <a:gdLst/>
                            <a:ahLst/>
                            <a:cxnLst/>
                            <a:rect l="0" t="0" r="0" b="0"/>
                            <a:pathLst>
                              <a:path w="25400" h="434340">
                                <a:moveTo>
                                  <a:pt x="0" y="0"/>
                                </a:moveTo>
                                <a:lnTo>
                                  <a:pt x="12700" y="12700"/>
                                </a:lnTo>
                                <a:lnTo>
                                  <a:pt x="25400" y="25400"/>
                                </a:lnTo>
                                <a:lnTo>
                                  <a:pt x="25400" y="408940"/>
                                </a:lnTo>
                                <a:lnTo>
                                  <a:pt x="12700" y="421640"/>
                                </a:lnTo>
                                <a:lnTo>
                                  <a:pt x="0" y="4343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4" name="Shape 1454"/>
                        <wps:cNvSpPr/>
                        <wps:spPr>
                          <a:xfrm>
                            <a:off x="5687060" y="7019290"/>
                            <a:ext cx="25400" cy="434340"/>
                          </a:xfrm>
                          <a:custGeom>
                            <a:avLst/>
                            <a:gdLst/>
                            <a:ahLst/>
                            <a:cxnLst/>
                            <a:rect l="0" t="0" r="0" b="0"/>
                            <a:pathLst>
                              <a:path w="25400" h="434340">
                                <a:moveTo>
                                  <a:pt x="25400" y="0"/>
                                </a:moveTo>
                                <a:lnTo>
                                  <a:pt x="25400" y="434340"/>
                                </a:lnTo>
                                <a:lnTo>
                                  <a:pt x="12700" y="421640"/>
                                </a:lnTo>
                                <a:lnTo>
                                  <a:pt x="0" y="4089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5" name="Shape 1455"/>
                        <wps:cNvSpPr/>
                        <wps:spPr>
                          <a:xfrm>
                            <a:off x="0" y="7019290"/>
                            <a:ext cx="5712460" cy="25400"/>
                          </a:xfrm>
                          <a:custGeom>
                            <a:avLst/>
                            <a:gdLst/>
                            <a:ahLst/>
                            <a:cxnLst/>
                            <a:rect l="0" t="0" r="0" b="0"/>
                            <a:pathLst>
                              <a:path w="5712460" h="25400">
                                <a:moveTo>
                                  <a:pt x="0" y="0"/>
                                </a:moveTo>
                                <a:lnTo>
                                  <a:pt x="5712460" y="0"/>
                                </a:lnTo>
                                <a:lnTo>
                                  <a:pt x="5699760" y="12700"/>
                                </a:lnTo>
                                <a:lnTo>
                                  <a:pt x="568706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6" name="Shape 1456"/>
                        <wps:cNvSpPr/>
                        <wps:spPr>
                          <a:xfrm>
                            <a:off x="0" y="7428230"/>
                            <a:ext cx="5712460" cy="25400"/>
                          </a:xfrm>
                          <a:custGeom>
                            <a:avLst/>
                            <a:gdLst/>
                            <a:ahLst/>
                            <a:cxnLst/>
                            <a:rect l="0" t="0" r="0" b="0"/>
                            <a:pathLst>
                              <a:path w="5712460" h="25400">
                                <a:moveTo>
                                  <a:pt x="25400" y="0"/>
                                </a:moveTo>
                                <a:lnTo>
                                  <a:pt x="5687060" y="0"/>
                                </a:lnTo>
                                <a:lnTo>
                                  <a:pt x="5699760" y="12700"/>
                                </a:lnTo>
                                <a:lnTo>
                                  <a:pt x="571246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7" name="Shape 1457"/>
                        <wps:cNvSpPr/>
                        <wps:spPr>
                          <a:xfrm>
                            <a:off x="267970" y="332739"/>
                            <a:ext cx="38100" cy="6583681"/>
                          </a:xfrm>
                          <a:custGeom>
                            <a:avLst/>
                            <a:gdLst/>
                            <a:ahLst/>
                            <a:cxnLst/>
                            <a:rect l="0" t="0" r="0" b="0"/>
                            <a:pathLst>
                              <a:path w="38100" h="6583681">
                                <a:moveTo>
                                  <a:pt x="0" y="0"/>
                                </a:moveTo>
                                <a:lnTo>
                                  <a:pt x="38100" y="6583681"/>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58" name="Shape 1458"/>
                        <wps:cNvSpPr/>
                        <wps:spPr>
                          <a:xfrm>
                            <a:off x="248920" y="6908800"/>
                            <a:ext cx="114300" cy="114300"/>
                          </a:xfrm>
                          <a:custGeom>
                            <a:avLst/>
                            <a:gdLst/>
                            <a:ahLst/>
                            <a:cxnLst/>
                            <a:rect l="0" t="0" r="0" b="0"/>
                            <a:pathLst>
                              <a:path w="114300" h="114300">
                                <a:moveTo>
                                  <a:pt x="16510" y="0"/>
                                </a:moveTo>
                                <a:lnTo>
                                  <a:pt x="57150" y="72389"/>
                                </a:lnTo>
                                <a:lnTo>
                                  <a:pt x="96520" y="0"/>
                                </a:lnTo>
                                <a:lnTo>
                                  <a:pt x="114300" y="10160"/>
                                </a:lnTo>
                                <a:lnTo>
                                  <a:pt x="57150" y="114300"/>
                                </a:lnTo>
                                <a:lnTo>
                                  <a:pt x="0" y="10160"/>
                                </a:lnTo>
                                <a:lnTo>
                                  <a:pt x="1651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459" name="Shape 1459"/>
                        <wps:cNvSpPr/>
                        <wps:spPr>
                          <a:xfrm>
                            <a:off x="4259580" y="388620"/>
                            <a:ext cx="2540" cy="269240"/>
                          </a:xfrm>
                          <a:custGeom>
                            <a:avLst/>
                            <a:gdLst/>
                            <a:ahLst/>
                            <a:cxnLst/>
                            <a:rect l="0" t="0" r="0" b="0"/>
                            <a:pathLst>
                              <a:path w="2540" h="269240">
                                <a:moveTo>
                                  <a:pt x="0" y="0"/>
                                </a:moveTo>
                                <a:lnTo>
                                  <a:pt x="2540" y="26924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60" name="Shape 1460"/>
                        <wps:cNvSpPr/>
                        <wps:spPr>
                          <a:xfrm>
                            <a:off x="4204970" y="650239"/>
                            <a:ext cx="114300" cy="114300"/>
                          </a:xfrm>
                          <a:custGeom>
                            <a:avLst/>
                            <a:gdLst/>
                            <a:ahLst/>
                            <a:cxnLst/>
                            <a:rect l="0" t="0" r="0" b="0"/>
                            <a:pathLst>
                              <a:path w="114300" h="114300">
                                <a:moveTo>
                                  <a:pt x="97790" y="0"/>
                                </a:moveTo>
                                <a:lnTo>
                                  <a:pt x="114300" y="10161"/>
                                </a:lnTo>
                                <a:lnTo>
                                  <a:pt x="58420" y="114300"/>
                                </a:lnTo>
                                <a:lnTo>
                                  <a:pt x="0" y="11430"/>
                                </a:lnTo>
                                <a:lnTo>
                                  <a:pt x="17780" y="1270"/>
                                </a:lnTo>
                                <a:lnTo>
                                  <a:pt x="58420" y="73661"/>
                                </a:lnTo>
                                <a:lnTo>
                                  <a:pt x="9779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461" name="Shape 1461"/>
                        <wps:cNvSpPr/>
                        <wps:spPr>
                          <a:xfrm>
                            <a:off x="4401820" y="1979930"/>
                            <a:ext cx="3810" cy="212090"/>
                          </a:xfrm>
                          <a:custGeom>
                            <a:avLst/>
                            <a:gdLst/>
                            <a:ahLst/>
                            <a:cxnLst/>
                            <a:rect l="0" t="0" r="0" b="0"/>
                            <a:pathLst>
                              <a:path w="3810" h="212090">
                                <a:moveTo>
                                  <a:pt x="0" y="0"/>
                                </a:moveTo>
                                <a:lnTo>
                                  <a:pt x="3810" y="21209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62" name="Shape 1462"/>
                        <wps:cNvSpPr/>
                        <wps:spPr>
                          <a:xfrm>
                            <a:off x="4348480" y="2184400"/>
                            <a:ext cx="114300" cy="114300"/>
                          </a:xfrm>
                          <a:custGeom>
                            <a:avLst/>
                            <a:gdLst/>
                            <a:ahLst/>
                            <a:cxnLst/>
                            <a:rect l="0" t="0" r="0" b="0"/>
                            <a:pathLst>
                              <a:path w="114300" h="114300">
                                <a:moveTo>
                                  <a:pt x="96520" y="0"/>
                                </a:moveTo>
                                <a:lnTo>
                                  <a:pt x="114300" y="10160"/>
                                </a:lnTo>
                                <a:lnTo>
                                  <a:pt x="58420" y="114300"/>
                                </a:lnTo>
                                <a:lnTo>
                                  <a:pt x="0" y="11430"/>
                                </a:lnTo>
                                <a:lnTo>
                                  <a:pt x="16510" y="1270"/>
                                </a:lnTo>
                                <a:lnTo>
                                  <a:pt x="57150" y="73660"/>
                                </a:lnTo>
                                <a:lnTo>
                                  <a:pt x="9652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21095" name="Shape 21095"/>
                        <wps:cNvSpPr/>
                        <wps:spPr>
                          <a:xfrm>
                            <a:off x="181610" y="1270"/>
                            <a:ext cx="2614930" cy="387350"/>
                          </a:xfrm>
                          <a:custGeom>
                            <a:avLst/>
                            <a:gdLst/>
                            <a:ahLst/>
                            <a:cxnLst/>
                            <a:rect l="0" t="0" r="0" b="0"/>
                            <a:pathLst>
                              <a:path w="2614930" h="387350">
                                <a:moveTo>
                                  <a:pt x="0" y="0"/>
                                </a:moveTo>
                                <a:lnTo>
                                  <a:pt x="2614930" y="0"/>
                                </a:lnTo>
                                <a:lnTo>
                                  <a:pt x="2614930" y="387350"/>
                                </a:lnTo>
                                <a:lnTo>
                                  <a:pt x="0" y="3873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4" name="Rectangle 1464"/>
                        <wps:cNvSpPr/>
                        <wps:spPr>
                          <a:xfrm>
                            <a:off x="681990" y="78824"/>
                            <a:ext cx="2149346" cy="224466"/>
                          </a:xfrm>
                          <a:prstGeom prst="rect">
                            <a:avLst/>
                          </a:prstGeom>
                          <a:ln>
                            <a:noFill/>
                          </a:ln>
                        </wps:spPr>
                        <wps:txbx>
                          <w:txbxContent>
                            <w:p w:rsidR="00130492" w:rsidRDefault="00130492">
                              <w:pPr>
                                <w:spacing w:after="160" w:line="259" w:lineRule="auto"/>
                                <w:ind w:left="0" w:firstLine="0"/>
                                <w:jc w:val="left"/>
                              </w:pPr>
                              <w:r>
                                <w:rPr>
                                  <w:sz w:val="24"/>
                                </w:rPr>
                                <w:t>Нарушения не выявлены</w:t>
                              </w:r>
                            </w:p>
                          </w:txbxContent>
                        </wps:txbx>
                        <wps:bodyPr horzOverflow="overflow" vert="horz" lIns="0" tIns="0" rIns="0" bIns="0" rtlCol="0">
                          <a:noAutofit/>
                        </wps:bodyPr>
                      </wps:wsp>
                      <wps:wsp>
                        <wps:cNvPr id="1465" name="Shape 1465"/>
                        <wps:cNvSpPr/>
                        <wps:spPr>
                          <a:xfrm>
                            <a:off x="181610" y="1270"/>
                            <a:ext cx="25400" cy="387350"/>
                          </a:xfrm>
                          <a:custGeom>
                            <a:avLst/>
                            <a:gdLst/>
                            <a:ahLst/>
                            <a:cxnLst/>
                            <a:rect l="0" t="0" r="0" b="0"/>
                            <a:pathLst>
                              <a:path w="25400" h="387350">
                                <a:moveTo>
                                  <a:pt x="0" y="0"/>
                                </a:moveTo>
                                <a:lnTo>
                                  <a:pt x="12700" y="12700"/>
                                </a:lnTo>
                                <a:lnTo>
                                  <a:pt x="25400" y="25400"/>
                                </a:lnTo>
                                <a:lnTo>
                                  <a:pt x="25400" y="361950"/>
                                </a:lnTo>
                                <a:lnTo>
                                  <a:pt x="12700" y="374650"/>
                                </a:lnTo>
                                <a:lnTo>
                                  <a:pt x="0" y="3873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6" name="Shape 1466"/>
                        <wps:cNvSpPr/>
                        <wps:spPr>
                          <a:xfrm>
                            <a:off x="2771140" y="1270"/>
                            <a:ext cx="25400" cy="387350"/>
                          </a:xfrm>
                          <a:custGeom>
                            <a:avLst/>
                            <a:gdLst/>
                            <a:ahLst/>
                            <a:cxnLst/>
                            <a:rect l="0" t="0" r="0" b="0"/>
                            <a:pathLst>
                              <a:path w="25400" h="387350">
                                <a:moveTo>
                                  <a:pt x="25400" y="0"/>
                                </a:moveTo>
                                <a:lnTo>
                                  <a:pt x="25400" y="387350"/>
                                </a:lnTo>
                                <a:lnTo>
                                  <a:pt x="12700" y="374650"/>
                                </a:lnTo>
                                <a:lnTo>
                                  <a:pt x="0" y="3619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7" name="Shape 1467"/>
                        <wps:cNvSpPr/>
                        <wps:spPr>
                          <a:xfrm>
                            <a:off x="181610" y="1270"/>
                            <a:ext cx="2614930" cy="25400"/>
                          </a:xfrm>
                          <a:custGeom>
                            <a:avLst/>
                            <a:gdLst/>
                            <a:ahLst/>
                            <a:cxnLst/>
                            <a:rect l="0" t="0" r="0" b="0"/>
                            <a:pathLst>
                              <a:path w="2614930" h="25400">
                                <a:moveTo>
                                  <a:pt x="0" y="0"/>
                                </a:moveTo>
                                <a:lnTo>
                                  <a:pt x="2614930" y="0"/>
                                </a:lnTo>
                                <a:lnTo>
                                  <a:pt x="2602230" y="12700"/>
                                </a:lnTo>
                                <a:lnTo>
                                  <a:pt x="258953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8" name="Shape 1468"/>
                        <wps:cNvSpPr/>
                        <wps:spPr>
                          <a:xfrm>
                            <a:off x="181610" y="363220"/>
                            <a:ext cx="2614930" cy="25400"/>
                          </a:xfrm>
                          <a:custGeom>
                            <a:avLst/>
                            <a:gdLst/>
                            <a:ahLst/>
                            <a:cxnLst/>
                            <a:rect l="0" t="0" r="0" b="0"/>
                            <a:pathLst>
                              <a:path w="2614930" h="25400">
                                <a:moveTo>
                                  <a:pt x="25400" y="0"/>
                                </a:moveTo>
                                <a:lnTo>
                                  <a:pt x="2589530" y="0"/>
                                </a:lnTo>
                                <a:lnTo>
                                  <a:pt x="2602230" y="12700"/>
                                </a:lnTo>
                                <a:lnTo>
                                  <a:pt x="261493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g:wgp>
                  </a:graphicData>
                </a:graphic>
              </wp:inline>
            </w:drawing>
          </mc:Choice>
          <mc:Fallback>
            <w:pict>
              <v:group id="Group 18911" o:spid="_x0000_s1040" style="width:464.1pt;height:586.9pt;mso-position-horizontal-relative:char;mso-position-vertical-relative:line" coordsize="58940,7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">
                <v:rect id="Rectangle 1378" o:spid="_x0000_s1041" style="position:absolute;left:38239;top:775;width:1899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60jscA&#10;AADdAAAADwAAAGRycy9kb3ducmV2LnhtbESPT2vCQBDF70K/wzKCN93YgtXoKtJW9OifgvU2ZKdJ&#10;aHY2ZFeT9tM7h4K3Gd6b936zWHWuUjdqQunZwHiUgCLOvC05N/B52gynoEJEtlh5JgO/FGC1fOot&#10;MLW+5QPdjjFXEsIhRQNFjHWqdcgKchhGviYW7ds3DqOsTa5tg62Eu0o/J8lEOyxZGgqs6a2g7Od4&#10;dQa203r9tfN/bV59XLbn/Xn2fppFYwb9bj0HFamLD/P/9c4K/sur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tI7HAAAA3QAAAA8AAAAAAAAAAAAAAAAAmAIAAGRy&#10;cy9kb3ducmV2LnhtbFBLBQYAAAAABAAEAPUAAACMAwAAAAA=&#10;" filled="f" stroked="f">
                  <v:textbox inset="0,0,0,0">
                    <w:txbxContent>
                      <w:p w:rsidR="00130492" w:rsidRDefault="00130492">
                        <w:pPr>
                          <w:spacing w:after="160" w:line="259" w:lineRule="auto"/>
                          <w:ind w:left="0" w:firstLine="0"/>
                          <w:jc w:val="left"/>
                        </w:pPr>
                        <w:r>
                          <w:rPr>
                            <w:sz w:val="24"/>
                          </w:rPr>
                          <w:t>Нарушения выявлены</w:t>
                        </w:r>
                      </w:p>
                    </w:txbxContent>
                  </v:textbox>
                </v:rect>
                <v:shape id="Shape 1379" o:spid="_x0000_s1042" style="position:absolute;left:31826;width:254;height:3873;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zfLsQA&#10;AADdAAAADwAAAGRycy9kb3ducmV2LnhtbERPTWvCQBC9C/6HZYTedKOFpk3dBFHEHnqIaXvobZqd&#10;JqHZ2ZBdY/z3bkHwNo/3OetsNK0YqHeNZQXLRQSCuLS64UrB58d+/gzCeWSNrWVScCEHWTqdrDHR&#10;9sxHGgpfiRDCLkEFtfddIqUrazLoFrYjDtyv7Q36APtK6h7PIdy0chVFT9Jgw6Ghxo62NZV/xcko&#10;MPnXz3e8anfYHZqBY/2eb/NSqYfZuHkF4Wn0d/HN/abD/Mf4Bf6/CSfI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M3y7EAAAA3QAAAA8AAAAAAAAAAAAAAAAAmAIAAGRycy9k&#10;b3ducmV2LnhtbFBLBQYAAAAABAAEAPUAAACJAwAAAAA=&#10;" path="m,l12700,12700,25400,25400r,336550l12700,374650,,387350,,xe" fillcolor="#3a5f8b" stroked="f" strokeweight="0">
                  <v:stroke miterlimit="83231f" joinstyle="miter"/>
                  <v:path arrowok="t" textboxrect="0,0,25400,387350"/>
                </v:shape>
                <v:shape id="Shape 1380" o:spid="_x0000_s1043" style="position:absolute;left:58686;width:254;height:3873;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MGlMcA&#10;AADdAAAADwAAAGRycy9kb3ducmV2LnhtbESPzW7CQAyE70h9h5UrcYNNgwQoZUFVqqo9cAg/PfTm&#10;Zt0katYbZbchfXt8QOJma8Yznze70bVqoD40ng08zRNQxKW3DVcGzqe32RpUiMgWW89k4J8C7LYP&#10;kw1m1l/4QMMxVkpCOGRooI6xy7QOZU0Ow9x3xKL9+N5hlLWvtO3xIuGu1WmSLLXDhqWhxo7ymsrf&#10;458z4IrP769V2r5i994MvLL7Ii9KY6aP48szqEhjvJtv1x9W8Bdr4ZdvZAS9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jBpTHAAAA3QAAAA8AAAAAAAAAAAAAAAAAmAIAAGRy&#10;cy9kb3ducmV2LnhtbFBLBQYAAAAABAAEAPUAAACMAwAAAAA=&#10;" path="m25400,r,387350l12700,374650,,361950,,25400,12700,12700,25400,xe" fillcolor="#3a5f8b" stroked="f" strokeweight="0">
                  <v:stroke miterlimit="83231f" joinstyle="miter"/>
                  <v:path arrowok="t" textboxrect="0,0,25400,387350"/>
                </v:shape>
                <v:shape id="Shape 1381" o:spid="_x0000_s1044" style="position:absolute;left:31826;width:27114;height:254;visibility:visible;mso-wrap-style:square;v-text-anchor:top" coordsize="27114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XnysIA&#10;AADdAAAADwAAAGRycy9kb3ducmV2LnhtbERPTWsCMRC9F/ofwhR6q9mtYmU1SilYi5fSVe/DZtwE&#10;N5MlSXX9940g9DaP9zmL1eA6caYQrWcF5agAQdx4bblVsN+tX2YgYkLW2HkmBVeKsFo+Piyw0v7C&#10;P3SuUytyCMcKFZiU+krK2BhyGEe+J87c0QeHKcPQSh3wksNdJ1+LYiodWs4NBnv6MNSc6l+nYDz5&#10;DGvzXe8t8i5sN6l8s9ODUs9Pw/scRKIh/Yvv7i+d549nJdy+yS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5efKwgAAAN0AAAAPAAAAAAAAAAAAAAAAAJgCAABkcnMvZG93&#10;bnJldi54bWxQSwUGAAAAAAQABAD1AAAAhwMAAAAA&#10;" path="m,l2711450,r-12700,12700l2686050,25400r-2660650,l12700,12700,,xe" fillcolor="#3a5f8b" stroked="f" strokeweight="0">
                  <v:stroke miterlimit="83231f" joinstyle="miter"/>
                  <v:path arrowok="t" textboxrect="0,0,2711450,25400"/>
                </v:shape>
                <v:shape id="Shape 1382" o:spid="_x0000_s1045" style="position:absolute;left:31826;top:3619;width:27114;height:254;visibility:visible;mso-wrap-style:square;v-text-anchor:top" coordsize="27114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d5vcEA&#10;AADdAAAADwAAAGRycy9kb3ducmV2LnhtbERPS2sCMRC+F/ofwhR6q1kfWFmNUgRr8VJc7X3YjJvQ&#10;zWRJoq7/vhGE3ubje85i1btWXChE61nBcFCAIK69ttwoOB42bzMQMSFrbD2TghtFWC2fnxZYan/l&#10;PV2q1IgcwrFEBSalrpQy1oYcxoHviDN38sFhyjA0Uge85nDXylFRTKVDy7nBYEdrQ/VvdXYKxpPP&#10;sDHf1dEiH8Jum4bvdvqj1OtL/zEHkahP/+KH+0vn+ePZCO7f5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3eb3BAAAA3QAAAA8AAAAAAAAAAAAAAAAAmAIAAGRycy9kb3du&#10;cmV2LnhtbFBLBQYAAAAABAAEAPUAAACGAwAAAAA=&#10;" path="m25400,l2686050,r12700,12700l2711450,25400,,25400,12700,12700,25400,xe" fillcolor="#3a5f8b" stroked="f" strokeweight="0">
                  <v:stroke miterlimit="83231f" joinstyle="miter"/>
                  <v:path arrowok="t" textboxrect="0,0,2711450,25400"/>
                </v:shape>
                <v:rect id="Rectangle 1384" o:spid="_x0000_s1046" style="position:absolute;left:13525;top:8382;width:4824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bOrMQA&#10;AADdAAAADwAAAGRycy9kb3ducmV2LnhtbERPS2vCQBC+C/6HZYTedFNbJEZXER/o0UfB9jZkxyQ0&#10;Oxuyq0n99a4g9DYf33Om89aU4ka1KywreB9EIIhTqwvOFHydNv0YhPPIGkvLpOCPHMxn3c4UE20b&#10;PtDt6DMRQtglqCD3vkqkdGlOBt3AVsSBu9jaoA+wzqSusQnhppTDKBpJgwWHhhwrWuaU/h6vRsE2&#10;rhbfO3tvsnL9sz3vz+PVaeyVeuu1iwkIT63/F7/cOx3mf8S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mzqzEAAAA3QAAAA8AAAAAAAAAAAAAAAAAmAIAAGRycy9k&#10;b3ducmV2LnhtbFBLBQYAAAAABAAEAPUAAACJAwAAAAA=&#10;" filled="f" stroked="f">
                  <v:textbox inset="0,0,0,0">
                    <w:txbxContent>
                      <w:p w:rsidR="00130492" w:rsidRDefault="00130492">
                        <w:pPr>
                          <w:spacing w:after="160" w:line="259" w:lineRule="auto"/>
                          <w:ind w:left="0" w:firstLine="0"/>
                          <w:jc w:val="left"/>
                        </w:pPr>
                        <w:r>
                          <w:rPr>
                            <w:sz w:val="24"/>
                          </w:rPr>
                          <w:t xml:space="preserve">Выдача предписания об устранении </w:t>
                        </w:r>
                        <w:proofErr w:type="gramStart"/>
                        <w:r>
                          <w:rPr>
                            <w:sz w:val="24"/>
                          </w:rPr>
                          <w:t>выявленных</w:t>
                        </w:r>
                        <w:proofErr w:type="gramEnd"/>
                        <w:r>
                          <w:rPr>
                            <w:sz w:val="24"/>
                          </w:rPr>
                          <w:t xml:space="preserve"> в ходе</w:t>
                        </w:r>
                      </w:p>
                    </w:txbxContent>
                  </v:textbox>
                </v:rect>
                <v:rect id="Rectangle 1385" o:spid="_x0000_s1047" style="position:absolute;left:24803;top:10135;width:1825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prN8QA&#10;AADdAAAADwAAAGRycy9kb3ducmV2LnhtbERPS2vCQBC+C/6HZYTedFNLJUZXER/o0UfB9jZkxyQ0&#10;Oxuyq0n99a4g9DYf33Om89aU4ka1KywreB9EIIhTqwvOFHydNv0YhPPIGkvLpOCPHMxn3c4UE20b&#10;PtDt6DMRQtglqCD3vkqkdGlOBt3AVsSBu9jaoA+wzqSusQnhppTDKBpJgwWHhhwrWuaU/h6vRsE2&#10;rhbfO3tvsnL9sz3vz+PVaeyVeuu1iwkIT63/F7/cOx3mf8S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qazfEAAAA3QAAAA8AAAAAAAAAAAAAAAAAmAIAAGRycy9k&#10;b3ducmV2LnhtbFBLBQYAAAAABAAEAPUAAACJAwAAAAA=&#10;" filled="f" stroked="f">
                  <v:textbox inset="0,0,0,0">
                    <w:txbxContent>
                      <w:p w:rsidR="00130492" w:rsidRDefault="00130492">
                        <w:pPr>
                          <w:spacing w:after="160" w:line="259" w:lineRule="auto"/>
                          <w:ind w:left="0" w:firstLine="0"/>
                          <w:jc w:val="left"/>
                        </w:pPr>
                        <w:r>
                          <w:rPr>
                            <w:sz w:val="24"/>
                          </w:rPr>
                          <w:t>проверки нарушений</w:t>
                        </w:r>
                      </w:p>
                    </w:txbxContent>
                  </v:textbox>
                </v:rect>
                <v:shape id="Shape 1386" o:spid="_x0000_s1048" style="position:absolute;left:6210;top:7607;width:254;height:5486;visibility:visible;mso-wrap-style:square;v-text-anchor:top" coordsize="25400,548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De8MA&#10;AADdAAAADwAAAGRycy9kb3ducmV2LnhtbERPTWvCQBC9F/oflhF6qxsVk5C6ihZKPQmNvfQ2ZKdJ&#10;MDub7m5N8u+7gtDbPN7nbHaj6cSVnG8tK1jMExDEldUt1wo+z2/POQgfkDV2lknBRB5228eHDRba&#10;DvxB1zLUIoawL1BBE0JfSOmrhgz6ue2JI/dtncEQoauldjjEcNPJZZKk0mDLsaHBnl4bqi7lr1GQ&#10;/5jpss4O7rTav6+/somGMiWlnmbj/gVEoDH8i+/uo47zV3kKt2/iC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jDe8MAAADdAAAADwAAAAAAAAAAAAAAAACYAgAAZHJzL2Rv&#10;d25yZXYueG1sUEsFBgAAAAAEAAQA9QAAAIgDAAAAAA==&#10;" path="m,l12700,12700,25400,25400r,497840l12700,535940,,548640,,xe" fillcolor="#3a5f8b" stroked="f" strokeweight="0">
                  <v:stroke miterlimit="83231f" joinstyle="miter"/>
                  <v:path arrowok="t" textboxrect="0,0,25400,548640"/>
                </v:shape>
                <v:shape id="Shape 1387" o:spid="_x0000_s1049" style="position:absolute;left:56870;top:7607;width:254;height:5486;visibility:visible;mso-wrap-style:square;v-text-anchor:top" coordsize="25400,548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m4MMA&#10;AADdAAAADwAAAGRycy9kb3ducmV2LnhtbERPTWvCQBC9F/oflhG8NRsrmpC6ii2IngqNvfQ2ZKdJ&#10;MDub7m5N8u9dodDbPN7nbHaj6cSVnG8tK1gkKQjiyuqWawWf58NTDsIHZI2dZVIwkYfd9vFhg4W2&#10;A3/QtQy1iCHsC1TQhNAXUvqqIYM+sT1x5L6tMxgidLXUDocYbjr5nKZrabDl2NBgT28NVZfy1yjI&#10;f8x0WWWv7n25P66+somGck1KzWfj/gVEoDH8i//cJx3nL/MM7t/EE+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m4MMAAADdAAAADwAAAAAAAAAAAAAAAACYAgAAZHJzL2Rv&#10;d25yZXYueG1sUEsFBgAAAAAEAAQA9QAAAIgDAAAAAA==&#10;" path="m25400,r,548640l12700,535940,,523240,,25400,12700,12700,25400,xe" fillcolor="#3a5f8b" stroked="f" strokeweight="0">
                  <v:stroke miterlimit="83231f" joinstyle="miter"/>
                  <v:path arrowok="t" textboxrect="0,0,25400,548640"/>
                </v:shape>
                <v:shape id="Shape 1388" o:spid="_x0000_s1050" style="position:absolute;left:6210;top:760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KOVMcA&#10;AADdAAAADwAAAGRycy9kb3ducmV2LnhtbESPT2vCQBDF74V+h2UKvdVNW5EQXaVIhULB4j/wOGbH&#10;bGx2NmS3Gr995yB4m+G9ee83k1nvG3WmLtaBDbwOMlDEZbA1Vwa2m8VLDiomZItNYDJwpQiz6ePD&#10;BAsbLryi8zpVSkI4FmjApdQWWsfSkcc4CC2xaMfQeUyydpW2HV4k3Df6LctG2mPN0uCwpbmj8nf9&#10;5w3s9tel37lPPhxGp0Xywzr/+Z4b8/zUf4xBJerT3Xy7/rKC/54LrnwjI+jp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yjlTHAAAA3QAAAA8AAAAAAAAAAAAAAAAAmAIAAGRy&#10;cy9kb3ducmV2LnhtbFBLBQYAAAAABAAEAPUAAACMAwAAAAA=&#10;" path="m,l5091431,r-12700,12700l5066031,25400r-5040631,l12700,12700,,xe" fillcolor="#3a5f8b" stroked="f" strokeweight="0">
                  <v:stroke miterlimit="83231f" joinstyle="miter"/>
                  <v:path arrowok="t" textboxrect="0,0,5091431,25400"/>
                </v:shape>
                <v:shape id="Shape 1389" o:spid="_x0000_s1051" style="position:absolute;left:6210;top:12839;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4rz8MA&#10;AADdAAAADwAAAGRycy9kb3ducmV2LnhtbERP32vCMBB+F/wfwg1803ROpKtGEZkwGDjUCT6ezdlU&#10;m0tpotb/fhkMfLuP7+dN562txI0aXzpW8DpIQBDnTpdcKPjZrfopCB+QNVaOScGDPMxn3c4UM+3u&#10;vKHbNhQihrDPUIEJoc6k9Lkhi37gauLInVxjMUTYFFI3eI/htpLDJBlLiyXHBoM1LQ3ll+3VKtgf&#10;Hmu7Nx98PI7Pq2BHZfr9tVSq99IuJiACteEp/nd/6jj/LX2Hv2/iCXL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4rz8MAAADdAAAADwAAAAAAAAAAAAAAAACYAgAAZHJzL2Rv&#10;d25yZXYueG1sUEsFBgAAAAAEAAQA9QAAAIgDAAAAAA==&#10;" path="m25400,l5066031,r12700,12700l5091431,25400,,25400,12700,12700,25400,xe" fillcolor="#3a5f8b" stroked="f" strokeweight="0">
                  <v:stroke miterlimit="83231f" joinstyle="miter"/>
                  <v:path arrowok="t" textboxrect="0,0,5091431,25400"/>
                </v:shape>
                <v:rect id="Rectangle 1391" o:spid="_x0000_s1052" style="position:absolute;left:21971;top:16193;width:2582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j76cMA&#10;AADdAAAADwAAAGRycy9kb3ducmV2LnhtbERPS4vCMBC+C/sfwgjeNNUFsdUosu6iRx8L6m1oxrbY&#10;TEqTtdVfbwRhb/PxPWe2aE0pblS7wrKC4SACQZxaXXCm4Pfw05+AcB5ZY2mZFNzJwWL+0Zlhom3D&#10;O7rtfSZCCLsEFeTeV4mULs3JoBvYijhwF1sb9AHWmdQ1NiHclHIURWNpsODQkGNFXzml1/2fUbCe&#10;VMvTxj6arPw+r4/bY7w6xF6pXrddTkF4av2/+O3e6DD/Mx7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j76c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 xml:space="preserve">Решение о возбуждении дела </w:t>
                        </w:r>
                      </w:p>
                    </w:txbxContent>
                  </v:textbox>
                </v:rect>
                <v:shape id="Shape 1392" o:spid="_x0000_s1053" style="position:absolute;left:6210;top:15417;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NFpMQA&#10;AADdAAAADwAAAGRycy9kb3ducmV2LnhtbERPS2rDMBDdF3IHMYFuSiLXNaFxIpsQaKkXXSTNAQZr&#10;YptYIyOpsX37qlDobh7vO/tyMr24k/OdZQXP6wQEcW11x42Cy9fb6hWED8gae8ukYCYPZbF42GOu&#10;7cgnup9DI2II+xwVtCEMuZS+bsmgX9uBOHJX6wyGCF0jtcMxhptepkmykQY7jg0tDnRsqb6dv40C&#10;HJ+yWQZb1cfNxb2fqiazn6NSj8vpsAMRaAr/4j/3h47zX7Yp/H4TT5D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DRaTEAAAA3QAAAA8AAAAAAAAAAAAAAAAAmAIAAGRycy9k&#10;b3ducmV2LnhtbFBLBQYAAAAABAAEAPUAAACJAwAAAAA=&#10;" path="m,l12700,12700,25400,25400r,383540l12700,421640,,434340,,xe" fillcolor="#3a5f8b" stroked="f" strokeweight="0">
                  <v:stroke miterlimit="83231f" joinstyle="miter"/>
                  <v:path arrowok="t" textboxrect="0,0,25400,434340"/>
                </v:shape>
                <v:shape id="Shape 1393" o:spid="_x0000_s1054" style="position:absolute;left:56870;top:15417;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gP8MA&#10;AADdAAAADwAAAGRycy9kb3ducmV2LnhtbERPzWrCQBC+F3yHZQpeim7aiNToKiJU9OAhqQ8wZMck&#10;NDsbdrcmeXu3UPA2H9/vbHaDacWdnG8sK3ifJyCIS6sbrhRcv79mnyB8QNbYWiYFI3nYbScvG8y0&#10;7TmnexEqEUPYZ6igDqHLpPRlTQb93HbEkbtZZzBE6CqpHfYx3LTyI0mW0mDDsaHGjg41lT/Fr1GA&#10;/dtilMGey8Py6o75uVrYS6/U9HXYr0EEGsJT/O8+6Tg/XaXw9008QW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gP8MAAADdAAAADwAAAAAAAAAAAAAAAACYAgAAZHJzL2Rv&#10;d25yZXYueG1sUEsFBgAAAAAEAAQA9QAAAIgDAAAAAA==&#10;" path="m25400,r,434340l12700,421640,,408940,,25400,12700,12700,25400,xe" fillcolor="#3a5f8b" stroked="f" strokeweight="0">
                  <v:stroke miterlimit="83231f" joinstyle="miter"/>
                  <v:path arrowok="t" textboxrect="0,0,25400,434340"/>
                </v:shape>
                <v:shape id="Shape 1394" o:spid="_x0000_s1055" style="position:absolute;left:6210;top:1541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SjMQA&#10;AADdAAAADwAAAGRycy9kb3ducmV2LnhtbERP22rCQBB9L/Qflin4VjetIjG6SgkVCoLFG/g4Zsds&#10;2uxsyG5j/PtuoeDbHM515sve1qKj1leOFbwMExDEhdMVlwoO+9VzCsIHZI21Y1JwIw/LxePDHDPt&#10;rrylbhdKEUPYZ6jAhNBkUvrCkEU/dA1x5C6utRgibEupW7zGcFvL1ySZSIsVxwaDDeWGiu/dj1Vw&#10;PN029mje+XyefK2CHVfp5zpXavDUv81ABOrDXfzv/tBx/mg6hr9v4gl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mEozEAAAA3QAAAA8AAAAAAAAAAAAAAAAAmAIAAGRycy9k&#10;b3ducmV2LnhtbFBLBQYAAAAABAAEAPUAAACJAwAAAAA=&#10;" path="m,l5091431,r-12700,12700l5066031,25400r-5040631,l12700,12700,,xe" fillcolor="#3a5f8b" stroked="f" strokeweight="0">
                  <v:stroke miterlimit="83231f" joinstyle="miter"/>
                  <v:path arrowok="t" textboxrect="0,0,5091431,25400"/>
                </v:shape>
                <v:shape id="Shape 1395" o:spid="_x0000_s1056" style="position:absolute;left:6210;top:1950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3F8QA&#10;AADdAAAADwAAAGRycy9kb3ducmV2LnhtbERPTWsCMRC9C/6HMEJvmq2tYlejiFQoCIpaweO4mW62&#10;3UyWTarrvzeC4G0e73Mms8aW4ky1LxwreO0lIIgzpwvOFXzvl90RCB+QNZaOScGVPMym7dYEU+0u&#10;vKXzLuQihrBPUYEJoUql9Jkhi77nKuLI/bjaYoiwzqWu8RLDbSn7STKUFguODQYrWhjK/nb/VsHh&#10;eF3bg/nk02n4uwz2vRhtVgulXjrNfAwiUBOe4of7S8f5bx8DuH8TT5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qtxfEAAAA3QAAAA8AAAAAAAAAAAAAAAAAmAIAAGRycy9k&#10;b3ducmV2LnhtbFBLBQYAAAAABAAEAPUAAACJAwAAAAA=&#10;" path="m25400,l5066031,r12700,12700l5091431,25400,,25400,12700,12700,25400,xe" fillcolor="#3a5f8b" stroked="f" strokeweight="0">
                  <v:stroke miterlimit="83231f" joinstyle="miter"/>
                  <v:path arrowok="t" textboxrect="0,0,5091431,25400"/>
                </v:shape>
                <v:rect id="Rectangle 1397" o:spid="_x0000_s1057" style="position:absolute;left:7632;top:23724;width:2606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3GBsQA&#10;AADdAAAADwAAAGRycy9kb3ducmV2LnhtbERPS2vCQBC+C/6HZQRvuqmCmugq4gM9Vi3Y3obsmIRm&#10;Z0N2NbG/vlsQepuP7zmLVWtK8aDaFZYVvA0jEMSp1QVnCj4u+8EMhPPIGkvLpOBJDlbLbmeBibYN&#10;n+hx9pkIIewSVJB7XyVSujQng25oK+LA3Wxt0AdYZ1LX2IRwU8pRFE2kwYJDQ44VbXJKv893o+Aw&#10;q9afR/vTZOXu63B9v8bbS+yV6vfa9RyEp9b/i1/uow7zx/EU/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txgbEAAAA3QAAAA8AAAAAAAAAAAAAAAAAmAIAAGRycy9k&#10;b3ducmV2LnhtbFBLBQYAAAAABAAEAPUAAACJAwAAAAA=&#10;" filled="f" stroked="f">
                  <v:textbox inset="0,0,0,0">
                    <w:txbxContent>
                      <w:p w:rsidR="00130492" w:rsidRDefault="00130492">
                        <w:pPr>
                          <w:spacing w:after="160" w:line="259" w:lineRule="auto"/>
                          <w:ind w:left="0" w:firstLine="0"/>
                          <w:jc w:val="left"/>
                        </w:pPr>
                        <w:r>
                          <w:rPr>
                            <w:sz w:val="24"/>
                          </w:rPr>
                          <w:t>В рамках компетенции органа</w:t>
                        </w:r>
                      </w:p>
                    </w:txbxContent>
                  </v:textbox>
                </v:rect>
                <v:rect id="Rectangle 1398" o:spid="_x0000_s1058" style="position:absolute;left:8813;top:25477;width:2290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SdMYA&#10;AADdAAAADwAAAGRycy9kb3ducmV2LnhtbESPQWvCQBCF74L/YZmCN920BTGpq4ht0aNVQXsbstMk&#10;NDsbslsT/fXOoeBthvfmvW/my97V6kJtqDwbeJ4koIhzbysuDBwPn+MZqBCRLdaeycCVAiwXw8Ec&#10;M+s7/qLLPhZKQjhkaKCMscm0DnlJDsPEN8Si/fjWYZS1LbRtsZNwV+uXJJlqhxVLQ4kNrUvKf/d/&#10;zsBm1qzOW3/rivrje3PandL3QxqNGT31qzdQkfr4MP9fb63gv6a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JSdMYAAADdAAAADwAAAAAAAAAAAAAAAACYAgAAZHJz&#10;L2Rvd25yZXYueG1sUEsFBgAAAAAEAAQA9QAAAIsDAAAAAA==&#10;" filled="f" stroked="f">
                  <v:textbox inset="0,0,0,0">
                    <w:txbxContent>
                      <w:p w:rsidR="00130492" w:rsidRDefault="00130492">
                        <w:pPr>
                          <w:spacing w:after="160" w:line="259" w:lineRule="auto"/>
                          <w:ind w:left="0" w:firstLine="0"/>
                          <w:jc w:val="left"/>
                        </w:pPr>
                        <w:r>
                          <w:rPr>
                            <w:sz w:val="24"/>
                          </w:rPr>
                          <w:t>муниципального контроля</w:t>
                        </w:r>
                      </w:p>
                    </w:txbxContent>
                  </v:textbox>
                </v:rect>
                <v:shape id="Shape 1399" o:spid="_x0000_s1059" style="position:absolute;left:6210;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jLdsEA&#10;AADdAAAADwAAAGRycy9kb3ducmV2LnhtbERPzWrCQBC+F/oOyxR6q7NaEE1dRcRCe2ziA4zZaRLN&#10;zsbs1sS37wqF3ubj+53VZnStunIfGi8GphMNiqX0tpHKwKF4f1mACpHEUuuFDdw4wGb9+LCizPpB&#10;vviax0qlEAkZGahj7DLEUNbsKEx8x5K4b987ign2FdqehhTuWpxpPUdHjaSGmjre1Vye8x9nAG+X&#10;ojj5/RHxExe6OORDqxtjnp/G7RuoyGP8F/+5P2ya/7pcwv2bdAK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Iy3bBAAAA3QAAAA8AAAAAAAAAAAAAAAAAmAIAAGRycy9kb3du&#10;cmV2LnhtbFBLBQYAAAAABAAEAPUAAACGAwAAAAA=&#10;" path="m,l12700,12700,25400,25400r,459740l12700,497840,,510540,,xe" fillcolor="#3a5f8b" stroked="f" strokeweight="0">
                  <v:stroke miterlimit="83231f" joinstyle="miter"/>
                  <v:path arrowok="t" textboxrect="0,0,25400,510540"/>
                </v:shape>
                <v:shape id="Shape 1400" o:spid="_x0000_s1060" style="position:absolute;left:28397;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6CcMA&#10;AADdAAAADwAAAGRycy9kb3ducmV2LnhtbESPwU7DQAxE75X4h5WRuLVeEEJV6LaqUJHgSNIPMFmT&#10;hGa9aXZp0r/HByRutmY887zZzaE3Fx5TF8XB/cqCYamj76RxcKxel2swKZN46qOwgysn2G1vFhsq&#10;fJzkgy9lboyGSCrIQZvzUCCmuuVAaRUHFtW+4hgo6zo26EeaNDz0+GDtEwbqRBtaGvil5fpU/gQH&#10;eD1X1Xc8fCK+49pWx3Lqbefc3e28fwaTec7/5r/rN6/4j1b59RsdA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I6CcMAAADdAAAADwAAAAAAAAAAAAAAAACYAgAAZHJzL2Rv&#10;d25yZXYueG1sUEsFBgAAAAAEAAQA9QAAAIgDAAAAAA==&#10;" path="m25400,r,510540l12700,497840,,485140,,25400,12700,12700,25400,xe" fillcolor="#3a5f8b" stroked="f" strokeweight="0">
                  <v:stroke miterlimit="83231f" joinstyle="miter"/>
                  <v:path arrowok="t" textboxrect="0,0,25400,510540"/>
                </v:shape>
                <v:shape id="Shape 1401" o:spid="_x0000_s1061" style="position:absolute;left:6210;top:22948;width:22441;height:254;visibility:visible;mso-wrap-style:square;v-text-anchor:top" coordsize="22440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IgY8QA&#10;AADdAAAADwAAAGRycy9kb3ducmV2LnhtbERPS2sCMRC+C/6HMIXeNFmpRVajFB9QBA/aFq/DZtxd&#10;3EyWJLpbf31TKPQ2H99zFqveNuJOPtSONWRjBYK4cKbmUsPnx240AxEissHGMWn4pgCr5XCwwNy4&#10;jo90P8VSpBAOOWqoYmxzKUNRkcUwdi1x4i7OW4wJ+lIaj10Kt42cKPUqLdacGipsaV1RcT3drIbr&#10;dDMtL+cmO673Yab81+HRbQ9aPz/1b3MQkfr4L/5zv5s0/0Vl8PtNOkE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iIGPEAAAA3QAAAA8AAAAAAAAAAAAAAAAAmAIAAGRycy9k&#10;b3ducmV2LnhtbFBLBQYAAAAABAAEAPUAAACJAwAAAAA=&#10;" path="m,l2244090,r-12700,12700l2218690,25400r-2193290,l12700,12700,,xe" fillcolor="#3a5f8b" stroked="f" strokeweight="0">
                  <v:stroke miterlimit="83231f" joinstyle="miter"/>
                  <v:path arrowok="t" textboxrect="0,0,2244090,25400"/>
                </v:shape>
                <v:shape id="Shape 1402" o:spid="_x0000_s1062" style="position:absolute;left:6210;top:27800;width:22441;height:254;visibility:visible;mso-wrap-style:square;v-text-anchor:top" coordsize="22440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C+FMMA&#10;AADdAAAADwAAAGRycy9kb3ducmV2LnhtbERPTWsCMRC9F/ofwhS81URRka1RiloQwYO24nXYjLuL&#10;m8mSpO7qr28Kgrd5vM+ZLTpbiyv5UDnWMOgrEMS5MxUXGn6+v96nIEJENlg7Jg03CrCYv77MMDOu&#10;5T1dD7EQKYRDhhrKGJtMypCXZDH0XUOcuLPzFmOCvpDGY5vCbS2HSk2kxYpTQ4kNLUvKL4dfq+Ey&#10;Xo2L86ke7JfbMFX+uLu3653Wvbfu8wNEpC4+xQ/3xqT5IzWE/2/SC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3C+FMMAAADdAAAADwAAAAAAAAAAAAAAAACYAgAAZHJzL2Rv&#10;d25yZXYueG1sUEsFBgAAAAAEAAQA9QAAAIgDAAAAAA==&#10;" path="m25400,l2218690,r12700,12700l2244090,25400,,25400,12700,12700,25400,xe" fillcolor="#3a5f8b" stroked="f" strokeweight="0">
                  <v:stroke miterlimit="83231f" joinstyle="miter"/>
                  <v:path arrowok="t" textboxrect="0,0,2244090,25400"/>
                </v:shape>
                <v:rect id="Rectangle 1404" o:spid="_x0000_s1063" style="position:absolute;left:34315;top:23724;width:2716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8Ak8QA&#10;AADdAAAADwAAAGRycy9kb3ducmV2LnhtbERPTWvCQBC9F/wPywi9NRtLEE1dRbSix1aFtLchO02C&#10;2dmQXZPUX98tCN7m8T5nsRpMLTpqXWVZwSSKQRDnVldcKDifdi8zEM4ja6wtk4JfcrBajp4WmGrb&#10;8yd1R1+IEMIuRQWl900qpctLMugi2xAH7se2Bn2AbSF1i30IN7V8jeOpNFhxaCixoU1J+eV4NQr2&#10;s2b9dbC3vqjfv/fZRzbfnuZeqefxsH4D4WnwD/HdfdBhfhIn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fAJPEAAAA3QAAAA8AAAAAAAAAAAAAAAAAmAIAAGRycy9k&#10;b3ducmV2LnhtbFBLBQYAAAAABAAEAPUAAACJAwAAAAA=&#10;" filled="f" stroked="f">
                  <v:textbox inset="0,0,0,0">
                    <w:txbxContent>
                      <w:p w:rsidR="00130492" w:rsidRDefault="00130492">
                        <w:pPr>
                          <w:spacing w:after="160" w:line="259" w:lineRule="auto"/>
                          <w:ind w:left="0" w:firstLine="0"/>
                          <w:jc w:val="left"/>
                        </w:pPr>
                        <w:r>
                          <w:rPr>
                            <w:sz w:val="24"/>
                          </w:rPr>
                          <w:t>Вне рамок компетенции органа</w:t>
                        </w:r>
                      </w:p>
                    </w:txbxContent>
                  </v:textbox>
                </v:rect>
                <v:rect id="Rectangle 1405" o:spid="_x0000_s1064" style="position:absolute;left:35140;top:25477;width:2494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OlCMUA&#10;AADdAAAADwAAAGRycy9kb3ducmV2LnhtbERPS2vCQBC+F/oflil4q5uKLTF1FfFBcqxGsL0N2WkS&#10;mp0N2dWk/nq3UPA2H99z5svBNOJCnastK3gZRyCIC6trLhUc891zDMJ5ZI2NZVLwSw6Wi8eHOSba&#10;9ryny8GXIoSwS1BB5X2bSOmKigy6sW2JA/dtO4M+wK6UusM+hJtGTqLoTRqsOTRU2NK6ouLncDYK&#10;0rhdfWb22pfN9is9fZxmm3zmlRo9Dat3EJ4Gfxf/uzMd5k+j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U6UIxQAAAN0AAAAPAAAAAAAAAAAAAAAAAJgCAABkcnMv&#10;ZG93bnJldi54bWxQSwUGAAAAAAQABAD1AAAAigMAAAAA&#10;" filled="f" stroked="f">
                  <v:textbox inset="0,0,0,0">
                    <w:txbxContent>
                      <w:p w:rsidR="00130492" w:rsidRDefault="00130492">
                        <w:pPr>
                          <w:spacing w:after="160" w:line="259" w:lineRule="auto"/>
                          <w:ind w:left="0" w:firstLine="0"/>
                          <w:jc w:val="left"/>
                        </w:pPr>
                        <w:r>
                          <w:rPr>
                            <w:sz w:val="24"/>
                          </w:rPr>
                          <w:t xml:space="preserve">муниципального  контроля   </w:t>
                        </w:r>
                      </w:p>
                    </w:txbxContent>
                  </v:textbox>
                </v:rect>
                <v:shape id="Shape 1406" o:spid="_x0000_s1065" style="position:absolute;left:31915;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cH5sAA&#10;AADdAAAADwAAAGRycy9kb3ducmV2LnhtbERPzWrCQBC+C32HZQredNZSRFJXEWmhPZr4ANPsmESz&#10;s2l2a+Lbu0Kht/n4fme9HV2rrtyHxouBxVyDYim9baQycCw+ZitQIZJYar2wgRsH2G6eJmvKrB/k&#10;wNc8ViqFSMjIQB1jlyGGsmZHYe47lsSdfO8oJthXaHsaUrhr8UXrJTpqJDXU1PG+5vKS/zoDePsp&#10;irN//0b8wpUujvnQ6saY6fO4ewMVeYz/4j/3p03zX/USHt+kE3B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7cH5sAAAADdAAAADwAAAAAAAAAAAAAAAACYAgAAZHJzL2Rvd25y&#10;ZXYueG1sUEsFBgAAAAAEAAQA9QAAAIUDAAAAAA==&#10;" path="m,l12700,12700,25400,25400r,459740l12700,497840,,510540,,xe" fillcolor="#3a5f8b" stroked="f" strokeweight="0">
                  <v:stroke miterlimit="83231f" joinstyle="miter"/>
                  <v:path arrowok="t" textboxrect="0,0,25400,510540"/>
                </v:shape>
                <v:shape id="Shape 1407" o:spid="_x0000_s1066" style="position:absolute;left:56870;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uifcEA&#10;AADdAAAADwAAAGRycy9kb3ducmV2LnhtbERPzWrCQBC+F3yHZYTe6qxSWomuUkoFe2ziA4zZaZI2&#10;Oxuzq4lv3xWE3ubj+531dnStunAfGi8G5jMNiqX0tpHKwKHYPS1BhUhiqfXCBq4cYLuZPKwps36Q&#10;L77ksVIpREJGBuoYuwwxlDU7CjPfsSTu2/eOYoJ9hbanIYW7Fhdav6CjRlJDTR2/11z+5mdnAK+n&#10;ovjxH0fET1zq4pAPrW6MeZyObytQkcf4L7679zbNf9avcPsmnY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7on3BAAAA3QAAAA8AAAAAAAAAAAAAAAAAmAIAAGRycy9kb3du&#10;cmV2LnhtbFBLBQYAAAAABAAEAPUAAACGAwAAAAA=&#10;" path="m25400,r,510540l12700,497840,,485140,,25400,12700,12700,25400,xe" fillcolor="#3a5f8b" stroked="f" strokeweight="0">
                  <v:stroke miterlimit="83231f" joinstyle="miter"/>
                  <v:path arrowok="t" textboxrect="0,0,25400,510540"/>
                </v:shape>
                <v:shape id="Shape 1408" o:spid="_x0000_s1067" style="position:absolute;left:31915;top:22948;width:25209;height:254;visibility:visible;mso-wrap-style:square;v-text-anchor:top" coordsize="25209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Pd8UA&#10;AADdAAAADwAAAGRycy9kb3ducmV2LnhtbESPQUsDMRCF74L/IYzgzSYtImVtWkpxbU+CrQePw2bc&#10;LN1MliTtrv565yB4m+G9ee+b1WYKvbpSyl1kC/OZAUXcRNdxa+HjVD8sQeWC7LCPTBa+KcNmfXuz&#10;wsrFkd/peiytkhDOFVrwpQyV1rnxFDDP4kAs2ldMAYusqdUu4SjhodcLY550wI6lweNAO0/N+XgJ&#10;Fs5cv77U86V3Zr8f334Wn5ekD9be303bZ1CFpvJv/rs+OMF/NIIr38gIe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gk93xQAAAN0AAAAPAAAAAAAAAAAAAAAAAJgCAABkcnMv&#10;ZG93bnJldi54bWxQSwUGAAAAAAQABAD1AAAAigMAAAAA&#10;" path="m,l2520950,r-12700,12700l2495550,25400r-2470150,l12700,12700,,xe" fillcolor="#3a5f8b" stroked="f" strokeweight="0">
                  <v:stroke miterlimit="83231f" joinstyle="miter"/>
                  <v:path arrowok="t" textboxrect="0,0,2520950,25400"/>
                </v:shape>
                <v:shape id="Shape 1409" o:spid="_x0000_s1068" style="position:absolute;left:31915;top:27800;width:25209;height:254;visibility:visible;mso-wrap-style:square;v-text-anchor:top" coordsize="25209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7q7MMA&#10;AADdAAAADwAAAGRycy9kb3ducmV2LnhtbERPTWsCMRC9C/0PYQq9aaIUsatRpHSrp0K1B4/DZtws&#10;biZLEt1tf30jFHqbx/uc1WZwrbhRiI1nDdOJAkFcedNwreHrWI4XIGJCNth6Jg3fFGGzfhitsDC+&#10;50+6HVItcgjHAjXYlLpCylhZchgnviPO3NkHhynDUEsTsM/hrpUzpebSYcO5wWJHr5aqy+HqNFy4&#10;fH8rpwtr1G7Xf/zMTtcg91o/PQ7bJYhEQ/oX/7n3Js9/Vi9w/ya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7q7MMAAADdAAAADwAAAAAAAAAAAAAAAACYAgAAZHJzL2Rv&#10;d25yZXYueG1sUEsFBgAAAAAEAAQA9QAAAIgDAAAAAA==&#10;" path="m25400,l2495550,r12700,12700l2520950,25400,,25400,12700,12700,25400,xe" fillcolor="#3a5f8b" stroked="f" strokeweight="0">
                  <v:stroke miterlimit="83231f" joinstyle="miter"/>
                  <v:path arrowok="t" textboxrect="0,0,2520950,25400"/>
                </v:shape>
                <v:rect id="Rectangle 1411" o:spid="_x0000_s1069" style="position:absolute;left:7912;top:32957;width:25981;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E11sQA&#10;AADdAAAADwAAAGRycy9kb3ducmV2LnhtbERPTWvCQBC9F/oflil4q5tIEY2uEmqLHqsppL0N2TEJ&#10;zc6G7DaJ/vquIPQ2j/c56+1oGtFT52rLCuJpBIK4sLrmUsFn9v68AOE8ssbGMim4kIPt5vFhjYm2&#10;Ax+pP/lShBB2CSqovG8TKV1RkUE3tS1x4M62M+gD7EqpOxxCuGnkLIrm0mDNoaHCll4rKn5Ov0bB&#10;ftGmXwd7Hcrm7Xuff+TLXbb0Sk2exnQFwtPo/8V390GH+S9xDLd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xNdbEAAAA3QAAAA8AAAAAAAAAAAAAAAAAmAIAAGRycy9k&#10;b3ducmV2LnhtbFBLBQYAAAAABAAEAPUAAACJAwAAAAA=&#10;" filled="f" stroked="f">
                  <v:textbox inset="0,0,0,0">
                    <w:txbxContent>
                      <w:p w:rsidR="00130492" w:rsidRDefault="00130492">
                        <w:pPr>
                          <w:spacing w:after="160" w:line="259" w:lineRule="auto"/>
                          <w:ind w:left="0" w:firstLine="0"/>
                          <w:jc w:val="left"/>
                        </w:pPr>
                        <w:r>
                          <w:rPr>
                            <w:sz w:val="24"/>
                          </w:rPr>
                          <w:t xml:space="preserve">Принятие мер по контролю </w:t>
                        </w:r>
                        <w:proofErr w:type="gramStart"/>
                        <w:r>
                          <w:rPr>
                            <w:sz w:val="24"/>
                          </w:rPr>
                          <w:t>за</w:t>
                        </w:r>
                        <w:proofErr w:type="gramEnd"/>
                      </w:p>
                    </w:txbxContent>
                  </v:textbox>
                </v:rect>
                <v:rect id="Rectangle 1412" o:spid="_x0000_s1070" style="position:absolute;left:9321;top:34709;width:2219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OrocMA&#10;AADdAAAADwAAAGRycy9kb3ducmV2LnhtbERPTYvCMBC9C/6HMMLeNFVEtBpFdEWPu1ZQb0MztsVm&#10;Upqs7frrNwuCt3m8z1msWlOKB9WusKxgOIhAEKdWF5wpOCW7/hSE88gaS8uk4JccrJbdzgJjbRv+&#10;psfRZyKEsItRQe59FUvp0pwMuoGtiAN3s7VBH2CdSV1jE8JNKUdRNJEGCw4NOVa0ySm9H3+Mgv20&#10;Wl8O9tlk5ed1f/46z7bJzCv10WvXcxCeWv8Wv9wHHeaPh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Oroc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 xml:space="preserve">устранением </w:t>
                        </w:r>
                        <w:proofErr w:type="gramStart"/>
                        <w:r>
                          <w:rPr>
                            <w:sz w:val="24"/>
                          </w:rPr>
                          <w:t>выявленных</w:t>
                        </w:r>
                        <w:proofErr w:type="gramEnd"/>
                      </w:p>
                    </w:txbxContent>
                  </v:textbox>
                </v:rect>
                <v:rect id="Rectangle 1413" o:spid="_x0000_s1071" style="position:absolute;left:12852;top:36462;width:1283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8OOsUA&#10;AADdAAAADwAAAGRycy9kb3ducmV2LnhtbERPTWvCQBC9F/wPywje6kYtJaauImoxxzYRtLchO01C&#10;s7MhuzWpv94tFHqbx/uc1WYwjbhS52rLCmbTCARxYXXNpYJT/voYg3AeWWNjmRT8kIPNevSwwkTb&#10;nt/pmvlShBB2CSqovG8TKV1RkUE3tS1x4D5tZ9AH2JVSd9iHcNPIeRQ9S4M1h4YKW9pVVHxl30bB&#10;MW63l9Te+rI5fBzPb+flPl96pSbjYfsCwtPg/8V/7lSH+U+z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Lw46xQAAAN0AAAAPAAAAAAAAAAAAAAAAAJgCAABkcnMv&#10;ZG93bnJldi54bWxQSwUGAAAAAAQABAD1AAAAigMAAAAA&#10;" filled="f" stroked="f">
                  <v:textbox inset="0,0,0,0">
                    <w:txbxContent>
                      <w:p w:rsidR="00130492" w:rsidRDefault="00130492">
                        <w:pPr>
                          <w:spacing w:after="160" w:line="259" w:lineRule="auto"/>
                          <w:ind w:left="0" w:firstLine="0"/>
                          <w:jc w:val="left"/>
                        </w:pPr>
                        <w:r>
                          <w:rPr>
                            <w:sz w:val="24"/>
                          </w:rPr>
                          <w:t>нарушений, их</w:t>
                        </w:r>
                      </w:p>
                    </w:txbxContent>
                  </v:textbox>
                </v:rect>
                <v:rect id="Rectangle 1414" o:spid="_x0000_s1072" style="position:absolute;left:11823;top:38215;width:15530;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aWTsMA&#10;AADdAAAADwAAAGRycy9kb3ducmV2LnhtbERPTYvCMBC9C/6HMMLeNHWRRbtGEV3Ro1pB9zY0Y1ts&#10;JqWJtru/3giCt3m8z5nOW1OKO9WusKxgOIhAEKdWF5wpOCbr/hiE88gaS8uk4I8czGfdzhRjbRve&#10;0/3gMxFC2MWoIPe+iqV0aU4G3cBWxIG72NqgD7DOpK6xCeGmlJ9R9CUNFhwacqxomVN6PdyMgs24&#10;Wpy39r/Jyp/fzWl3mqySiVfqo9cuvkF4av1b/HJvdZg/Go7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aWTs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предупреждению,</w:t>
                        </w:r>
                      </w:p>
                    </w:txbxContent>
                  </v:textbox>
                </v:rect>
                <v:rect id="Rectangle 1415" o:spid="_x0000_s1073" style="position:absolute;left:9245;top:39967;width:2241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oz1cUA&#10;AADdAAAADwAAAGRycy9kb3ducmV2LnhtbERPTWvCQBC9F/wPywje6kaxJaauImoxxzYRtLchO01C&#10;s7MhuzWpv94tFHqbx/uc1WYwjbhS52rLCmbTCARxYXXNpYJT/voYg3AeWWNjmRT8kIPNevSwwkTb&#10;nt/pmvlShBB2CSqovG8TKV1RkUE3tS1x4D5tZ9AH2JVSd9iHcNPIeRQ9S4M1h4YKW9pVVHxl30bB&#10;MW63l9Te+rI5fBzPb+flPl96pSbjYfsCwtPg/8V/7lSH+YvZ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ijPVxQAAAN0AAAAPAAAAAAAAAAAAAAAAAJgCAABkcnMv&#10;ZG93bnJldi54bWxQSwUGAAAAAAQABAD1AAAAigMAAAAA&#10;" filled="f" stroked="f">
                  <v:textbox inset="0,0,0,0">
                    <w:txbxContent>
                      <w:p w:rsidR="00130492" w:rsidRDefault="00130492">
                        <w:pPr>
                          <w:spacing w:after="160" w:line="259" w:lineRule="auto"/>
                          <w:ind w:left="0" w:firstLine="0"/>
                          <w:jc w:val="left"/>
                        </w:pPr>
                        <w:r>
                          <w:rPr>
                            <w:sz w:val="24"/>
                          </w:rPr>
                          <w:t>предотвращению, а также</w:t>
                        </w:r>
                      </w:p>
                    </w:txbxContent>
                  </v:textbox>
                </v:rect>
                <v:rect id="Rectangle 1416" o:spid="_x0000_s1074" style="position:absolute;left:8839;top:41720;width:2349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itosIA&#10;AADdAAAADwAAAGRycy9kb3ducmV2LnhtbERPTYvCMBC9C/6HMII3TV1EtBpFdEWPrgrqbWjGtthM&#10;ShNt9debhYW9zeN9zmzRmEI8qXK5ZQWDfgSCOLE651TB6bjpjUE4j6yxsEwKXuRgMW+3ZhhrW/MP&#10;PQ8+FSGEXYwKMu/LWEqXZGTQ9W1JHLibrQz6AKtU6grrEG4K+RVFI2kw59CQYUmrjJL74WEUbMfl&#10;8rKz7zotvq/b8/48WR8nXqlup1lOQXhq/L/4z73TYf5wM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K2iwgAAAN0AAAAPAAAAAAAAAAAAAAAAAJgCAABkcnMvZG93&#10;bnJldi54bWxQSwUGAAAAAAQABAD1AAAAhwMAAAAA&#10;" filled="f" stroked="f">
                  <v:textbox inset="0,0,0,0">
                    <w:txbxContent>
                      <w:p w:rsidR="00130492" w:rsidRDefault="00130492">
                        <w:pPr>
                          <w:spacing w:after="160" w:line="259" w:lineRule="auto"/>
                          <w:ind w:left="0" w:firstLine="0"/>
                          <w:jc w:val="left"/>
                        </w:pPr>
                        <w:r>
                          <w:rPr>
                            <w:sz w:val="24"/>
                          </w:rPr>
                          <w:t>меры по привлечению лиц,</w:t>
                        </w:r>
                      </w:p>
                    </w:txbxContent>
                  </v:textbox>
                </v:rect>
                <v:rect id="Rectangle 1417" o:spid="_x0000_s1075" style="position:absolute;left:9144;top:43472;width:2265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QIOcUA&#10;AADdAAAADwAAAGRycy9kb3ducmV2LnhtbERPTWvCQBC9F/wPywje6kaRNqauImoxxzYRtLchO01C&#10;s7MhuzWpv94tFHqbx/uc1WYwjbhS52rLCmbTCARxYXXNpYJT/voYg3AeWWNjmRT8kIPNevSwwkTb&#10;nt/pmvlShBB2CSqovG8TKV1RkUE3tS1x4D5tZ9AH2JVSd9iHcNPIeRQ9SYM1h4YKW9pVVHxl30bB&#10;MW63l9Te+rI5fBzPb+flPl96pSbjYfsCwtPg/8V/7lSH+YvZ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FAg5xQAAAN0AAAAPAAAAAAAAAAAAAAAAAJgCAABkcnMv&#10;ZG93bnJldi54bWxQSwUGAAAAAAQABAD1AAAAigMAAAAA&#10;" filled="f" stroked="f">
                  <v:textbox inset="0,0,0,0">
                    <w:txbxContent>
                      <w:p w:rsidR="00130492" w:rsidRDefault="00130492">
                        <w:pPr>
                          <w:spacing w:after="160" w:line="259" w:lineRule="auto"/>
                          <w:ind w:left="0" w:firstLine="0"/>
                          <w:jc w:val="left"/>
                        </w:pPr>
                        <w:r>
                          <w:rPr>
                            <w:sz w:val="24"/>
                          </w:rPr>
                          <w:t>допустивших выявленные</w:t>
                        </w:r>
                      </w:p>
                    </w:txbxContent>
                  </v:textbox>
                </v:rect>
                <v:rect id="Rectangle 1418" o:spid="_x0000_s1076" style="position:absolute;left:7937;top:45225;width:2586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cS8YA&#10;AADdAAAADwAAAGRycy9kb3ducmV2LnhtbESPQWvCQBCF7wX/wzJCb3VjEdHoKmIremxVUG9DdkyC&#10;2dmQ3ZrUX985FLzN8N6898182blK3akJpWcDw0ECijjztuTcwPGweZuAChHZYuWZDPxSgOWi9zLH&#10;1PqWv+m+j7mSEA4pGihirFOtQ1aQwzDwNbFoV984jLI2ubYNthLuKv2eJGPtsGRpKLCmdUHZbf/j&#10;DGwn9eq88482rz4v29PXafpxmEZjXvvdagYqUhef5v/rnRX80VB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ucS8YAAADdAAAADwAAAAAAAAAAAAAAAACYAgAAZHJz&#10;L2Rvd25yZXYueG1sUEsFBgAAAAAEAAQA9QAAAIsDAAAAAA==&#10;" filled="f" stroked="f">
                  <v:textbox inset="0,0,0,0">
                    <w:txbxContent>
                      <w:p w:rsidR="00130492" w:rsidRDefault="00130492">
                        <w:pPr>
                          <w:spacing w:after="160" w:line="259" w:lineRule="auto"/>
                          <w:ind w:left="0" w:firstLine="0"/>
                          <w:jc w:val="left"/>
                        </w:pPr>
                        <w:r>
                          <w:rPr>
                            <w:sz w:val="24"/>
                          </w:rPr>
                          <w:t>нарушения к ответственности</w:t>
                        </w:r>
                      </w:p>
                    </w:txbxContent>
                  </v:textbox>
                </v:rect>
                <v:rect id="Rectangle 18789" o:spid="_x0000_s1077" style="position:absolute;left:11684;top:46978;width:1656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WQMUA&#10;AADeAAAADwAAAGRycy9kb3ducmV2LnhtbERPS2vCQBC+F/oflin0VjftoSYxG5E+0GM1gnobsmMS&#10;zM6G7Nak/vquIHibj+852Xw0rThT7xrLCl4nEQji0uqGKwXb4vslBuE8ssbWMin4Iwfz/PEhw1Tb&#10;gdd03vhKhBB2KSqove9SKV1Zk0E3sR1x4I62N+gD7CupexxCuGnlWxS9S4MNh4YaO/qoqTxtfo2C&#10;Zdwt9it7Gar267Dc/eySzyLxSj0/jYsZCE+jv4tv7pUO8+NpnMD1nXCDz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lZAxQAAAN4AAAAPAAAAAAAAAAAAAAAAAJgCAABkcnMv&#10;ZG93bnJldi54bWxQSwUGAAAAAAQABAD1AAAAigMAAAAA&#10;" filled="f" stroked="f">
                  <v:textbox inset="0,0,0,0">
                    <w:txbxContent>
                      <w:p w:rsidR="00130492" w:rsidRDefault="00130492">
                        <w:pPr>
                          <w:spacing w:after="160" w:line="259" w:lineRule="auto"/>
                          <w:ind w:left="0" w:firstLine="0"/>
                          <w:jc w:val="left"/>
                        </w:pPr>
                        <w:r>
                          <w:rPr>
                            <w:sz w:val="24"/>
                          </w:rPr>
                          <w:t>взятие объяснения,</w:t>
                        </w:r>
                      </w:p>
                    </w:txbxContent>
                  </v:textbox>
                </v:rect>
                <v:rect id="Rectangle 18788" o:spid="_x0000_s1078" style="position:absolute;left:11188;top:46978;width:67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rz28cA&#10;AADeAAAADwAAAGRycy9kb3ducmV2LnhtbESPQW/CMAyF70j8h8iTdoN0O2ylEBBim+DIAAm4WY1p&#10;KxqnajLa7dfjwyRutt7ze59ni97V6kZtqDwbeBknoIhzbysuDBz2X6MUVIjIFmvPZOCXAizmw8EM&#10;M+s7/qbbLhZKQjhkaKCMscm0DnlJDsPYN8SiXXzrMMraFtq22Em4q/VrkrxphxVLQ4kNrUrKr7sf&#10;Z2CdNsvTxv91Rf15Xh+3x8nHfhKNeX7ql1NQkfr4MP9fb6zgp++p8Mo7MoOe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q89vHAAAA3gAAAA8AAAAAAAAAAAAAAAAAmAIAAGRy&#10;cy9kb3ducmV2LnhtbFBLBQYAAAAABAAEAPUAAACMAwAAAAA=&#10;" filled="f" stroked="f">
                  <v:textbox inset="0,0,0,0">
                    <w:txbxContent>
                      <w:p w:rsidR="00130492" w:rsidRDefault="00130492">
                        <w:pPr>
                          <w:spacing w:after="160" w:line="259" w:lineRule="auto"/>
                          <w:ind w:left="0" w:firstLine="0"/>
                          <w:jc w:val="left"/>
                        </w:pPr>
                        <w:r>
                          <w:rPr>
                            <w:sz w:val="24"/>
                          </w:rPr>
                          <w:t>(</w:t>
                        </w:r>
                      </w:p>
                    </w:txbxContent>
                  </v:textbox>
                </v:rect>
                <v:rect id="Rectangle 1420" o:spid="_x0000_s1079" style="position:absolute;left:9220;top:48730;width:22503;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a8McA&#10;AADdAAAADwAAAGRycy9kb3ducmV2LnhtbESPQWvCQBCF74L/YRmhN91UStGYjYi26LFqwfY2ZMck&#10;NDsbsluT9td3DkJvM7w3732TrQfXqBt1ofZs4HGWgCIuvK25NPB+fp0uQIWIbLHxTAZ+KMA6H48y&#10;TK3v+Ui3UyyVhHBI0UAVY5tqHYqKHIaZb4lFu/rOYZS1K7XtsJdw1+h5kjxrhzVLQ4UtbSsqvk7f&#10;zsB+0W4+Dv63L5uXz/3l7bLcnZfRmIfJsFmBijTEf/P9+mAF/2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RWvDHAAAA3QAAAA8AAAAAAAAAAAAAAAAAmAIAAGRy&#10;cy9kb3ducmV2LnhtbFBLBQYAAAAABAAEAPUAAACMAwAAAAA=&#10;" filled="f" stroked="f">
                  <v:textbox inset="0,0,0,0">
                    <w:txbxContent>
                      <w:p w:rsidR="00130492" w:rsidRDefault="00130492">
                        <w:pPr>
                          <w:spacing w:after="160" w:line="259" w:lineRule="auto"/>
                          <w:ind w:left="0" w:firstLine="0"/>
                          <w:jc w:val="left"/>
                        </w:pPr>
                        <w:r>
                          <w:rPr>
                            <w:sz w:val="24"/>
                          </w:rPr>
                          <w:t xml:space="preserve">составление протокола </w:t>
                        </w:r>
                        <w:proofErr w:type="gramStart"/>
                        <w:r>
                          <w:rPr>
                            <w:sz w:val="24"/>
                          </w:rPr>
                          <w:t>об</w:t>
                        </w:r>
                        <w:proofErr w:type="gramEnd"/>
                      </w:p>
                    </w:txbxContent>
                  </v:textbox>
                </v:rect>
                <v:rect id="Rectangle 1421" o:spid="_x0000_s1080" style="position:absolute;left:11480;top:50483;width:1643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3/a8MA&#10;AADdAAAADwAAAGRycy9kb3ducmV2LnhtbERPTYvCMBC9C/6HMMLeNFVEtBpFdEWPu1ZQb0MztsVm&#10;Upqs7frrNwuCt3m8z1msWlOKB9WusKxgOIhAEKdWF5wpOCW7/hSE88gaS8uk4JccrJbdzgJjbRv+&#10;psfRZyKEsItRQe59FUvp0pwMuoGtiAN3s7VBH2CdSV1jE8JNKUdRNJEGCw4NOVa0ySm9H3+Mgv20&#10;Wl8O9tlk5ed1f/46z7bJzCv10WvXcxCeWv8Wv9wHHeaPR0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3/a8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административном</w:t>
                        </w:r>
                      </w:p>
                    </w:txbxContent>
                  </v:textbox>
                </v:rect>
                <v:rect id="Rectangle 1422" o:spid="_x0000_s1081" style="position:absolute;left:12153;top:52235;width:1465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9hHMQA&#10;AADdAAAADwAAAGRycy9kb3ducmV2LnhtbERPTWvCQBC9F/wPywi91U2DFI2uErSSHFsVbG9DdkxC&#10;s7Mhu03S/vpuQfA2j/c56+1oGtFT52rLCp5nEQjiwuqaSwXn0+FpAcJ5ZI2NZVLwQw62m8nDGhNt&#10;B36n/uhLEULYJaig8r5NpHRFRQbdzLbEgbvazqAPsCul7nAI4aaRcRS9SIM1h4YKW9pVVHwdv42C&#10;bNGmH7n9Hcrm9TO7vF2W+9PSK/U4HdMVCE+jv4tv7lyH+fM4hv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PYRzEAAAA3QAAAA8AAAAAAAAAAAAAAAAAmAIAAGRycy9k&#10;b3ducmV2LnhtbFBLBQYAAAAABAAEAPUAAACJAwAAAAA=&#10;" filled="f" stroked="f">
                  <v:textbox inset="0,0,0,0">
                    <w:txbxContent>
                      <w:p w:rsidR="00130492" w:rsidRDefault="00130492">
                        <w:pPr>
                          <w:spacing w:after="160" w:line="259" w:lineRule="auto"/>
                          <w:ind w:left="0" w:firstLine="0"/>
                          <w:jc w:val="left"/>
                        </w:pPr>
                        <w:proofErr w:type="gramStart"/>
                        <w:r>
                          <w:rPr>
                            <w:sz w:val="24"/>
                          </w:rPr>
                          <w:t>правонарушении</w:t>
                        </w:r>
                        <w:proofErr w:type="gramEnd"/>
                      </w:p>
                    </w:txbxContent>
                  </v:textbox>
                </v:rect>
                <v:rect id="Rectangle 1423" o:spid="_x0000_s1082" style="position:absolute;left:10706;top:53988;width:1854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PEh8MA&#10;AADdAAAADwAAAGRycy9kb3ducmV2LnhtbERPS4vCMBC+L/gfwgje1lRdFq1GER/o0VVBvQ3N2Bab&#10;SWmi7frrjbCwt/n4njOZNaYQD6pcbllBrxuBIE6szjlVcDysP4cgnEfWWFgmBb/kYDZtfUww1rbm&#10;H3rsfSpCCLsYFWTel7GULsnIoOvakjhwV1sZ9AFWqdQV1iHcFLIfRd/SYM6hIcOSFhklt/3dKNgM&#10;y/l5a591Wqwum9PuNFoeRl6pTruZj0F4avy/+M+91WH+V38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PEh8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должностным лицом,</w:t>
                        </w:r>
                      </w:p>
                    </w:txbxContent>
                  </v:textbox>
                </v:rect>
                <v:rect id="Rectangle 1424" o:spid="_x0000_s1083" style="position:absolute;left:9512;top:55741;width:2172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pc88IA&#10;AADdAAAADwAAAGRycy9kb3ducmV2LnhtbERPS4vCMBC+C/6HMII3TRVZtBpF1EWPvkC9Dc3YFptJ&#10;abK27q83wsLe5uN7zmzRmEI8qXK5ZQWDfgSCOLE651TB+fTdG4NwHlljYZkUvMjBYt5uzTDWtuYD&#10;PY8+FSGEXYwKMu/LWEqXZGTQ9W1JHLi7rQz6AKtU6grrEG4KOYyiL2kw59CQYUmrjJLH8cco2I7L&#10;5XVnf+u02Ny2l/1lsj5NvFLdTrOcgvDU+H/xn3unw/zRcAS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qlzzwgAAAN0AAAAPAAAAAAAAAAAAAAAAAJgCAABkcnMvZG93&#10;bnJldi54bWxQSwUGAAAAAAQABAD1AAAAhwMAAAAA&#10;" filled="f" stroked="f">
                  <v:textbox inset="0,0,0,0">
                    <w:txbxContent>
                      <w:p w:rsidR="00130492" w:rsidRDefault="00130492">
                        <w:pPr>
                          <w:spacing w:after="160" w:line="259" w:lineRule="auto"/>
                          <w:ind w:left="0" w:firstLine="0"/>
                          <w:jc w:val="left"/>
                        </w:pPr>
                        <w:r>
                          <w:rPr>
                            <w:sz w:val="24"/>
                          </w:rPr>
                          <w:t>согласно утвержденному</w:t>
                        </w:r>
                      </w:p>
                    </w:txbxContent>
                  </v:textbox>
                </v:rect>
                <v:rect id="Rectangle 1425" o:spid="_x0000_s1084" style="position:absolute;left:9626;top:57493;width:2139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b5aMMA&#10;AADdAAAADwAAAGRycy9kb3ducmV2LnhtbERPS4vCMBC+L/gfwgje1lRxF61GER/o0VVBvQ3N2Bab&#10;SWmi7frrjbCwt/n4njOZNaYQD6pcbllBrxuBIE6szjlVcDysP4cgnEfWWFgmBb/kYDZtfUww1rbm&#10;H3rsfSpCCLsYFWTel7GULsnIoOvakjhwV1sZ9AFWqdQV1iHcFLIfRd/SYM6hIcOSFhklt/3dKNgM&#10;y/l5a591Wqwum9PuNFoeRl6pTruZj0F4avy/+M+91WH+oP8F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b5aM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Перечню, и направление</w:t>
                        </w:r>
                      </w:p>
                    </w:txbxContent>
                  </v:textbox>
                </v:rect>
                <v:rect id="Rectangle 1426" o:spid="_x0000_s1085" style="position:absolute;left:11277;top:59246;width:1701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nH8MA&#10;AADdAAAADwAAAGRycy9kb3ducmV2LnhtbERPS4vCMBC+C/6HMAveNF0R0a5RxAd6VLvg7m1oZtuy&#10;zaQ00VZ/vREEb/PxPWe2aE0prlS7wrKCz0EEgji1uuBMwXey7U9AOI+ssbRMCm7kYDHvdmYYa9vw&#10;ka4nn4kQwi5GBbn3VSylS3My6Aa2Ig7cn60N+gDrTOoamxBuSjmMorE0WHBoyLGiVU7p/+liFOwm&#10;1fJnb+9NVm5+d+fDebpOpl6p3ke7/ALhqfVv8cu912H+aDiG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RnH8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административного</w:t>
                        </w:r>
                      </w:p>
                    </w:txbxContent>
                  </v:textbox>
                </v:rect>
                <v:rect id="Rectangle 1427" o:spid="_x0000_s1086" style="position:absolute;left:8369;top:60998;width:2473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jChMMA&#10;AADdAAAADwAAAGRycy9kb3ducmV2LnhtbERPS4vCMBC+L/gfwgje1lSRXa1GER/o0VVBvQ3N2Bab&#10;SWmi7frrjbCwt/n4njOZNaYQD6pcbllBrxuBIE6szjlVcDysP4cgnEfWWFgmBb/kYDZtfUww1rbm&#10;H3rsfSpCCLsYFWTel7GULsnIoOvakjhwV1sZ9AFWqdQV1iHcFLIfRV/SYM6hIcOSFhklt/3dKNgM&#10;y/l5a591Wqwum9PuNFoeRl6pTruZj0F4avy/+M+91WH+oP8N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jChM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материала для рассмотрения</w:t>
                        </w:r>
                      </w:p>
                    </w:txbxContent>
                  </v:textbox>
                </v:rect>
                <v:rect id="Rectangle 1428" o:spid="_x0000_s1087" style="position:absolute;left:9677;top:62751;width:2125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9scA&#10;AADdAAAADwAAAGRycy9kb3ducmV2LnhtbESPQWvCQBCF74L/YRmhN91UStGYjYi26LFqwfY2ZMck&#10;NDsbsluT9td3DkJvM7w3732TrQfXqBt1ofZs4HGWgCIuvK25NPB+fp0uQIWIbLHxTAZ+KMA6H48y&#10;TK3v+Ui3UyyVhHBI0UAVY5tqHYqKHIaZb4lFu/rOYZS1K7XtsJdw1+h5kjxrhzVLQ4UtbSsqvk7f&#10;zsB+0W4+Dv63L5uXz/3l7bLcnZfRmIfJsFmBijTEf/P9+mAF/2ku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nVvbHAAAA3QAAAA8AAAAAAAAAAAAAAAAAmAIAAGRy&#10;cy9kb3ducmV2LnhtbFBLBQYAAAAABAAEAPUAAACMAwAAAAA=&#10;" filled="f" stroked="f">
                  <v:textbox inset="0,0,0,0">
                    <w:txbxContent>
                      <w:p w:rsidR="00130492" w:rsidRDefault="00130492">
                        <w:pPr>
                          <w:spacing w:after="160" w:line="259" w:lineRule="auto"/>
                          <w:ind w:left="0" w:firstLine="0"/>
                          <w:jc w:val="left"/>
                        </w:pPr>
                        <w:r>
                          <w:rPr>
                            <w:sz w:val="24"/>
                          </w:rPr>
                          <w:t>по подведомственности)</w:t>
                        </w:r>
                      </w:p>
                    </w:txbxContent>
                  </v:textbox>
                </v:rect>
                <v:shape id="Shape 1429" o:spid="_x0000_s1088" style="position:absolute;left:6210;top:32181;width:254;height:33198;visibility:visible;mso-wrap-style:square;v-text-anchor:top" coordsize="25400,3319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wdOsQA&#10;AADdAAAADwAAAGRycy9kb3ducmV2LnhtbERPTWvCQBC9F/wPywje6kYJpY1uQmlRpNWDqR68Ddlp&#10;Es3Ohuwa03/vFgq9zeN9zjIbTCN66lxtWcFsGoEgLqyuuVRw+Fo9PoNwHlljY5kU/JCDLB09LDHR&#10;9sZ76nNfihDCLkEFlfdtIqUrKjLoprYlDty37Qz6ALtS6g5vIdw0ch5FT9JgzaGhwpbeKiou+dUo&#10;oDiKt+35uJG8fj99DJ+7Hs9eqcl4eF2A8DT4f/Gfe6PD/Hj+Ar/fhBNk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8HTrEAAAA3QAAAA8AAAAAAAAAAAAAAAAAmAIAAGRycy9k&#10;b3ducmV2LnhtbFBLBQYAAAAABAAEAPUAAACJAwAAAAA=&#10;" path="m,l12700,12700,25400,25400r,3268980l12700,3307080,,3319780,,xe" fillcolor="#3a5f8b" stroked="f" strokeweight="0">
                  <v:stroke miterlimit="83231f" joinstyle="miter"/>
                  <v:path arrowok="t" textboxrect="0,0,25400,3319780"/>
                </v:shape>
                <v:shape id="Shape 1430" o:spid="_x0000_s1089" style="position:absolute;left:28867;top:32181;width:254;height:33198;visibility:visible;mso-wrap-style:square;v-text-anchor:top" coordsize="25400,3319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8iesYA&#10;AADdAAAADwAAAGRycy9kb3ducmV2LnhtbESPQWvCQBCF7wX/wzKCt7qxDSKpq0hLi1g9qO2htyE7&#10;JtHsbMiuMf77zqHQ2wzvzXvfzJe9q1VHbag8G5iME1DEubcVFwa+ju+PM1AhIlusPZOBOwVYLgYP&#10;c8ysv/GeukMslIRwyNBAGWOTaR3ykhyGsW+IRTv51mGUtS20bfEm4a7WT0ky1Q4rloYSG3otKb8c&#10;rs4ApUm6bc7fa80fbz+b/nPX4TkaMxr2qxdQkfr4b/67XlvBT5+FX76REf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8iesYAAADdAAAADwAAAAAAAAAAAAAAAACYAgAAZHJz&#10;L2Rvd25yZXYueG1sUEsFBgAAAAAEAAQA9QAAAIsDAAAAAA==&#10;" path="m25400,r,3319780l12700,3307080,,3294380,,25400,12700,12700,25400,xe" fillcolor="#3a5f8b" stroked="f" strokeweight="0">
                  <v:stroke miterlimit="83231f" joinstyle="miter"/>
                  <v:path arrowok="t" textboxrect="0,0,25400,3319780"/>
                </v:shape>
                <v:shape id="Shape 1431" o:spid="_x0000_s1090" style="position:absolute;left:6210;top:32181;width:22911;height:254;visibility:visible;mso-wrap-style:square;v-text-anchor:top" coordsize="229108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uelMMA&#10;AADdAAAADwAAAGRycy9kb3ducmV2LnhtbERPTWvCQBC9F/wPywje6kYNJURXkYLiKaCV9jpmxySY&#10;nU13V43++m6h0Ns83ucsVr1pxY2cbywrmIwTEMSl1Q1XCo4fm9cMhA/IGlvLpOBBHlbLwcsCc23v&#10;vKfbIVQihrDPUUEdQpdL6cuaDPqx7Ygjd7bOYIjQVVI7vMdw08ppkrxJgw3Hhho7eq+pvByuRkGx&#10;TtOvU7b7zuR26vhpi+RTFkqNhv16DiJQH/7Ff+6djvPT2QR+v4kn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uelMMAAADdAAAADwAAAAAAAAAAAAAAAACYAgAAZHJzL2Rv&#10;d25yZXYueG1sUEsFBgAAAAAEAAQA9QAAAIgDAAAAAA==&#10;" path="m,l2291080,r-12700,12700l2265680,25400r-2240280,l12700,12700,,xe" fillcolor="#3a5f8b" stroked="f" strokeweight="0">
                  <v:stroke miterlimit="83231f" joinstyle="miter"/>
                  <v:path arrowok="t" textboxrect="0,0,2291080,25400"/>
                </v:shape>
                <v:shape id="Shape 1432" o:spid="_x0000_s1091" style="position:absolute;left:6210;top:65125;width:22911;height:254;visibility:visible;mso-wrap-style:square;v-text-anchor:top" coordsize="229108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kA48MA&#10;AADdAAAADwAAAGRycy9kb3ducmV2LnhtbERPTWvCQBC9F/wPywi91Y0xlBBdRQTFU6C21OuYHZNg&#10;djburpr213cLhd7m8T5nsRpMJ+7kfGtZwXSSgCCurG65VvDxvn3JQfiArLGzTAq+yMNqOXpaYKHt&#10;g9/ofgi1iCHsC1TQhNAXUvqqIYN+YnviyJ2tMxgidLXUDh8x3HQyTZJXabDl2NBgT5uGqsvhZhSU&#10;6yw7nvL9NZe71PG3LZNPWSr1PB7WcxCBhvAv/nPvdZyfzVL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kA48MAAADdAAAADwAAAAAAAAAAAAAAAACYAgAAZHJzL2Rv&#10;d25yZXYueG1sUEsFBgAAAAAEAAQA9QAAAIgDAAAAAA==&#10;" path="m25400,l2265680,r12700,12700l2291080,25400,,25400,12700,12700,25400,xe" fillcolor="#3a5f8b" stroked="f" strokeweight="0">
                  <v:stroke miterlimit="83231f" joinstyle="miter"/>
                  <v:path arrowok="t" textboxrect="0,0,2291080,25400"/>
                </v:shape>
                <v:rect id="Rectangle 1434" o:spid="_x0000_s1092" style="position:absolute;left:37858;top:32957;width:1840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PKLsMA&#10;AADdAAAADwAAAGRycy9kb3ducmV2LnhtbERPS4vCMBC+L/gfwgje1tQHi1ajiLro0Reot6EZ22Iz&#10;KU203f31G2HB23x8z5nOG1OIJ1Uut6yg141AECdW55wqOB2/P0cgnEfWWFgmBT/kYD5rfUwx1rbm&#10;PT0PPhUhhF2MCjLvy1hKl2Rk0HVtSRy4m60M+gCrVOoK6xBuCtmPoi9pMOfQkGFJy4yS++FhFGxG&#10;5eKytb91Wqyvm/PuPF4dx16pTrtZTEB4avxb/O/e6jB/OBjC65twgp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PKLs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Материалы проверки</w:t>
                        </w:r>
                      </w:p>
                    </w:txbxContent>
                  </v:textbox>
                </v:rect>
                <v:rect id="Rectangle 1435" o:spid="_x0000_s1093" style="position:absolute;left:37147;top:34709;width:2026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9vtcUA&#10;AADdAAAADwAAAGRycy9kb3ducmV2LnhtbERPS2vCQBC+F/wPywi91U2tFpO6ivhAjzYW0t6G7DQJ&#10;ZmdDdjVpf323IHibj+8582VvanGl1lWWFTyPIhDEudUVFwo+TrunGQjnkTXWlknBDzlYLgYPc0y0&#10;7fidrqkvRAhhl6CC0vsmkdLlJRl0I9sQB+7btgZ9gG0hdYtdCDe1HEfRqzRYcWgosaF1Sfk5vRgF&#10;+1mz+jzY366ot1/77JjFm1PslXoc9qs3EJ56fxff3Acd5k9epv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2+1xQAAAN0AAAAPAAAAAAAAAAAAAAAAAJgCAABkcnMv&#10;ZG93bnJldi54bWxQSwUGAAAAAAQABAD1AAAAigMAAAAA&#10;" filled="f" stroked="f">
                  <v:textbox inset="0,0,0,0">
                    <w:txbxContent>
                      <w:p w:rsidR="00130492" w:rsidRDefault="00130492">
                        <w:pPr>
                          <w:spacing w:after="160" w:line="259" w:lineRule="auto"/>
                          <w:ind w:left="0" w:firstLine="0"/>
                          <w:jc w:val="left"/>
                        </w:pPr>
                        <w:r>
                          <w:rPr>
                            <w:sz w:val="24"/>
                          </w:rPr>
                          <w:t>направляются в органы</w:t>
                        </w:r>
                      </w:p>
                    </w:txbxContent>
                  </v:textbox>
                </v:rect>
                <v:rect id="Rectangle 1436" o:spid="_x0000_s1094" style="position:absolute;left:37934;top:36462;width:1814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3xwsMA&#10;AADdAAAADwAAAGRycy9kb3ducmV2LnhtbERPS4vCMBC+C/6HMMLeNHVdRKtRxHXRoy9Qb0MztsVm&#10;Upqs7e6vN4LgbT6+50znjSnEnSqXW1bQ70UgiBOrc04VHA8/3REI55E1FpZJwR85mM/arSnG2ta8&#10;o/vepyKEsItRQeZ9GUvpkowMup4tiQN3tZVBH2CVSl1hHcJNIT+jaCgN5hwaMixpmVFy2/8aBetR&#10;uThv7H+dFqvL+rQ9jb8PY6/UR6dZTEB4avxb/HJvdJj/NRj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3xws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прокуратуры, другие</w:t>
                        </w:r>
                      </w:p>
                    </w:txbxContent>
                  </v:textbox>
                </v:rect>
                <v:rect id="Rectangle 1437" o:spid="_x0000_s1095" style="position:absolute;left:37960;top:38215;width:1811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FUWcUA&#10;AADdAAAADwAAAGRycy9kb3ducmV2LnhtbERPS2vCQBC+F/wPywi91U2tWJO6ivhAjzYW0t6G7DQJ&#10;ZmdDdjVpf323IHibj+8582VvanGl1lWWFTyPIhDEudUVFwo+TrunGQjnkTXWlknBDzlYLgYPc0y0&#10;7fidrqkvRAhhl6CC0vsmkdLlJRl0I9sQB+7btgZ9gG0hdYtdCDe1HEfRVBqsODSU2NC6pPycXoyC&#10;/axZfR7sb1fU2699dszizSn2Sj0O+9UbCE+9v4tv7oMO8ycvr/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oVRZxQAAAN0AAAAPAAAAAAAAAAAAAAAAAJgCAABkcnMv&#10;ZG93bnJldi54bWxQSwUGAAAAAAQABAD1AAAAigMAAAAA&#10;" filled="f" stroked="f">
                  <v:textbox inset="0,0,0,0">
                    <w:txbxContent>
                      <w:p w:rsidR="00130492" w:rsidRDefault="00130492">
                        <w:pPr>
                          <w:spacing w:after="160" w:line="259" w:lineRule="auto"/>
                          <w:ind w:left="0" w:firstLine="0"/>
                          <w:jc w:val="left"/>
                        </w:pPr>
                        <w:r>
                          <w:rPr>
                            <w:sz w:val="24"/>
                          </w:rPr>
                          <w:t>правоохранительные</w:t>
                        </w:r>
                      </w:p>
                    </w:txbxContent>
                  </v:textbox>
                </v:rect>
                <v:rect id="Rectangle 1438" o:spid="_x0000_s1096" style="position:absolute;left:38138;top:39967;width:1764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7AK8cA&#10;AADdAAAADwAAAGRycy9kb3ducmV2LnhtbESPT2vCQBDF70K/wzKCN93YStHoKtJW9OifgvU2ZKdJ&#10;aHY2ZFeT9tM7h4K3Gd6b936zWHWuUjdqQunZwHiUgCLOvC05N/B52gynoEJEtlh5JgO/FGC1fOot&#10;MLW+5QPdjjFXEsIhRQNFjHWqdcgKchhGviYW7ds3DqOsTa5tg62Eu0o/J8mrdliyNBRY01tB2c/x&#10;6gxsp/X6a+f/2rz6uGzP+/Ps/TSLxgz63XoOKlIXH+b/650V/MmL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wCvHAAAA3QAAAA8AAAAAAAAAAAAAAAAAmAIAAGRy&#10;cy9kb3ducmV2LnhtbFBLBQYAAAAABAAEAPUAAACMAwAAAAA=&#10;" filled="f" stroked="f">
                  <v:textbox inset="0,0,0,0">
                    <w:txbxContent>
                      <w:p w:rsidR="00130492" w:rsidRDefault="00130492">
                        <w:pPr>
                          <w:spacing w:after="160" w:line="259" w:lineRule="auto"/>
                          <w:ind w:left="0" w:firstLine="0"/>
                          <w:jc w:val="left"/>
                        </w:pPr>
                        <w:r>
                          <w:rPr>
                            <w:sz w:val="24"/>
                          </w:rPr>
                          <w:t>органы для решения</w:t>
                        </w:r>
                      </w:p>
                    </w:txbxContent>
                  </v:textbox>
                </v:rect>
                <v:rect id="Rectangle 1439" o:spid="_x0000_s1097" style="position:absolute;left:35509;top:41720;width:2464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JlsMQA&#10;AADdAAAADwAAAGRycy9kb3ducmV2LnhtbERPS2vCQBC+C/6HZQRvuqmKmOgq4gM9Vi3Y3obsmIRm&#10;Z0N2NbG/vlsQepuP7zmLVWtK8aDaFZYVvA0jEMSp1QVnCj4u+8EMhPPIGkvLpOBJDlbLbmeBibYN&#10;n+hx9pkIIewSVJB7XyVSujQng25oK+LA3Wxt0AdYZ1LX2IRwU8pRFE2lwYJDQ44VbXJKv893o+Aw&#10;q9afR/vTZOXu63B9v8bbS+yV6vfa9RyEp9b/i1/uow7zJ+M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yZbDEAAAA3QAAAA8AAAAAAAAAAAAAAAAAmAIAAGRycy9k&#10;b3ducmV2LnhtbFBLBQYAAAAABAAEAPUAAACJAwAAAAA=&#10;" filled="f" stroked="f">
                  <v:textbox inset="0,0,0,0">
                    <w:txbxContent>
                      <w:p w:rsidR="00130492" w:rsidRDefault="00130492">
                        <w:pPr>
                          <w:spacing w:after="160" w:line="259" w:lineRule="auto"/>
                          <w:ind w:left="0" w:firstLine="0"/>
                          <w:jc w:val="left"/>
                        </w:pPr>
                        <w:r>
                          <w:rPr>
                            <w:sz w:val="24"/>
                          </w:rPr>
                          <w:t>вопроса о возбуждении дела</w:t>
                        </w:r>
                      </w:p>
                    </w:txbxContent>
                  </v:textbox>
                </v:rect>
                <v:rect id="Rectangle 1440" o:spid="_x0000_s1098" style="position:absolute;left:37630;top:43472;width:1898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6/UMcA&#10;AADdAAAADwAAAGRycy9kb3ducmV2LnhtbESPQWvCQBCF74L/YRmhN920SNGYjYi26LFqwfY2ZMck&#10;NDsbsluT9td3DkJvM7w3732TrQfXqBt1ofZs4HGWgCIuvK25NPB+fp0uQIWIbLHxTAZ+KMA6H48y&#10;TK3v+Ui3UyyVhHBI0UAVY5tqHYqKHIaZb4lFu/rOYZS1K7XtsJdw1+inJHnWDmuWhgpb2lZUfJ2+&#10;nYH9ot18HPxvXzYvn/vL22W5Oy+jMQ+TYbMCFWmI/+b79cEK/nw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Ov1DHAAAA3QAAAA8AAAAAAAAAAAAAAAAAmAIAAGRy&#10;cy9kb3ducmV2LnhtbFBLBQYAAAAABAAEAPUAAACMAwAAAAA=&#10;" filled="f" stroked="f">
                  <v:textbox inset="0,0,0,0">
                    <w:txbxContent>
                      <w:p w:rsidR="00130492" w:rsidRDefault="00130492">
                        <w:pPr>
                          <w:spacing w:after="160" w:line="259" w:lineRule="auto"/>
                          <w:ind w:left="0" w:firstLine="0"/>
                          <w:jc w:val="left"/>
                        </w:pPr>
                        <w:r>
                          <w:rPr>
                            <w:sz w:val="24"/>
                          </w:rPr>
                          <w:t>об административном</w:t>
                        </w:r>
                      </w:p>
                    </w:txbxContent>
                  </v:textbox>
                </v:rect>
                <v:rect id="Rectangle 1441" o:spid="_x0000_s1099" style="position:absolute;left:38493;top:45225;width:1671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ay8MA&#10;AADdAAAADwAAAGRycy9kb3ducmV2LnhtbERPTYvCMBC9C/6HMMLeNHWRRbtGEV3Ro1pB9zY0Y1ts&#10;JqWJtru/3giCt3m8z5nOW1OKO9WusKxgOIhAEKdWF5wpOCbr/hiE88gaS8uk4I8czGfdzhRjbRve&#10;0/3gMxFC2MWoIPe+iqV0aU4G3cBWxIG72NqgD7DOpK6xCeGmlJ9R9CUNFhwacqxomVN6PdyMgs24&#10;Wpy39r/Jyp/fzWl3mqySiVfqo9cuvkF4av1b/HJvdZg/Gg3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Iay8MAAADdAAAADwAAAAAAAAAAAAAAAACYAgAAZHJzL2Rv&#10;d25yZXYueG1sUEsFBgAAAAAEAAQA9QAAAIgDAAAAAA==&#10;" filled="f" stroked="f">
                  <v:textbox inset="0,0,0,0">
                    <w:txbxContent>
                      <w:p w:rsidR="00130492" w:rsidRDefault="00130492">
                        <w:pPr>
                          <w:spacing w:after="160" w:line="259" w:lineRule="auto"/>
                          <w:ind w:left="0" w:firstLine="0"/>
                          <w:jc w:val="left"/>
                        </w:pPr>
                        <w:proofErr w:type="gramStart"/>
                        <w:r>
                          <w:rPr>
                            <w:sz w:val="24"/>
                          </w:rPr>
                          <w:t>правонарушении</w:t>
                        </w:r>
                        <w:proofErr w:type="gramEnd"/>
                        <w:r>
                          <w:rPr>
                            <w:sz w:val="24"/>
                          </w:rPr>
                          <w:t>, о</w:t>
                        </w:r>
                      </w:p>
                    </w:txbxContent>
                  </v:textbox>
                </v:rect>
                <v:rect id="Rectangle 1442" o:spid="_x0000_s1100" style="position:absolute;left:36626;top:46978;width:2165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CEvMIA&#10;AADdAAAADwAAAGRycy9kb3ducmV2LnhtbERPS4vCMBC+C/6HMII3TRVZtBpF1EWPvkC9Dc3YFptJ&#10;abK27q83wsLe5uN7zmzRmEI8qXK5ZQWDfgSCOLE651TB+fTdG4NwHlljYZkUvMjBYt5uzTDWtuYD&#10;PY8+FSGEXYwKMu/LWEqXZGTQ9W1JHLi7rQz6AKtU6grrEG4KOYyiL2kw59CQYUmrjJLH8cco2I7L&#10;5XVnf+u02Ny2l/1lsj5NvFLdTrOcgvDU+H/xn3unw/zRaAi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0IS8wgAAAN0AAAAPAAAAAAAAAAAAAAAAAJgCAABkcnMvZG93&#10;bnJldi54bWxQSwUGAAAAAAQABAD1AAAAhwMAAAAA&#10;" filled="f" stroked="f">
                  <v:textbox inset="0,0,0,0">
                    <w:txbxContent>
                      <w:p w:rsidR="00130492" w:rsidRDefault="00130492">
                        <w:pPr>
                          <w:spacing w:after="160" w:line="259" w:lineRule="auto"/>
                          <w:ind w:left="0" w:firstLine="0"/>
                          <w:jc w:val="left"/>
                        </w:pPr>
                        <w:proofErr w:type="gramStart"/>
                        <w:r>
                          <w:rPr>
                            <w:sz w:val="24"/>
                          </w:rPr>
                          <w:t>возбуждении</w:t>
                        </w:r>
                        <w:proofErr w:type="gramEnd"/>
                        <w:r>
                          <w:rPr>
                            <w:sz w:val="24"/>
                          </w:rPr>
                          <w:t xml:space="preserve"> уголовного</w:t>
                        </w:r>
                      </w:p>
                    </w:txbxContent>
                  </v:textbox>
                </v:rect>
                <v:rect id="Rectangle 1443" o:spid="_x0000_s1101" style="position:absolute;left:38735;top:48730;width:16071;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whJ8MA&#10;AADdAAAADwAAAGRycy9kb3ducmV2LnhtbERPS4vCMBC+L/gfwgje1tQHi1ajiLro0Reot6EZ22Iz&#10;KU203f31G2HB23x8z5nOG1OIJ1Uut6yg141AECdW55wqOB2/P0cgnEfWWFgmBT/kYD5rfUwx1rbm&#10;PT0PPhUhhF2MCjLvy1hKl2Rk0HVtSRy4m60M+gCrVOoK6xBuCtmPoi9pMOfQkGFJy4yS++FhFGxG&#10;5eKytb91Wqyvm/PuPF4dx16pTrtZTEB4avxb/O/e6jB/OBzA65twgp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whJ8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дела по признакам</w:t>
                        </w:r>
                      </w:p>
                    </w:txbxContent>
                  </v:textbox>
                </v:rect>
                <v:rect id="Rectangle 1444" o:spid="_x0000_s1102" style="position:absolute;left:39509;top:50483;width:1402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W5U8MA&#10;AADdAAAADwAAAGRycy9kb3ducmV2LnhtbERPS4vCMBC+L/gfwgje1lQpi1ajiA/0uKuCehuasS02&#10;k9JEW/fXbxYEb/PxPWc6b00pHlS7wrKCQT8CQZxaXXCm4HjYfI5AOI+ssbRMCp7kYD7rfEwx0bbh&#10;H3rsfSZCCLsEFeTeV4mULs3JoOvbijhwV1sb9AHWmdQ1NiHclHIYRV/SYMGhIceKljmlt/3dKNiO&#10;qsV5Z3+brFxftqfv03h1GHulet12MQHhqfVv8cu902F+HMfw/0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W5U8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 xml:space="preserve">преступлений, </w:t>
                        </w:r>
                        <w:proofErr w:type="gramStart"/>
                        <w:r>
                          <w:rPr>
                            <w:sz w:val="24"/>
                          </w:rPr>
                          <w:t>в</w:t>
                        </w:r>
                        <w:proofErr w:type="gramEnd"/>
                      </w:p>
                    </w:txbxContent>
                  </v:textbox>
                </v:rect>
                <v:rect id="Rectangle 1445" o:spid="_x0000_s1103" style="position:absolute;left:39941;top:52235;width:1286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cyMMA&#10;AADdAAAADwAAAGRycy9kb3ducmV2LnhtbERPS4vCMBC+C/6HMII3TV1UtGsUcRU9rg/QvQ3NbFu2&#10;mZQm2uqvNwuCt/n4njNbNKYQN6pcblnBoB+BIE6szjlVcDpuehMQziNrLCyTgjs5WMzbrRnG2ta8&#10;p9vBpyKEsItRQeZ9GUvpkowMur4tiQP3ayuDPsAqlbrCOoSbQn5E0VgazDk0ZFjSKqPk73A1CraT&#10;cnnZ2UedFuuf7fn7PP06Tr1S3U6z/AThqfFv8cu902H+cDiC/2/CC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kcyM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 xml:space="preserve">соответствии </w:t>
                        </w:r>
                        <w:proofErr w:type="gramStart"/>
                        <w:r>
                          <w:rPr>
                            <w:sz w:val="24"/>
                          </w:rPr>
                          <w:t>с</w:t>
                        </w:r>
                        <w:proofErr w:type="gramEnd"/>
                      </w:p>
                    </w:txbxContent>
                  </v:textbox>
                </v:rect>
                <v:rect id="Rectangle 1446" o:spid="_x0000_s1104" style="position:absolute;left:37503;top:53988;width:1933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uCv8QA&#10;AADdAAAADwAAAGRycy9kb3ducmV2LnhtbERPTWvCQBC9C/6HZQredNMSRFNXCVbRY2sKtrchO01C&#10;d2dDdjVpf323IHibx/uc1WawRlyp841jBY+zBARx6XTDlYL3Yj9dgPABWaNxTAp+yMNmPR6tMNOu&#10;5ze6nkIlYgj7DBXUIbSZlL6syaKfuZY4cl+usxgi7CqpO+xjuDXyKUnm0mLDsaHGlrY1ld+ni1Vw&#10;WLT5x9H99pXZfR7Or+flS7EMSk0ehvwZRKAh3MU391HH+Wk6h/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rgr/EAAAA3QAAAA8AAAAAAAAAAAAAAAAAmAIAAGRycy9k&#10;b3ducmV2LnhtbFBLBQYAAAAABAAEAPUAAACJAwAAAAA=&#10;" filled="f" stroked="f">
                  <v:textbox inset="0,0,0,0">
                    <w:txbxContent>
                      <w:p w:rsidR="00130492" w:rsidRDefault="00130492">
                        <w:pPr>
                          <w:spacing w:after="160" w:line="259" w:lineRule="auto"/>
                          <w:ind w:left="0" w:firstLine="0"/>
                          <w:jc w:val="left"/>
                        </w:pPr>
                        <w:r>
                          <w:rPr>
                            <w:sz w:val="24"/>
                          </w:rPr>
                          <w:t>подведомственностью</w:t>
                        </w:r>
                      </w:p>
                    </w:txbxContent>
                  </v:textbox>
                </v:rect>
                <v:shape id="Shape 1447" o:spid="_x0000_s1105" style="position:absolute;left:32397;top:32181;width:254;height:32068;visibility:visible;mso-wrap-style:square;v-text-anchor:top" coordsize="25400,320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148QA&#10;AADdAAAADwAAAGRycy9kb3ducmV2LnhtbERPTWvCQBC9F/wPyxS8FN0ooiV1FWkt9aimeB6zY5I2&#10;Oxt2V5P217uC4G0e73Pmy87U4kLOV5YVjIYJCOLc6ooLBd/Z5+AVhA/IGmvLpOCPPCwXvac5ptq2&#10;vKPLPhQihrBPUUEZQpNK6fOSDPqhbYgjd7LOYIjQFVI7bGO4qeU4SabSYMWxocSG3kvKf/dno+Al&#10;n20Pp7PMvtr1oVr/j9zPR3ZUqv/crd5ABOrCQ3x3b3ScP5nM4PZNPEE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TtePEAAAA3QAAAA8AAAAAAAAAAAAAAAAAmAIAAGRycy9k&#10;b3ducmV2LnhtbFBLBQYAAAAABAAEAPUAAACJAwAAAAA=&#10;" path="m,l12700,12700,25400,25400r,3155950l12700,3194050,,3206750,,xe" fillcolor="#3a5f8b" stroked="f" strokeweight="0">
                  <v:stroke miterlimit="83231f" joinstyle="miter"/>
                  <v:path arrowok="t" textboxrect="0,0,25400,3206750"/>
                </v:shape>
                <v:shape id="Shape 1448" o:spid="_x0000_s1106" style="position:absolute;left:56870;top:32181;width:254;height:32068;visibility:visible;mso-wrap-style:square;v-text-anchor:top" coordsize="25400,320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whkccA&#10;AADdAAAADwAAAGRycy9kb3ducmV2LnhtbESPQU/CQBCF7yb+h82QeCGyxRAhlYUYxehRKOE8doe2&#10;0p1tdhda/fXOgcTbTN6b975ZrgfXqguF2Hg2MJ1koIhLbxuuDOyLt/sFqJiQLbaeycAPRVivbm+W&#10;mFvf85Yuu1QpCeGYo4E6pS7XOpY1OYwT3xGLdvTBYZI1VNoG7CXctfohyx61w4alocaOXmoqT7uz&#10;MzAu55+H41kX7/3m0Gx+p+H7tfgy5m40PD+BSjSkf/P1+sMK/mwmuPKNjK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MMIZHHAAAA3QAAAA8AAAAAAAAAAAAAAAAAmAIAAGRy&#10;cy9kb3ducmV2LnhtbFBLBQYAAAAABAAEAPUAAACMAwAAAAA=&#10;" path="m25400,r,3206750l12700,3194050,,3181350,,25400,12700,12700,25400,xe" fillcolor="#3a5f8b" stroked="f" strokeweight="0">
                  <v:stroke miterlimit="83231f" joinstyle="miter"/>
                  <v:path arrowok="t" textboxrect="0,0,25400,3206750"/>
                </v:shape>
                <v:shape id="Shape 1449" o:spid="_x0000_s1107" style="position:absolute;left:32397;top:32181;width:24727;height:254;visibility:visible;mso-wrap-style:square;v-text-anchor:top" coordsize="24726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0OgcUA&#10;AADdAAAADwAAAGRycy9kb3ducmV2LnhtbERPzWrCQBC+F/oOyxS8lLoxisTUVWqg0F6EpnmAaXZM&#10;0mZnQ3aN0ad3C4K3+fh+Z70dTSsG6l1jWcFsGoEgLq1uuFJQfL+/JCCcR9bYWiYFZ3Kw3Tw+rDHV&#10;9sRfNOS+EiGEXYoKau+7VEpX1mTQTW1HHLiD7Q36APtK6h5PIdy0Mo6ipTTYcGiosaOspvIvPxoF&#10;O7ognz9n2c+usPPkN35Olpe9UpOn8e0VhKfR38U394cO8xeLFfx/E06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bQ6BxQAAAN0AAAAPAAAAAAAAAAAAAAAAAJgCAABkcnMv&#10;ZG93bnJldi54bWxQSwUGAAAAAAQABAD1AAAAigMAAAAA&#10;" path="m,l2472690,r-12700,12700l2447290,25400r-2421890,l12700,12700,,xe" fillcolor="#3a5f8b" stroked="f" strokeweight="0">
                  <v:stroke miterlimit="83231f" joinstyle="miter"/>
                  <v:path arrowok="t" textboxrect="0,0,2472690,25400"/>
                </v:shape>
                <v:shape id="Shape 1450" o:spid="_x0000_s1108" style="position:absolute;left:32397;top:63995;width:24727;height:254;visibility:visible;mso-wrap-style:square;v-text-anchor:top" coordsize="24726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4xwccA&#10;AADdAAAADwAAAGRycy9kb3ducmV2LnhtbESP3WrCQBCF7wu+wzJCb0rdqFVC6ioqFOyN4M8DTLPT&#10;JJqdDdlVo0/fuRB6N8M5c843s0XnanWlNlSeDQwHCSji3NuKCwPHw9d7CipEZIu1ZzJwpwCLee9l&#10;hpn1N97RdR8LJSEcMjRQxthkWoe8JIdh4Bti0X596zDK2hbatniTcFfrUZJMtcOKpaHEhtYl5ef9&#10;xRlY0QP5/j1c/6yOfpyeRm/p9LE15rXfLT9BReriv/l5vbGC/zERfvlGRt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OMcHHAAAA3QAAAA8AAAAAAAAAAAAAAAAAmAIAAGRy&#10;cy9kb3ducmV2LnhtbFBLBQYAAAAABAAEAPUAAACMAwAAAAA=&#10;" path="m25400,l2447290,r12700,12700l2472690,25400,,25400,12700,12700,25400,xe" fillcolor="#3a5f8b" stroked="f" strokeweight="0">
                  <v:stroke miterlimit="83231f" joinstyle="miter"/>
                  <v:path arrowok="t" textboxrect="0,0,2472690,25400"/>
                </v:shape>
                <v:rect id="Rectangle 1452" o:spid="_x0000_s1109" style="position:absolute;left:3314;top:70968;width:6713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kSYcMA&#10;AADdAAAADwAAAGRycy9kb3ducmV2LnhtbERPS4vCMBC+L/gfwgje1lRxF61GER/o0VVBvQ3N2Bab&#10;SWmi7frrjbCwt/n4njOZNaYQD6pcbllBrxuBIE6szjlVcDysP4cgnEfWWFgmBb/kYDZtfUww1rbm&#10;H3rsfSpCCLsYFWTel7GULsnIoOvakjhwV1sZ9AFWqdQV1iHcFLIfRd/SYM6hIcOSFhklt/3dKNgM&#10;y/l5a591Wqwum9PuNFoeRl6pTruZj0F4avy/+M+91WH+4Ks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kSYcMAAADdAAAADwAAAAAAAAAAAAAAAACYAgAAZHJzL2Rv&#10;d25yZXYueG1sUEsFBgAAAAAEAAQA9QAAAIgDAAAAAA==&#10;" filled="f" stroked="f">
                  <v:textbox inset="0,0,0,0">
                    <w:txbxContent>
                      <w:p w:rsidR="00130492" w:rsidRDefault="00130492">
                        <w:pPr>
                          <w:spacing w:after="160" w:line="259" w:lineRule="auto"/>
                          <w:ind w:left="0" w:firstLine="0"/>
                          <w:jc w:val="left"/>
                        </w:pPr>
                        <w:r>
                          <w:rPr>
                            <w:sz w:val="24"/>
                          </w:rPr>
                          <w:t>Архивное хранение материалов проверки в органе муниципального контроля</w:t>
                        </w:r>
                      </w:p>
                    </w:txbxContent>
                  </v:textbox>
                </v:rect>
                <v:shape id="Shape 1453" o:spid="_x0000_s1110" style="position:absolute;top:70192;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XwMIA&#10;AADdAAAADwAAAGRycy9kb3ducmV2LnhtbERPzYrCMBC+C75DGGEvsqa7VpFqlEVw0YOHuj7A0Ixt&#10;sZmUJNr69htB8DYf3++sNr1pxJ2cry0r+JokIIgLq2suFZz/dp8LED4ga2wsk4IHedish4MVZtp2&#10;nNP9FEoRQ9hnqKAKoc2k9EVFBv3EtsSRu1hnMEToSqkddjHcNPI7SebSYM2xocKWthUV19PNKMBu&#10;nD5ksIdiOz+73/xQpvbYKfUx6n+WIAL14S1+ufc6zk9nU3h+E0+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nJfAwgAAAN0AAAAPAAAAAAAAAAAAAAAAAJgCAABkcnMvZG93&#10;bnJldi54bWxQSwUGAAAAAAQABAD1AAAAhwMAAAAA&#10;" path="m,l12700,12700,25400,25400r,383540l12700,421640,,434340,,xe" fillcolor="#3a5f8b" stroked="f" strokeweight="0">
                  <v:stroke miterlimit="83231f" joinstyle="miter"/>
                  <v:path arrowok="t" textboxrect="0,0,25400,434340"/>
                </v:shape>
                <v:shape id="Shape 1454" o:spid="_x0000_s1111" style="position:absolute;left:56870;top:70192;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UPtMEA&#10;AADdAAAADwAAAGRycy9kb3ducmV2LnhtbERPzYrCMBC+L/gOYYS9LJoqVZbaVERQ1oMHXR9gaMa2&#10;2ExKEm19+82C4G0+vt/J14NpxYOcbywrmE0TEMSl1Q1XCi6/u8k3CB+QNbaWScGTPKyL0UeOmbY9&#10;n+hxDpWIIewzVFCH0GVS+rImg35qO+LIXa0zGCJ0ldQO+xhuWjlPkqU02HBsqLGjbU3l7Xw3CrD/&#10;Sp8y2EO5XV7c/nSoUnvslfocD5sViEBDeItf7h8d56eLFP6/iSfI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1D7TBAAAA3QAAAA8AAAAAAAAAAAAAAAAAmAIAAGRycy9kb3du&#10;cmV2LnhtbFBLBQYAAAAABAAEAPUAAACGAwAAAAA=&#10;" path="m25400,r,434340l12700,421640,,408940,,25400,12700,12700,25400,xe" fillcolor="#3a5f8b" stroked="f" strokeweight="0">
                  <v:stroke miterlimit="83231f" joinstyle="miter"/>
                  <v:path arrowok="t" textboxrect="0,0,25400,434340"/>
                </v:shape>
                <v:shape id="Shape 1455" o:spid="_x0000_s1112" style="position:absolute;top:70192;width:57124;height:254;visibility:visible;mso-wrap-style:square;v-text-anchor:top" coordsize="571246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MJmMQA&#10;AADdAAAADwAAAGRycy9kb3ducmV2LnhtbERPS2vCQBC+C/0PyxR6002laUvqJpSCoBfxUQrexuw0&#10;Cc3Oht2NRn+9KxS8zcf3nFkxmFYcyfnGsoLnSQKCuLS64UrB924+fgfhA7LG1jIpOJOHIn8YzTDT&#10;9sQbOm5DJWII+wwV1CF0mZS+rMmgn9iOOHK/1hkMEbpKaoenGG5aOU2SV2mw4dhQY0dfNZV/294o&#10;OKSX/q0drFv97OeuX6071MulUk+Pw+cHiEBDuIv/3Qsd57+kKdy+iSfI/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TCZjEAAAA3QAAAA8AAAAAAAAAAAAAAAAAmAIAAGRycy9k&#10;b3ducmV2LnhtbFBLBQYAAAAABAAEAPUAAACJAwAAAAA=&#10;" path="m,l5712460,r-12700,12700l5687060,25400r-5661660,l12700,12700,,xe" fillcolor="#3a5f8b" stroked="f" strokeweight="0">
                  <v:stroke miterlimit="83231f" joinstyle="miter"/>
                  <v:path arrowok="t" textboxrect="0,0,5712460,25400"/>
                </v:shape>
                <v:shape id="Shape 1456" o:spid="_x0000_s1113" style="position:absolute;top:74282;width:57124;height:254;visibility:visible;mso-wrap-style:square;v-text-anchor:top" coordsize="571246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GX78QA&#10;AADdAAAADwAAAGRycy9kb3ducmV2LnhtbERPS2vCQBC+F/wPyxR6azYVX6RuRARBL9JqKXibZqdJ&#10;aHY27G5M6q93CwVv8/E9Z7kaTCMu5HxtWcFLkoIgLqyuuVTwcdo+L0D4gKyxsUwKfsnDKh89LDHT&#10;tud3uhxDKWII+wwVVCG0mZS+qMigT2xLHLlv6wyGCF0ptcM+hptGjtN0Jg3WHBsqbGlTUfFz7IyC&#10;r+m1mzeDdYfP89Z1h7cW9X6v1NPjsH4FEWgId/G/e6fj/Ml0Bn/fxBN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Bl+/EAAAA3QAAAA8AAAAAAAAAAAAAAAAAmAIAAGRycy9k&#10;b3ducmV2LnhtbFBLBQYAAAAABAAEAPUAAACJAwAAAAA=&#10;" path="m25400,l5687060,r12700,12700l5712460,25400,,25400,12700,12700,25400,xe" fillcolor="#3a5f8b" stroked="f" strokeweight="0">
                  <v:stroke miterlimit="83231f" joinstyle="miter"/>
                  <v:path arrowok="t" textboxrect="0,0,5712460,25400"/>
                </v:shape>
                <v:shape id="Shape 1457" o:spid="_x0000_s1114" style="position:absolute;left:2679;top:3327;width:381;height:65837;visibility:visible;mso-wrap-style:square;v-text-anchor:top" coordsize="38100,6583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D3zcYA&#10;AADdAAAADwAAAGRycy9kb3ducmV2LnhtbERPS2vCQBC+C/0PyxS8iG4s9pW6ihWKIu0hsVB6G7PT&#10;JDQ7G3a3Gv31bkHwNh/fc6bzzjRiT87XlhWMRwkI4sLqmksFn9u34RMIH5A1NpZJwZE8zGc3vSmm&#10;2h44o30eShFD2KeooAqhTaX0RUUG/ci2xJH7sc5giNCVUjs8xHDTyLskeZAGa44NFba0rKj4zf+M&#10;gt3g/TVLcr/afT0XH3z6dmGTO6X6t93iBUSgLlzFF/dax/mT+0f4/yaeIGd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D3zcYAAADdAAAADwAAAAAAAAAAAAAAAACYAgAAZHJz&#10;L2Rvd25yZXYueG1sUEsFBgAAAAAEAAQA9QAAAIsDAAAAAA==&#10;" path="m,l38100,6583681e" filled="f" strokecolor="#4a7ebb">
                  <v:path arrowok="t" textboxrect="0,0,38100,6583681"/>
                </v:shape>
                <v:shape id="Shape 1458" o:spid="_x0000_s1115" style="position:absolute;left:2489;top:69088;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IcEMMA&#10;AADdAAAADwAAAGRycy9kb3ducmV2LnhtbESPQYvCQAyF7wv+hyGCt3WqqEh1FBEXPS1YRa+hE9ti&#10;J1M6s1r//eYgeEt4L+99Wa47V6sHtaHybGA0TEAR595WXBg4n36+56BCRLZYeyYDLwqwXvW+lpha&#10;/+QjPbJYKAnhkKKBMsYm1TrkJTkMQ98Qi3bzrcMoa1to2+JTwl2tx0ky0w4rloYSG9qWlN+zP2fA&#10;uQsf9Hy6v45/75fztdplr8nOmEG/2yxARerix/y+PljBn0wFV76REf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IcEMMAAADdAAAADwAAAAAAAAAAAAAAAACYAgAAZHJzL2Rv&#10;d25yZXYueG1sUEsFBgAAAAAEAAQA9QAAAIgDAAAAAA==&#10;" path="m16510,l57150,72389,96520,r17780,10160l57150,114300,,10160,16510,xe" fillcolor="#4a7ebb" stroked="f" strokeweight="0">
                  <v:stroke miterlimit="83231f" joinstyle="miter"/>
                  <v:path arrowok="t" textboxrect="0,0,114300,114300"/>
                </v:shape>
                <v:shape id="Shape 1459" o:spid="_x0000_s1116" style="position:absolute;left:42595;top:3886;width:26;height:2692;visibility:visible;mso-wrap-style:square;v-text-anchor:top" coordsize="2540,269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4Ci8IA&#10;AADdAAAADwAAAGRycy9kb3ducmV2LnhtbERPS2sCMRC+F/wPYYTeatZaRVejSFHordQHeBw342Zx&#10;M1mS6K7/vikUvM3H95zFqrO1uJMPlWMFw0EGgrhwuuJSwWG/fZuCCBFZY+2YFDwowGrZe1lgrl3L&#10;P3TfxVKkEA45KjAxNrmUoTBkMQxcQ5y4i/MWY4K+lNpjm8JtLd+zbCItVpwaDDb0aai47m5WQTs9&#10;V6Pvk9Gmmzx4M75uR9oflXrtd+s5iEhdfIr/3V86zf8Yz+Dvm3SC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gKLwgAAAN0AAAAPAAAAAAAAAAAAAAAAAJgCAABkcnMvZG93&#10;bnJldi54bWxQSwUGAAAAAAQABAD1AAAAhwMAAAAA&#10;" path="m,l2540,269240e" filled="f" strokecolor="#4a7ebb">
                  <v:path arrowok="t" textboxrect="0,0,2540,269240"/>
                </v:shape>
                <v:shape id="Shape 1460" o:spid="_x0000_s1117" style="position:absolute;left:42049;top:6502;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jaq8QA&#10;AADdAAAADwAAAGRycy9kb3ducmV2LnhtbESPQYvCQAyF74L/YYiwN50qKqU6iojLelrYKnoNndgW&#10;O5nSmdX67zcHYW8J7+W9L+tt7xr1oC7Ung1MJwko4sLbmksD59PnOAUVIrLFxjMZeFGA7WY4WGNm&#10;/ZN/6JHHUkkIhwwNVDG2mdahqMhhmPiWWLSb7xxGWbtS2w6fEu4aPUuSpXZYszRU2NK+ouKe/zoD&#10;zl34qNPF13X2fb+cr/Uhf80PxnyM+t0KVKQ+/pvf10cr+POl8Ms3MoL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2qvEAAAA3QAAAA8AAAAAAAAAAAAAAAAAmAIAAGRycy9k&#10;b3ducmV2LnhtbFBLBQYAAAAABAAEAPUAAACJAwAAAAA=&#10;" path="m97790,r16510,10161l58420,114300,,11430,17780,1270,58420,73661,97790,xe" fillcolor="#4a7ebb" stroked="f" strokeweight="0">
                  <v:stroke miterlimit="83231f" joinstyle="miter"/>
                  <v:path arrowok="t" textboxrect="0,0,114300,114300"/>
                </v:shape>
                <v:shape id="Shape 1461" o:spid="_x0000_s1118" style="position:absolute;left:44018;top:19799;width:38;height:2121;visibility:visible;mso-wrap-style:square;v-text-anchor:top" coordsize="3810,212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V4V8AA&#10;AADdAAAADwAAAGRycy9kb3ducmV2LnhtbERPTYvCMBC9C/sfwgjetqlFZOkaRYQFT+Kq4B6HZmyL&#10;zaQ0Y63/fiMI3ubxPmexGlyjeupC7dnANElBERfe1lwaOB1/Pr9ABUG22HgmAw8KsFp+jBaYW3/n&#10;X+oPUqoYwiFHA5VIm2sdioochsS3xJG7+M6hRNiV2nZ4j+Gu0VmazrXDmmNDhS1tKiquh5szIGFj&#10;Zd9n56Gf/Xnc76jN3M2YyXhYf4MSGuQtfrm3Ns6fzafw/Caeo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7V4V8AAAADdAAAADwAAAAAAAAAAAAAAAACYAgAAZHJzL2Rvd25y&#10;ZXYueG1sUEsFBgAAAAAEAAQA9QAAAIUDAAAAAA==&#10;" path="m,l3810,212090e" filled="f" strokecolor="#4a7ebb">
                  <v:path arrowok="t" textboxrect="0,0,3810,212090"/>
                </v:shape>
                <v:shape id="Shape 1462" o:spid="_x0000_s1119" style="position:absolute;left:43484;top:21844;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bhR8EA&#10;AADdAAAADwAAAGRycy9kb3ducmV2LnhtbERPTYvCMBC9L/gfwgje1tSiIt2mIqLoSbCKXodmti02&#10;k9JErf/eLCx4m8f7nHTZm0Y8qHO1ZQWTcQSCuLC65lLB+bT9XoBwHlljY5kUvMjBMht8pZho++Qj&#10;PXJfihDCLkEFlfdtIqUrKjLoxrYlDtyv7Qz6ALtS6g6fIdw0Mo6iuTRYc2iosKV1RcUtvxsFxlx4&#10;Lxez3TU+3C7na73JX9ONUqNhv/oB4an3H/G/e6/D/Ok8hr9vwgky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G4UfBAAAA3QAAAA8AAAAAAAAAAAAAAAAAmAIAAGRycy9kb3du&#10;cmV2LnhtbFBLBQYAAAAABAAEAPUAAACGAwAAAAA=&#10;" path="m96520,r17780,10160l58420,114300,,11430,16510,1270,57150,73660,96520,xe" fillcolor="#4a7ebb" stroked="f" strokeweight="0">
                  <v:stroke miterlimit="83231f" joinstyle="miter"/>
                  <v:path arrowok="t" textboxrect="0,0,114300,114300"/>
                </v:shape>
                <v:shape id="Shape 21095" o:spid="_x0000_s1120" style="position:absolute;left:1816;top:12;width:26149;height:3874;visibility:visible;mso-wrap-style:square;v-text-anchor:top" coordsize="261493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tscMcA&#10;AADeAAAADwAAAGRycy9kb3ducmV2LnhtbESPQWvCQBSE74X+h+UVeim6MWBs0qwiQqGCPdT24PGR&#10;fU1Csm9jdpvEf+8KBY/DzHzD5JvJtGKg3tWWFSzmEQjiwuqaSwU/3++zVxDOI2tsLZOCCznYrB8f&#10;csy0HfmLhqMvRYCwy1BB5X2XSemKigy6ue2Ig/dre4M+yL6UuscxwE0r4yhKpMGaw0KFHe0qKprj&#10;n1GwO3+mnW2S1V6+nOpD2abEK63U89O0fQPhafL38H/7QyuIF1G6hNudcAXk+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bbHDHAAAA3gAAAA8AAAAAAAAAAAAAAAAAmAIAAGRy&#10;cy9kb3ducmV2LnhtbFBLBQYAAAAABAAEAPUAAACMAwAAAAA=&#10;" path="m,l2614930,r,387350l,387350,,e" stroked="f" strokeweight="0">
                  <v:stroke miterlimit="83231f" joinstyle="miter"/>
                  <v:path arrowok="t" textboxrect="0,0,2614930,387350"/>
                </v:shape>
                <v:rect id="Rectangle 1464" o:spid="_x0000_s1121" style="position:absolute;left:6819;top:788;width:2149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DlM8QA&#10;AADdAAAADwAAAGRycy9kb3ducmV2LnhtbERPTWvCQBC9C/6HZQredNMSRFNXCVbRY2sKtrchO01C&#10;d2dDdjVpf323IHibx/uc1WawRlyp841jBY+zBARx6XTDlYL3Yj9dgPABWaNxTAp+yMNmPR6tMNOu&#10;5ze6nkIlYgj7DBXUIbSZlL6syaKfuZY4cl+usxgi7CqpO+xjuDXyKUnm0mLDsaHGlrY1ld+ni1Vw&#10;WLT5x9H99pXZfR7Or+flS7EMSk0ehvwZRKAh3MU391HH+ek8hf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A5TPEAAAA3QAAAA8AAAAAAAAAAAAAAAAAmAIAAGRycy9k&#10;b3ducmV2LnhtbFBLBQYAAAAABAAEAPUAAACJAwAAAAA=&#10;" filled="f" stroked="f">
                  <v:textbox inset="0,0,0,0">
                    <w:txbxContent>
                      <w:p w:rsidR="00130492" w:rsidRDefault="00130492">
                        <w:pPr>
                          <w:spacing w:after="160" w:line="259" w:lineRule="auto"/>
                          <w:ind w:left="0" w:firstLine="0"/>
                          <w:jc w:val="left"/>
                        </w:pPr>
                        <w:r>
                          <w:rPr>
                            <w:sz w:val="24"/>
                          </w:rPr>
                          <w:t>Нарушения не выявлены</w:t>
                        </w:r>
                      </w:p>
                    </w:txbxContent>
                  </v:textbox>
                </v:rect>
                <v:shape id="Shape 1465" o:spid="_x0000_s1122" style="position:absolute;left:1816;top:12;width:254;height:3874;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Ok8UA&#10;AADdAAAADwAAAGRycy9kb3ducmV2LnhtbERPS2vCQBC+C/6HZYTezKahPkhdgyilPfQQ03robZqd&#10;JqHZ2ZDdxvjvu4LgbT6+52yy0bRioN41lhU8RjEI4tLqhisFnx8v8zUI55E1tpZJwYUcZNvpZIOp&#10;tmc+0lD4SoQQdikqqL3vUildWZNBF9mOOHA/tjfoA+wrqXs8h3DTyiSOl9Jgw6Ghxo72NZW/xZ9R&#10;YPLT99cqaQ/YvTYDr/R7vs9LpR5m4+4ZhKfR38U395sO85+WC7h+E06Q2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8o6TxQAAAN0AAAAPAAAAAAAAAAAAAAAAAJgCAABkcnMv&#10;ZG93bnJldi54bWxQSwUGAAAAAAQABAD1AAAAigMAAAAA&#10;" path="m,l12700,12700,25400,25400r,336550l12700,374650,,387350,,xe" fillcolor="#3a5f8b" stroked="f" strokeweight="0">
                  <v:stroke miterlimit="83231f" joinstyle="miter"/>
                  <v:path arrowok="t" textboxrect="0,0,25400,387350"/>
                </v:shape>
                <v:shape id="Shape 1466" o:spid="_x0000_s1123" style="position:absolute;left:27711;top:12;width:254;height:3874;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AQ5MQA&#10;AADdAAAADwAAAGRycy9kb3ducmV2LnhtbERPTWvCQBC9C/0PyxR6M5tKiSVmFbFIe+ghTfXgbcyO&#10;STA7G7Jrkv77bqHgbR7vc7LNZFoxUO8aywqeoxgEcWl1w5WCw/d+/grCeWSNrWVS8EMONuuHWYap&#10;tiN/0VD4SoQQdikqqL3vUildWZNBF9mOOHAX2xv0AfaV1D2OIdy0chHHiTTYcGiosaNdTeW1uBkF&#10;Jj+eT8tF+4bdezPwUn/mu7xU6ulx2q5AeJr8Xfzv/tBh/kuSwN834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gEOTEAAAA3QAAAA8AAAAAAAAAAAAAAAAAmAIAAGRycy9k&#10;b3ducmV2LnhtbFBLBQYAAAAABAAEAPUAAACJAwAAAAA=&#10;" path="m25400,r,387350l12700,374650,,361950,,25400,12700,12700,25400,xe" fillcolor="#3a5f8b" stroked="f" strokeweight="0">
                  <v:stroke miterlimit="83231f" joinstyle="miter"/>
                  <v:path arrowok="t" textboxrect="0,0,25400,387350"/>
                </v:shape>
                <v:shape id="Shape 1467" o:spid="_x0000_s1124" style="position:absolute;left:1816;top:12;width:26149;height:254;visibility:visible;mso-wrap-style:square;v-text-anchor:top" coordsize="261493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icYsUA&#10;AADdAAAADwAAAGRycy9kb3ducmV2LnhtbERPTWvCQBC9F/wPywi91U1tUUldJdgK9qRVEbxNs9Mk&#10;mp1dstsk/ffdgtDbPN7nzJe9qUVLja8sK3gcJSCIc6srLhQcD+uHGQgfkDXWlknBD3lYLgZ3c0y1&#10;7fiD2n0oRAxhn6KCMgSXSunzkgz6kXXEkfuyjcEQYVNI3WAXw00tx0kykQYrjg0lOlqVlF/330bB&#10;+dQ+ucS9hs17t52tP9922WWaKXU/7LMXEIH68C++uTc6zn+eTOHvm3i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JxixQAAAN0AAAAPAAAAAAAAAAAAAAAAAJgCAABkcnMv&#10;ZG93bnJldi54bWxQSwUGAAAAAAQABAD1AAAAigMAAAAA&#10;" path="m,l2614930,r-12700,12700l2589530,25400r-2564130,l12700,12700,,xe" fillcolor="#3a5f8b" stroked="f" strokeweight="0">
                  <v:stroke miterlimit="83231f" joinstyle="miter"/>
                  <v:path arrowok="t" textboxrect="0,0,2614930,25400"/>
                </v:shape>
                <v:shape id="Shape 1468" o:spid="_x0000_s1125" style="position:absolute;left:1816;top:3632;width:26149;height:254;visibility:visible;mso-wrap-style:square;v-text-anchor:top" coordsize="261493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cIEMgA&#10;AADdAAAADwAAAGRycy9kb3ducmV2LnhtbESPT0/DMAzF70j7DpEncWMpfzSmbtlUAZPGiTHQpN28&#10;xrSFxoma0JZvjw9I3Gy95/d+Xm1G16qeuth4NnA9y0ARl942XBl4f9teLUDFhGyx9UwGfijCZj25&#10;WGFu/cCv1B9SpSSEY44G6pRCrnUsa3IYZz4Qi/bhO4dJ1q7StsNBwl2rb7Jsrh02LA01Bnqoqfw6&#10;fDsDp2N/G7LwmHbPw8tie37aF5/3hTGX07FYgko0pn/z3/XOCv7dXHDlGxlBr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dwgQyAAAAN0AAAAPAAAAAAAAAAAAAAAAAJgCAABk&#10;cnMvZG93bnJldi54bWxQSwUGAAAAAAQABAD1AAAAjQMAAAAA&#10;" path="m25400,l2589530,r12700,12700l2614930,25400,,25400,12700,12700,25400,xe" fillcolor="#3a5f8b" stroked="f" strokeweight="0">
                  <v:stroke miterlimit="83231f" joinstyle="miter"/>
                  <v:path arrowok="t" textboxrect="0,0,2614930,25400"/>
                </v:shape>
                <w10:anchorlock/>
              </v:group>
            </w:pict>
          </mc:Fallback>
        </mc:AlternateContent>
      </w:r>
    </w:p>
    <w:p w:rsidR="000D1B90" w:rsidRDefault="000D1B90">
      <w:pPr>
        <w:spacing w:after="160" w:line="259" w:lineRule="auto"/>
        <w:ind w:left="0" w:firstLine="0"/>
        <w:jc w:val="left"/>
        <w:rPr>
          <w:rFonts w:ascii="Arial" w:hAnsi="Arial"/>
          <w:sz w:val="24"/>
        </w:rPr>
      </w:pPr>
      <w:r>
        <w:rPr>
          <w:rFonts w:ascii="Arial" w:hAnsi="Arial"/>
          <w:sz w:val="24"/>
        </w:rPr>
        <w:br w:type="page"/>
      </w:r>
    </w:p>
    <w:p w:rsidR="0044169E" w:rsidRPr="00A6133B" w:rsidRDefault="00511369" w:rsidP="00B86C2C">
      <w:pPr>
        <w:spacing w:after="0" w:line="240" w:lineRule="auto"/>
        <w:ind w:left="0"/>
        <w:jc w:val="right"/>
        <w:rPr>
          <w:rFonts w:ascii="Arial" w:hAnsi="Arial"/>
          <w:b/>
          <w:sz w:val="24"/>
        </w:rPr>
      </w:pPr>
      <w:r w:rsidRPr="00A6133B">
        <w:rPr>
          <w:rFonts w:ascii="Arial" w:hAnsi="Arial"/>
          <w:b/>
          <w:sz w:val="24"/>
        </w:rPr>
        <w:lastRenderedPageBreak/>
        <w:t>Приложение 4</w:t>
      </w:r>
    </w:p>
    <w:p w:rsidR="00C2267D" w:rsidRDefault="00511369" w:rsidP="00C2267D">
      <w:pPr>
        <w:spacing w:after="0" w:line="240" w:lineRule="auto"/>
        <w:ind w:left="0" w:firstLine="862"/>
        <w:jc w:val="right"/>
        <w:rPr>
          <w:rFonts w:ascii="Arial" w:hAnsi="Arial"/>
          <w:sz w:val="24"/>
        </w:rPr>
      </w:pPr>
      <w:r w:rsidRPr="00B86C2C">
        <w:rPr>
          <w:rFonts w:ascii="Arial" w:hAnsi="Arial"/>
          <w:sz w:val="24"/>
        </w:rPr>
        <w:t xml:space="preserve">к административному регламенту </w:t>
      </w:r>
    </w:p>
    <w:p w:rsidR="00C2267D" w:rsidRDefault="00511369" w:rsidP="00C2267D">
      <w:pPr>
        <w:spacing w:after="0" w:line="240" w:lineRule="auto"/>
        <w:ind w:left="0" w:firstLine="862"/>
        <w:jc w:val="right"/>
        <w:rPr>
          <w:rFonts w:ascii="Arial" w:hAnsi="Arial"/>
          <w:sz w:val="24"/>
        </w:rPr>
      </w:pPr>
      <w:r w:rsidRPr="00B86C2C">
        <w:rPr>
          <w:rFonts w:ascii="Arial" w:hAnsi="Arial"/>
          <w:sz w:val="24"/>
        </w:rPr>
        <w:t xml:space="preserve">осуществления муниципального контроля </w:t>
      </w:r>
    </w:p>
    <w:p w:rsidR="0044169E" w:rsidRPr="00B86C2C" w:rsidRDefault="00511369" w:rsidP="00C2267D">
      <w:pPr>
        <w:spacing w:after="0" w:line="240" w:lineRule="auto"/>
        <w:ind w:left="0" w:firstLine="862"/>
        <w:jc w:val="right"/>
        <w:rPr>
          <w:rFonts w:ascii="Arial" w:hAnsi="Arial"/>
          <w:sz w:val="24"/>
        </w:rPr>
      </w:pPr>
      <w:r w:rsidRPr="00B86C2C">
        <w:rPr>
          <w:rFonts w:ascii="Arial" w:hAnsi="Arial"/>
          <w:sz w:val="24"/>
        </w:rPr>
        <w:t>в области торговой деятельности</w:t>
      </w:r>
    </w:p>
    <w:p w:rsidR="0044169E" w:rsidRPr="00A6133B" w:rsidRDefault="00A6133B" w:rsidP="00B86C2C">
      <w:pPr>
        <w:spacing w:after="0" w:line="240" w:lineRule="auto"/>
        <w:ind w:left="0"/>
        <w:jc w:val="center"/>
        <w:rPr>
          <w:rFonts w:ascii="Arial" w:hAnsi="Arial"/>
          <w:b/>
          <w:sz w:val="24"/>
        </w:rPr>
      </w:pPr>
      <w:r w:rsidRPr="00A6133B">
        <w:rPr>
          <w:rFonts w:ascii="Arial" w:hAnsi="Arial"/>
          <w:b/>
          <w:sz w:val="24"/>
        </w:rPr>
        <w:t>Администрация</w:t>
      </w:r>
    </w:p>
    <w:p w:rsidR="00A6133B" w:rsidRPr="00A6133B" w:rsidRDefault="00A67F96" w:rsidP="00B86C2C">
      <w:pPr>
        <w:spacing w:after="0" w:line="240" w:lineRule="auto"/>
        <w:ind w:left="0"/>
        <w:jc w:val="center"/>
        <w:rPr>
          <w:rFonts w:ascii="Arial" w:hAnsi="Arial"/>
          <w:b/>
          <w:sz w:val="24"/>
        </w:rPr>
      </w:pPr>
      <w:proofErr w:type="spellStart"/>
      <w:r>
        <w:rPr>
          <w:rFonts w:ascii="Arial" w:hAnsi="Arial"/>
          <w:b/>
          <w:sz w:val="24"/>
        </w:rPr>
        <w:t>р.п</w:t>
      </w:r>
      <w:proofErr w:type="gramStart"/>
      <w:r>
        <w:rPr>
          <w:rFonts w:ascii="Arial" w:hAnsi="Arial"/>
          <w:b/>
          <w:sz w:val="24"/>
        </w:rPr>
        <w:t>.К</w:t>
      </w:r>
      <w:proofErr w:type="gramEnd"/>
      <w:r>
        <w:rPr>
          <w:rFonts w:ascii="Arial" w:hAnsi="Arial"/>
          <w:b/>
          <w:sz w:val="24"/>
        </w:rPr>
        <w:t>овернино</w:t>
      </w:r>
      <w:proofErr w:type="spellEnd"/>
    </w:p>
    <w:p w:rsidR="00A6133B" w:rsidRPr="00A6133B" w:rsidRDefault="00A6133B" w:rsidP="00B86C2C">
      <w:pPr>
        <w:spacing w:after="0" w:line="240" w:lineRule="auto"/>
        <w:ind w:left="0"/>
        <w:jc w:val="center"/>
        <w:rPr>
          <w:rFonts w:ascii="Arial" w:hAnsi="Arial"/>
          <w:b/>
          <w:sz w:val="24"/>
        </w:rPr>
      </w:pPr>
      <w:proofErr w:type="spellStart"/>
      <w:r w:rsidRPr="00A6133B">
        <w:rPr>
          <w:rFonts w:ascii="Arial" w:hAnsi="Arial"/>
          <w:b/>
          <w:sz w:val="24"/>
        </w:rPr>
        <w:t>Ковернинского</w:t>
      </w:r>
      <w:proofErr w:type="spellEnd"/>
      <w:r w:rsidRPr="00A6133B">
        <w:rPr>
          <w:rFonts w:ascii="Arial" w:hAnsi="Arial"/>
          <w:b/>
          <w:sz w:val="24"/>
        </w:rPr>
        <w:t xml:space="preserve"> муниципального района</w:t>
      </w:r>
    </w:p>
    <w:p w:rsidR="00A6133B" w:rsidRPr="00A6133B" w:rsidRDefault="00A6133B" w:rsidP="00B86C2C">
      <w:pPr>
        <w:spacing w:after="0" w:line="240" w:lineRule="auto"/>
        <w:ind w:left="0"/>
        <w:jc w:val="center"/>
        <w:rPr>
          <w:rFonts w:ascii="Arial" w:hAnsi="Arial"/>
          <w:b/>
          <w:sz w:val="24"/>
        </w:rPr>
      </w:pPr>
      <w:r w:rsidRPr="00A6133B">
        <w:rPr>
          <w:rFonts w:ascii="Arial" w:hAnsi="Arial"/>
          <w:b/>
          <w:sz w:val="24"/>
        </w:rPr>
        <w:t>Нижегородской области</w:t>
      </w:r>
    </w:p>
    <w:p w:rsidR="0044169E" w:rsidRPr="00A6133B" w:rsidRDefault="00511369" w:rsidP="00B86C2C">
      <w:pPr>
        <w:spacing w:after="0" w:line="240" w:lineRule="auto"/>
        <w:ind w:left="0"/>
        <w:jc w:val="center"/>
        <w:rPr>
          <w:rFonts w:ascii="Arial" w:hAnsi="Arial"/>
          <w:b/>
          <w:sz w:val="24"/>
        </w:rPr>
      </w:pPr>
      <w:r w:rsidRPr="00A6133B">
        <w:rPr>
          <w:rFonts w:ascii="Arial" w:hAnsi="Arial"/>
          <w:b/>
          <w:sz w:val="24"/>
        </w:rPr>
        <w:t>Р</w:t>
      </w:r>
      <w:r w:rsidR="00A6133B" w:rsidRPr="00A6133B">
        <w:rPr>
          <w:rFonts w:ascii="Arial" w:hAnsi="Arial"/>
          <w:b/>
          <w:sz w:val="24"/>
        </w:rPr>
        <w:t>АСПОРЯЖЕНИЕ</w:t>
      </w:r>
    </w:p>
    <w:p w:rsidR="0044169E" w:rsidRPr="00B86C2C" w:rsidRDefault="00511369" w:rsidP="00B86C2C">
      <w:pPr>
        <w:spacing w:after="0" w:line="240" w:lineRule="auto"/>
        <w:ind w:left="0"/>
        <w:jc w:val="center"/>
        <w:rPr>
          <w:rFonts w:ascii="Arial" w:hAnsi="Arial"/>
          <w:sz w:val="24"/>
        </w:rPr>
      </w:pPr>
      <w:r w:rsidRPr="00B86C2C">
        <w:rPr>
          <w:rFonts w:ascii="Arial" w:hAnsi="Arial"/>
          <w:sz w:val="24"/>
        </w:rPr>
        <w:t xml:space="preserve">От «___»  _________ 20___ г. </w:t>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t>№ __</w:t>
      </w:r>
      <w:r w:rsidRPr="00B86C2C">
        <w:rPr>
          <w:rFonts w:ascii="Arial" w:hAnsi="Arial"/>
          <w:sz w:val="24"/>
        </w:rPr>
        <w:t xml:space="preserve">                                                 </w:t>
      </w:r>
      <w:r w:rsidRPr="00B86C2C">
        <w:rPr>
          <w:rFonts w:ascii="Arial" w:hAnsi="Arial"/>
          <w:sz w:val="24"/>
        </w:rPr>
        <w:tab/>
        <w:t xml:space="preserve">                                    </w:t>
      </w:r>
    </w:p>
    <w:p w:rsidR="0044169E" w:rsidRPr="00A6133B" w:rsidRDefault="00A6133B" w:rsidP="00B86C2C">
      <w:pPr>
        <w:pStyle w:val="2"/>
        <w:spacing w:after="0" w:line="240" w:lineRule="auto"/>
        <w:ind w:left="0"/>
        <w:rPr>
          <w:rFonts w:ascii="Arial" w:hAnsi="Arial"/>
        </w:rPr>
      </w:pPr>
      <w:r w:rsidRPr="00A6133B">
        <w:rPr>
          <w:rFonts w:ascii="Arial" w:hAnsi="Arial"/>
        </w:rPr>
        <w:t>О</w:t>
      </w:r>
      <w:r w:rsidR="00511369" w:rsidRPr="00A6133B">
        <w:rPr>
          <w:rFonts w:ascii="Arial" w:hAnsi="Arial"/>
        </w:rPr>
        <w:t xml:space="preserve"> проведении (</w:t>
      </w:r>
      <w:proofErr w:type="gramStart"/>
      <w:r w:rsidR="00511369" w:rsidRPr="00A6133B">
        <w:rPr>
          <w:rFonts w:ascii="Arial" w:hAnsi="Arial"/>
        </w:rPr>
        <w:t>плановой</w:t>
      </w:r>
      <w:proofErr w:type="gramEnd"/>
      <w:r w:rsidR="00511369" w:rsidRPr="00A6133B">
        <w:rPr>
          <w:rFonts w:ascii="Arial" w:hAnsi="Arial"/>
        </w:rPr>
        <w:t>/внеплановой, документарной/выездной) юридического лица, индивидуального предпринимателя</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Провести проверку в отношении 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A6133B" w:rsidRDefault="00511369" w:rsidP="00B86C2C">
      <w:pPr>
        <w:spacing w:after="0" w:line="240" w:lineRule="auto"/>
        <w:ind w:left="0"/>
        <w:jc w:val="center"/>
        <w:rPr>
          <w:rFonts w:ascii="Arial" w:hAnsi="Arial"/>
          <w:sz w:val="20"/>
        </w:rPr>
      </w:pPr>
      <w:r w:rsidRPr="00A6133B">
        <w:rPr>
          <w:rFonts w:ascii="Arial" w:hAnsi="Arial"/>
          <w:sz w:val="20"/>
        </w:rPr>
        <w:t>(наименование юридического лица, фамилия, имя, отчество индивидуального предпринимателя)</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Место нахождения: ________________________________________________ __________________________________________________________________</w:t>
      </w:r>
    </w:p>
    <w:p w:rsidR="0044169E" w:rsidRPr="00A6133B" w:rsidRDefault="00511369" w:rsidP="00A6133B">
      <w:pPr>
        <w:spacing w:after="0" w:line="240" w:lineRule="auto"/>
        <w:ind w:left="0"/>
        <w:jc w:val="center"/>
        <w:rPr>
          <w:rFonts w:ascii="Arial" w:hAnsi="Arial"/>
          <w:sz w:val="20"/>
        </w:rPr>
      </w:pPr>
      <w:r w:rsidRPr="00A6133B">
        <w:rPr>
          <w:rFonts w:ascii="Arial" w:hAnsi="Arial"/>
          <w:sz w:val="20"/>
        </w:rPr>
        <w:t>(юридического лица (их филиалов, представительств, обособленных структурных подразделений) или место жительства индивидуального предпринимателя и мест</w:t>
      </w:r>
      <w:proofErr w:type="gramStart"/>
      <w:r w:rsidRPr="00A6133B">
        <w:rPr>
          <w:rFonts w:ascii="Arial" w:hAnsi="Arial"/>
          <w:sz w:val="20"/>
        </w:rPr>
        <w:t>а(</w:t>
      </w:r>
      <w:proofErr w:type="gramEnd"/>
      <w:r w:rsidRPr="00A6133B">
        <w:rPr>
          <w:rFonts w:ascii="Arial" w:hAnsi="Arial"/>
          <w:sz w:val="20"/>
        </w:rPr>
        <w:t>а) фактического осуществления им деятельности)</w:t>
      </w:r>
    </w:p>
    <w:p w:rsidR="0044169E" w:rsidRPr="00A6133B" w:rsidRDefault="00511369" w:rsidP="00A6133B">
      <w:pPr>
        <w:numPr>
          <w:ilvl w:val="0"/>
          <w:numId w:val="17"/>
        </w:numPr>
        <w:spacing w:after="0" w:line="240" w:lineRule="auto"/>
        <w:ind w:left="0" w:hanging="566"/>
        <w:rPr>
          <w:rFonts w:ascii="Arial" w:hAnsi="Arial"/>
          <w:sz w:val="24"/>
        </w:rPr>
      </w:pPr>
      <w:r w:rsidRPr="00B86C2C">
        <w:rPr>
          <w:rFonts w:ascii="Arial" w:hAnsi="Arial"/>
          <w:sz w:val="24"/>
        </w:rPr>
        <w:t>Назначить лицом (</w:t>
      </w:r>
      <w:proofErr w:type="spellStart"/>
      <w:r w:rsidRPr="00B86C2C">
        <w:rPr>
          <w:rFonts w:ascii="Arial" w:hAnsi="Arial"/>
          <w:sz w:val="24"/>
        </w:rPr>
        <w:t>ами</w:t>
      </w:r>
      <w:proofErr w:type="spellEnd"/>
      <w:r w:rsidRPr="00B86C2C">
        <w:rPr>
          <w:rFonts w:ascii="Arial" w:hAnsi="Arial"/>
          <w:sz w:val="24"/>
        </w:rPr>
        <w:t>), уполномоченным (</w:t>
      </w:r>
      <w:proofErr w:type="spellStart"/>
      <w:r w:rsidRPr="00B86C2C">
        <w:rPr>
          <w:rFonts w:ascii="Arial" w:hAnsi="Arial"/>
          <w:sz w:val="24"/>
        </w:rPr>
        <w:t>ыми</w:t>
      </w:r>
      <w:proofErr w:type="spellEnd"/>
      <w:r w:rsidRPr="00B86C2C">
        <w:rPr>
          <w:rFonts w:ascii="Arial" w:hAnsi="Arial"/>
          <w:sz w:val="24"/>
        </w:rPr>
        <w:t>) на проведение проверки: __________________</w:t>
      </w:r>
      <w:r w:rsidRPr="00A6133B">
        <w:rPr>
          <w:rFonts w:ascii="Arial" w:hAnsi="Arial"/>
          <w:sz w:val="24"/>
        </w:rPr>
        <w:t>________________________________________________</w:t>
      </w:r>
    </w:p>
    <w:p w:rsidR="0044169E" w:rsidRPr="00A6133B" w:rsidRDefault="00A6133B" w:rsidP="00B86C2C">
      <w:pPr>
        <w:spacing w:after="0" w:line="240" w:lineRule="auto"/>
        <w:ind w:left="0"/>
        <w:jc w:val="center"/>
        <w:rPr>
          <w:rFonts w:ascii="Arial" w:hAnsi="Arial"/>
          <w:sz w:val="20"/>
        </w:rPr>
      </w:pPr>
      <w:r w:rsidRPr="00A6133B">
        <w:rPr>
          <w:rFonts w:ascii="Arial" w:hAnsi="Arial"/>
          <w:sz w:val="20"/>
        </w:rPr>
        <w:t>(фамилия, имя, отчество</w:t>
      </w:r>
      <w:r w:rsidR="00511369" w:rsidRPr="00A6133B">
        <w:rPr>
          <w:rFonts w:ascii="Arial" w:hAnsi="Arial"/>
          <w:sz w:val="20"/>
        </w:rPr>
        <w:t>, должность должностного лица (должностных лиц), уполномоченног</w:t>
      </w:r>
      <w:proofErr w:type="gramStart"/>
      <w:r w:rsidR="00511369" w:rsidRPr="00A6133B">
        <w:rPr>
          <w:rFonts w:ascii="Arial" w:hAnsi="Arial"/>
          <w:sz w:val="20"/>
        </w:rPr>
        <w:t>о(</w:t>
      </w:r>
      <w:proofErr w:type="spellStart"/>
      <w:proofErr w:type="gramEnd"/>
      <w:r w:rsidR="00511369" w:rsidRPr="00A6133B">
        <w:rPr>
          <w:rFonts w:ascii="Arial" w:hAnsi="Arial"/>
          <w:sz w:val="20"/>
        </w:rPr>
        <w:t>ых</w:t>
      </w:r>
      <w:proofErr w:type="spellEnd"/>
      <w:r w:rsidR="00511369" w:rsidRPr="00A6133B">
        <w:rPr>
          <w:rFonts w:ascii="Arial" w:hAnsi="Arial"/>
          <w:sz w:val="20"/>
        </w:rPr>
        <w:t>) на проведение проверки)</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Привлечь к проведению проверки в качестве экспертов, представителей экспертных организаций, следующих лиц: ____________________________________________ __________________________________________________________________</w:t>
      </w:r>
    </w:p>
    <w:p w:rsidR="0044169E" w:rsidRPr="00A6133B" w:rsidRDefault="00511369" w:rsidP="00B86C2C">
      <w:pPr>
        <w:spacing w:after="0" w:line="240" w:lineRule="auto"/>
        <w:ind w:left="0"/>
        <w:jc w:val="center"/>
        <w:rPr>
          <w:rFonts w:ascii="Arial" w:hAnsi="Arial"/>
          <w:sz w:val="20"/>
        </w:rPr>
      </w:pPr>
      <w:r w:rsidRPr="00A6133B">
        <w:rPr>
          <w:rFonts w:ascii="Arial" w:hAnsi="Arial"/>
          <w:sz w:val="20"/>
        </w:rPr>
        <w:t>(фамилия, имя, отчество,  должности привлекаемых к проведению проверки экспертов и (или) наименование экспертной организации с указанием реквизитов свидетельства об аккредитации и наименование органа по аккредитации, выдавшего свидетельство об аккредитации)</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 xml:space="preserve">Установить, что: настоящая проверка проводится с целью: </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A6133B" w:rsidRDefault="00A6133B" w:rsidP="00B86C2C">
      <w:pPr>
        <w:spacing w:after="0" w:line="240" w:lineRule="auto"/>
        <w:ind w:left="0"/>
        <w:jc w:val="left"/>
        <w:rPr>
          <w:rFonts w:ascii="Arial" w:hAnsi="Arial"/>
          <w:sz w:val="24"/>
        </w:rPr>
      </w:pPr>
    </w:p>
    <w:p w:rsidR="00A6133B" w:rsidRDefault="00511369" w:rsidP="00A6133B">
      <w:pPr>
        <w:spacing w:after="0" w:line="240" w:lineRule="auto"/>
        <w:ind w:left="0"/>
        <w:rPr>
          <w:rFonts w:ascii="Arial" w:hAnsi="Arial"/>
          <w:sz w:val="24"/>
        </w:rPr>
      </w:pPr>
      <w:r w:rsidRPr="00B86C2C">
        <w:rPr>
          <w:rFonts w:ascii="Arial" w:hAnsi="Arial"/>
          <w:sz w:val="24"/>
        </w:rPr>
        <w:t xml:space="preserve">При установлении целей проводимой проверки указывается следующая информация: </w:t>
      </w:r>
    </w:p>
    <w:p w:rsidR="00A6133B" w:rsidRDefault="00511369" w:rsidP="00A6133B">
      <w:pPr>
        <w:spacing w:after="0" w:line="240" w:lineRule="auto"/>
        <w:ind w:left="0"/>
        <w:rPr>
          <w:rFonts w:ascii="Arial" w:hAnsi="Arial"/>
          <w:sz w:val="24"/>
        </w:rPr>
      </w:pPr>
      <w:r w:rsidRPr="00B86C2C">
        <w:rPr>
          <w:rFonts w:ascii="Arial" w:hAnsi="Arial"/>
          <w:sz w:val="24"/>
        </w:rPr>
        <w:t>а) в случае проведения плановой проверки:</w:t>
      </w:r>
      <w:r w:rsidR="00A6133B">
        <w:rPr>
          <w:rFonts w:ascii="Arial" w:hAnsi="Arial"/>
          <w:sz w:val="24"/>
        </w:rPr>
        <w:t xml:space="preserve"> </w:t>
      </w:r>
      <w:r w:rsidRPr="00B86C2C">
        <w:rPr>
          <w:rFonts w:ascii="Arial" w:hAnsi="Arial"/>
          <w:sz w:val="24"/>
        </w:rPr>
        <w:t>ссылка на ежегодный план проведения плановых проверок;</w:t>
      </w:r>
    </w:p>
    <w:p w:rsidR="0044169E" w:rsidRPr="00B86C2C" w:rsidRDefault="00511369" w:rsidP="00A6133B">
      <w:pPr>
        <w:spacing w:after="0" w:line="240" w:lineRule="auto"/>
        <w:ind w:left="0" w:firstLine="0"/>
        <w:rPr>
          <w:rFonts w:ascii="Arial" w:hAnsi="Arial"/>
          <w:sz w:val="24"/>
        </w:rPr>
      </w:pPr>
      <w:r w:rsidRPr="00B86C2C">
        <w:rPr>
          <w:rFonts w:ascii="Arial" w:hAnsi="Arial"/>
          <w:sz w:val="24"/>
        </w:rPr>
        <w:t>б) в случае проведения внеплановой выездной проверки:</w:t>
      </w:r>
    </w:p>
    <w:p w:rsidR="0044169E" w:rsidRPr="00B86C2C" w:rsidRDefault="00511369" w:rsidP="00A6133B">
      <w:pPr>
        <w:numPr>
          <w:ilvl w:val="0"/>
          <w:numId w:val="18"/>
        </w:numPr>
        <w:spacing w:after="0" w:line="240" w:lineRule="auto"/>
        <w:ind w:left="0"/>
        <w:rPr>
          <w:rFonts w:ascii="Arial" w:hAnsi="Arial"/>
          <w:sz w:val="24"/>
        </w:rPr>
      </w:pPr>
      <w:r w:rsidRPr="00B86C2C">
        <w:rPr>
          <w:rFonts w:ascii="Arial" w:hAnsi="Arial"/>
          <w:sz w:val="24"/>
        </w:rPr>
        <w:t xml:space="preserve">реквизиты ранее выданного проверяемому лицу предписания об устранении выявленного </w:t>
      </w:r>
      <w:proofErr w:type="spellStart"/>
      <w:r w:rsidRPr="00B86C2C">
        <w:rPr>
          <w:rFonts w:ascii="Arial" w:hAnsi="Arial"/>
          <w:sz w:val="24"/>
        </w:rPr>
        <w:t>нарушения</w:t>
      </w:r>
      <w:proofErr w:type="gramStart"/>
      <w:r w:rsidRPr="00B86C2C">
        <w:rPr>
          <w:rFonts w:ascii="Arial" w:hAnsi="Arial"/>
          <w:sz w:val="24"/>
        </w:rPr>
        <w:t>,с</w:t>
      </w:r>
      <w:proofErr w:type="gramEnd"/>
      <w:r w:rsidRPr="00B86C2C">
        <w:rPr>
          <w:rFonts w:ascii="Arial" w:hAnsi="Arial"/>
          <w:sz w:val="24"/>
        </w:rPr>
        <w:t>рок</w:t>
      </w:r>
      <w:proofErr w:type="spellEnd"/>
      <w:r w:rsidRPr="00B86C2C">
        <w:rPr>
          <w:rFonts w:ascii="Arial" w:hAnsi="Arial"/>
          <w:sz w:val="24"/>
        </w:rPr>
        <w:t xml:space="preserve"> для исполнения которого истек;</w:t>
      </w:r>
    </w:p>
    <w:p w:rsidR="0044169E" w:rsidRPr="00B86C2C" w:rsidRDefault="00511369" w:rsidP="00A6133B">
      <w:pPr>
        <w:numPr>
          <w:ilvl w:val="0"/>
          <w:numId w:val="18"/>
        </w:numPr>
        <w:spacing w:after="0" w:line="240" w:lineRule="auto"/>
        <w:ind w:left="0"/>
        <w:rPr>
          <w:rFonts w:ascii="Arial" w:hAnsi="Arial"/>
          <w:sz w:val="24"/>
        </w:rPr>
      </w:pPr>
      <w:r w:rsidRPr="00B86C2C">
        <w:rPr>
          <w:rFonts w:ascii="Arial" w:hAnsi="Arial"/>
          <w:sz w:val="24"/>
        </w:rPr>
        <w:t>реквизиты обращений и заявлений граждан, юридических лиц, индивидуальных предпринимателей,</w:t>
      </w:r>
      <w:r w:rsidR="00A67F96">
        <w:rPr>
          <w:rFonts w:ascii="Arial" w:hAnsi="Arial"/>
          <w:sz w:val="24"/>
        </w:rPr>
        <w:t xml:space="preserve"> </w:t>
      </w:r>
      <w:r w:rsidRPr="00B86C2C">
        <w:rPr>
          <w:rFonts w:ascii="Arial" w:hAnsi="Arial"/>
          <w:sz w:val="24"/>
        </w:rPr>
        <w:t>поступивших в органы государственного контроля (надзора), органы муниципального контроля; - 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44169E" w:rsidRPr="00B86C2C" w:rsidRDefault="00511369" w:rsidP="00A6133B">
      <w:pPr>
        <w:numPr>
          <w:ilvl w:val="0"/>
          <w:numId w:val="19"/>
        </w:numPr>
        <w:spacing w:after="0" w:line="240" w:lineRule="auto"/>
        <w:ind w:left="0"/>
        <w:rPr>
          <w:rFonts w:ascii="Arial" w:hAnsi="Arial"/>
          <w:sz w:val="24"/>
        </w:rPr>
      </w:pPr>
      <w:r w:rsidRPr="00B86C2C">
        <w:rPr>
          <w:rFonts w:ascii="Arial" w:hAnsi="Arial"/>
          <w:sz w:val="24"/>
        </w:rPr>
        <w:t xml:space="preserve">реквизиты требования прокурора о проведении внеплановой проверки в рамках надзора </w:t>
      </w:r>
      <w:proofErr w:type="spellStart"/>
      <w:r w:rsidRPr="00B86C2C">
        <w:rPr>
          <w:rFonts w:ascii="Arial" w:hAnsi="Arial"/>
          <w:sz w:val="24"/>
        </w:rPr>
        <w:t>заисполнением</w:t>
      </w:r>
      <w:proofErr w:type="spellEnd"/>
      <w:r w:rsidRPr="00B86C2C">
        <w:rPr>
          <w:rFonts w:ascii="Arial" w:hAnsi="Arial"/>
          <w:sz w:val="24"/>
        </w:rPr>
        <w:t xml:space="preserve"> законов и реквизиты прилагаемых к требованию материалов и обращений;</w:t>
      </w:r>
    </w:p>
    <w:p w:rsidR="0044169E" w:rsidRPr="00B86C2C" w:rsidRDefault="00511369" w:rsidP="00A6133B">
      <w:pPr>
        <w:spacing w:after="0" w:line="240" w:lineRule="auto"/>
        <w:ind w:left="0"/>
        <w:rPr>
          <w:rFonts w:ascii="Arial" w:hAnsi="Arial"/>
          <w:sz w:val="24"/>
        </w:rPr>
      </w:pPr>
      <w:r w:rsidRPr="00B86C2C">
        <w:rPr>
          <w:rFonts w:ascii="Arial" w:hAnsi="Arial"/>
          <w:sz w:val="24"/>
        </w:rPr>
        <w:t xml:space="preserve">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w:t>
      </w:r>
      <w:r w:rsidRPr="00B86C2C">
        <w:rPr>
          <w:rFonts w:ascii="Arial" w:hAnsi="Arial"/>
          <w:sz w:val="24"/>
        </w:rPr>
        <w:lastRenderedPageBreak/>
        <w:t>проверяемых требований, если такое причинение вреда либо нарушение требований обнаружено непосредственно в момент его совершения:</w:t>
      </w:r>
    </w:p>
    <w:p w:rsidR="0044169E" w:rsidRPr="00B86C2C" w:rsidRDefault="00511369" w:rsidP="00B86C2C">
      <w:pPr>
        <w:numPr>
          <w:ilvl w:val="0"/>
          <w:numId w:val="19"/>
        </w:numPr>
        <w:spacing w:after="0" w:line="240" w:lineRule="auto"/>
        <w:ind w:left="0"/>
        <w:jc w:val="left"/>
        <w:rPr>
          <w:rFonts w:ascii="Arial" w:hAnsi="Arial"/>
          <w:sz w:val="24"/>
        </w:rPr>
      </w:pPr>
      <w:r w:rsidRPr="00B86C2C">
        <w:rPr>
          <w:rFonts w:ascii="Arial" w:hAnsi="Arial"/>
          <w:sz w:val="24"/>
        </w:rPr>
        <w:t>реквизиты прилагаемой копии документа (рапорта, докладной записки и другие), предоставленного</w:t>
      </w:r>
      <w:r w:rsidR="00A67F96">
        <w:rPr>
          <w:rFonts w:ascii="Arial" w:hAnsi="Arial"/>
          <w:sz w:val="24"/>
        </w:rPr>
        <w:t xml:space="preserve"> </w:t>
      </w:r>
      <w:r w:rsidRPr="00B86C2C">
        <w:rPr>
          <w:rFonts w:ascii="Arial" w:hAnsi="Arial"/>
          <w:sz w:val="24"/>
        </w:rPr>
        <w:t>должностным лицом, обнаружившим нарушение; задачами настоящей проверки являются: _______________________________________________________________________</w:t>
      </w:r>
    </w:p>
    <w:p w:rsidR="00A6133B" w:rsidRDefault="00A6133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6. Предметом настоящей проверки является (отметить </w:t>
      </w:r>
      <w:proofErr w:type="gramStart"/>
      <w:r w:rsidRPr="00B86C2C">
        <w:rPr>
          <w:rFonts w:ascii="Arial" w:hAnsi="Arial"/>
          <w:sz w:val="24"/>
        </w:rPr>
        <w:t>нужное</w:t>
      </w:r>
      <w:proofErr w:type="gramEnd"/>
      <w:r w:rsidRPr="00B86C2C">
        <w:rPr>
          <w:rFonts w:ascii="Arial" w:hAnsi="Arial"/>
          <w:sz w:val="24"/>
        </w:rPr>
        <w:t xml:space="preserve"> знаком V):</w:t>
      </w:r>
    </w:p>
    <w:p w:rsidR="0044169E" w:rsidRPr="001E6F4B" w:rsidRDefault="00511369" w:rsidP="00A6133B">
      <w:pPr>
        <w:spacing w:after="0" w:line="240" w:lineRule="auto"/>
        <w:rPr>
          <w:rFonts w:ascii="Arial" w:hAnsi="Arial"/>
          <w:sz w:val="24"/>
        </w:rPr>
      </w:pPr>
      <w:r w:rsidRPr="001E6F4B">
        <w:rPr>
          <w:rFonts w:ascii="Arial" w:eastAsia="Calibri" w:hAnsi="Arial" w:cs="Calibri"/>
          <w:noProof/>
          <w:sz w:val="24"/>
        </w:rPr>
        <mc:AlternateContent>
          <mc:Choice Requires="wpg">
            <w:drawing>
              <wp:anchor distT="0" distB="0" distL="114300" distR="114300" simplePos="0" relativeHeight="251659264" behindDoc="0" locked="0" layoutInCell="1" allowOverlap="1" wp14:anchorId="64ECF9D9" wp14:editId="7239F40A">
                <wp:simplePos x="0" y="0"/>
                <wp:positionH relativeFrom="column">
                  <wp:posOffset>250190</wp:posOffset>
                </wp:positionH>
                <wp:positionV relativeFrom="paragraph">
                  <wp:posOffset>95166</wp:posOffset>
                </wp:positionV>
                <wp:extent cx="287020" cy="2085340"/>
                <wp:effectExtent l="0" t="0" r="0" b="0"/>
                <wp:wrapSquare wrapText="bothSides"/>
                <wp:docPr id="19003" name="Group 19003"/>
                <wp:cNvGraphicFramePr/>
                <a:graphic xmlns:a="http://schemas.openxmlformats.org/drawingml/2006/main">
                  <a:graphicData uri="http://schemas.microsoft.com/office/word/2010/wordprocessingGroup">
                    <wpg:wgp>
                      <wpg:cNvGrpSpPr/>
                      <wpg:grpSpPr>
                        <a:xfrm>
                          <a:off x="0" y="0"/>
                          <a:ext cx="287020" cy="2085340"/>
                          <a:chOff x="0" y="0"/>
                          <a:chExt cx="287020" cy="2085340"/>
                        </a:xfrm>
                      </wpg:grpSpPr>
                      <wps:wsp>
                        <wps:cNvPr id="1619" name="Shape 1619"/>
                        <wps:cNvSpPr/>
                        <wps:spPr>
                          <a:xfrm>
                            <a:off x="0" y="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0" name="Shape 1620"/>
                        <wps:cNvSpPr/>
                        <wps:spPr>
                          <a:xfrm>
                            <a:off x="0" y="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1" name="Shape 1621"/>
                        <wps:cNvSpPr/>
                        <wps:spPr>
                          <a:xfrm>
                            <a:off x="287020" y="24765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4" name="Shape 1624"/>
                        <wps:cNvSpPr/>
                        <wps:spPr>
                          <a:xfrm>
                            <a:off x="0" y="59690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5" name="Shape 1625"/>
                        <wps:cNvSpPr/>
                        <wps:spPr>
                          <a:xfrm>
                            <a:off x="0" y="59690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6" name="Shape 1626"/>
                        <wps:cNvSpPr/>
                        <wps:spPr>
                          <a:xfrm>
                            <a:off x="287020" y="84455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9" name="Shape 1629"/>
                        <wps:cNvSpPr/>
                        <wps:spPr>
                          <a:xfrm>
                            <a:off x="0" y="114808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0" name="Shape 1630"/>
                        <wps:cNvSpPr/>
                        <wps:spPr>
                          <a:xfrm>
                            <a:off x="0" y="11480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1" name="Shape 1631"/>
                        <wps:cNvSpPr/>
                        <wps:spPr>
                          <a:xfrm>
                            <a:off x="287020" y="13957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4" name="Shape 1634"/>
                        <wps:cNvSpPr/>
                        <wps:spPr>
                          <a:xfrm>
                            <a:off x="0" y="1518921"/>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5" name="Shape 1635"/>
                        <wps:cNvSpPr/>
                        <wps:spPr>
                          <a:xfrm>
                            <a:off x="0" y="1518921"/>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6" name="Shape 1636"/>
                        <wps:cNvSpPr/>
                        <wps:spPr>
                          <a:xfrm>
                            <a:off x="287020" y="1766571"/>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9" name="Shape 1639"/>
                        <wps:cNvSpPr/>
                        <wps:spPr>
                          <a:xfrm>
                            <a:off x="0" y="176530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0" name="Shape 1640"/>
                        <wps:cNvSpPr/>
                        <wps:spPr>
                          <a:xfrm>
                            <a:off x="0" y="176530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4" name="Shape 1644"/>
                        <wps:cNvSpPr/>
                        <wps:spPr>
                          <a:xfrm>
                            <a:off x="0" y="24638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5" name="Shape 1645"/>
                        <wps:cNvSpPr/>
                        <wps:spPr>
                          <a:xfrm>
                            <a:off x="0" y="2463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6" name="Shape 1646"/>
                        <wps:cNvSpPr/>
                        <wps:spPr>
                          <a:xfrm>
                            <a:off x="287020" y="4940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9" name="Shape 1649"/>
                        <wps:cNvSpPr/>
                        <wps:spPr>
                          <a:xfrm>
                            <a:off x="0" y="90043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0" name="Shape 1650"/>
                        <wps:cNvSpPr/>
                        <wps:spPr>
                          <a:xfrm>
                            <a:off x="0" y="9004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1" name="Shape 1651"/>
                        <wps:cNvSpPr/>
                        <wps:spPr>
                          <a:xfrm>
                            <a:off x="287020" y="11480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4" name="Shape 1654"/>
                        <wps:cNvSpPr/>
                        <wps:spPr>
                          <a:xfrm>
                            <a:off x="10160" y="208534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5" name="Shape 1655"/>
                        <wps:cNvSpPr/>
                        <wps:spPr>
                          <a:xfrm>
                            <a:off x="10160" y="208534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w14:anchorId="036EA23D" id="Group 19003" o:spid="_x0000_s1026" style="position:absolute;margin-left:19.7pt;margin-top:7.5pt;width:22.6pt;height:164.2pt;z-index:251659264" coordsize="2870,20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">
                <v:shape id="Shape 1619" o:spid="_x0000_s1027" style="position:absolute;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LAsEA&#10;AADdAAAADwAAAGRycy9kb3ducmV2LnhtbERPS4vCMBC+C/6HMMLeNK0HXatRpKAseFkfiMehGdti&#10;MwlN1PrvN4Kwt/n4nrNYdaYRD2p9bVlBOkpAEBdW11wqOB03w28QPiBrbCyTghd5WC37vQVm2j55&#10;T49DKEUMYZ+hgioEl0npi4oM+pF1xJG72tZgiLAtpW7xGcNNI8dJMpEGa44NFTrKKypuh7tR8LvZ&#10;5W5237r8Yo5j2U3tOQ0Xpb4G3XoOIlAX/sUf94+O8yfpDN7fx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HywLBAAAA3QAAAA8AAAAAAAAAAAAAAAAAmAIAAGRycy9kb3du&#10;cmV2LnhtbFBLBQYAAAAABAAEAPUAAACGAwAAAAA=&#10;" path="m,l,,,,,,,xe" filled="f" strokecolor="#3a5f8b" strokeweight="2pt">
                  <v:path arrowok="t" textboxrect="0,0,0,0"/>
                </v:shape>
                <v:shape id="Shape 1620" o:spid="_x0000_s1028" style="position:absolute;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GoIsYA&#10;AADdAAAADwAAAGRycy9kb3ducmV2LnhtbESPT2vCQBDF74V+h2UKvdWNOVhNXUUCitBL/YN4HLLT&#10;JJidXbKrpt++cxC8zfDevPeb+XJwnbpRH1vPBsajDBRx5W3LtYHjYf0xBRUTssXOMxn4owjLxevL&#10;HAvr77yj2z7VSkI4FmigSSkUWseqIYdx5AOxaL++d5hk7Wtte7xLuOt0nmUT7bBlaWgwUNlQddlf&#10;nYGf9XcZZtdNKM/ukOvh05/G6WzM+9uw+gKVaEhP8+N6awV/kgu/fCMj6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GoIsYAAADdAAAADwAAAAAAAAAAAAAAAACYAgAAZHJz&#10;L2Rvd25yZXYueG1sUEsFBgAAAAAEAAQA9QAAAIsDAAAAAA==&#10;" path="m,l,xe" filled="f" strokecolor="#3a5f8b" strokeweight="2pt">
                  <v:path arrowok="t" textboxrect="0,0,0,0"/>
                </v:shape>
                <v:shape id="Shape 1621" o:spid="_x0000_s1029" style="position:absolute;left:2870;top:2476;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0NucIA&#10;AADdAAAADwAAAGRycy9kb3ducmV2LnhtbERPS4vCMBC+L/gfwgh7W9P2oGs1ihSUBS/rA/E4NGNb&#10;bCahiVr//UYQ9jYf33Pmy9604k6dbywrSEcJCOLS6oYrBcfD+usbhA/IGlvLpOBJHpaLwcccc20f&#10;vKP7PlQihrDPUUEdgsul9GVNBv3IOuLIXWxnMETYVVJ3+IjhppVZkoylwYZjQ42OiprK6/5mFPyu&#10;t4Wb3jauOJtDJvuJPaXhrNTnsF/NQATqw7/47f7Rcf44S+H1TTxB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XQ25wgAAAN0AAAAPAAAAAAAAAAAAAAAAAJgCAABkcnMvZG93&#10;bnJldi54bWxQSwUGAAAAAAQABAD1AAAAhwMAAAAA&#10;" path="m,l,xe" filled="f" strokecolor="#3a5f8b" strokeweight="2pt">
                  <v:path arrowok="t" textboxrect="0,0,0,0"/>
                </v:shape>
                <v:shape id="Shape 1624" o:spid="_x0000_s1030" style="position:absolute;top:596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quIcMA&#10;AADdAAAADwAAAGRycy9kb3ducmV2LnhtbERPS2vCQBC+F/wPywi91Y2hWI2uIoFIoZdWRTwO2WkS&#10;mp1dsptH/323UOhtPr7n7A6TacVAnW8sK1guEhDEpdUNVwqul+JpDcIHZI2tZVLwTR4O+9nDDjNt&#10;R/6g4RwqEUPYZ6igDsFlUvqyJoN+YR1x5D5tZzBE2FVSdzjGcNPKNElW0mDDsaFGR3lN5de5Nwre&#10;i7fcbfqTy+/mksrpxd6W4a7U43w6bkEEmsK/+M/9quP8VfoMv9/EE+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quIcMAAADdAAAADwAAAAAAAAAAAAAAAACYAgAAZHJzL2Rv&#10;d25yZXYueG1sUEsFBgAAAAAEAAQA9QAAAIgDAAAAAA==&#10;" path="m,l,,,,,,,xe" filled="f" strokecolor="#3a5f8b" strokeweight="2pt">
                  <v:path arrowok="t" textboxrect="0,0,0,0"/>
                </v:shape>
                <v:shape id="Shape 1625" o:spid="_x0000_s1031" style="position:absolute;top:596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LusMA&#10;AADdAAAADwAAAGRycy9kb3ducmV2LnhtbERPS2vCQBC+F/wPywi91Y2BWo2uIoFIoZdWRTwO2WkS&#10;mp1dsptH/323UOhtPr7n7A6TacVAnW8sK1guEhDEpdUNVwqul+JpDcIHZI2tZVLwTR4O+9nDDjNt&#10;R/6g4RwqEUPYZ6igDsFlUvqyJoN+YR1x5D5tZzBE2FVSdzjGcNPKNElW0mDDsaFGR3lN5de5Nwre&#10;i7fcbfqTy+/mksrpxd6W4a7U43w6bkEEmsK/+M/9quP8VfoMv9/EE+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LusMAAADdAAAADwAAAAAAAAAAAAAAAACYAgAAZHJzL2Rv&#10;d25yZXYueG1sUEsFBgAAAAAEAAQA9QAAAIgDAAAAAA==&#10;" path="m,l,xe" filled="f" strokecolor="#3a5f8b" strokeweight="2pt">
                  <v:path arrowok="t" textboxrect="0,0,0,0"/>
                </v:shape>
                <v:shape id="Shape 1626" o:spid="_x0000_s1032" style="position:absolute;left:2870;top:8445;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SVzcIA&#10;AADdAAAADwAAAGRycy9kb3ducmV2LnhtbERPS4vCMBC+C/sfwix409QeqluNshRchL34WMTj0Ixt&#10;sZmEJmr33xtB8DYf33MWq9604kadbywrmIwTEMSl1Q1XCv4O69EMhA/IGlvLpOCfPKyWH4MF5tre&#10;eUe3fahEDGGfo4I6BJdL6cuaDPqxdcSRO9vOYIiwq6Tu8B7DTSvTJMmkwYZjQ42OiprKy/5qFGzX&#10;v4X7uv644mQOqeyn9jgJJ6WGn/33HESgPrzFL/dGx/lZmsHzm3iC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JXNwgAAAN0AAAAPAAAAAAAAAAAAAAAAAJgCAABkcnMvZG93&#10;bnJldi54bWxQSwUGAAAAAAQABAD1AAAAhwMAAAAA&#10;" path="m,l,xe" filled="f" strokecolor="#3a5f8b" strokeweight="2pt">
                  <v:path arrowok="t" textboxrect="0,0,0,0"/>
                </v:shape>
                <v:shape id="Shape 1629" o:spid="_x0000_s1033" style="position:absolute;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sBv8IA&#10;AADdAAAADwAAAGRycy9kb3ducmV2LnhtbERPTYvCMBC9C/sfwix409QeXO0aZSm4CF7UyuJxaMa2&#10;2ExCE7X+e7MgeJvH+5zFqjetuFHnG8sKJuMEBHFpdcOVgmOxHs1A+ICssbVMCh7kYbX8GCww0/bO&#10;e7odQiViCPsMFdQhuExKX9Zk0I+tI47c2XYGQ4RdJXWH9xhuWpkmyVQabDg21Ogor6m8HK5GwW69&#10;zd38+uvykylS2X/Zv0k4KTX87H++QQTqw1v8cm90nD9N5/D/TTxB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KwG/wgAAAN0AAAAPAAAAAAAAAAAAAAAAAJgCAABkcnMvZG93&#10;bnJldi54bWxQSwUGAAAAAAQABAD1AAAAhwMAAAAA&#10;" path="m,l,,,,,,,xe" filled="f" strokecolor="#3a5f8b" strokeweight="2pt">
                  <v:path arrowok="t" textboxrect="0,0,0,0"/>
                </v:shape>
                <v:shape id="Shape 1630" o:spid="_x0000_s1034" style="position:absolute;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g+/8UA&#10;AADdAAAADwAAAGRycy9kb3ducmV2LnhtbESPQWvCQBCF7wX/wzIFb3WjBV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D7/xQAAAN0AAAAPAAAAAAAAAAAAAAAAAJgCAABkcnMv&#10;ZG93bnJldi54bWxQSwUGAAAAAAQABAD1AAAAigMAAAAA&#10;" path="m,l,xe" filled="f" strokecolor="#3a5f8b" strokeweight="2pt">
                  <v:path arrowok="t" textboxrect="0,0,0,0"/>
                </v:shape>
                <v:shape id="Shape 1631" o:spid="_x0000_s1035" style="position:absolute;left:2870;top:13957;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SbZMIA&#10;AADdAAAADwAAAGRycy9kb3ducmV2LnhtbERPTYvCMBC9L/gfwgje1rQKrlajSEFZ8OKqiMehmW3L&#10;NpPQRO3+eyMI3ubxPmex6kwjbtT62rKCdJiAIC6srrlUcDpuPqcgfEDW2FgmBf/kYbXsfSww0/bO&#10;P3Q7hFLEEPYZKqhCcJmUvqjIoB9aRxy5X9saDBG2pdQt3mO4aeQoSSbSYM2xoUJHeUXF3+FqFOw3&#10;u9zNrluXX8xxJLsve07DRalBv1vPQQTqwlv8cn/rOH8yTu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hJtkwgAAAN0AAAAPAAAAAAAAAAAAAAAAAJgCAABkcnMvZG93&#10;bnJldi54bWxQSwUGAAAAAAQABAD1AAAAhwMAAAAA&#10;" path="m,l,xe" filled="f" strokecolor="#3a5f8b" strokeweight="2pt">
                  <v:path arrowok="t" textboxrect="0,0,0,0"/>
                </v:shape>
                <v:shape id="Shape 1634" o:spid="_x0000_s1036" style="position:absolute;top:1518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M4/MQA&#10;AADdAAAADwAAAGRycy9kb3ducmV2LnhtbERPTWvCQBC9C/6HZQremo1abE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zOPzEAAAA3QAAAA8AAAAAAAAAAAAAAAAAmAIAAGRycy9k&#10;b3ducmV2LnhtbFBLBQYAAAAABAAEAPUAAACJAwAAAAA=&#10;" path="m,l,,,,,,,xe" filled="f" strokecolor="#3a5f8b" strokeweight="2pt">
                  <v:path arrowok="t" textboxrect="0,0,0,0"/>
                </v:shape>
                <v:shape id="Shape 1635" o:spid="_x0000_s1037" style="position:absolute;top:1518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dZ8QA&#10;AADdAAAADwAAAGRycy9kb3ducmV2LnhtbERPTWvCQBC9C/6HZQremo1KbU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nWfEAAAA3QAAAA8AAAAAAAAAAAAAAAAAmAIAAGRycy9k&#10;b3ducmV2LnhtbFBLBQYAAAAABAAEAPUAAACJAwAAAAA=&#10;" path="m,l,xe" filled="f" strokecolor="#3a5f8b" strokeweight="2pt">
                  <v:path arrowok="t" textboxrect="0,0,0,0"/>
                </v:shape>
                <v:shape id="Shape 1636" o:spid="_x0000_s1038" style="position:absolute;left:2870;top:17665;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0DEMIA&#10;AADdAAAADwAAAGRycy9kb3ducmV2LnhtbERPS4vCMBC+C/sfwix401SF6naNshRcBC8+lsXj0Ixt&#10;sZmEJmr990YQvM3H95z5sjONuFLra8sKRsMEBHFhdc2lgr/DajAD4QOyxsYyKbiTh+XiozfHTNsb&#10;7+i6D6WIIewzVFCF4DIpfVGRQT+0jjhyJ9saDBG2pdQt3mK4aeQ4SVJpsObYUKGjvKLivL8YBdvV&#10;Jndfl1+XH81hLLup/R+Fo1L9z+7nG0SgLrzFL/dax/npJIX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bQMQwgAAAN0AAAAPAAAAAAAAAAAAAAAAAJgCAABkcnMvZG93&#10;bnJldi54bWxQSwUGAAAAAAQABAD1AAAAhwMAAAAA&#10;" path="m,l,xe" filled="f" strokecolor="#3a5f8b" strokeweight="2pt">
                  <v:path arrowok="t" textboxrect="0,0,0,0"/>
                </v:shape>
                <v:shape id="Shape 1639" o:spid="_x0000_s1039" style="position:absolute;top:176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YsQA&#10;AADdAAAADwAAAGRycy9kb3ducmV2LnhtbERPS2vCQBC+C/0PyxR6040WoqauUgKWQi81SvE4ZMck&#10;mJ1dsptH/323UOhtPr7n7A6TacVAnW8sK1guEhDEpdUNVwou5+N8A8IHZI2tZVLwTR4O+4fZDjNt&#10;Rz7RUIRKxBD2GSqoQ3CZlL6syaBfWEccuZvtDIYIu0rqDscYblq5SpJUGmw4NtToKK+pvBe9UfB5&#10;/Mjdtn9z+dWcV3Ja269luCr19Di9voAINIV/8Z/7Xcf56fMWfr+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l2LEAAAA3QAAAA8AAAAAAAAAAAAAAAAAmAIAAGRycy9k&#10;b3ducmV2LnhtbFBLBQYAAAAABAAEAPUAAACJAwAAAAA=&#10;" path="m,l,,,,,,,xe" filled="f" strokecolor="#3a5f8b" strokeweight="2pt">
                  <v:path arrowok="t" textboxrect="0,0,0,0"/>
                </v:shape>
                <v:shape id="Shape 1640" o:spid="_x0000_s1040" style="position:absolute;top:176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5NgsUA&#10;AADdAAAADwAAAGRycy9kb3ducmV2LnhtbESPQWvCQBCF7wX/wzIFb3WjFF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zk2CxQAAAN0AAAAPAAAAAAAAAAAAAAAAAJgCAABkcnMv&#10;ZG93bnJldi54bWxQSwUGAAAAAAQABAD1AAAAigMAAAAA&#10;" path="m,l,xe" filled="f" strokecolor="#3a5f8b" strokeweight="2pt">
                  <v:path arrowok="t" textboxrect="0,0,0,0"/>
                </v:shape>
                <v:shape id="Shape 1644" o:spid="_x0000_s1041" style="position:absolute;top:246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VLgcIA&#10;AADdAAAADwAAAGRycy9kb3ducmV2LnhtbERPS4vCMBC+C/sfwgjeNFXERzXKUlAW9rJWEY9DM7bF&#10;ZhKaqN1/v1kQvM3H95z1tjONeFDra8sKxqMEBHFhdc2lgtNxN1yA8AFZY2OZFPySh+3mo7fGVNsn&#10;H+iRh1LEEPYpKqhCcKmUvqjIoB9ZRxy5q20NhgjbUuoWnzHcNHKSJDNpsObYUKGjrKLilt+Ngp/d&#10;d+aW973LLuY4kd3cnsfhotSg332uQATqwlv8cn/pOH82ncL/N/E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9UuBwgAAAN0AAAAPAAAAAAAAAAAAAAAAAJgCAABkcnMvZG93&#10;bnJldi54bWxQSwUGAAAAAAQABAD1AAAAhwMAAAAA&#10;" path="m,l,,,,,,,xe" filled="f" strokecolor="#3a5f8b" strokeweight="2pt">
                  <v:path arrowok="t" textboxrect="0,0,0,0"/>
                </v:shape>
                <v:shape id="Shape 1645" o:spid="_x0000_s1042" style="position:absolute;top:246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uGsQA&#10;AADdAAAADwAAAGRycy9kb3ducmV2LnhtbERPTWvCQBC9C/6HZQremo1ibU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57hrEAAAA3QAAAA8AAAAAAAAAAAAAAAAAmAIAAGRycy9k&#10;b3ducmV2LnhtbFBLBQYAAAAABAAEAPUAAACJAwAAAAA=&#10;" path="m,l,xe" filled="f" strokecolor="#3a5f8b" strokeweight="2pt">
                  <v:path arrowok="t" textboxrect="0,0,0,0"/>
                </v:shape>
                <v:shape id="Shape 1646" o:spid="_x0000_s1043" style="position:absolute;left:2870;top:494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twbcIA&#10;AADdAAAADwAAAGRycy9kb3ducmV2LnhtbERPS4vCMBC+C/sfwix401SR6naNshRcBC8+lsXj0Ixt&#10;sZmEJmr990YQvM3H95z5sjONuFLra8sKRsMEBHFhdc2lgr/DajAD4QOyxsYyKbiTh+XiozfHTNsb&#10;7+i6D6WIIewzVFCF4DIpfVGRQT+0jjhyJ9saDBG2pdQt3mK4aeQ4SVJpsObYUKGjvKLivL8YBdvV&#10;Jndfl1+XH81hLLup/R+Fo1L9z+7nG0SgLrzFL/dax/npJIX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3BtwgAAAN0AAAAPAAAAAAAAAAAAAAAAAJgCAABkcnMvZG93&#10;bnJldi54bWxQSwUGAAAAAAQABAD1AAAAhwMAAAAA&#10;" path="m,l,xe" filled="f" strokecolor="#3a5f8b" strokeweight="2pt">
                  <v:path arrowok="t" textboxrect="0,0,0,0"/>
                </v:shape>
                <v:shape id="Shape 1649" o:spid="_x0000_s1044" style="position:absolute;top:900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H8QA&#10;AADdAAAADwAAAGRycy9kb3ducmV2LnhtbERPS2vCQBC+C/0PyxR6041SoqauUgKWQi81SvE4ZMck&#10;mJ1dsptH/323UOhtPr7n7A6TacVAnW8sK1guEhDEpdUNVwou5+N8A8IHZI2tZVLwTR4O+4fZDjNt&#10;Rz7RUIRKxBD2GSqoQ3CZlL6syaBfWEccuZvtDIYIu0rqDscYblq5SpJUGmw4NtToKK+pvBe9UfB5&#10;/Mjdtn9z+dWcV3Ja269luCr19Di9voAINIV/8Z/7Xcf56fMWfr+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05B/EAAAA3QAAAA8AAAAAAAAAAAAAAAAAmAIAAGRycy9k&#10;b3ducmV2LnhtbFBLBQYAAAAABAAEAPUAAACJAwAAAAA=&#10;" path="m,l,,,,,,,xe" filled="f" strokecolor="#3a5f8b" strokeweight="2pt">
                  <v:path arrowok="t" textboxrect="0,0,0,0"/>
                </v:shape>
                <v:shape id="Shape 1650" o:spid="_x0000_s1045" style="position:absolute;top:900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fbX8UA&#10;AADdAAAADwAAAGRycy9kb3ducmV2LnhtbESPQWvCQBCF7wX/wzIFb3WjUF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9tfxQAAAN0AAAAPAAAAAAAAAAAAAAAAAJgCAABkcnMv&#10;ZG93bnJldi54bWxQSwUGAAAAAAQABAD1AAAAigMAAAAA&#10;" path="m,l,xe" filled="f" strokecolor="#3a5f8b" strokeweight="2pt">
                  <v:path arrowok="t" textboxrect="0,0,0,0"/>
                </v:shape>
                <v:shape id="Shape 1651" o:spid="_x0000_s1046" style="position:absolute;left:2870;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t+xMIA&#10;AADdAAAADwAAAGRycy9kb3ducmV2LnhtbERPTYvCMBC9L/gfwgje1rSCrlajSEFZ8OKqiMehmW3L&#10;NpPQRO3+eyMI3ubxPmex6kwjbtT62rKCdJiAIC6srrlUcDpuPqcgfEDW2FgmBf/kYbXsfSww0/bO&#10;P3Q7hFLEEPYZKqhCcJmUvqjIoB9aRxy5X9saDBG2pdQt3mO4aeQoSSbSYM2xoUJHeUXF3+FqFOw3&#10;u9zNrluXX8xxJLsve07DRalBv1vPQQTqwlv8cn/rOH8yTu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W37EwgAAAN0AAAAPAAAAAAAAAAAAAAAAAJgCAABkcnMvZG93&#10;bnJldi54bWxQSwUGAAAAAAQABAD1AAAAhwMAAAAA&#10;" path="m,l,xe" filled="f" strokecolor="#3a5f8b" strokeweight="2pt">
                  <v:path arrowok="t" textboxrect="0,0,0,0"/>
                </v:shape>
                <v:shape id="Shape 1654" o:spid="_x0000_s1047" style="position:absolute;left:101;top:208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dXMQA&#10;AADdAAAADwAAAGRycy9kb3ducmV2LnhtbERPTWvCQBC9C/6HZQremo1ibU1dRQKRQi+tFslxyE6T&#10;0Ozskl1j/PfdQsHbPN7nbHaj6cRAvW8tK5gnKQjiyuqWawVfp+LxBYQPyBo7y6TgRh522+lkg5m2&#10;V/6k4RhqEUPYZ6igCcFlUvqqIYM+sY44ct+2Nxgi7Gupe7zGcNPJRZqupMGWY0ODjvKGqp/jxSj4&#10;KN5zt74cXF6a00KOz/Y8D6VSs4dx/woi0Bju4n/3m47zV09L+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s3VzEAAAA3QAAAA8AAAAAAAAAAAAAAAAAmAIAAGRycy9k&#10;b3ducmV2LnhtbFBLBQYAAAAABAAEAPUAAACJAwAAAAA=&#10;" path="m,l,,,,,,,xe" filled="f" strokecolor="#3a5f8b" strokeweight="2pt">
                  <v:path arrowok="t" textboxrect="0,0,0,0"/>
                </v:shape>
                <v:shape id="Shape 1655" o:spid="_x0000_s1048" style="position:absolute;left:101;top:208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B4x8IA&#10;AADdAAAADwAAAGRycy9kb3ducmV2LnhtbERPS4vCMBC+C/sfwgjeNFXwVY2yFJSFvaxVxOPQjG2x&#10;mYQmavffbxYEb/PxPWe97UwjHtT62rKC8SgBQVxYXXOp4HTcDRcgfEDW2FgmBb/kYbv56K0x1fbJ&#10;B3rkoRQxhH2KCqoQXCqlLyoy6EfWEUfualuDIcK2lLrFZww3jZwkyUwarDk2VOgoq6i45Xej4Gf3&#10;nbnlfe+yizlOZDe353G4KDXod58rEIG68Ba/3F86zp9Np/D/TTxB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YHjHwgAAAN0AAAAPAAAAAAAAAAAAAAAAAJgCAABkcnMvZG93&#10;bnJldi54bWxQSwUGAAAAAAQABAD1AAAAhwMAAAAA&#10;" path="m,l,xe" filled="f" strokecolor="#3a5f8b" strokeweight="2pt">
                  <v:path arrowok="t" textboxrect="0,0,0,0"/>
                </v:shape>
                <w10:wrap type="square"/>
              </v:group>
            </w:pict>
          </mc:Fallback>
        </mc:AlternateContent>
      </w:r>
      <w:r w:rsidR="00A6133B" w:rsidRPr="001E6F4B">
        <w:rPr>
          <w:rFonts w:ascii="Arial" w:hAnsi="Arial"/>
          <w:sz w:val="24"/>
        </w:rPr>
        <w:t xml:space="preserve">- </w:t>
      </w:r>
      <w:r w:rsidRPr="001E6F4B">
        <w:rPr>
          <w:rFonts w:ascii="Arial" w:hAnsi="Arial"/>
          <w:sz w:val="24"/>
        </w:rPr>
        <w:t>соблюдение обязательных требований или требований, установленных муниципальными правовыми актами;</w:t>
      </w:r>
    </w:p>
    <w:p w:rsidR="0044169E" w:rsidRPr="001E6F4B" w:rsidRDefault="001E6F4B" w:rsidP="00B86C2C">
      <w:pPr>
        <w:spacing w:after="0" w:line="240" w:lineRule="auto"/>
        <w:ind w:left="0" w:hanging="708"/>
        <w:rPr>
          <w:rFonts w:ascii="Arial" w:hAnsi="Arial"/>
          <w:sz w:val="24"/>
        </w:rPr>
      </w:pPr>
      <w:r w:rsidRPr="001E6F4B">
        <w:rPr>
          <w:rFonts w:ascii="Arial" w:hAnsi="Arial"/>
          <w:sz w:val="24"/>
        </w:rPr>
        <w:t xml:space="preserve">- </w:t>
      </w:r>
      <w:r w:rsidR="00511369" w:rsidRPr="001E6F4B">
        <w:rPr>
          <w:rFonts w:ascii="Arial" w:hAnsi="Arial"/>
          <w:sz w:val="24"/>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1E6F4B" w:rsidRPr="001E6F4B" w:rsidRDefault="001E6F4B" w:rsidP="00B86C2C">
      <w:pPr>
        <w:spacing w:after="0" w:line="240" w:lineRule="auto"/>
        <w:ind w:left="0"/>
        <w:jc w:val="left"/>
        <w:rPr>
          <w:rFonts w:ascii="Arial" w:hAnsi="Arial"/>
          <w:sz w:val="24"/>
        </w:rPr>
      </w:pPr>
      <w:r w:rsidRPr="001E6F4B">
        <w:rPr>
          <w:rFonts w:ascii="Arial" w:hAnsi="Arial"/>
          <w:sz w:val="24"/>
        </w:rPr>
        <w:t xml:space="preserve">- </w:t>
      </w:r>
      <w:r w:rsidR="00511369" w:rsidRPr="001E6F4B">
        <w:rPr>
          <w:rFonts w:ascii="Arial" w:hAnsi="Arial"/>
          <w:sz w:val="24"/>
        </w:rPr>
        <w:t>выполнение предписаний органов государственного контроля (надзора), органов муниципального контроля; проведение мероприятий:</w:t>
      </w:r>
    </w:p>
    <w:p w:rsidR="0044169E" w:rsidRPr="001E6F4B" w:rsidRDefault="001E6F4B" w:rsidP="00B86C2C">
      <w:pPr>
        <w:spacing w:after="0" w:line="240" w:lineRule="auto"/>
        <w:ind w:left="0"/>
        <w:jc w:val="left"/>
        <w:rPr>
          <w:rFonts w:ascii="Arial" w:hAnsi="Arial"/>
          <w:sz w:val="24"/>
        </w:rPr>
      </w:pPr>
      <w:r w:rsidRPr="001E6F4B">
        <w:rPr>
          <w:rFonts w:ascii="Arial" w:hAnsi="Arial"/>
          <w:sz w:val="24"/>
        </w:rPr>
        <w:t xml:space="preserve">- </w:t>
      </w:r>
      <w:r w:rsidR="00511369" w:rsidRPr="001E6F4B">
        <w:rPr>
          <w:rFonts w:ascii="Arial" w:hAnsi="Arial"/>
          <w:sz w:val="24"/>
        </w:rPr>
        <w:t>по предотвращению причинения вреда жизни, здоровью граждан, вреда животным, растениям, окружающей среде;</w:t>
      </w:r>
    </w:p>
    <w:p w:rsidR="0044169E" w:rsidRPr="001E6F4B" w:rsidRDefault="001E6F4B" w:rsidP="00B86C2C">
      <w:pPr>
        <w:spacing w:after="0" w:line="240" w:lineRule="auto"/>
        <w:ind w:left="0" w:hanging="708"/>
        <w:rPr>
          <w:rFonts w:ascii="Arial" w:hAnsi="Arial"/>
          <w:sz w:val="24"/>
        </w:rPr>
      </w:pPr>
      <w:r w:rsidRPr="001E6F4B">
        <w:rPr>
          <w:rFonts w:ascii="Arial" w:hAnsi="Arial"/>
          <w:sz w:val="24"/>
        </w:rPr>
        <w:t>- п</w:t>
      </w:r>
      <w:r w:rsidR="00511369" w:rsidRPr="001E6F4B">
        <w:rPr>
          <w:rFonts w:ascii="Arial" w:hAnsi="Arial"/>
          <w:sz w:val="24"/>
        </w:rPr>
        <w:t>о предупреждению возникновения чрезвычайных ситуаций природного и техногенного характера;</w:t>
      </w:r>
    </w:p>
    <w:p w:rsidR="0044169E" w:rsidRPr="001E6F4B" w:rsidRDefault="001E6F4B" w:rsidP="00B86C2C">
      <w:pPr>
        <w:tabs>
          <w:tab w:val="center" w:pos="402"/>
          <w:tab w:val="center" w:pos="3331"/>
        </w:tabs>
        <w:spacing w:after="0" w:line="240" w:lineRule="auto"/>
        <w:ind w:left="0" w:firstLine="0"/>
        <w:jc w:val="left"/>
        <w:rPr>
          <w:rFonts w:ascii="Arial" w:hAnsi="Arial"/>
          <w:sz w:val="24"/>
        </w:rPr>
      </w:pPr>
      <w:r w:rsidRPr="001E6F4B">
        <w:rPr>
          <w:rFonts w:ascii="Arial" w:hAnsi="Arial"/>
          <w:sz w:val="24"/>
        </w:rPr>
        <w:t xml:space="preserve">- </w:t>
      </w:r>
      <w:r w:rsidR="00511369" w:rsidRPr="001E6F4B">
        <w:rPr>
          <w:rFonts w:ascii="Arial" w:hAnsi="Arial"/>
          <w:sz w:val="24"/>
        </w:rPr>
        <w:t>по обеспечению безопасности государства;</w:t>
      </w:r>
    </w:p>
    <w:p w:rsidR="001E6F4B" w:rsidRPr="001E6F4B" w:rsidRDefault="001E6F4B" w:rsidP="001E6F4B">
      <w:pPr>
        <w:tabs>
          <w:tab w:val="center" w:pos="402"/>
          <w:tab w:val="center" w:pos="3897"/>
        </w:tabs>
        <w:spacing w:after="0" w:line="240" w:lineRule="auto"/>
        <w:ind w:left="0" w:firstLine="0"/>
        <w:jc w:val="left"/>
        <w:rPr>
          <w:rFonts w:ascii="Arial" w:hAnsi="Arial"/>
          <w:sz w:val="24"/>
        </w:rPr>
      </w:pPr>
      <w:r w:rsidRPr="001E6F4B">
        <w:rPr>
          <w:rFonts w:ascii="Arial" w:hAnsi="Arial"/>
          <w:sz w:val="24"/>
        </w:rPr>
        <w:t xml:space="preserve">- </w:t>
      </w:r>
      <w:r w:rsidR="00511369" w:rsidRPr="001E6F4B">
        <w:rPr>
          <w:rFonts w:ascii="Arial" w:hAnsi="Arial"/>
          <w:sz w:val="24"/>
        </w:rPr>
        <w:t>по ликвидации последствий причинения такого вреда.</w:t>
      </w:r>
    </w:p>
    <w:p w:rsidR="001E6F4B" w:rsidRDefault="00511369" w:rsidP="001E6F4B">
      <w:pPr>
        <w:tabs>
          <w:tab w:val="center" w:pos="402"/>
          <w:tab w:val="center" w:pos="3897"/>
        </w:tabs>
        <w:spacing w:after="0" w:line="240" w:lineRule="auto"/>
        <w:ind w:left="0" w:firstLine="0"/>
        <w:jc w:val="left"/>
        <w:rPr>
          <w:rFonts w:ascii="Arial" w:hAnsi="Arial"/>
          <w:sz w:val="24"/>
        </w:rPr>
      </w:pPr>
      <w:r w:rsidRPr="001E6F4B">
        <w:rPr>
          <w:rFonts w:ascii="Arial" w:hAnsi="Arial"/>
          <w:sz w:val="24"/>
        </w:rPr>
        <w:t>Срок проведения проверки: _______________________________________</w:t>
      </w:r>
      <w:r w:rsidR="001E6F4B">
        <w:rPr>
          <w:rFonts w:ascii="Arial" w:hAnsi="Arial"/>
          <w:sz w:val="24"/>
        </w:rPr>
        <w:t>_</w:t>
      </w:r>
    </w:p>
    <w:p w:rsidR="0044169E" w:rsidRPr="001E6F4B" w:rsidRDefault="00511369" w:rsidP="001E6F4B">
      <w:pPr>
        <w:tabs>
          <w:tab w:val="center" w:pos="402"/>
          <w:tab w:val="center" w:pos="3897"/>
        </w:tabs>
        <w:spacing w:after="0" w:line="240" w:lineRule="auto"/>
        <w:ind w:left="0" w:firstLine="0"/>
        <w:jc w:val="left"/>
        <w:rPr>
          <w:rFonts w:ascii="Arial" w:hAnsi="Arial"/>
          <w:sz w:val="20"/>
        </w:rPr>
      </w:pPr>
      <w:r w:rsidRPr="001E6F4B">
        <w:rPr>
          <w:rFonts w:ascii="Arial" w:hAnsi="Arial"/>
          <w:sz w:val="24"/>
        </w:rPr>
        <w:t>К проведению проверки приступить с “_____ “ ___________________20_____ г.</w:t>
      </w:r>
    </w:p>
    <w:p w:rsidR="0044169E" w:rsidRPr="00B86C2C" w:rsidRDefault="00511369" w:rsidP="00B86C2C">
      <w:pPr>
        <w:spacing w:after="0" w:line="240" w:lineRule="auto"/>
        <w:ind w:left="0"/>
        <w:rPr>
          <w:rFonts w:ascii="Arial" w:hAnsi="Arial"/>
          <w:sz w:val="24"/>
        </w:rPr>
      </w:pPr>
      <w:r w:rsidRPr="00B86C2C">
        <w:rPr>
          <w:rFonts w:ascii="Arial" w:hAnsi="Arial"/>
          <w:sz w:val="24"/>
        </w:rPr>
        <w:t>Проверку окончить не позднее“______ “ ______________________20 _____г.</w:t>
      </w:r>
    </w:p>
    <w:p w:rsidR="001E6F4B" w:rsidRDefault="001E6F4B" w:rsidP="001E6F4B">
      <w:pPr>
        <w:spacing w:after="0" w:line="240" w:lineRule="auto"/>
        <w:ind w:left="0" w:firstLine="0"/>
        <w:rPr>
          <w:rFonts w:ascii="Arial" w:hAnsi="Arial"/>
          <w:sz w:val="24"/>
        </w:rPr>
      </w:pPr>
    </w:p>
    <w:p w:rsidR="0044169E" w:rsidRPr="00B86C2C" w:rsidRDefault="001E6F4B" w:rsidP="001E6F4B">
      <w:pPr>
        <w:spacing w:after="0" w:line="240" w:lineRule="auto"/>
        <w:ind w:left="0" w:firstLine="0"/>
        <w:rPr>
          <w:rFonts w:ascii="Arial" w:hAnsi="Arial"/>
          <w:sz w:val="24"/>
        </w:rPr>
      </w:pPr>
      <w:r>
        <w:rPr>
          <w:rFonts w:ascii="Arial" w:hAnsi="Arial"/>
          <w:sz w:val="24"/>
        </w:rPr>
        <w:t xml:space="preserve">7. </w:t>
      </w:r>
      <w:r w:rsidR="00511369" w:rsidRPr="00B86C2C">
        <w:rPr>
          <w:rFonts w:ascii="Arial" w:hAnsi="Arial"/>
          <w:sz w:val="24"/>
        </w:rPr>
        <w:t>Правовые основания проведения проверки: ________________________________</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w:t>
      </w:r>
      <w:r w:rsidR="001E6F4B">
        <w:rPr>
          <w:rFonts w:ascii="Arial" w:hAnsi="Arial"/>
          <w:sz w:val="24"/>
        </w:rPr>
        <w:t>______</w:t>
      </w:r>
      <w:r w:rsidRPr="00B86C2C">
        <w:rPr>
          <w:rFonts w:ascii="Arial" w:hAnsi="Arial"/>
          <w:sz w:val="24"/>
        </w:rPr>
        <w:t>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44169E" w:rsidRPr="00B86C2C" w:rsidRDefault="001E6F4B" w:rsidP="001E6F4B">
      <w:pPr>
        <w:spacing w:after="0" w:line="240" w:lineRule="auto"/>
        <w:ind w:left="0" w:firstLine="0"/>
        <w:rPr>
          <w:rFonts w:ascii="Arial" w:hAnsi="Arial"/>
          <w:sz w:val="24"/>
        </w:rPr>
      </w:pPr>
      <w:r>
        <w:rPr>
          <w:rFonts w:ascii="Arial" w:hAnsi="Arial"/>
          <w:sz w:val="24"/>
        </w:rPr>
        <w:t xml:space="preserve">8. </w:t>
      </w:r>
      <w:r w:rsidR="00511369" w:rsidRPr="00B86C2C">
        <w:rPr>
          <w:rFonts w:ascii="Arial" w:hAnsi="Arial"/>
          <w:sz w:val="24"/>
        </w:rPr>
        <w:t>В процессе проверки провести следующие мероприятия по контролю, необходимые для</w:t>
      </w:r>
      <w:r w:rsidR="00A67F96">
        <w:rPr>
          <w:rFonts w:ascii="Arial" w:hAnsi="Arial"/>
          <w:sz w:val="24"/>
        </w:rPr>
        <w:t xml:space="preserve"> </w:t>
      </w:r>
      <w:r w:rsidR="00511369" w:rsidRPr="00B86C2C">
        <w:rPr>
          <w:rFonts w:ascii="Arial" w:hAnsi="Arial"/>
          <w:sz w:val="24"/>
        </w:rPr>
        <w:t>достижения целей и задач проведения проверки:</w:t>
      </w:r>
      <w:r>
        <w:rPr>
          <w:rFonts w:ascii="Arial" w:hAnsi="Arial"/>
          <w:sz w:val="24"/>
        </w:rPr>
        <w:t xml:space="preserve"> ______________________________</w:t>
      </w:r>
      <w:r w:rsidR="00511369" w:rsidRPr="00B86C2C">
        <w:rPr>
          <w:rFonts w:ascii="Arial" w:hAnsi="Arial"/>
          <w:sz w:val="24"/>
        </w:rPr>
        <w:t>__________________________________________</w:t>
      </w:r>
    </w:p>
    <w:p w:rsidR="001E6F4B" w:rsidRDefault="001E6F4B" w:rsidP="001E6F4B">
      <w:pPr>
        <w:spacing w:after="0" w:line="240" w:lineRule="auto"/>
        <w:ind w:left="0" w:firstLine="0"/>
        <w:rPr>
          <w:rFonts w:ascii="Arial" w:hAnsi="Arial"/>
          <w:sz w:val="24"/>
        </w:rPr>
      </w:pPr>
    </w:p>
    <w:p w:rsidR="0044169E" w:rsidRPr="00B86C2C" w:rsidRDefault="001E6F4B" w:rsidP="001E6F4B">
      <w:pPr>
        <w:spacing w:after="0" w:line="240" w:lineRule="auto"/>
        <w:ind w:left="0" w:firstLine="0"/>
        <w:rPr>
          <w:rFonts w:ascii="Arial" w:hAnsi="Arial"/>
          <w:sz w:val="24"/>
        </w:rPr>
      </w:pPr>
      <w:r>
        <w:rPr>
          <w:rFonts w:ascii="Arial" w:hAnsi="Arial"/>
          <w:sz w:val="24"/>
        </w:rPr>
        <w:t xml:space="preserve">9. </w:t>
      </w:r>
      <w:r w:rsidR="00511369" w:rsidRPr="00B86C2C">
        <w:rPr>
          <w:rFonts w:ascii="Arial" w:hAnsi="Arial"/>
          <w:sz w:val="24"/>
        </w:rPr>
        <w:t>Перечень административных регламентов по осуществлению государственного</w:t>
      </w:r>
      <w:r w:rsidR="00A67F96">
        <w:rPr>
          <w:rFonts w:ascii="Arial" w:hAnsi="Arial"/>
          <w:sz w:val="24"/>
        </w:rPr>
        <w:t xml:space="preserve"> </w:t>
      </w:r>
      <w:r w:rsidR="00511369" w:rsidRPr="00B86C2C">
        <w:rPr>
          <w:rFonts w:ascii="Arial" w:hAnsi="Arial"/>
          <w:sz w:val="24"/>
        </w:rPr>
        <w:t>контроля (надзора), осуществлению муниципального контроля (при наличии):</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(с указанием наименований, номеров и дат их принятия)</w:t>
      </w:r>
    </w:p>
    <w:p w:rsidR="0044169E" w:rsidRPr="00B86C2C" w:rsidRDefault="001E6F4B" w:rsidP="001E6F4B">
      <w:pPr>
        <w:spacing w:after="0" w:line="240" w:lineRule="auto"/>
        <w:ind w:left="0" w:firstLine="0"/>
        <w:rPr>
          <w:rFonts w:ascii="Arial" w:hAnsi="Arial"/>
          <w:sz w:val="24"/>
        </w:rPr>
      </w:pPr>
      <w:r>
        <w:rPr>
          <w:rFonts w:ascii="Arial" w:hAnsi="Arial"/>
          <w:sz w:val="24"/>
        </w:rPr>
        <w:t xml:space="preserve">10. </w:t>
      </w:r>
      <w:r w:rsidR="00511369" w:rsidRPr="00B86C2C">
        <w:rPr>
          <w:rFonts w:ascii="Arial" w:hAnsi="Arial"/>
          <w:sz w:val="24"/>
        </w:rPr>
        <w:t xml:space="preserve">Перечень документов, предоставление которых юридическим лицом, индивидуальным предпринимателем необходимо для достижения целей и задач проверки: </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__________________________________________________________________</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           __________________________</w:t>
      </w:r>
    </w:p>
    <w:p w:rsidR="0044169E" w:rsidRPr="001E6F4B" w:rsidRDefault="00511369" w:rsidP="001E6F4B">
      <w:pPr>
        <w:spacing w:after="0" w:line="240" w:lineRule="auto"/>
        <w:ind w:left="0" w:firstLine="0"/>
        <w:jc w:val="left"/>
        <w:rPr>
          <w:rFonts w:ascii="Arial" w:hAnsi="Arial"/>
          <w:sz w:val="18"/>
        </w:rPr>
      </w:pPr>
      <w:r w:rsidRPr="001E6F4B">
        <w:rPr>
          <w:rFonts w:ascii="Arial" w:hAnsi="Arial"/>
          <w:sz w:val="18"/>
        </w:rPr>
        <w:t>(должность, фамилия, инициалы</w:t>
      </w:r>
      <w:r w:rsidR="001E6F4B">
        <w:rPr>
          <w:rFonts w:ascii="Arial" w:hAnsi="Arial"/>
          <w:sz w:val="18"/>
        </w:rPr>
        <w:tab/>
      </w:r>
      <w:r w:rsidR="001E6F4B">
        <w:rPr>
          <w:rFonts w:ascii="Arial" w:hAnsi="Arial"/>
          <w:sz w:val="18"/>
        </w:rPr>
        <w:tab/>
      </w:r>
      <w:r w:rsidR="001E6F4B">
        <w:rPr>
          <w:rFonts w:ascii="Arial" w:hAnsi="Arial"/>
          <w:sz w:val="18"/>
        </w:rPr>
        <w:tab/>
      </w:r>
      <w:r w:rsidR="001E6F4B">
        <w:rPr>
          <w:rFonts w:ascii="Arial" w:hAnsi="Arial"/>
          <w:sz w:val="18"/>
        </w:rPr>
        <w:tab/>
      </w:r>
      <w:r w:rsidR="001E6F4B">
        <w:rPr>
          <w:rFonts w:ascii="Arial" w:hAnsi="Arial"/>
          <w:sz w:val="18"/>
        </w:rPr>
        <w:tab/>
      </w:r>
      <w:r w:rsidRPr="001E6F4B">
        <w:rPr>
          <w:rFonts w:ascii="Arial" w:hAnsi="Arial"/>
          <w:sz w:val="18"/>
        </w:rPr>
        <w:t>(подпись, заверенная печатью) руководителя, заместителя руководителя органа муниципального контроля, издавшего распоряжение о проведении проверки)</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(фамилия, имя, отчество и должность должностного лица, непосредственно подготовившего проект распоряжения)</w:t>
      </w:r>
    </w:p>
    <w:p w:rsidR="004256E0" w:rsidRDefault="00511369" w:rsidP="004256E0">
      <w:pPr>
        <w:spacing w:after="0" w:line="240" w:lineRule="auto"/>
        <w:ind w:left="0" w:firstLine="0"/>
        <w:jc w:val="left"/>
        <w:rPr>
          <w:rFonts w:ascii="Arial" w:hAnsi="Arial"/>
          <w:sz w:val="24"/>
        </w:rPr>
      </w:pPr>
      <w:r w:rsidRPr="00B86C2C">
        <w:rPr>
          <w:rFonts w:ascii="Arial" w:hAnsi="Arial"/>
          <w:sz w:val="24"/>
        </w:rPr>
        <w:t>контактный телефон</w:t>
      </w:r>
      <w:r w:rsidR="001E6F4B">
        <w:rPr>
          <w:rFonts w:ascii="Arial" w:hAnsi="Arial"/>
          <w:sz w:val="24"/>
        </w:rPr>
        <w:t xml:space="preserve">, </w:t>
      </w:r>
      <w:r w:rsidRPr="00B86C2C">
        <w:rPr>
          <w:rFonts w:ascii="Arial" w:hAnsi="Arial"/>
          <w:sz w:val="24"/>
        </w:rPr>
        <w:t>электронный адрес (при наличии)</w:t>
      </w:r>
      <w:r w:rsidR="001E6F4B">
        <w:rPr>
          <w:rFonts w:ascii="Arial" w:hAnsi="Arial"/>
          <w:sz w:val="24"/>
        </w:rPr>
        <w:t>_________________________</w:t>
      </w:r>
    </w:p>
    <w:p w:rsidR="00E3601D" w:rsidRDefault="00E3601D">
      <w:pPr>
        <w:spacing w:after="160" w:line="259" w:lineRule="auto"/>
        <w:ind w:left="0" w:firstLine="0"/>
        <w:jc w:val="left"/>
        <w:rPr>
          <w:rFonts w:ascii="Arial" w:hAnsi="Arial"/>
          <w:b/>
          <w:sz w:val="24"/>
        </w:rPr>
      </w:pPr>
      <w:r>
        <w:rPr>
          <w:rFonts w:ascii="Arial" w:hAnsi="Arial"/>
          <w:b/>
          <w:sz w:val="24"/>
        </w:rPr>
        <w:br w:type="page"/>
      </w:r>
    </w:p>
    <w:p w:rsidR="0044169E" w:rsidRPr="004256E0" w:rsidRDefault="00511369" w:rsidP="004256E0">
      <w:pPr>
        <w:spacing w:after="0" w:line="240" w:lineRule="auto"/>
        <w:ind w:left="0" w:firstLine="0"/>
        <w:jc w:val="right"/>
        <w:rPr>
          <w:rFonts w:ascii="Arial" w:hAnsi="Arial"/>
          <w:sz w:val="24"/>
        </w:rPr>
      </w:pPr>
      <w:r w:rsidRPr="001E6F4B">
        <w:rPr>
          <w:rFonts w:ascii="Arial" w:hAnsi="Arial"/>
          <w:b/>
          <w:sz w:val="24"/>
        </w:rPr>
        <w:lastRenderedPageBreak/>
        <w:t>Приложение 5</w:t>
      </w:r>
    </w:p>
    <w:p w:rsidR="001E6F4B" w:rsidRDefault="00511369" w:rsidP="001E6F4B">
      <w:pPr>
        <w:spacing w:after="0" w:line="240" w:lineRule="auto"/>
        <w:ind w:left="0" w:firstLine="720"/>
        <w:jc w:val="right"/>
        <w:rPr>
          <w:rFonts w:ascii="Arial" w:hAnsi="Arial"/>
          <w:sz w:val="24"/>
        </w:rPr>
      </w:pPr>
      <w:r w:rsidRPr="00B86C2C">
        <w:rPr>
          <w:rFonts w:ascii="Arial" w:hAnsi="Arial"/>
          <w:sz w:val="24"/>
        </w:rPr>
        <w:t>к административному регламенту</w:t>
      </w:r>
    </w:p>
    <w:p w:rsidR="0044169E" w:rsidRPr="00B86C2C" w:rsidRDefault="00511369" w:rsidP="001E6F4B">
      <w:pPr>
        <w:spacing w:after="0" w:line="240" w:lineRule="auto"/>
        <w:ind w:left="0" w:firstLine="720"/>
        <w:jc w:val="right"/>
        <w:rPr>
          <w:rFonts w:ascii="Arial" w:hAnsi="Arial"/>
          <w:sz w:val="24"/>
        </w:rPr>
      </w:pPr>
      <w:r w:rsidRPr="00B86C2C">
        <w:rPr>
          <w:rFonts w:ascii="Arial" w:hAnsi="Arial"/>
          <w:sz w:val="24"/>
        </w:rPr>
        <w:t>осуществления муниципального контроля</w:t>
      </w:r>
    </w:p>
    <w:p w:rsidR="0044169E" w:rsidRPr="00B86C2C" w:rsidRDefault="00511369" w:rsidP="001E6F4B">
      <w:pPr>
        <w:spacing w:after="0" w:line="240" w:lineRule="auto"/>
        <w:ind w:left="0"/>
        <w:jc w:val="right"/>
        <w:rPr>
          <w:rFonts w:ascii="Arial" w:hAnsi="Arial"/>
          <w:sz w:val="24"/>
        </w:rPr>
      </w:pPr>
      <w:r w:rsidRPr="00B86C2C">
        <w:rPr>
          <w:rFonts w:ascii="Arial" w:hAnsi="Arial"/>
          <w:sz w:val="24"/>
        </w:rPr>
        <w:t>в области торговой деятельности</w:t>
      </w:r>
    </w:p>
    <w:p w:rsidR="004256E0" w:rsidRDefault="004256E0" w:rsidP="001E6F4B">
      <w:pPr>
        <w:spacing w:after="0" w:line="240" w:lineRule="auto"/>
        <w:ind w:left="0"/>
        <w:jc w:val="center"/>
        <w:rPr>
          <w:rFonts w:ascii="Arial" w:hAnsi="Arial"/>
          <w:b/>
          <w:sz w:val="24"/>
        </w:rPr>
      </w:pP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Администрация</w:t>
      </w:r>
    </w:p>
    <w:p w:rsidR="001E6F4B" w:rsidRPr="00A6133B" w:rsidRDefault="00A67F96" w:rsidP="001E6F4B">
      <w:pPr>
        <w:spacing w:after="0" w:line="240" w:lineRule="auto"/>
        <w:ind w:left="0"/>
        <w:jc w:val="center"/>
        <w:rPr>
          <w:rFonts w:ascii="Arial" w:hAnsi="Arial"/>
          <w:b/>
          <w:sz w:val="24"/>
        </w:rPr>
      </w:pPr>
      <w:proofErr w:type="spellStart"/>
      <w:r>
        <w:rPr>
          <w:rFonts w:ascii="Arial" w:hAnsi="Arial"/>
          <w:b/>
          <w:sz w:val="24"/>
        </w:rPr>
        <w:t>р.п</w:t>
      </w:r>
      <w:proofErr w:type="gramStart"/>
      <w:r>
        <w:rPr>
          <w:rFonts w:ascii="Arial" w:hAnsi="Arial"/>
          <w:b/>
          <w:sz w:val="24"/>
        </w:rPr>
        <w:t>.К</w:t>
      </w:r>
      <w:proofErr w:type="gramEnd"/>
      <w:r>
        <w:rPr>
          <w:rFonts w:ascii="Arial" w:hAnsi="Arial"/>
          <w:b/>
          <w:sz w:val="24"/>
        </w:rPr>
        <w:t>овернино</w:t>
      </w:r>
      <w:proofErr w:type="spellEnd"/>
    </w:p>
    <w:p w:rsidR="001E6F4B" w:rsidRPr="00A6133B" w:rsidRDefault="001E6F4B" w:rsidP="001E6F4B">
      <w:pPr>
        <w:spacing w:after="0" w:line="240" w:lineRule="auto"/>
        <w:ind w:left="0"/>
        <w:jc w:val="center"/>
        <w:rPr>
          <w:rFonts w:ascii="Arial" w:hAnsi="Arial"/>
          <w:b/>
          <w:sz w:val="24"/>
        </w:rPr>
      </w:pPr>
      <w:proofErr w:type="spellStart"/>
      <w:r w:rsidRPr="00A6133B">
        <w:rPr>
          <w:rFonts w:ascii="Arial" w:hAnsi="Arial"/>
          <w:b/>
          <w:sz w:val="24"/>
        </w:rPr>
        <w:t>Ковернинского</w:t>
      </w:r>
      <w:proofErr w:type="spellEnd"/>
      <w:r w:rsidRPr="00A6133B">
        <w:rPr>
          <w:rFonts w:ascii="Arial" w:hAnsi="Arial"/>
          <w:b/>
          <w:sz w:val="24"/>
        </w:rPr>
        <w:t xml:space="preserve"> муниципального района</w:t>
      </w: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Нижегородской области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                        “ _____” ___________20___ г.</w:t>
      </w:r>
    </w:p>
    <w:p w:rsidR="0044169E" w:rsidRPr="001E6F4B" w:rsidRDefault="001E6F4B" w:rsidP="00B86C2C">
      <w:pPr>
        <w:spacing w:after="0" w:line="240" w:lineRule="auto"/>
        <w:ind w:left="0"/>
        <w:jc w:val="left"/>
        <w:rPr>
          <w:rFonts w:ascii="Arial" w:hAnsi="Arial"/>
          <w:sz w:val="18"/>
        </w:rPr>
      </w:pPr>
      <w:r>
        <w:rPr>
          <w:rFonts w:ascii="Arial" w:hAnsi="Arial"/>
          <w:sz w:val="18"/>
        </w:rPr>
        <w:t>(место составления акта)</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sidR="00511369" w:rsidRPr="001E6F4B">
        <w:rPr>
          <w:rFonts w:ascii="Arial" w:hAnsi="Arial"/>
          <w:sz w:val="18"/>
        </w:rPr>
        <w:t>(дата составления акта)</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______________________________</w:t>
      </w:r>
    </w:p>
    <w:p w:rsidR="0044169E" w:rsidRPr="001E6F4B" w:rsidRDefault="00511369" w:rsidP="001E6F4B">
      <w:pPr>
        <w:spacing w:after="0" w:line="240" w:lineRule="auto"/>
        <w:ind w:left="0"/>
        <w:jc w:val="right"/>
        <w:rPr>
          <w:rFonts w:ascii="Arial" w:hAnsi="Arial"/>
          <w:sz w:val="18"/>
        </w:rPr>
      </w:pPr>
      <w:r w:rsidRPr="001E6F4B">
        <w:rPr>
          <w:rFonts w:ascii="Arial" w:hAnsi="Arial"/>
          <w:sz w:val="18"/>
        </w:rPr>
        <w:t>(время составления акта)</w:t>
      </w:r>
    </w:p>
    <w:p w:rsidR="0044169E" w:rsidRPr="001E6F4B" w:rsidRDefault="00511369" w:rsidP="00B86C2C">
      <w:pPr>
        <w:spacing w:after="0" w:line="240" w:lineRule="auto"/>
        <w:ind w:left="0"/>
        <w:jc w:val="center"/>
        <w:rPr>
          <w:rFonts w:ascii="Arial" w:hAnsi="Arial"/>
          <w:b/>
          <w:sz w:val="24"/>
        </w:rPr>
      </w:pPr>
      <w:r w:rsidRPr="001E6F4B">
        <w:rPr>
          <w:rFonts w:ascii="Arial" w:hAnsi="Arial"/>
          <w:b/>
          <w:sz w:val="24"/>
        </w:rPr>
        <w:t>АКТ ПРОВЕРКИ</w:t>
      </w:r>
    </w:p>
    <w:p w:rsidR="0044169E" w:rsidRPr="001E6F4B" w:rsidRDefault="00511369" w:rsidP="00B86C2C">
      <w:pPr>
        <w:spacing w:after="0" w:line="240" w:lineRule="auto"/>
        <w:ind w:left="0"/>
        <w:jc w:val="center"/>
        <w:rPr>
          <w:rFonts w:ascii="Arial" w:hAnsi="Arial"/>
          <w:b/>
          <w:sz w:val="24"/>
        </w:rPr>
      </w:pPr>
      <w:r w:rsidRPr="001E6F4B">
        <w:rPr>
          <w:rFonts w:ascii="Arial" w:hAnsi="Arial"/>
          <w:b/>
          <w:sz w:val="24"/>
        </w:rPr>
        <w:t>органом муниципального контроля юридического лица, индивидуального предпринимателя</w:t>
      </w:r>
    </w:p>
    <w:p w:rsidR="0044169E" w:rsidRPr="00B86C2C" w:rsidRDefault="00511369" w:rsidP="001E6F4B">
      <w:pPr>
        <w:spacing w:after="0" w:line="240" w:lineRule="auto"/>
        <w:ind w:left="0"/>
        <w:jc w:val="center"/>
        <w:rPr>
          <w:rFonts w:ascii="Arial" w:hAnsi="Arial"/>
          <w:sz w:val="24"/>
        </w:rPr>
      </w:pPr>
      <w:r w:rsidRPr="00B86C2C">
        <w:rPr>
          <w:rFonts w:ascii="Arial" w:hAnsi="Arial"/>
          <w:sz w:val="24"/>
        </w:rPr>
        <w:t>№________</w:t>
      </w:r>
    </w:p>
    <w:p w:rsidR="0044169E" w:rsidRPr="00B86C2C" w:rsidRDefault="00511369" w:rsidP="00B86C2C">
      <w:pPr>
        <w:spacing w:after="0" w:line="240" w:lineRule="auto"/>
        <w:ind w:left="0"/>
        <w:rPr>
          <w:rFonts w:ascii="Arial" w:hAnsi="Arial"/>
          <w:sz w:val="24"/>
        </w:rPr>
      </w:pPr>
      <w:r w:rsidRPr="00B86C2C">
        <w:rPr>
          <w:rFonts w:ascii="Arial" w:hAnsi="Arial"/>
          <w:sz w:val="24"/>
        </w:rPr>
        <w:t>По адресу/адресам: 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1E6F4B" w:rsidRDefault="00511369" w:rsidP="00B86C2C">
      <w:pPr>
        <w:spacing w:after="0" w:line="240" w:lineRule="auto"/>
        <w:ind w:left="0"/>
        <w:jc w:val="center"/>
        <w:rPr>
          <w:rFonts w:ascii="Arial" w:hAnsi="Arial"/>
          <w:sz w:val="18"/>
        </w:rPr>
      </w:pPr>
      <w:r w:rsidRPr="001E6F4B">
        <w:rPr>
          <w:rFonts w:ascii="Arial" w:hAnsi="Arial"/>
          <w:sz w:val="18"/>
        </w:rPr>
        <w:t>(место проведения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На основании: 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 __________________________________________________________________</w:t>
      </w:r>
    </w:p>
    <w:p w:rsidR="0044169E" w:rsidRPr="001E6F4B" w:rsidRDefault="00511369" w:rsidP="00B86C2C">
      <w:pPr>
        <w:spacing w:after="0" w:line="240" w:lineRule="auto"/>
        <w:ind w:left="0"/>
        <w:jc w:val="center"/>
        <w:rPr>
          <w:rFonts w:ascii="Arial" w:hAnsi="Arial"/>
          <w:sz w:val="18"/>
        </w:rPr>
      </w:pPr>
      <w:r w:rsidRPr="001E6F4B">
        <w:rPr>
          <w:rFonts w:ascii="Arial" w:hAnsi="Arial"/>
          <w:sz w:val="18"/>
        </w:rPr>
        <w:t>(вид документа с указанием реквизитов (номер, дата))</w:t>
      </w:r>
    </w:p>
    <w:p w:rsidR="0044169E" w:rsidRPr="00B86C2C" w:rsidRDefault="00511369" w:rsidP="00B86C2C">
      <w:pPr>
        <w:spacing w:after="0" w:line="240" w:lineRule="auto"/>
        <w:ind w:left="0"/>
        <w:rPr>
          <w:rFonts w:ascii="Arial" w:hAnsi="Arial"/>
          <w:sz w:val="24"/>
        </w:rPr>
      </w:pPr>
      <w:r w:rsidRPr="00B86C2C">
        <w:rPr>
          <w:rFonts w:ascii="Arial" w:hAnsi="Arial"/>
          <w:sz w:val="24"/>
        </w:rPr>
        <w:t>была проведена _________________________________</w:t>
      </w:r>
      <w:r w:rsidR="001E6F4B">
        <w:rPr>
          <w:rFonts w:ascii="Arial" w:hAnsi="Arial"/>
          <w:sz w:val="24"/>
        </w:rPr>
        <w:t>____</w:t>
      </w:r>
      <w:r w:rsidRPr="00B86C2C">
        <w:rPr>
          <w:rFonts w:ascii="Arial" w:hAnsi="Arial"/>
          <w:sz w:val="24"/>
        </w:rPr>
        <w:t>проверка в отношении</w:t>
      </w:r>
    </w:p>
    <w:p w:rsidR="0044169E" w:rsidRPr="001E6F4B" w:rsidRDefault="00511369" w:rsidP="001E6F4B">
      <w:pPr>
        <w:spacing w:after="0" w:line="240" w:lineRule="auto"/>
        <w:ind w:left="1416" w:firstLine="708"/>
        <w:jc w:val="left"/>
        <w:rPr>
          <w:rFonts w:ascii="Arial" w:hAnsi="Arial"/>
          <w:sz w:val="18"/>
        </w:rPr>
      </w:pPr>
      <w:r w:rsidRPr="001E6F4B">
        <w:rPr>
          <w:rFonts w:ascii="Arial" w:hAnsi="Arial"/>
          <w:sz w:val="18"/>
        </w:rPr>
        <w:t>(плановая/внеплановая, документарная/выездная)</w:t>
      </w:r>
    </w:p>
    <w:p w:rsidR="0044169E" w:rsidRPr="00B86C2C" w:rsidRDefault="00511369" w:rsidP="001E6F4B">
      <w:pPr>
        <w:spacing w:after="0" w:line="240" w:lineRule="auto"/>
        <w:ind w:left="0"/>
        <w:jc w:val="left"/>
        <w:rPr>
          <w:rFonts w:ascii="Arial" w:hAnsi="Arial"/>
          <w:sz w:val="24"/>
        </w:rPr>
      </w:pPr>
      <w:r w:rsidRPr="00B86C2C">
        <w:rPr>
          <w:rFonts w:ascii="Arial" w:hAnsi="Arial"/>
          <w:sz w:val="24"/>
        </w:rPr>
        <w:t>________________________________________________________________________</w:t>
      </w:r>
      <w:r w:rsidR="001E6F4B">
        <w:rPr>
          <w:rFonts w:ascii="Arial" w:hAnsi="Arial"/>
          <w:sz w:val="24"/>
        </w:rPr>
        <w:t>____</w:t>
      </w:r>
      <w:r w:rsidRPr="00B86C2C">
        <w:rPr>
          <w:rFonts w:ascii="Arial" w:hAnsi="Arial"/>
          <w:sz w:val="24"/>
        </w:rPr>
        <w:t>________________________________________________________________</w:t>
      </w:r>
    </w:p>
    <w:p w:rsidR="001E6F4B" w:rsidRDefault="00511369" w:rsidP="00B86C2C">
      <w:pPr>
        <w:spacing w:after="0" w:line="240" w:lineRule="auto"/>
        <w:ind w:left="0" w:firstLine="946"/>
        <w:rPr>
          <w:rFonts w:ascii="Arial" w:hAnsi="Arial"/>
          <w:sz w:val="24"/>
        </w:rPr>
      </w:pPr>
      <w:proofErr w:type="gramStart"/>
      <w:r w:rsidRPr="001E6F4B">
        <w:rPr>
          <w:rFonts w:ascii="Arial" w:hAnsi="Arial"/>
          <w:sz w:val="18"/>
        </w:rPr>
        <w:t>(наименование юридического лица, фамилия, имя, отчество (последнее – при наличии) индивидуального предпринимателя)</w:t>
      </w:r>
      <w:proofErr w:type="gramEnd"/>
    </w:p>
    <w:p w:rsidR="004256E0" w:rsidRDefault="004256E0" w:rsidP="006928CE">
      <w:pPr>
        <w:spacing w:after="0" w:line="240" w:lineRule="auto"/>
        <w:ind w:left="0" w:firstLine="0"/>
        <w:rPr>
          <w:rFonts w:ascii="Arial" w:hAnsi="Arial"/>
          <w:sz w:val="24"/>
        </w:rPr>
      </w:pPr>
    </w:p>
    <w:p w:rsidR="001E6F4B" w:rsidRPr="006928CE" w:rsidRDefault="00511369" w:rsidP="006928CE">
      <w:pPr>
        <w:spacing w:after="0" w:line="240" w:lineRule="auto"/>
        <w:ind w:left="0" w:firstLine="0"/>
        <w:rPr>
          <w:rFonts w:ascii="Arial" w:hAnsi="Arial"/>
          <w:sz w:val="22"/>
        </w:rPr>
      </w:pPr>
      <w:r w:rsidRPr="00B86C2C">
        <w:rPr>
          <w:rFonts w:ascii="Arial" w:hAnsi="Arial"/>
          <w:sz w:val="24"/>
        </w:rPr>
        <w:t>Дата и время проведения проверки</w:t>
      </w:r>
      <w:r w:rsidRPr="006928CE">
        <w:rPr>
          <w:rFonts w:ascii="Arial" w:hAnsi="Arial"/>
          <w:sz w:val="22"/>
        </w:rPr>
        <w:t xml:space="preserve">:“ ___” __________20 ___г. с___ </w:t>
      </w:r>
      <w:r w:rsidR="001E6F4B" w:rsidRPr="006928CE">
        <w:rPr>
          <w:rFonts w:ascii="Arial" w:hAnsi="Arial"/>
          <w:sz w:val="22"/>
        </w:rPr>
        <w:t>ч</w:t>
      </w:r>
      <w:r w:rsidR="006928CE">
        <w:rPr>
          <w:rFonts w:ascii="Arial" w:hAnsi="Arial"/>
          <w:sz w:val="22"/>
        </w:rPr>
        <w:t>.___ мин. д</w:t>
      </w:r>
      <w:r w:rsidR="001E6F4B" w:rsidRPr="006928CE">
        <w:rPr>
          <w:rFonts w:ascii="Arial" w:hAnsi="Arial"/>
          <w:sz w:val="22"/>
        </w:rPr>
        <w:t>о___ ч. ___мин.</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Продолжительность ____ “ ___” ______</w:t>
      </w:r>
      <w:r w:rsidR="006928CE">
        <w:rPr>
          <w:rFonts w:ascii="Arial" w:hAnsi="Arial"/>
          <w:sz w:val="24"/>
        </w:rPr>
        <w:t>____20 ___г. с___ ч.___ мин. д</w:t>
      </w:r>
      <w:r w:rsidRPr="00B86C2C">
        <w:rPr>
          <w:rFonts w:ascii="Arial" w:hAnsi="Arial"/>
          <w:sz w:val="24"/>
        </w:rPr>
        <w:t>о ___ ч. ___мин. Продолжительность____</w:t>
      </w:r>
      <w:r w:rsidR="006928CE">
        <w:rPr>
          <w:rFonts w:ascii="Arial" w:hAnsi="Arial"/>
          <w:sz w:val="24"/>
        </w:rPr>
        <w:t>__</w:t>
      </w:r>
    </w:p>
    <w:p w:rsidR="0044169E" w:rsidRPr="006928CE" w:rsidRDefault="00511369" w:rsidP="00B86C2C">
      <w:pPr>
        <w:spacing w:after="0" w:line="240" w:lineRule="auto"/>
        <w:ind w:left="0"/>
        <w:jc w:val="center"/>
        <w:rPr>
          <w:rFonts w:ascii="Arial" w:hAnsi="Arial"/>
          <w:sz w:val="18"/>
        </w:rPr>
      </w:pPr>
      <w:r w:rsidRPr="00B86C2C">
        <w:rPr>
          <w:rFonts w:ascii="Arial" w:hAnsi="Arial"/>
          <w:sz w:val="24"/>
        </w:rPr>
        <w:t>(</w:t>
      </w:r>
      <w:r w:rsidRPr="006928CE">
        <w:rPr>
          <w:rFonts w:ascii="Arial" w:hAnsi="Arial"/>
          <w:sz w:val="18"/>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Общая продолжительность проверки: __________________________________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(рабочих дней/часов)</w:t>
      </w:r>
    </w:p>
    <w:p w:rsidR="0044169E" w:rsidRPr="00B86C2C" w:rsidRDefault="00511369" w:rsidP="00B86C2C">
      <w:pPr>
        <w:spacing w:after="0" w:line="240" w:lineRule="auto"/>
        <w:ind w:left="0"/>
        <w:rPr>
          <w:rFonts w:ascii="Arial" w:hAnsi="Arial"/>
          <w:sz w:val="24"/>
        </w:rPr>
      </w:pPr>
      <w:r w:rsidRPr="00B86C2C">
        <w:rPr>
          <w:rFonts w:ascii="Arial" w:hAnsi="Arial"/>
          <w:sz w:val="24"/>
        </w:rPr>
        <w:t>Акт составлен:______________________________________________________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(наименование органа государственного контроля (надзора) или органа муниципального контроля)</w:t>
      </w:r>
    </w:p>
    <w:p w:rsidR="0044169E" w:rsidRPr="00B86C2C" w:rsidRDefault="00511369" w:rsidP="006928CE">
      <w:pPr>
        <w:spacing w:after="0" w:line="240" w:lineRule="auto"/>
        <w:ind w:left="0" w:firstLine="708"/>
        <w:rPr>
          <w:rFonts w:ascii="Arial" w:hAnsi="Arial"/>
          <w:sz w:val="24"/>
        </w:rPr>
      </w:pPr>
      <w:r w:rsidRPr="00B86C2C">
        <w:rPr>
          <w:rFonts w:ascii="Arial" w:hAnsi="Arial"/>
          <w:sz w:val="24"/>
        </w:rPr>
        <w:t>С копией распоряжения/приказа о проведении проверки ознакомле</w:t>
      </w:r>
      <w:proofErr w:type="gramStart"/>
      <w:r w:rsidRPr="00B86C2C">
        <w:rPr>
          <w:rFonts w:ascii="Arial" w:hAnsi="Arial"/>
          <w:sz w:val="24"/>
        </w:rPr>
        <w:t>н(</w:t>
      </w:r>
      <w:proofErr w:type="gramEnd"/>
      <w:r w:rsidRPr="00B86C2C">
        <w:rPr>
          <w:rFonts w:ascii="Arial" w:hAnsi="Arial"/>
          <w:sz w:val="24"/>
        </w:rPr>
        <w:t xml:space="preserve">ы): </w:t>
      </w:r>
    </w:p>
    <w:p w:rsidR="0044169E" w:rsidRPr="00B86C2C" w:rsidRDefault="00511369" w:rsidP="00B86C2C">
      <w:pPr>
        <w:spacing w:after="0" w:line="240" w:lineRule="auto"/>
        <w:ind w:left="0"/>
        <w:jc w:val="left"/>
        <w:rPr>
          <w:rFonts w:ascii="Arial" w:hAnsi="Arial"/>
          <w:sz w:val="24"/>
        </w:rPr>
      </w:pPr>
      <w:r w:rsidRPr="00B86C2C">
        <w:rPr>
          <w:rFonts w:ascii="Arial" w:hAnsi="Arial"/>
          <w:sz w:val="24"/>
        </w:rPr>
        <w:t>(заполняется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 _____________________________________________</w:t>
      </w:r>
      <w:r w:rsidR="006928CE">
        <w:rPr>
          <w:rFonts w:ascii="Arial" w:hAnsi="Arial"/>
          <w:sz w:val="24"/>
        </w:rPr>
        <w:t>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(фамилии, инициалы, подпись, дата, время)</w:t>
      </w:r>
    </w:p>
    <w:p w:rsidR="0044169E" w:rsidRPr="00B86C2C" w:rsidRDefault="00511369" w:rsidP="006928CE">
      <w:pPr>
        <w:spacing w:after="0" w:line="240" w:lineRule="auto"/>
        <w:ind w:left="0" w:firstLine="708"/>
        <w:jc w:val="left"/>
        <w:rPr>
          <w:rFonts w:ascii="Arial" w:hAnsi="Arial"/>
          <w:sz w:val="24"/>
        </w:rPr>
      </w:pPr>
      <w:r w:rsidRPr="00B86C2C">
        <w:rPr>
          <w:rFonts w:ascii="Arial" w:hAnsi="Arial"/>
          <w:sz w:val="24"/>
        </w:rPr>
        <w:t>Дата и номер решения прокурора (его заместителя) о согласовании проведения проверки: ______________________________________________ __________________________________________________________________</w:t>
      </w:r>
    </w:p>
    <w:p w:rsidR="0044169E" w:rsidRPr="00B86C2C" w:rsidRDefault="00511369" w:rsidP="00B86C2C">
      <w:pPr>
        <w:spacing w:after="0" w:line="240" w:lineRule="auto"/>
        <w:ind w:left="0"/>
        <w:jc w:val="center"/>
        <w:rPr>
          <w:rFonts w:ascii="Arial" w:hAnsi="Arial"/>
          <w:sz w:val="24"/>
        </w:rPr>
      </w:pPr>
      <w:r w:rsidRPr="006928CE">
        <w:rPr>
          <w:rFonts w:ascii="Arial" w:hAnsi="Arial"/>
          <w:sz w:val="18"/>
        </w:rPr>
        <w:t>(заполняется в случае необходимости согласования проверки с органами прокуратуры)</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Лиц</w:t>
      </w:r>
      <w:proofErr w:type="gramStart"/>
      <w:r w:rsidRPr="00B86C2C">
        <w:rPr>
          <w:rFonts w:ascii="Arial" w:hAnsi="Arial"/>
          <w:sz w:val="24"/>
        </w:rPr>
        <w:t>о(</w:t>
      </w:r>
      <w:proofErr w:type="gramEnd"/>
      <w:r w:rsidRPr="00B86C2C">
        <w:rPr>
          <w:rFonts w:ascii="Arial" w:hAnsi="Arial"/>
          <w:sz w:val="24"/>
        </w:rPr>
        <w:t>а), проводившее проверку: 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lastRenderedPageBreak/>
        <w:t>__________________________________________________________________</w:t>
      </w:r>
    </w:p>
    <w:p w:rsidR="0044169E" w:rsidRPr="006928CE" w:rsidRDefault="00511369" w:rsidP="00B86C2C">
      <w:pPr>
        <w:spacing w:after="0" w:line="240" w:lineRule="auto"/>
        <w:ind w:left="0"/>
        <w:jc w:val="center"/>
        <w:rPr>
          <w:rFonts w:ascii="Arial" w:hAnsi="Arial"/>
          <w:sz w:val="16"/>
        </w:rPr>
      </w:pPr>
      <w:r w:rsidRPr="006928CE">
        <w:rPr>
          <w:rFonts w:ascii="Arial" w:hAnsi="Arial"/>
          <w:sz w:val="16"/>
        </w:rPr>
        <w:t>(фамилия, имя, отчество, должность должностного лица (должностных лиц), проводившег</w:t>
      </w:r>
      <w:proofErr w:type="gramStart"/>
      <w:r w:rsidRPr="006928CE">
        <w:rPr>
          <w:rFonts w:ascii="Arial" w:hAnsi="Arial"/>
          <w:sz w:val="16"/>
        </w:rPr>
        <w:t>о(</w:t>
      </w:r>
      <w:proofErr w:type="gramEnd"/>
      <w:r w:rsidRPr="006928CE">
        <w:rPr>
          <w:rFonts w:ascii="Arial" w:hAnsi="Arial"/>
          <w:sz w:val="16"/>
        </w:rPr>
        <w:t>их) проверку; в случае привлечения к участию в проверке экспертов, экспертных</w:t>
      </w:r>
    </w:p>
    <w:p w:rsidR="0044169E" w:rsidRPr="006928CE" w:rsidRDefault="00511369" w:rsidP="00B86C2C">
      <w:pPr>
        <w:spacing w:after="0" w:line="240" w:lineRule="auto"/>
        <w:ind w:left="0"/>
        <w:jc w:val="center"/>
        <w:rPr>
          <w:rFonts w:ascii="Arial" w:hAnsi="Arial"/>
          <w:sz w:val="16"/>
        </w:rPr>
      </w:pPr>
      <w:r w:rsidRPr="006928CE">
        <w:rPr>
          <w:rFonts w:ascii="Arial" w:hAnsi="Arial"/>
          <w:sz w:val="16"/>
        </w:rPr>
        <w:t>организаций указываются фамилии, имена, отчества,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При проведении проверки присутствовали: ________________________</w:t>
      </w:r>
      <w:r w:rsidR="00E44A00">
        <w:rPr>
          <w:rFonts w:ascii="Arial" w:hAnsi="Arial"/>
          <w:sz w:val="24"/>
        </w:rPr>
        <w:t>_</w:t>
      </w:r>
      <w:r w:rsidRPr="00B86C2C">
        <w:rPr>
          <w:rFonts w:ascii="Arial" w:hAnsi="Arial"/>
          <w:sz w:val="24"/>
        </w:rPr>
        <w:t>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________________________________________________________________________</w:t>
      </w:r>
    </w:p>
    <w:p w:rsidR="0044169E" w:rsidRPr="00E44A00" w:rsidRDefault="00511369" w:rsidP="00B86C2C">
      <w:pPr>
        <w:spacing w:after="0" w:line="240" w:lineRule="auto"/>
        <w:ind w:left="0"/>
        <w:jc w:val="center"/>
        <w:rPr>
          <w:rFonts w:ascii="Arial" w:hAnsi="Arial"/>
          <w:sz w:val="18"/>
        </w:rPr>
      </w:pPr>
      <w:proofErr w:type="gramStart"/>
      <w:r w:rsidRPr="00E44A00">
        <w:rPr>
          <w:rFonts w:ascii="Arial" w:hAnsi="Arial"/>
          <w:sz w:val="18"/>
        </w:rPr>
        <w:t>(фамилия, имя, отчество, должность руководителя, иного должностного лица</w:t>
      </w:r>
      <w:proofErr w:type="gramEnd"/>
    </w:p>
    <w:p w:rsidR="0044169E" w:rsidRPr="00B86C2C" w:rsidRDefault="00511369" w:rsidP="00B86C2C">
      <w:pPr>
        <w:spacing w:after="0" w:line="240" w:lineRule="auto"/>
        <w:ind w:left="0"/>
        <w:jc w:val="center"/>
        <w:rPr>
          <w:rFonts w:ascii="Arial" w:hAnsi="Arial"/>
          <w:sz w:val="24"/>
        </w:rPr>
      </w:pPr>
      <w:r w:rsidRPr="00E44A00">
        <w:rPr>
          <w:rFonts w:ascii="Arial" w:hAnsi="Arial"/>
          <w:sz w:val="18"/>
        </w:rPr>
        <w:t>(должностных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r w:rsidRPr="00B86C2C">
        <w:rPr>
          <w:rFonts w:ascii="Arial" w:hAnsi="Arial"/>
          <w:sz w:val="24"/>
        </w:rPr>
        <w:t>)</w:t>
      </w:r>
    </w:p>
    <w:p w:rsidR="0044169E" w:rsidRPr="00B86C2C" w:rsidRDefault="00511369" w:rsidP="00E44A00">
      <w:pPr>
        <w:spacing w:after="0" w:line="240" w:lineRule="auto"/>
        <w:ind w:left="0"/>
        <w:jc w:val="center"/>
        <w:rPr>
          <w:rFonts w:ascii="Arial" w:hAnsi="Arial"/>
          <w:sz w:val="24"/>
        </w:rPr>
      </w:pPr>
      <w:r w:rsidRPr="00B86C2C">
        <w:rPr>
          <w:rFonts w:ascii="Arial" w:hAnsi="Arial"/>
          <w:sz w:val="24"/>
        </w:rPr>
        <w:t>В ходе проведения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выявлены нарушения обязательных требований или требований, установленных муниципальными правовыми актами (с указанием положений</w:t>
      </w:r>
      <w:r w:rsidR="00E44A00">
        <w:rPr>
          <w:rFonts w:ascii="Arial" w:hAnsi="Arial"/>
          <w:sz w:val="24"/>
        </w:rPr>
        <w:t xml:space="preserve"> </w:t>
      </w:r>
      <w:r w:rsidRPr="00B86C2C">
        <w:rPr>
          <w:rFonts w:ascii="Arial" w:hAnsi="Arial"/>
          <w:sz w:val="24"/>
        </w:rPr>
        <w:t>(нормативных) правовых актов): __________________________________</w:t>
      </w:r>
      <w:r w:rsidR="00E44A00">
        <w:rPr>
          <w:rFonts w:ascii="Arial" w:hAnsi="Arial"/>
          <w:sz w:val="24"/>
        </w:rPr>
        <w:t>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w:t>
      </w:r>
      <w:r w:rsidR="00E44A00">
        <w:rPr>
          <w:rFonts w:ascii="Arial" w:hAnsi="Arial"/>
          <w:sz w:val="24"/>
        </w:rPr>
        <w:t>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t>(с указанием характера нарушений; лиц, допустивших нарушения)</w:t>
      </w:r>
    </w:p>
    <w:p w:rsidR="00E44A00" w:rsidRDefault="00E44A00" w:rsidP="00E44A00">
      <w:pPr>
        <w:spacing w:after="0" w:line="240" w:lineRule="auto"/>
        <w:ind w:left="0" w:firstLine="708"/>
        <w:jc w:val="left"/>
        <w:rPr>
          <w:rFonts w:ascii="Arial" w:hAnsi="Arial"/>
          <w:sz w:val="24"/>
        </w:rPr>
      </w:pPr>
    </w:p>
    <w:p w:rsidR="00E44A00" w:rsidRDefault="00511369" w:rsidP="00E44A00">
      <w:pPr>
        <w:spacing w:after="0" w:line="240" w:lineRule="auto"/>
        <w:ind w:left="0" w:firstLine="708"/>
        <w:jc w:val="left"/>
        <w:rPr>
          <w:rFonts w:ascii="Arial" w:hAnsi="Arial"/>
          <w:sz w:val="24"/>
        </w:rPr>
      </w:pPr>
      <w:r w:rsidRPr="00B86C2C">
        <w:rPr>
          <w:rFonts w:ascii="Arial" w:hAnsi="Arial"/>
          <w:sz w:val="24"/>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________________________________________________________________________</w:t>
      </w:r>
    </w:p>
    <w:p w:rsidR="00E44A00" w:rsidRDefault="00E44A00" w:rsidP="00E44A00">
      <w:pPr>
        <w:spacing w:after="0" w:line="240" w:lineRule="auto"/>
        <w:ind w:left="0" w:firstLine="708"/>
        <w:jc w:val="left"/>
        <w:rPr>
          <w:rFonts w:ascii="Arial" w:hAnsi="Arial"/>
          <w:sz w:val="24"/>
        </w:rPr>
      </w:pPr>
    </w:p>
    <w:p w:rsidR="00E44A00" w:rsidRDefault="00511369" w:rsidP="00E44A00">
      <w:pPr>
        <w:spacing w:after="0" w:line="240" w:lineRule="auto"/>
        <w:ind w:left="0" w:firstLine="708"/>
        <w:jc w:val="left"/>
        <w:rPr>
          <w:rFonts w:ascii="Arial" w:hAnsi="Arial"/>
          <w:sz w:val="24"/>
        </w:rPr>
      </w:pPr>
      <w:r w:rsidRPr="00B86C2C">
        <w:rPr>
          <w:rFonts w:ascii="Arial" w:hAnsi="Arial"/>
          <w:sz w:val="24"/>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 _</w:t>
      </w:r>
      <w:r w:rsidR="00E44A00">
        <w:rPr>
          <w:rFonts w:ascii="Arial" w:hAnsi="Arial"/>
          <w:sz w:val="24"/>
        </w:rPr>
        <w:t>_______________________________</w:t>
      </w:r>
      <w:r w:rsidRPr="00B86C2C">
        <w:rPr>
          <w:rFonts w:ascii="Arial" w:hAnsi="Arial"/>
          <w:sz w:val="24"/>
        </w:rPr>
        <w:t>___________________________________</w:t>
      </w:r>
      <w:r w:rsidR="00E44A00">
        <w:rPr>
          <w:rFonts w:ascii="Arial" w:hAnsi="Arial"/>
          <w:sz w:val="24"/>
        </w:rPr>
        <w:t>_____</w:t>
      </w:r>
    </w:p>
    <w:p w:rsidR="0044169E" w:rsidRPr="00B86C2C" w:rsidRDefault="00511369" w:rsidP="00E44A00">
      <w:pPr>
        <w:spacing w:after="0" w:line="240" w:lineRule="auto"/>
        <w:ind w:left="0" w:firstLine="708"/>
        <w:jc w:val="left"/>
        <w:rPr>
          <w:rFonts w:ascii="Arial" w:hAnsi="Arial"/>
          <w:sz w:val="24"/>
        </w:rPr>
      </w:pPr>
      <w:r w:rsidRPr="00B86C2C">
        <w:rPr>
          <w:rFonts w:ascii="Arial" w:hAnsi="Arial"/>
          <w:sz w:val="24"/>
        </w:rPr>
        <w:t>нарушений не выявлено ________________________________________</w:t>
      </w:r>
    </w:p>
    <w:p w:rsidR="00E44A00" w:rsidRDefault="00E44A00" w:rsidP="00B86C2C">
      <w:pPr>
        <w:spacing w:after="0" w:line="240" w:lineRule="auto"/>
        <w:ind w:left="0"/>
        <w:rPr>
          <w:rFonts w:ascii="Arial" w:hAnsi="Arial"/>
          <w:sz w:val="24"/>
        </w:rPr>
      </w:pP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        _____________________________________</w:t>
      </w:r>
    </w:p>
    <w:p w:rsidR="0044169E" w:rsidRPr="00B86C2C" w:rsidRDefault="00511369" w:rsidP="00E44A00">
      <w:pPr>
        <w:spacing w:after="0" w:line="240" w:lineRule="auto"/>
        <w:ind w:left="3540" w:hanging="2850"/>
        <w:jc w:val="left"/>
        <w:rPr>
          <w:rFonts w:ascii="Arial" w:hAnsi="Arial"/>
          <w:sz w:val="24"/>
        </w:rPr>
      </w:pPr>
      <w:r w:rsidRPr="00E44A00">
        <w:rPr>
          <w:rFonts w:ascii="Arial" w:hAnsi="Arial"/>
          <w:sz w:val="18"/>
        </w:rPr>
        <w:t>(подпись проверяющего)</w:t>
      </w:r>
      <w:r w:rsidR="00E44A00">
        <w:rPr>
          <w:rFonts w:ascii="Arial" w:hAnsi="Arial"/>
          <w:sz w:val="18"/>
        </w:rPr>
        <w:tab/>
      </w:r>
      <w:r w:rsidRPr="00E44A00">
        <w:rPr>
          <w:rFonts w:ascii="Arial" w:hAnsi="Arial"/>
          <w:sz w:val="18"/>
        </w:rPr>
        <w:t xml:space="preserve">(подпись уполномоченного представителя юридического </w:t>
      </w:r>
      <w:proofErr w:type="spellStart"/>
      <w:r w:rsidR="00E44A00">
        <w:rPr>
          <w:rFonts w:ascii="Arial" w:hAnsi="Arial"/>
          <w:sz w:val="18"/>
        </w:rPr>
        <w:t>л</w:t>
      </w:r>
      <w:r w:rsidRPr="00E44A00">
        <w:rPr>
          <w:rFonts w:ascii="Arial" w:hAnsi="Arial"/>
          <w:sz w:val="18"/>
        </w:rPr>
        <w:t>ица</w:t>
      </w:r>
      <w:proofErr w:type="gramStart"/>
      <w:r w:rsidRPr="00E44A00">
        <w:rPr>
          <w:rFonts w:ascii="Arial" w:hAnsi="Arial"/>
          <w:sz w:val="18"/>
        </w:rPr>
        <w:t>,и</w:t>
      </w:r>
      <w:proofErr w:type="gramEnd"/>
      <w:r w:rsidRPr="00E44A00">
        <w:rPr>
          <w:rFonts w:ascii="Arial" w:hAnsi="Arial"/>
          <w:sz w:val="18"/>
        </w:rPr>
        <w:t>ндивидуального</w:t>
      </w:r>
      <w:proofErr w:type="spellEnd"/>
      <w:r w:rsidRPr="00E44A00">
        <w:rPr>
          <w:rFonts w:ascii="Arial" w:hAnsi="Arial"/>
          <w:sz w:val="18"/>
        </w:rPr>
        <w:t xml:space="preserve"> предпринимателя, его уполномоченного представителя)</w:t>
      </w:r>
    </w:p>
    <w:p w:rsidR="0044169E" w:rsidRPr="00B86C2C" w:rsidRDefault="00511369" w:rsidP="00E44A00">
      <w:pPr>
        <w:spacing w:after="0" w:line="240" w:lineRule="auto"/>
        <w:ind w:left="0" w:firstLine="690"/>
        <w:rPr>
          <w:rFonts w:ascii="Arial" w:hAnsi="Arial"/>
          <w:sz w:val="24"/>
        </w:rPr>
      </w:pPr>
      <w:r w:rsidRPr="00B86C2C">
        <w:rPr>
          <w:rFonts w:ascii="Arial" w:hAnsi="Arial"/>
          <w:sz w:val="24"/>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        _____________________________________</w:t>
      </w:r>
    </w:p>
    <w:p w:rsidR="0044169E" w:rsidRPr="00B86C2C" w:rsidRDefault="00511369" w:rsidP="00E44A00">
      <w:pPr>
        <w:spacing w:after="0" w:line="240" w:lineRule="auto"/>
        <w:ind w:left="4248" w:hanging="4258"/>
        <w:jc w:val="left"/>
        <w:rPr>
          <w:rFonts w:ascii="Arial" w:hAnsi="Arial"/>
          <w:sz w:val="24"/>
        </w:rPr>
      </w:pPr>
      <w:r w:rsidRPr="00E44A00">
        <w:rPr>
          <w:rFonts w:ascii="Arial" w:hAnsi="Arial"/>
          <w:sz w:val="18"/>
        </w:rPr>
        <w:t>(подпись проверяющего)</w:t>
      </w:r>
      <w:r w:rsidR="00E44A00">
        <w:rPr>
          <w:rFonts w:ascii="Arial" w:hAnsi="Arial"/>
          <w:sz w:val="18"/>
        </w:rPr>
        <w:tab/>
      </w:r>
      <w:r w:rsidRPr="00E44A00">
        <w:rPr>
          <w:rFonts w:ascii="Arial" w:hAnsi="Arial"/>
          <w:sz w:val="18"/>
        </w:rPr>
        <w:t>(подпись уполномоченного представителя юридического ли</w:t>
      </w:r>
      <w:r w:rsidR="00E44A00">
        <w:rPr>
          <w:rFonts w:ascii="Arial" w:hAnsi="Arial"/>
          <w:sz w:val="18"/>
        </w:rPr>
        <w:t xml:space="preserve">ца, </w:t>
      </w:r>
      <w:r w:rsidRPr="00E44A00">
        <w:rPr>
          <w:rFonts w:ascii="Arial" w:hAnsi="Arial"/>
          <w:sz w:val="18"/>
        </w:rPr>
        <w:t>индивидуального предпринимателя, его уполномоченного представителя)</w:t>
      </w:r>
    </w:p>
    <w:p w:rsidR="0044169E" w:rsidRPr="00B86C2C" w:rsidRDefault="00511369" w:rsidP="00B86C2C">
      <w:pPr>
        <w:spacing w:after="0" w:line="240" w:lineRule="auto"/>
        <w:ind w:left="0"/>
        <w:rPr>
          <w:rFonts w:ascii="Arial" w:hAnsi="Arial"/>
          <w:sz w:val="24"/>
        </w:rPr>
      </w:pPr>
      <w:r w:rsidRPr="00B86C2C">
        <w:rPr>
          <w:rFonts w:ascii="Arial" w:hAnsi="Arial"/>
          <w:sz w:val="24"/>
        </w:rPr>
        <w:t>Прилагаемые к акту документы: ______________________________________ _________________________________________________________________</w:t>
      </w:r>
      <w:r w:rsidR="00E44A00">
        <w:rPr>
          <w:rFonts w:ascii="Arial" w:hAnsi="Arial"/>
          <w:sz w:val="24"/>
        </w:rPr>
        <w:t>_____</w:t>
      </w:r>
      <w:r w:rsidRPr="00B86C2C">
        <w:rPr>
          <w:rFonts w:ascii="Arial" w:hAnsi="Arial"/>
          <w:sz w:val="24"/>
        </w:rPr>
        <w:t>_</w:t>
      </w:r>
    </w:p>
    <w:p w:rsidR="00E44A00" w:rsidRDefault="00E44A00"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Подписи лиц, проводивших проверку: _________________________________</w:t>
      </w:r>
      <w:r w:rsidR="00E44A00">
        <w:rPr>
          <w:rFonts w:ascii="Arial" w:hAnsi="Arial"/>
          <w:sz w:val="24"/>
        </w:rPr>
        <w:t>_</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_________________________________</w:t>
      </w: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С актом проверки ознакомле</w:t>
      </w:r>
      <w:proofErr w:type="gramStart"/>
      <w:r w:rsidRPr="00B86C2C">
        <w:rPr>
          <w:rFonts w:ascii="Arial" w:hAnsi="Arial"/>
          <w:sz w:val="24"/>
        </w:rPr>
        <w:t>н(</w:t>
      </w:r>
      <w:proofErr w:type="gramEnd"/>
      <w:r w:rsidRPr="00B86C2C">
        <w:rPr>
          <w:rFonts w:ascii="Arial" w:hAnsi="Arial"/>
          <w:sz w:val="24"/>
        </w:rPr>
        <w:t>а), копию акта со всеми приложениями получил(а): ________________________________________________________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lastRenderedPageBreak/>
        <w:t>(фамилия, имя, отчество (последнее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 _____”_________________ 20 ____г.</w:t>
      </w:r>
    </w:p>
    <w:p w:rsidR="00E44A00" w:rsidRDefault="00E44A00" w:rsidP="00E44A00">
      <w:pPr>
        <w:jc w:val="right"/>
      </w:pPr>
      <w:r>
        <w:rPr>
          <w:rFonts w:ascii="Arial" w:hAnsi="Arial"/>
          <w:sz w:val="24"/>
        </w:rPr>
        <w:t>________________________________</w:t>
      </w:r>
    </w:p>
    <w:p w:rsidR="0044169E" w:rsidRPr="00B86C2C" w:rsidRDefault="00511369" w:rsidP="00B86C2C">
      <w:pPr>
        <w:spacing w:after="0" w:line="240" w:lineRule="auto"/>
        <w:ind w:left="0"/>
        <w:jc w:val="right"/>
        <w:rPr>
          <w:rFonts w:ascii="Arial" w:hAnsi="Arial"/>
          <w:sz w:val="24"/>
        </w:rPr>
      </w:pPr>
      <w:r w:rsidRPr="00E44A00">
        <w:rPr>
          <w:rFonts w:ascii="Arial" w:hAnsi="Arial"/>
          <w:sz w:val="18"/>
        </w:rPr>
        <w:t>(подпись)</w:t>
      </w:r>
    </w:p>
    <w:p w:rsidR="0044169E" w:rsidRPr="00B86C2C" w:rsidRDefault="00511369" w:rsidP="00B86C2C">
      <w:pPr>
        <w:spacing w:after="0" w:line="240" w:lineRule="auto"/>
        <w:ind w:left="0"/>
        <w:rPr>
          <w:rFonts w:ascii="Arial" w:hAnsi="Arial"/>
          <w:sz w:val="24"/>
        </w:rPr>
      </w:pPr>
      <w:r w:rsidRPr="00B86C2C">
        <w:rPr>
          <w:rFonts w:ascii="Arial" w:hAnsi="Arial"/>
          <w:sz w:val="24"/>
        </w:rPr>
        <w:t>Отметка об отказе с ознакомлением с акта проверки: ____________</w:t>
      </w:r>
      <w:r w:rsidR="00E44A00">
        <w:rPr>
          <w:rFonts w:ascii="Arial" w:hAnsi="Arial"/>
          <w:sz w:val="24"/>
        </w:rPr>
        <w:t>______</w:t>
      </w:r>
      <w:r w:rsidRPr="00B86C2C">
        <w:rPr>
          <w:rFonts w:ascii="Arial" w:hAnsi="Arial"/>
          <w:sz w:val="24"/>
        </w:rPr>
        <w:t>_________</w:t>
      </w:r>
    </w:p>
    <w:p w:rsidR="0044169E" w:rsidRPr="00E44A00" w:rsidRDefault="00511369" w:rsidP="00B86C2C">
      <w:pPr>
        <w:spacing w:after="0" w:line="240" w:lineRule="auto"/>
        <w:ind w:left="0"/>
        <w:jc w:val="right"/>
        <w:rPr>
          <w:rFonts w:ascii="Arial" w:hAnsi="Arial"/>
          <w:sz w:val="18"/>
        </w:rPr>
      </w:pPr>
      <w:proofErr w:type="gramStart"/>
      <w:r w:rsidRPr="00E44A00">
        <w:rPr>
          <w:rFonts w:ascii="Arial" w:hAnsi="Arial"/>
          <w:sz w:val="18"/>
        </w:rPr>
        <w:t>(подпись уполномоченного должностного</w:t>
      </w:r>
      <w:proofErr w:type="gramEnd"/>
    </w:p>
    <w:p w:rsidR="0044169E" w:rsidRPr="00B86C2C" w:rsidRDefault="00E44A00" w:rsidP="00E44A00">
      <w:pPr>
        <w:spacing w:after="0" w:line="240" w:lineRule="auto"/>
        <w:ind w:left="0"/>
        <w:jc w:val="right"/>
        <w:rPr>
          <w:rFonts w:ascii="Arial" w:hAnsi="Arial"/>
          <w:sz w:val="24"/>
        </w:rPr>
      </w:pPr>
      <w:r>
        <w:rPr>
          <w:rFonts w:ascii="Arial" w:hAnsi="Arial"/>
          <w:sz w:val="18"/>
        </w:rPr>
        <w:t>л</w:t>
      </w:r>
      <w:r w:rsidR="00511369" w:rsidRPr="00E44A00">
        <w:rPr>
          <w:rFonts w:ascii="Arial" w:hAnsi="Arial"/>
          <w:sz w:val="18"/>
        </w:rPr>
        <w:t>ица (лиц), проводившего проверку)</w:t>
      </w:r>
    </w:p>
    <w:sectPr w:rsidR="0044169E" w:rsidRPr="00B86C2C" w:rsidSect="00FF65C5">
      <w:headerReference w:type="even" r:id="rId11"/>
      <w:headerReference w:type="default" r:id="rId12"/>
      <w:headerReference w:type="first" r:id="rId13"/>
      <w:pgSz w:w="11900" w:h="16840"/>
      <w:pgMar w:top="851" w:right="851" w:bottom="85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006" w:rsidRDefault="00474006">
      <w:pPr>
        <w:spacing w:after="0" w:line="240" w:lineRule="auto"/>
      </w:pPr>
      <w:r>
        <w:separator/>
      </w:r>
    </w:p>
  </w:endnote>
  <w:endnote w:type="continuationSeparator" w:id="0">
    <w:p w:rsidR="00474006" w:rsidRDefault="0047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006" w:rsidRDefault="00474006">
      <w:pPr>
        <w:spacing w:after="0" w:line="240" w:lineRule="auto"/>
      </w:pPr>
      <w:r>
        <w:separator/>
      </w:r>
    </w:p>
  </w:footnote>
  <w:footnote w:type="continuationSeparator" w:id="0">
    <w:p w:rsidR="00474006" w:rsidRDefault="004740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92" w:rsidRDefault="00130492">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92" w:rsidRDefault="00130492">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492" w:rsidRDefault="00130492">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614E7"/>
    <w:multiLevelType w:val="hybridMultilevel"/>
    <w:tmpl w:val="0ED8B5C0"/>
    <w:lvl w:ilvl="0" w:tplc="FDE4A044">
      <w:start w:val="1"/>
      <w:numFmt w:val="decimal"/>
      <w:lvlText w:val="%1)"/>
      <w:lvlJc w:val="left"/>
      <w:pPr>
        <w:ind w:left="1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149B7E">
      <w:start w:val="1"/>
      <w:numFmt w:val="lowerLetter"/>
      <w:lvlText w:val="%2"/>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340786">
      <w:start w:val="1"/>
      <w:numFmt w:val="lowerRoman"/>
      <w:lvlText w:val="%3"/>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C46388">
      <w:start w:val="1"/>
      <w:numFmt w:val="decimal"/>
      <w:lvlText w:val="%4"/>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7C1564">
      <w:start w:val="1"/>
      <w:numFmt w:val="lowerLetter"/>
      <w:lvlText w:val="%5"/>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34C0EC">
      <w:start w:val="1"/>
      <w:numFmt w:val="lowerRoman"/>
      <w:lvlText w:val="%6"/>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5C246C">
      <w:start w:val="1"/>
      <w:numFmt w:val="decimal"/>
      <w:lvlText w:val="%7"/>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50F838">
      <w:start w:val="1"/>
      <w:numFmt w:val="lowerLetter"/>
      <w:lvlText w:val="%8"/>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464476">
      <w:start w:val="1"/>
      <w:numFmt w:val="lowerRoman"/>
      <w:lvlText w:val="%9"/>
      <w:lvlJc w:val="left"/>
      <w:pPr>
        <w:ind w:left="7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50C2F54"/>
    <w:multiLevelType w:val="hybridMultilevel"/>
    <w:tmpl w:val="AC92E778"/>
    <w:lvl w:ilvl="0" w:tplc="712AB06E">
      <w:start w:val="7"/>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8465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AEEF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1AB4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1A0A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037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2A6E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6879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D480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20FA4E9E"/>
    <w:multiLevelType w:val="hybridMultilevel"/>
    <w:tmpl w:val="86ECA940"/>
    <w:lvl w:ilvl="0" w:tplc="872E9566">
      <w:start w:val="1"/>
      <w:numFmt w:val="bullet"/>
      <w:lvlText w:val="-"/>
      <w:lvlJc w:val="left"/>
      <w:pPr>
        <w:ind w:left="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FC0AD82">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0A47CEC">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EA88D10">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198B9D2">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CDAB070">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E6A99A">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6466CC">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FB21530">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nsid w:val="22251E79"/>
    <w:multiLevelType w:val="multilevel"/>
    <w:tmpl w:val="96945B7A"/>
    <w:lvl w:ilvl="0">
      <w:start w:val="4"/>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9"/>
      <w:numFmt w:val="decimal"/>
      <w:lvlRestart w:val="0"/>
      <w:lvlText w:val="%1.%2."/>
      <w:lvlJc w:val="left"/>
      <w:pPr>
        <w:ind w:left="39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1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3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0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7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22D45396"/>
    <w:multiLevelType w:val="hybridMultilevel"/>
    <w:tmpl w:val="F00A764C"/>
    <w:lvl w:ilvl="0" w:tplc="DFBE050A">
      <w:start w:val="1"/>
      <w:numFmt w:val="decimal"/>
      <w:lvlText w:val="%1."/>
      <w:lvlJc w:val="left"/>
      <w:pPr>
        <w:ind w:left="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B504EC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6E85A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1CAB4D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6B4FC1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EFE82F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434D1E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394AC3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100565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253F2884"/>
    <w:multiLevelType w:val="hybridMultilevel"/>
    <w:tmpl w:val="F17CEB20"/>
    <w:lvl w:ilvl="0" w:tplc="BF28F4BC">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D2642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1CEDFA">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EDE4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964206">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22538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F8AE3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2BB8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0C733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26D33209"/>
    <w:multiLevelType w:val="hybridMultilevel"/>
    <w:tmpl w:val="62A6E200"/>
    <w:lvl w:ilvl="0" w:tplc="CF0EECB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826FC6A">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541196">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02A04A">
      <w:start w:val="1"/>
      <w:numFmt w:val="bullet"/>
      <w:lvlRestart w:val="0"/>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A301EA8">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348D6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AC819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7D628D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16DEE0">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444312C3"/>
    <w:multiLevelType w:val="hybridMultilevel"/>
    <w:tmpl w:val="07B63DCE"/>
    <w:lvl w:ilvl="0" w:tplc="6900C3C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2C34E6">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AE5DEA">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34B960">
      <w:start w:val="1"/>
      <w:numFmt w:val="decimal"/>
      <w:lvlRestart w:val="0"/>
      <w:lvlText w:val="%4)"/>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02491A">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ACCB16">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A32E338">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BF245D8">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EA34C4">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46805F8B"/>
    <w:multiLevelType w:val="hybridMultilevel"/>
    <w:tmpl w:val="54AA4FB4"/>
    <w:lvl w:ilvl="0" w:tplc="16122094">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6C23246">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2B24760">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A8FA10">
      <w:start w:val="1"/>
      <w:numFmt w:val="bullet"/>
      <w:lvlRestart w:val="0"/>
      <w:lvlText w:val="-"/>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AE0CF7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5BCF54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24B60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3A180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CA553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469A385A"/>
    <w:multiLevelType w:val="hybridMultilevel"/>
    <w:tmpl w:val="2A30E5EE"/>
    <w:lvl w:ilvl="0" w:tplc="8F3A079A">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7251A2">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889054">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FB2F89A">
      <w:start w:val="1"/>
      <w:numFmt w:val="bullet"/>
      <w:lvlRestart w:val="0"/>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3C1ED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4ADA0">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E66AA9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AA82EB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6A3D7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5293233E"/>
    <w:multiLevelType w:val="hybridMultilevel"/>
    <w:tmpl w:val="74741020"/>
    <w:lvl w:ilvl="0" w:tplc="F3E40492">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E6AEE06">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D41FCA">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003D7A">
      <w:start w:val="1"/>
      <w:numFmt w:val="bullet"/>
      <w:lvlRestart w:val="0"/>
      <w:lvlText w:val="-"/>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E5E61D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F66F26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4F8D1AE">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67A902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25ABE3C">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532C73B0"/>
    <w:multiLevelType w:val="hybridMultilevel"/>
    <w:tmpl w:val="DA3A875C"/>
    <w:lvl w:ilvl="0" w:tplc="3C169F6C">
      <w:start w:val="1"/>
      <w:numFmt w:val="decimal"/>
      <w:lvlText w:val="%1."/>
      <w:lvlJc w:val="left"/>
      <w:pPr>
        <w:ind w:left="9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0B26FA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B3C7FA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88C25C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84C3C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D0958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46C2AD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284D4A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80EA4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56C62940"/>
    <w:multiLevelType w:val="hybridMultilevel"/>
    <w:tmpl w:val="46664DE2"/>
    <w:lvl w:ilvl="0" w:tplc="D710231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A88FA24">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BACFF6">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B6AEF0">
      <w:start w:val="1"/>
      <w:numFmt w:val="decimal"/>
      <w:lvlRestart w:val="0"/>
      <w:lvlText w:val="%4)"/>
      <w:lvlJc w:val="left"/>
      <w:pPr>
        <w:ind w:left="1192"/>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4" w:tplc="215C46B2">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D1EB784">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7321854">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C566324">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1CE846">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56F415D2"/>
    <w:multiLevelType w:val="multilevel"/>
    <w:tmpl w:val="1A1E74C2"/>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38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5A996959"/>
    <w:multiLevelType w:val="hybridMultilevel"/>
    <w:tmpl w:val="9952444A"/>
    <w:lvl w:ilvl="0" w:tplc="2E606A1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BC5278">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4560DBC">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16572A">
      <w:start w:val="1"/>
      <w:numFmt w:val="decimal"/>
      <w:lvlRestart w:val="0"/>
      <w:lvlText w:val="%4)"/>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0E7602">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72C256">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DB6346C">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518BCEE">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8284A2">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60501976"/>
    <w:multiLevelType w:val="hybridMultilevel"/>
    <w:tmpl w:val="EC9EEB52"/>
    <w:lvl w:ilvl="0" w:tplc="53AA330C">
      <w:start w:val="1"/>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845D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82FE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584B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EABC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7A463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28CF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FCBE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B042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13442A5"/>
    <w:multiLevelType w:val="hybridMultilevel"/>
    <w:tmpl w:val="0896DE88"/>
    <w:lvl w:ilvl="0" w:tplc="CA28E090">
      <w:start w:val="1"/>
      <w:numFmt w:val="bullet"/>
      <w:lvlText w:val="-"/>
      <w:lvlJc w:val="left"/>
      <w:pPr>
        <w:ind w:left="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A4072C">
      <w:start w:val="1"/>
      <w:numFmt w:val="bullet"/>
      <w:lvlText w:val="o"/>
      <w:lvlJc w:val="left"/>
      <w:pPr>
        <w:ind w:left="17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685052">
      <w:start w:val="1"/>
      <w:numFmt w:val="bullet"/>
      <w:lvlText w:val="▪"/>
      <w:lvlJc w:val="left"/>
      <w:pPr>
        <w:ind w:left="24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680E7A">
      <w:start w:val="1"/>
      <w:numFmt w:val="bullet"/>
      <w:lvlText w:val="•"/>
      <w:lvlJc w:val="left"/>
      <w:pPr>
        <w:ind w:left="31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E6C4278">
      <w:start w:val="1"/>
      <w:numFmt w:val="bullet"/>
      <w:lvlText w:val="o"/>
      <w:lvlJc w:val="left"/>
      <w:pPr>
        <w:ind w:left="39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D4A410">
      <w:start w:val="1"/>
      <w:numFmt w:val="bullet"/>
      <w:lvlText w:val="▪"/>
      <w:lvlJc w:val="left"/>
      <w:pPr>
        <w:ind w:left="46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F083BC">
      <w:start w:val="1"/>
      <w:numFmt w:val="bullet"/>
      <w:lvlText w:val="•"/>
      <w:lvlJc w:val="left"/>
      <w:pPr>
        <w:ind w:left="53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75CE4C2">
      <w:start w:val="1"/>
      <w:numFmt w:val="bullet"/>
      <w:lvlText w:val="o"/>
      <w:lvlJc w:val="left"/>
      <w:pPr>
        <w:ind w:left="60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409758">
      <w:start w:val="1"/>
      <w:numFmt w:val="bullet"/>
      <w:lvlText w:val="▪"/>
      <w:lvlJc w:val="left"/>
      <w:pPr>
        <w:ind w:left="67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6A1E3D66"/>
    <w:multiLevelType w:val="multilevel"/>
    <w:tmpl w:val="A008FF62"/>
    <w:lvl w:ilvl="0">
      <w:start w:val="2"/>
      <w:numFmt w:val="decimal"/>
      <w:lvlText w:val="%1."/>
      <w:lvlJc w:val="left"/>
      <w:pPr>
        <w:ind w:left="411"/>
      </w:pPr>
      <w:rPr>
        <w:rFonts w:ascii="Arial" w:eastAsia="Times New Roman" w:hAnsi="Arial" w:cs="Arial" w:hint="default"/>
        <w:b/>
        <w:i w:val="0"/>
        <w:strike w:val="0"/>
        <w:dstrike w:val="0"/>
        <w:color w:val="000000"/>
        <w:sz w:val="24"/>
        <w:szCs w:val="28"/>
        <w:u w:val="none" w:color="000000"/>
        <w:bdr w:val="none" w:sz="0" w:space="0" w:color="auto"/>
        <w:shd w:val="clear" w:color="auto" w:fill="auto"/>
        <w:vertAlign w:val="baseline"/>
      </w:rPr>
    </w:lvl>
    <w:lvl w:ilvl="1">
      <w:start w:val="1"/>
      <w:numFmt w:val="decimal"/>
      <w:lvlText w:val="%1.%2."/>
      <w:lvlJc w:val="left"/>
      <w:pPr>
        <w:ind w:left="1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830"/>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3">
      <w:start w:val="1"/>
      <w:numFmt w:val="decimal"/>
      <w:lvlText w:val="%4)"/>
      <w:lvlJc w:val="left"/>
      <w:pPr>
        <w:ind w:left="2550"/>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6BDF2846"/>
    <w:multiLevelType w:val="hybridMultilevel"/>
    <w:tmpl w:val="5B2ACD98"/>
    <w:lvl w:ilvl="0" w:tplc="C2CED534">
      <w:start w:val="1"/>
      <w:numFmt w:val="decimal"/>
      <w:lvlText w:val="%1)"/>
      <w:lvlJc w:val="left"/>
      <w:pPr>
        <w:ind w:left="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9E97A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08C4B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CAC01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6AA28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88264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9ED7F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DA5F8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004980">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7078040E"/>
    <w:multiLevelType w:val="multilevel"/>
    <w:tmpl w:val="68CA99F0"/>
    <w:lvl w:ilvl="0">
      <w:start w:val="1"/>
      <w:numFmt w:val="decimal"/>
      <w:lvlText w:val="%1."/>
      <w:lvlJc w:val="left"/>
      <w:pPr>
        <w:ind w:left="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21"/>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75AA51A3"/>
    <w:multiLevelType w:val="hybridMultilevel"/>
    <w:tmpl w:val="1E147076"/>
    <w:lvl w:ilvl="0" w:tplc="E7EE31A4">
      <w:start w:val="1"/>
      <w:numFmt w:val="decimal"/>
      <w:lvlText w:val="%1."/>
      <w:lvlJc w:val="left"/>
      <w:pPr>
        <w:ind w:left="3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7BA2088">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12EBD56">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858E772">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AC89B2">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65280AC">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EBC5C92">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2EEA300">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B7EA18C">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774E46C4"/>
    <w:multiLevelType w:val="hybridMultilevel"/>
    <w:tmpl w:val="36B07BD2"/>
    <w:lvl w:ilvl="0" w:tplc="A6ACB58C">
      <w:start w:val="1"/>
      <w:numFmt w:val="decimal"/>
      <w:lvlText w:val="%1."/>
      <w:lvlJc w:val="left"/>
      <w:pPr>
        <w:ind w:left="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1A8C08">
      <w:start w:val="1"/>
      <w:numFmt w:val="lowerLetter"/>
      <w:lvlText w:val="%2"/>
      <w:lvlJc w:val="left"/>
      <w:pPr>
        <w:ind w:left="1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9E2A5C">
      <w:start w:val="1"/>
      <w:numFmt w:val="lowerRoman"/>
      <w:lvlText w:val="%3"/>
      <w:lvlJc w:val="left"/>
      <w:pPr>
        <w:ind w:left="2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0E9562">
      <w:start w:val="1"/>
      <w:numFmt w:val="decimal"/>
      <w:lvlText w:val="%4"/>
      <w:lvlJc w:val="left"/>
      <w:pPr>
        <w:ind w:left="3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A4CB86">
      <w:start w:val="1"/>
      <w:numFmt w:val="lowerLetter"/>
      <w:lvlText w:val="%5"/>
      <w:lvlJc w:val="left"/>
      <w:pPr>
        <w:ind w:left="4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D21702">
      <w:start w:val="1"/>
      <w:numFmt w:val="lowerRoman"/>
      <w:lvlText w:val="%6"/>
      <w:lvlJc w:val="left"/>
      <w:pPr>
        <w:ind w:left="4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EC4806">
      <w:start w:val="1"/>
      <w:numFmt w:val="decimal"/>
      <w:lvlText w:val="%7"/>
      <w:lvlJc w:val="left"/>
      <w:pPr>
        <w:ind w:left="5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C2F698">
      <w:start w:val="1"/>
      <w:numFmt w:val="lowerLetter"/>
      <w:lvlText w:val="%8"/>
      <w:lvlJc w:val="left"/>
      <w:pPr>
        <w:ind w:left="6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18DD3A">
      <w:start w:val="1"/>
      <w:numFmt w:val="lowerRoman"/>
      <w:lvlText w:val="%9"/>
      <w:lvlJc w:val="left"/>
      <w:pPr>
        <w:ind w:left="6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792A0EE3"/>
    <w:multiLevelType w:val="hybridMultilevel"/>
    <w:tmpl w:val="A3F8D3CE"/>
    <w:lvl w:ilvl="0" w:tplc="17A6B6AE">
      <w:start w:val="1"/>
      <w:numFmt w:val="bullet"/>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8681DE">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7A0B3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A58C56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97047C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4123AD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F6E84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EAFBF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6FE946A">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7D033E8A"/>
    <w:multiLevelType w:val="multilevel"/>
    <w:tmpl w:val="8E665A3C"/>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7"/>
      <w:numFmt w:val="decimal"/>
      <w:lvlRestart w:val="0"/>
      <w:lvlText w:val="%1.%2."/>
      <w:lvlJc w:val="left"/>
      <w:pPr>
        <w:ind w:left="38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7ECD5AAC"/>
    <w:multiLevelType w:val="hybridMultilevel"/>
    <w:tmpl w:val="7D64D69A"/>
    <w:lvl w:ilvl="0" w:tplc="7BD878D6">
      <w:start w:val="1"/>
      <w:numFmt w:val="bullet"/>
      <w:lvlText w:val="–"/>
      <w:lvlJc w:val="left"/>
      <w:pPr>
        <w:ind w:left="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CD89518">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DCEC27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B6E319A">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71A583C">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4E6398">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83CB786">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9C0661E">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232F8AA">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0"/>
  </w:num>
  <w:num w:numId="2">
    <w:abstractNumId w:val="19"/>
  </w:num>
  <w:num w:numId="3">
    <w:abstractNumId w:val="16"/>
  </w:num>
  <w:num w:numId="4">
    <w:abstractNumId w:val="13"/>
  </w:num>
  <w:num w:numId="5">
    <w:abstractNumId w:val="23"/>
  </w:num>
  <w:num w:numId="6">
    <w:abstractNumId w:val="17"/>
  </w:num>
  <w:num w:numId="7">
    <w:abstractNumId w:val="14"/>
  </w:num>
  <w:num w:numId="8">
    <w:abstractNumId w:val="10"/>
  </w:num>
  <w:num w:numId="9">
    <w:abstractNumId w:val="7"/>
  </w:num>
  <w:num w:numId="10">
    <w:abstractNumId w:val="8"/>
  </w:num>
  <w:num w:numId="11">
    <w:abstractNumId w:val="12"/>
  </w:num>
  <w:num w:numId="12">
    <w:abstractNumId w:val="9"/>
  </w:num>
  <w:num w:numId="13">
    <w:abstractNumId w:val="6"/>
  </w:num>
  <w:num w:numId="14">
    <w:abstractNumId w:val="22"/>
  </w:num>
  <w:num w:numId="15">
    <w:abstractNumId w:val="3"/>
  </w:num>
  <w:num w:numId="16">
    <w:abstractNumId w:val="15"/>
  </w:num>
  <w:num w:numId="17">
    <w:abstractNumId w:val="11"/>
  </w:num>
  <w:num w:numId="18">
    <w:abstractNumId w:val="24"/>
  </w:num>
  <w:num w:numId="19">
    <w:abstractNumId w:val="2"/>
  </w:num>
  <w:num w:numId="20">
    <w:abstractNumId w:val="1"/>
  </w:num>
  <w:num w:numId="21">
    <w:abstractNumId w:val="4"/>
  </w:num>
  <w:num w:numId="22">
    <w:abstractNumId w:val="0"/>
  </w:num>
  <w:num w:numId="23">
    <w:abstractNumId w:val="18"/>
  </w:num>
  <w:num w:numId="24">
    <w:abstractNumId w:val="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69E"/>
    <w:rsid w:val="000D0132"/>
    <w:rsid w:val="000D1B90"/>
    <w:rsid w:val="00130492"/>
    <w:rsid w:val="0014124A"/>
    <w:rsid w:val="001D19A3"/>
    <w:rsid w:val="001E6F4B"/>
    <w:rsid w:val="0021219D"/>
    <w:rsid w:val="003355A7"/>
    <w:rsid w:val="00375FC3"/>
    <w:rsid w:val="00392820"/>
    <w:rsid w:val="00401033"/>
    <w:rsid w:val="004256E0"/>
    <w:rsid w:val="0044169E"/>
    <w:rsid w:val="00474006"/>
    <w:rsid w:val="00511369"/>
    <w:rsid w:val="005D1840"/>
    <w:rsid w:val="005D3D79"/>
    <w:rsid w:val="005F07AE"/>
    <w:rsid w:val="00636CB9"/>
    <w:rsid w:val="006928CE"/>
    <w:rsid w:val="0071176E"/>
    <w:rsid w:val="00747CDD"/>
    <w:rsid w:val="00764FB7"/>
    <w:rsid w:val="00786647"/>
    <w:rsid w:val="007F7D20"/>
    <w:rsid w:val="00812D09"/>
    <w:rsid w:val="00864113"/>
    <w:rsid w:val="008724D0"/>
    <w:rsid w:val="008C3235"/>
    <w:rsid w:val="008D241B"/>
    <w:rsid w:val="008F3472"/>
    <w:rsid w:val="00A03C86"/>
    <w:rsid w:val="00A36DEF"/>
    <w:rsid w:val="00A6133B"/>
    <w:rsid w:val="00A6580B"/>
    <w:rsid w:val="00A67F96"/>
    <w:rsid w:val="00A74768"/>
    <w:rsid w:val="00A95683"/>
    <w:rsid w:val="00B048EC"/>
    <w:rsid w:val="00B56030"/>
    <w:rsid w:val="00B86C2C"/>
    <w:rsid w:val="00BA4659"/>
    <w:rsid w:val="00BB0988"/>
    <w:rsid w:val="00BF2735"/>
    <w:rsid w:val="00C2267D"/>
    <w:rsid w:val="00C5562D"/>
    <w:rsid w:val="00CF0945"/>
    <w:rsid w:val="00CF7F92"/>
    <w:rsid w:val="00D2431B"/>
    <w:rsid w:val="00E13EAB"/>
    <w:rsid w:val="00E3601D"/>
    <w:rsid w:val="00E44A00"/>
    <w:rsid w:val="00E714FE"/>
    <w:rsid w:val="00E80B60"/>
    <w:rsid w:val="00F50508"/>
    <w:rsid w:val="00F83A24"/>
    <w:rsid w:val="00FF6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3" w:line="249" w:lineRule="auto"/>
      <w:ind w:left="174"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620"/>
      <w:ind w:left="395"/>
      <w:jc w:val="center"/>
      <w:outlineLvl w:val="0"/>
    </w:pPr>
    <w:rPr>
      <w:rFonts w:ascii="Times New Roman" w:eastAsia="Times New Roman" w:hAnsi="Times New Roman" w:cs="Times New Roman"/>
      <w:b/>
      <w:color w:val="000000"/>
      <w:sz w:val="32"/>
    </w:rPr>
  </w:style>
  <w:style w:type="paragraph" w:styleId="2">
    <w:name w:val="heading 2"/>
    <w:next w:val="a"/>
    <w:link w:val="20"/>
    <w:uiPriority w:val="9"/>
    <w:unhideWhenUsed/>
    <w:qFormat/>
    <w:pPr>
      <w:keepNext/>
      <w:keepLines/>
      <w:spacing w:after="10" w:line="249" w:lineRule="auto"/>
      <w:ind w:left="1522" w:hanging="10"/>
      <w:jc w:val="center"/>
      <w:outlineLvl w:val="1"/>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4"/>
    </w:rPr>
  </w:style>
  <w:style w:type="character" w:customStyle="1" w:styleId="10">
    <w:name w:val="Заголовок 1 Знак"/>
    <w:link w:val="1"/>
    <w:rPr>
      <w:rFonts w:ascii="Times New Roman" w:eastAsia="Times New Roman" w:hAnsi="Times New Roman" w:cs="Times New Roman"/>
      <w:b/>
      <w:color w:val="000000"/>
      <w:sz w:val="32"/>
    </w:rPr>
  </w:style>
  <w:style w:type="paragraph" w:styleId="a3">
    <w:name w:val="footer"/>
    <w:basedOn w:val="a"/>
    <w:link w:val="a4"/>
    <w:uiPriority w:val="99"/>
    <w:unhideWhenUsed/>
    <w:rsid w:val="00B86C2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86C2C"/>
    <w:rPr>
      <w:rFonts w:ascii="Times New Roman" w:eastAsia="Times New Roman" w:hAnsi="Times New Roman" w:cs="Times New Roman"/>
      <w:color w:val="000000"/>
      <w:sz w:val="28"/>
    </w:rPr>
  </w:style>
  <w:style w:type="paragraph" w:styleId="a5">
    <w:name w:val="List Paragraph"/>
    <w:basedOn w:val="a"/>
    <w:uiPriority w:val="34"/>
    <w:qFormat/>
    <w:rsid w:val="005F07AE"/>
    <w:pPr>
      <w:ind w:left="720"/>
      <w:contextualSpacing/>
    </w:pPr>
  </w:style>
  <w:style w:type="character" w:styleId="a6">
    <w:name w:val="Hyperlink"/>
    <w:basedOn w:val="a0"/>
    <w:uiPriority w:val="99"/>
    <w:unhideWhenUsed/>
    <w:rsid w:val="00747CDD"/>
    <w:rPr>
      <w:color w:val="0563C1" w:themeColor="hyperlink"/>
      <w:u w:val="single"/>
    </w:rPr>
  </w:style>
  <w:style w:type="paragraph" w:styleId="a7">
    <w:name w:val="header"/>
    <w:basedOn w:val="a"/>
    <w:link w:val="a8"/>
    <w:uiPriority w:val="99"/>
    <w:semiHidden/>
    <w:unhideWhenUsed/>
    <w:rsid w:val="00E44A0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44A00"/>
    <w:rPr>
      <w:rFonts w:ascii="Times New Roman" w:eastAsia="Times New Roman" w:hAnsi="Times New Roman" w:cs="Times New Roman"/>
      <w:color w:val="00000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3" w:line="249" w:lineRule="auto"/>
      <w:ind w:left="174"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620"/>
      <w:ind w:left="395"/>
      <w:jc w:val="center"/>
      <w:outlineLvl w:val="0"/>
    </w:pPr>
    <w:rPr>
      <w:rFonts w:ascii="Times New Roman" w:eastAsia="Times New Roman" w:hAnsi="Times New Roman" w:cs="Times New Roman"/>
      <w:b/>
      <w:color w:val="000000"/>
      <w:sz w:val="32"/>
    </w:rPr>
  </w:style>
  <w:style w:type="paragraph" w:styleId="2">
    <w:name w:val="heading 2"/>
    <w:next w:val="a"/>
    <w:link w:val="20"/>
    <w:uiPriority w:val="9"/>
    <w:unhideWhenUsed/>
    <w:qFormat/>
    <w:pPr>
      <w:keepNext/>
      <w:keepLines/>
      <w:spacing w:after="10" w:line="249" w:lineRule="auto"/>
      <w:ind w:left="1522" w:hanging="10"/>
      <w:jc w:val="center"/>
      <w:outlineLvl w:val="1"/>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4"/>
    </w:rPr>
  </w:style>
  <w:style w:type="character" w:customStyle="1" w:styleId="10">
    <w:name w:val="Заголовок 1 Знак"/>
    <w:link w:val="1"/>
    <w:rPr>
      <w:rFonts w:ascii="Times New Roman" w:eastAsia="Times New Roman" w:hAnsi="Times New Roman" w:cs="Times New Roman"/>
      <w:b/>
      <w:color w:val="000000"/>
      <w:sz w:val="32"/>
    </w:rPr>
  </w:style>
  <w:style w:type="paragraph" w:styleId="a3">
    <w:name w:val="footer"/>
    <w:basedOn w:val="a"/>
    <w:link w:val="a4"/>
    <w:uiPriority w:val="99"/>
    <w:unhideWhenUsed/>
    <w:rsid w:val="00B86C2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86C2C"/>
    <w:rPr>
      <w:rFonts w:ascii="Times New Roman" w:eastAsia="Times New Roman" w:hAnsi="Times New Roman" w:cs="Times New Roman"/>
      <w:color w:val="000000"/>
      <w:sz w:val="28"/>
    </w:rPr>
  </w:style>
  <w:style w:type="paragraph" w:styleId="a5">
    <w:name w:val="List Paragraph"/>
    <w:basedOn w:val="a"/>
    <w:uiPriority w:val="34"/>
    <w:qFormat/>
    <w:rsid w:val="005F07AE"/>
    <w:pPr>
      <w:ind w:left="720"/>
      <w:contextualSpacing/>
    </w:pPr>
  </w:style>
  <w:style w:type="character" w:styleId="a6">
    <w:name w:val="Hyperlink"/>
    <w:basedOn w:val="a0"/>
    <w:uiPriority w:val="99"/>
    <w:unhideWhenUsed/>
    <w:rsid w:val="00747CDD"/>
    <w:rPr>
      <w:color w:val="0563C1" w:themeColor="hyperlink"/>
      <w:u w:val="single"/>
    </w:rPr>
  </w:style>
  <w:style w:type="paragraph" w:styleId="a7">
    <w:name w:val="header"/>
    <w:basedOn w:val="a"/>
    <w:link w:val="a8"/>
    <w:uiPriority w:val="99"/>
    <w:semiHidden/>
    <w:unhideWhenUsed/>
    <w:rsid w:val="00E44A0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44A0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rpkovernino@yandex.ru" TargetMode="External"/><Relationship Id="rId4" Type="http://schemas.microsoft.com/office/2007/relationships/stylesWithEffects" Target="stylesWithEffects.xml"/><Relationship Id="rId9" Type="http://schemas.openxmlformats.org/officeDocument/2006/relationships/hyperlink" Target="mailto:rpkovernino@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BA8A6-4DF4-4879-BCB9-E2D3CCA38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Pages>
  <Words>8391</Words>
  <Characters>47835</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krukova</dc:creator>
  <cp:lastModifiedBy>Rpkovernino</cp:lastModifiedBy>
  <cp:revision>4</cp:revision>
  <dcterms:created xsi:type="dcterms:W3CDTF">2018-08-13T05:59:00Z</dcterms:created>
  <dcterms:modified xsi:type="dcterms:W3CDTF">2018-08-13T07:10:00Z</dcterms:modified>
</cp:coreProperties>
</file>