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B91" w:rsidRPr="00D953A6" w:rsidRDefault="005E4B91" w:rsidP="005E4B9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953A6">
        <w:rPr>
          <w:rFonts w:ascii="Arial" w:hAnsi="Arial" w:cs="Arial"/>
          <w:b/>
          <w:bCs/>
          <w:sz w:val="32"/>
          <w:szCs w:val="32"/>
        </w:rPr>
        <w:t>Администрация Ковернинского муниципального района</w:t>
      </w:r>
    </w:p>
    <w:p w:rsidR="005E4B91" w:rsidRPr="00D953A6" w:rsidRDefault="005E4B91" w:rsidP="005E4B9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953A6">
        <w:rPr>
          <w:rFonts w:ascii="Arial" w:hAnsi="Arial" w:cs="Arial"/>
          <w:b/>
          <w:bCs/>
          <w:sz w:val="32"/>
          <w:szCs w:val="32"/>
        </w:rPr>
        <w:t>Нижегородской области</w:t>
      </w:r>
    </w:p>
    <w:p w:rsidR="005E4B91" w:rsidRPr="00D953A6" w:rsidRDefault="005E4B91" w:rsidP="005E4B91">
      <w:pPr>
        <w:pStyle w:val="3"/>
        <w:jc w:val="center"/>
        <w:rPr>
          <w:rFonts w:ascii="Arial" w:hAnsi="Arial" w:cs="Arial"/>
          <w:sz w:val="32"/>
          <w:szCs w:val="32"/>
        </w:rPr>
      </w:pPr>
      <w:proofErr w:type="gramStart"/>
      <w:r w:rsidRPr="00D953A6">
        <w:rPr>
          <w:rFonts w:ascii="Arial" w:hAnsi="Arial" w:cs="Arial"/>
          <w:sz w:val="32"/>
          <w:szCs w:val="32"/>
        </w:rPr>
        <w:t>П</w:t>
      </w:r>
      <w:proofErr w:type="gramEnd"/>
      <w:r w:rsidRPr="00D953A6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65686C" w:rsidRPr="00D953A6" w:rsidRDefault="0065686C" w:rsidP="0065686C">
      <w:pPr>
        <w:rPr>
          <w:rFonts w:ascii="Arial" w:hAnsi="Arial" w:cs="Arial"/>
          <w:sz w:val="32"/>
          <w:szCs w:val="32"/>
        </w:rPr>
      </w:pPr>
    </w:p>
    <w:p w:rsidR="0065686C" w:rsidRPr="00D953A6" w:rsidRDefault="004A10C3" w:rsidP="0065686C">
      <w:pPr>
        <w:rPr>
          <w:rFonts w:ascii="Arial" w:hAnsi="Arial" w:cs="Arial"/>
        </w:rPr>
      </w:pPr>
      <w:r w:rsidRPr="00D953A6">
        <w:rPr>
          <w:rFonts w:ascii="Arial" w:hAnsi="Arial" w:cs="Arial"/>
        </w:rPr>
        <w:t>08.02.2018</w:t>
      </w:r>
      <w:r w:rsidR="0065686C" w:rsidRPr="00D953A6">
        <w:rPr>
          <w:rFonts w:ascii="Arial" w:hAnsi="Arial" w:cs="Arial"/>
        </w:rPr>
        <w:tab/>
      </w:r>
      <w:r w:rsidR="0065686C" w:rsidRPr="00D953A6">
        <w:rPr>
          <w:rFonts w:ascii="Arial" w:hAnsi="Arial" w:cs="Arial"/>
        </w:rPr>
        <w:tab/>
      </w:r>
      <w:r w:rsidR="0065686C" w:rsidRPr="00D953A6">
        <w:rPr>
          <w:rFonts w:ascii="Arial" w:hAnsi="Arial" w:cs="Arial"/>
        </w:rPr>
        <w:tab/>
      </w:r>
      <w:r w:rsidR="0065686C" w:rsidRPr="00D953A6">
        <w:rPr>
          <w:rFonts w:ascii="Arial" w:hAnsi="Arial" w:cs="Arial"/>
        </w:rPr>
        <w:tab/>
      </w:r>
      <w:r w:rsidR="0065686C" w:rsidRPr="00D953A6">
        <w:rPr>
          <w:rFonts w:ascii="Arial" w:hAnsi="Arial" w:cs="Arial"/>
        </w:rPr>
        <w:tab/>
      </w:r>
      <w:r w:rsidR="0065686C" w:rsidRPr="00D953A6">
        <w:rPr>
          <w:rFonts w:ascii="Arial" w:hAnsi="Arial" w:cs="Arial"/>
        </w:rPr>
        <w:tab/>
      </w:r>
      <w:r w:rsidR="0065686C" w:rsidRPr="00D953A6">
        <w:rPr>
          <w:rFonts w:ascii="Arial" w:hAnsi="Arial" w:cs="Arial"/>
        </w:rPr>
        <w:tab/>
      </w:r>
      <w:r w:rsidR="0065686C" w:rsidRPr="00D953A6">
        <w:rPr>
          <w:rFonts w:ascii="Arial" w:hAnsi="Arial" w:cs="Arial"/>
        </w:rPr>
        <w:tab/>
      </w:r>
      <w:r w:rsidR="00D953A6" w:rsidRPr="00D953A6">
        <w:rPr>
          <w:rFonts w:ascii="Arial" w:hAnsi="Arial" w:cs="Arial"/>
        </w:rPr>
        <w:tab/>
      </w:r>
      <w:r w:rsidR="00D953A6" w:rsidRPr="00D953A6">
        <w:rPr>
          <w:rFonts w:ascii="Arial" w:hAnsi="Arial" w:cs="Arial"/>
        </w:rPr>
        <w:tab/>
      </w:r>
      <w:r w:rsidR="0065686C" w:rsidRPr="00D953A6">
        <w:rPr>
          <w:rFonts w:ascii="Arial" w:hAnsi="Arial" w:cs="Arial"/>
        </w:rPr>
        <w:tab/>
      </w:r>
      <w:r w:rsidR="00D953A6" w:rsidRPr="00D953A6">
        <w:rPr>
          <w:rFonts w:ascii="Arial" w:hAnsi="Arial" w:cs="Arial"/>
        </w:rPr>
        <w:t>№</w:t>
      </w:r>
      <w:r w:rsidRPr="00D953A6">
        <w:rPr>
          <w:rFonts w:ascii="Arial" w:hAnsi="Arial" w:cs="Arial"/>
        </w:rPr>
        <w:t>111</w:t>
      </w:r>
    </w:p>
    <w:p w:rsidR="00F43835" w:rsidRPr="00D953A6" w:rsidRDefault="00F43835" w:rsidP="00E37038">
      <w:pPr>
        <w:pStyle w:val="a5"/>
        <w:tabs>
          <w:tab w:val="left" w:pos="9900"/>
        </w:tabs>
        <w:ind w:left="0" w:right="22"/>
        <w:jc w:val="center"/>
        <w:rPr>
          <w:rFonts w:ascii="Arial" w:hAnsi="Arial" w:cs="Arial"/>
          <w:b/>
          <w:bCs/>
          <w:sz w:val="24"/>
          <w:szCs w:val="24"/>
        </w:rPr>
      </w:pPr>
    </w:p>
    <w:p w:rsidR="00E07BAD" w:rsidRPr="00D953A6" w:rsidRDefault="00C76D26" w:rsidP="00E37038">
      <w:pPr>
        <w:pStyle w:val="a5"/>
        <w:tabs>
          <w:tab w:val="left" w:pos="9900"/>
        </w:tabs>
        <w:ind w:left="0" w:right="22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r w:rsidRPr="00D953A6">
        <w:rPr>
          <w:rFonts w:ascii="Arial" w:hAnsi="Arial" w:cs="Arial"/>
          <w:b/>
          <w:bCs/>
          <w:sz w:val="32"/>
          <w:szCs w:val="32"/>
        </w:rPr>
        <w:t>О</w:t>
      </w:r>
      <w:r w:rsidR="00E37038" w:rsidRPr="00D953A6">
        <w:rPr>
          <w:rFonts w:ascii="Arial" w:hAnsi="Arial" w:cs="Arial"/>
          <w:b/>
          <w:bCs/>
          <w:sz w:val="32"/>
          <w:szCs w:val="32"/>
        </w:rPr>
        <w:t xml:space="preserve"> </w:t>
      </w:r>
      <w:r w:rsidR="002A5C1C" w:rsidRPr="00D953A6">
        <w:rPr>
          <w:rFonts w:ascii="Arial" w:hAnsi="Arial" w:cs="Arial"/>
          <w:b/>
          <w:bCs/>
          <w:sz w:val="32"/>
          <w:szCs w:val="32"/>
        </w:rPr>
        <w:t xml:space="preserve">внесении изменений в </w:t>
      </w:r>
      <w:r w:rsidR="00E37038" w:rsidRPr="00D953A6">
        <w:rPr>
          <w:rFonts w:ascii="Arial" w:hAnsi="Arial" w:cs="Arial"/>
          <w:b/>
          <w:bCs/>
          <w:sz w:val="32"/>
          <w:szCs w:val="32"/>
        </w:rPr>
        <w:t xml:space="preserve">план реализации муниципальной программы </w:t>
      </w:r>
      <w:r w:rsidR="00186483" w:rsidRPr="00D953A6">
        <w:rPr>
          <w:rFonts w:ascii="Arial" w:hAnsi="Arial" w:cs="Arial"/>
          <w:b/>
          <w:sz w:val="32"/>
          <w:szCs w:val="32"/>
        </w:rPr>
        <w:t>«Внедрение спутниковых навигационных технологий с использованием системы ГЛОНАСС в Ковернинском муниципальном районе Нижегородской области»</w:t>
      </w:r>
      <w:r w:rsidR="005B38AB" w:rsidRPr="00D953A6">
        <w:rPr>
          <w:rFonts w:ascii="Arial" w:hAnsi="Arial" w:cs="Arial"/>
          <w:b/>
          <w:bCs/>
          <w:sz w:val="32"/>
          <w:szCs w:val="32"/>
        </w:rPr>
        <w:t xml:space="preserve"> на 2017</w:t>
      </w:r>
      <w:r w:rsidR="00E37038" w:rsidRPr="00D953A6">
        <w:rPr>
          <w:rFonts w:ascii="Arial" w:hAnsi="Arial" w:cs="Arial"/>
          <w:b/>
          <w:bCs/>
          <w:sz w:val="32"/>
          <w:szCs w:val="32"/>
        </w:rPr>
        <w:t xml:space="preserve"> год</w:t>
      </w:r>
    </w:p>
    <w:bookmarkEnd w:id="0"/>
    <w:p w:rsidR="00E07BAD" w:rsidRPr="00D953A6" w:rsidRDefault="00E07BAD" w:rsidP="00C00DD5">
      <w:pPr>
        <w:pStyle w:val="a5"/>
        <w:ind w:left="0"/>
        <w:rPr>
          <w:rFonts w:ascii="Arial" w:hAnsi="Arial" w:cs="Arial"/>
          <w:sz w:val="24"/>
          <w:szCs w:val="24"/>
        </w:rPr>
      </w:pPr>
    </w:p>
    <w:p w:rsidR="00B77C31" w:rsidRPr="00D953A6" w:rsidRDefault="00B77C31" w:rsidP="005E4B91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D953A6">
        <w:rPr>
          <w:rFonts w:ascii="Arial" w:hAnsi="Arial" w:cs="Arial"/>
          <w:color w:val="000000"/>
        </w:rPr>
        <w:t xml:space="preserve">В соответствии с п.7.2. постановления Администрации Ковернинского муниципального района от 25 февраля 2014 года №88 «Об утверждении Порядка разработки, реализации и оценки эффективности муниципальных программ Ковернинского муниципального района Нижегородской области»,  с п.2.5. «Плана мероприятий по разработке муниципальных программ Ковернинского муниципального района Нижегородской области, необходимых для формирования бюджета района на 2017 год и последующие годы» утвержденного распоряжением Администрации Ковернинского муниципального района от 29 мая 2014 года №261-р, Администрация Ковернинского муниципального района Нижегородской области </w:t>
      </w:r>
      <w:r w:rsidR="005E4B91" w:rsidRPr="00D953A6">
        <w:rPr>
          <w:rFonts w:ascii="Arial" w:hAnsi="Arial" w:cs="Arial"/>
          <w:color w:val="000000"/>
        </w:rPr>
        <w:t xml:space="preserve"> </w:t>
      </w:r>
      <w:proofErr w:type="gramStart"/>
      <w:r w:rsidRPr="00D953A6">
        <w:rPr>
          <w:rFonts w:ascii="Arial" w:hAnsi="Arial" w:cs="Arial"/>
          <w:b/>
          <w:color w:val="000000"/>
        </w:rPr>
        <w:t>п</w:t>
      </w:r>
      <w:proofErr w:type="gramEnd"/>
      <w:r w:rsidR="005E4B91" w:rsidRPr="00D953A6">
        <w:rPr>
          <w:rFonts w:ascii="Arial" w:hAnsi="Arial" w:cs="Arial"/>
          <w:b/>
          <w:color w:val="000000"/>
        </w:rPr>
        <w:t xml:space="preserve"> </w:t>
      </w:r>
      <w:r w:rsidRPr="00D953A6">
        <w:rPr>
          <w:rFonts w:ascii="Arial" w:hAnsi="Arial" w:cs="Arial"/>
          <w:b/>
          <w:color w:val="000000"/>
        </w:rPr>
        <w:t>о</w:t>
      </w:r>
      <w:r w:rsidR="005E4B91" w:rsidRPr="00D953A6">
        <w:rPr>
          <w:rFonts w:ascii="Arial" w:hAnsi="Arial" w:cs="Arial"/>
          <w:b/>
          <w:color w:val="000000"/>
        </w:rPr>
        <w:t xml:space="preserve"> </w:t>
      </w:r>
      <w:r w:rsidRPr="00D953A6">
        <w:rPr>
          <w:rFonts w:ascii="Arial" w:hAnsi="Arial" w:cs="Arial"/>
          <w:b/>
          <w:color w:val="000000"/>
        </w:rPr>
        <w:t>с</w:t>
      </w:r>
      <w:r w:rsidR="005E4B91" w:rsidRPr="00D953A6">
        <w:rPr>
          <w:rFonts w:ascii="Arial" w:hAnsi="Arial" w:cs="Arial"/>
          <w:b/>
          <w:color w:val="000000"/>
        </w:rPr>
        <w:t xml:space="preserve"> </w:t>
      </w:r>
      <w:r w:rsidRPr="00D953A6">
        <w:rPr>
          <w:rFonts w:ascii="Arial" w:hAnsi="Arial" w:cs="Arial"/>
          <w:b/>
          <w:color w:val="000000"/>
        </w:rPr>
        <w:t>т</w:t>
      </w:r>
      <w:r w:rsidR="005E4B91" w:rsidRPr="00D953A6">
        <w:rPr>
          <w:rFonts w:ascii="Arial" w:hAnsi="Arial" w:cs="Arial"/>
          <w:b/>
          <w:color w:val="000000"/>
        </w:rPr>
        <w:t xml:space="preserve"> </w:t>
      </w:r>
      <w:r w:rsidRPr="00D953A6">
        <w:rPr>
          <w:rFonts w:ascii="Arial" w:hAnsi="Arial" w:cs="Arial"/>
          <w:b/>
          <w:color w:val="000000"/>
        </w:rPr>
        <w:t>а</w:t>
      </w:r>
      <w:r w:rsidR="005E4B91" w:rsidRPr="00D953A6">
        <w:rPr>
          <w:rFonts w:ascii="Arial" w:hAnsi="Arial" w:cs="Arial"/>
          <w:b/>
          <w:color w:val="000000"/>
        </w:rPr>
        <w:t xml:space="preserve"> </w:t>
      </w:r>
      <w:r w:rsidRPr="00D953A6">
        <w:rPr>
          <w:rFonts w:ascii="Arial" w:hAnsi="Arial" w:cs="Arial"/>
          <w:b/>
          <w:color w:val="000000"/>
        </w:rPr>
        <w:t>н</w:t>
      </w:r>
      <w:r w:rsidR="005E4B91" w:rsidRPr="00D953A6">
        <w:rPr>
          <w:rFonts w:ascii="Arial" w:hAnsi="Arial" w:cs="Arial"/>
          <w:b/>
          <w:color w:val="000000"/>
        </w:rPr>
        <w:t xml:space="preserve"> </w:t>
      </w:r>
      <w:r w:rsidRPr="00D953A6">
        <w:rPr>
          <w:rFonts w:ascii="Arial" w:hAnsi="Arial" w:cs="Arial"/>
          <w:b/>
          <w:color w:val="000000"/>
        </w:rPr>
        <w:t>о</w:t>
      </w:r>
      <w:r w:rsidR="005E4B91" w:rsidRPr="00D953A6">
        <w:rPr>
          <w:rFonts w:ascii="Arial" w:hAnsi="Arial" w:cs="Arial"/>
          <w:b/>
          <w:color w:val="000000"/>
        </w:rPr>
        <w:t xml:space="preserve"> </w:t>
      </w:r>
      <w:r w:rsidRPr="00D953A6">
        <w:rPr>
          <w:rFonts w:ascii="Arial" w:hAnsi="Arial" w:cs="Arial"/>
          <w:b/>
          <w:color w:val="000000"/>
        </w:rPr>
        <w:t>в</w:t>
      </w:r>
      <w:r w:rsidR="005E4B91" w:rsidRPr="00D953A6">
        <w:rPr>
          <w:rFonts w:ascii="Arial" w:hAnsi="Arial" w:cs="Arial"/>
          <w:b/>
          <w:color w:val="000000"/>
        </w:rPr>
        <w:t xml:space="preserve"> </w:t>
      </w:r>
      <w:r w:rsidRPr="00D953A6">
        <w:rPr>
          <w:rFonts w:ascii="Arial" w:hAnsi="Arial" w:cs="Arial"/>
          <w:b/>
          <w:color w:val="000000"/>
        </w:rPr>
        <w:t>л</w:t>
      </w:r>
      <w:r w:rsidR="005E4B91" w:rsidRPr="00D953A6">
        <w:rPr>
          <w:rFonts w:ascii="Arial" w:hAnsi="Arial" w:cs="Arial"/>
          <w:b/>
          <w:color w:val="000000"/>
        </w:rPr>
        <w:t xml:space="preserve"> </w:t>
      </w:r>
      <w:r w:rsidRPr="00D953A6">
        <w:rPr>
          <w:rFonts w:ascii="Arial" w:hAnsi="Arial" w:cs="Arial"/>
          <w:b/>
          <w:color w:val="000000"/>
        </w:rPr>
        <w:t>я</w:t>
      </w:r>
      <w:r w:rsidR="005E4B91" w:rsidRPr="00D953A6">
        <w:rPr>
          <w:rFonts w:ascii="Arial" w:hAnsi="Arial" w:cs="Arial"/>
          <w:b/>
          <w:color w:val="000000"/>
        </w:rPr>
        <w:t xml:space="preserve"> </w:t>
      </w:r>
      <w:r w:rsidRPr="00D953A6">
        <w:rPr>
          <w:rFonts w:ascii="Arial" w:hAnsi="Arial" w:cs="Arial"/>
          <w:b/>
          <w:color w:val="000000"/>
        </w:rPr>
        <w:t>е</w:t>
      </w:r>
      <w:r w:rsidR="005E4B91" w:rsidRPr="00D953A6">
        <w:rPr>
          <w:rFonts w:ascii="Arial" w:hAnsi="Arial" w:cs="Arial"/>
          <w:b/>
          <w:color w:val="000000"/>
        </w:rPr>
        <w:t xml:space="preserve"> </w:t>
      </w:r>
      <w:r w:rsidRPr="00D953A6">
        <w:rPr>
          <w:rFonts w:ascii="Arial" w:hAnsi="Arial" w:cs="Arial"/>
          <w:b/>
          <w:color w:val="000000"/>
        </w:rPr>
        <w:t>т</w:t>
      </w:r>
      <w:r w:rsidRPr="00D953A6">
        <w:rPr>
          <w:rFonts w:ascii="Arial" w:hAnsi="Arial" w:cs="Arial"/>
          <w:color w:val="000000"/>
        </w:rPr>
        <w:t>:</w:t>
      </w:r>
    </w:p>
    <w:p w:rsidR="00E07BAD" w:rsidRPr="00D953A6" w:rsidRDefault="00E07BAD" w:rsidP="005E4B91">
      <w:pPr>
        <w:widowControl w:val="0"/>
        <w:autoSpaceDE w:val="0"/>
        <w:autoSpaceDN w:val="0"/>
        <w:adjustRightInd w:val="0"/>
        <w:spacing w:line="360" w:lineRule="auto"/>
        <w:ind w:firstLine="900"/>
        <w:jc w:val="both"/>
        <w:rPr>
          <w:rFonts w:ascii="Arial" w:hAnsi="Arial" w:cs="Arial"/>
        </w:rPr>
      </w:pPr>
      <w:r w:rsidRPr="00D953A6">
        <w:rPr>
          <w:rFonts w:ascii="Arial" w:hAnsi="Arial" w:cs="Arial"/>
        </w:rPr>
        <w:t xml:space="preserve">1. </w:t>
      </w:r>
      <w:r w:rsidR="002A5C1C" w:rsidRPr="00D953A6">
        <w:rPr>
          <w:rFonts w:ascii="Arial" w:hAnsi="Arial" w:cs="Arial"/>
        </w:rPr>
        <w:t>Внести изменения в</w:t>
      </w:r>
      <w:r w:rsidR="00B93765" w:rsidRPr="00D953A6">
        <w:rPr>
          <w:rFonts w:ascii="Arial" w:hAnsi="Arial" w:cs="Arial"/>
        </w:rPr>
        <w:t xml:space="preserve"> </w:t>
      </w:r>
      <w:r w:rsidRPr="00D953A6">
        <w:rPr>
          <w:rFonts w:ascii="Arial" w:hAnsi="Arial" w:cs="Arial"/>
        </w:rPr>
        <w:t xml:space="preserve">План реализации муниципальной </w:t>
      </w:r>
      <w:hyperlink w:anchor="Par33" w:history="1">
        <w:r w:rsidRPr="00D953A6">
          <w:rPr>
            <w:rFonts w:ascii="Arial" w:hAnsi="Arial" w:cs="Arial"/>
          </w:rPr>
          <w:t>программ</w:t>
        </w:r>
      </w:hyperlink>
      <w:r w:rsidRPr="00D953A6">
        <w:rPr>
          <w:rFonts w:ascii="Arial" w:hAnsi="Arial" w:cs="Arial"/>
        </w:rPr>
        <w:t xml:space="preserve">ы </w:t>
      </w:r>
      <w:r w:rsidR="00186483" w:rsidRPr="00D953A6">
        <w:rPr>
          <w:rFonts w:ascii="Arial" w:hAnsi="Arial" w:cs="Arial"/>
          <w:bCs/>
        </w:rPr>
        <w:t xml:space="preserve"> </w:t>
      </w:r>
      <w:r w:rsidR="00186483" w:rsidRPr="00D953A6">
        <w:rPr>
          <w:rFonts w:ascii="Arial" w:hAnsi="Arial" w:cs="Arial"/>
        </w:rPr>
        <w:t xml:space="preserve">«Внедрение спутниковых навигационных технологий с использованием системы ГЛОНАСС в Ковернинском муниципальном районе Нижегородской области» </w:t>
      </w:r>
      <w:r w:rsidRPr="00D953A6">
        <w:rPr>
          <w:rFonts w:ascii="Arial" w:hAnsi="Arial" w:cs="Arial"/>
        </w:rPr>
        <w:t>на 201</w:t>
      </w:r>
      <w:r w:rsidR="005B38AB" w:rsidRPr="00D953A6">
        <w:rPr>
          <w:rFonts w:ascii="Arial" w:hAnsi="Arial" w:cs="Arial"/>
        </w:rPr>
        <w:t>7</w:t>
      </w:r>
      <w:r w:rsidR="00B93765" w:rsidRPr="00D953A6">
        <w:rPr>
          <w:rFonts w:ascii="Arial" w:hAnsi="Arial" w:cs="Arial"/>
        </w:rPr>
        <w:t xml:space="preserve"> год, утвержденный постановлением Администрации Ковернинского мун</w:t>
      </w:r>
      <w:r w:rsidR="00B70319" w:rsidRPr="00D953A6">
        <w:rPr>
          <w:rFonts w:ascii="Arial" w:hAnsi="Arial" w:cs="Arial"/>
        </w:rPr>
        <w:t xml:space="preserve">иципального района от </w:t>
      </w:r>
      <w:r w:rsidR="005E4B91" w:rsidRPr="00D953A6">
        <w:rPr>
          <w:rFonts w:ascii="Arial" w:hAnsi="Arial" w:cs="Arial"/>
        </w:rPr>
        <w:t>01</w:t>
      </w:r>
      <w:r w:rsidR="00B70319" w:rsidRPr="00D953A6">
        <w:rPr>
          <w:rFonts w:ascii="Arial" w:hAnsi="Arial" w:cs="Arial"/>
        </w:rPr>
        <w:t xml:space="preserve"> </w:t>
      </w:r>
      <w:r w:rsidR="005E4B91" w:rsidRPr="00D953A6">
        <w:rPr>
          <w:rFonts w:ascii="Arial" w:hAnsi="Arial" w:cs="Arial"/>
        </w:rPr>
        <w:t>феврал</w:t>
      </w:r>
      <w:r w:rsidR="00B70319" w:rsidRPr="00D953A6">
        <w:rPr>
          <w:rFonts w:ascii="Arial" w:hAnsi="Arial" w:cs="Arial"/>
        </w:rPr>
        <w:t>я 2016 года №</w:t>
      </w:r>
      <w:r w:rsidR="005E4B91" w:rsidRPr="00D953A6">
        <w:rPr>
          <w:rFonts w:ascii="Arial" w:hAnsi="Arial" w:cs="Arial"/>
        </w:rPr>
        <w:t xml:space="preserve"> </w:t>
      </w:r>
      <w:r w:rsidR="00B70319" w:rsidRPr="00D953A6">
        <w:rPr>
          <w:rFonts w:ascii="Arial" w:hAnsi="Arial" w:cs="Arial"/>
        </w:rPr>
        <w:t>8</w:t>
      </w:r>
      <w:r w:rsidR="005E4B91" w:rsidRPr="00D953A6">
        <w:rPr>
          <w:rFonts w:ascii="Arial" w:hAnsi="Arial" w:cs="Arial"/>
        </w:rPr>
        <w:t>1,</w:t>
      </w:r>
      <w:r w:rsidR="00B93765" w:rsidRPr="00D953A6">
        <w:rPr>
          <w:rFonts w:ascii="Arial" w:hAnsi="Arial" w:cs="Arial"/>
        </w:rPr>
        <w:t xml:space="preserve"> изложив его в новой прилагаемой редакции.</w:t>
      </w:r>
    </w:p>
    <w:p w:rsidR="00E07BAD" w:rsidRPr="00D953A6" w:rsidRDefault="00E07BAD" w:rsidP="005E4B9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D953A6">
        <w:rPr>
          <w:rFonts w:ascii="Arial" w:hAnsi="Arial" w:cs="Arial"/>
        </w:rPr>
        <w:t xml:space="preserve">2. </w:t>
      </w:r>
      <w:proofErr w:type="gramStart"/>
      <w:r w:rsidRPr="00D953A6">
        <w:rPr>
          <w:rFonts w:ascii="Arial" w:hAnsi="Arial" w:cs="Arial"/>
        </w:rPr>
        <w:t>Контроль за</w:t>
      </w:r>
      <w:proofErr w:type="gramEnd"/>
      <w:r w:rsidRPr="00D953A6">
        <w:rPr>
          <w:rFonts w:ascii="Arial" w:hAnsi="Arial" w:cs="Arial"/>
        </w:rPr>
        <w:t xml:space="preserve"> исполнением настоящего постановления возложить на</w:t>
      </w:r>
      <w:r w:rsidR="00186483" w:rsidRPr="00D953A6">
        <w:rPr>
          <w:rFonts w:ascii="Arial" w:hAnsi="Arial" w:cs="Arial"/>
        </w:rPr>
        <w:t xml:space="preserve"> заведующего сектором информационных технологий, связи и технической защиты информации Администрации Ковернинского муниципального района А.С. Вагина</w:t>
      </w:r>
      <w:r w:rsidRPr="00D953A6">
        <w:rPr>
          <w:rFonts w:ascii="Arial" w:hAnsi="Arial" w:cs="Arial"/>
        </w:rPr>
        <w:t>.</w:t>
      </w:r>
    </w:p>
    <w:p w:rsidR="005E4B91" w:rsidRPr="00D953A6" w:rsidRDefault="005E4B91" w:rsidP="00C00DD5">
      <w:pPr>
        <w:pStyle w:val="a6"/>
        <w:ind w:left="0" w:right="-1" w:firstLine="900"/>
      </w:pPr>
    </w:p>
    <w:p w:rsidR="00E07BAD" w:rsidRPr="00D953A6" w:rsidRDefault="005E4B91" w:rsidP="0018722A">
      <w:pPr>
        <w:pStyle w:val="a6"/>
        <w:ind w:left="0" w:right="-1"/>
      </w:pPr>
      <w:r w:rsidRPr="00D953A6">
        <w:t>Г</w:t>
      </w:r>
      <w:r w:rsidR="00FF708C" w:rsidRPr="00D953A6">
        <w:t>лав</w:t>
      </w:r>
      <w:r w:rsidRPr="00D953A6">
        <w:t>а</w:t>
      </w:r>
      <w:r w:rsidR="00FF708C" w:rsidRPr="00D953A6">
        <w:t xml:space="preserve"> </w:t>
      </w:r>
      <w:r w:rsidRPr="00D953A6">
        <w:t>местного самоуправления</w:t>
      </w:r>
      <w:r w:rsidR="00FF708C" w:rsidRPr="00D953A6">
        <w:tab/>
      </w:r>
      <w:r w:rsidR="00FF708C" w:rsidRPr="00D953A6">
        <w:tab/>
      </w:r>
      <w:r w:rsidRPr="00D953A6">
        <w:tab/>
      </w:r>
      <w:r w:rsidRPr="00D953A6">
        <w:tab/>
      </w:r>
      <w:r w:rsidR="00D953A6" w:rsidRPr="00D953A6">
        <w:tab/>
      </w:r>
      <w:r w:rsidR="00D953A6" w:rsidRPr="00D953A6">
        <w:tab/>
      </w:r>
      <w:r w:rsidR="00CE0B99" w:rsidRPr="00D953A6">
        <w:t>О.</w:t>
      </w:r>
      <w:r w:rsidRPr="00D953A6">
        <w:t>П. Шмелев</w:t>
      </w:r>
    </w:p>
    <w:p w:rsidR="00D953A6" w:rsidRPr="00D953A6" w:rsidRDefault="00D953A6" w:rsidP="008622D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1" w:name="Par720"/>
      <w:bookmarkStart w:id="2" w:name="Par723"/>
      <w:bookmarkEnd w:id="1"/>
      <w:bookmarkEnd w:id="2"/>
    </w:p>
    <w:p w:rsidR="00E07BAD" w:rsidRPr="00D953A6" w:rsidRDefault="00E07BAD" w:rsidP="008622D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953A6">
        <w:rPr>
          <w:rFonts w:ascii="Arial" w:hAnsi="Arial" w:cs="Arial"/>
        </w:rPr>
        <w:t>Утверждено</w:t>
      </w:r>
    </w:p>
    <w:p w:rsidR="00E07BAD" w:rsidRPr="00D953A6" w:rsidRDefault="00E07BAD" w:rsidP="008622D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953A6">
        <w:rPr>
          <w:rFonts w:ascii="Arial" w:hAnsi="Arial" w:cs="Arial"/>
        </w:rPr>
        <w:t>постановлением</w:t>
      </w:r>
    </w:p>
    <w:p w:rsidR="00E07BAD" w:rsidRPr="00D953A6" w:rsidRDefault="00E07BAD" w:rsidP="008622D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953A6">
        <w:rPr>
          <w:rFonts w:ascii="Arial" w:hAnsi="Arial" w:cs="Arial"/>
        </w:rPr>
        <w:t xml:space="preserve">Администрации Ковернинского </w:t>
      </w:r>
    </w:p>
    <w:p w:rsidR="00E07BAD" w:rsidRPr="00D953A6" w:rsidRDefault="00E07BAD" w:rsidP="008622D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953A6">
        <w:rPr>
          <w:rFonts w:ascii="Arial" w:hAnsi="Arial" w:cs="Arial"/>
        </w:rPr>
        <w:t>муниципального района</w:t>
      </w:r>
    </w:p>
    <w:p w:rsidR="00E07BAD" w:rsidRPr="00D953A6" w:rsidRDefault="00E07BAD" w:rsidP="008622D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953A6">
        <w:rPr>
          <w:rFonts w:ascii="Arial" w:hAnsi="Arial" w:cs="Arial"/>
        </w:rPr>
        <w:t>Нижегородской области</w:t>
      </w:r>
    </w:p>
    <w:p w:rsidR="00E07BAD" w:rsidRPr="00D953A6" w:rsidRDefault="00E07BAD" w:rsidP="008622D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953A6">
        <w:rPr>
          <w:rFonts w:ascii="Arial" w:hAnsi="Arial" w:cs="Arial"/>
        </w:rPr>
        <w:t xml:space="preserve">от </w:t>
      </w:r>
      <w:r w:rsidR="005E4B91" w:rsidRPr="00D953A6">
        <w:rPr>
          <w:rFonts w:ascii="Arial" w:hAnsi="Arial" w:cs="Arial"/>
        </w:rPr>
        <w:t>_</w:t>
      </w:r>
      <w:r w:rsidR="004A10C3" w:rsidRPr="00D953A6">
        <w:rPr>
          <w:rFonts w:ascii="Arial" w:hAnsi="Arial" w:cs="Arial"/>
        </w:rPr>
        <w:t>08.02.2018</w:t>
      </w:r>
      <w:r w:rsidR="005E4B91" w:rsidRPr="00D953A6">
        <w:rPr>
          <w:rFonts w:ascii="Arial" w:hAnsi="Arial" w:cs="Arial"/>
        </w:rPr>
        <w:t>_</w:t>
      </w:r>
      <w:r w:rsidR="00F43835" w:rsidRPr="00D953A6">
        <w:rPr>
          <w:rFonts w:ascii="Arial" w:hAnsi="Arial" w:cs="Arial"/>
        </w:rPr>
        <w:t xml:space="preserve"> №</w:t>
      </w:r>
      <w:r w:rsidR="005E4B91" w:rsidRPr="00D953A6">
        <w:rPr>
          <w:rFonts w:ascii="Arial" w:hAnsi="Arial" w:cs="Arial"/>
        </w:rPr>
        <w:t>_</w:t>
      </w:r>
      <w:r w:rsidR="004A10C3" w:rsidRPr="00D953A6">
        <w:rPr>
          <w:rFonts w:ascii="Arial" w:hAnsi="Arial" w:cs="Arial"/>
        </w:rPr>
        <w:t>111</w:t>
      </w:r>
      <w:r w:rsidR="005E4B91" w:rsidRPr="00D953A6">
        <w:rPr>
          <w:rFonts w:ascii="Arial" w:hAnsi="Arial" w:cs="Arial"/>
        </w:rPr>
        <w:t>_</w:t>
      </w:r>
    </w:p>
    <w:p w:rsidR="00E07BAD" w:rsidRPr="00D953A6" w:rsidRDefault="00E07BAD" w:rsidP="008622DF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E07BAD" w:rsidRPr="00D953A6" w:rsidRDefault="00E07BAD" w:rsidP="008622D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D953A6">
        <w:rPr>
          <w:rFonts w:ascii="Arial" w:hAnsi="Arial" w:cs="Arial"/>
          <w:b/>
          <w:bCs/>
        </w:rPr>
        <w:t xml:space="preserve">План реализации муниципальной программы </w:t>
      </w:r>
    </w:p>
    <w:p w:rsidR="00E07BAD" w:rsidRPr="00D953A6" w:rsidRDefault="00E07BAD" w:rsidP="008622D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D953A6">
        <w:rPr>
          <w:rFonts w:ascii="Arial" w:hAnsi="Arial" w:cs="Arial"/>
          <w:b/>
          <w:bCs/>
        </w:rPr>
        <w:t>«</w:t>
      </w:r>
      <w:r w:rsidR="00D10888" w:rsidRPr="00D953A6">
        <w:rPr>
          <w:rFonts w:ascii="Arial" w:hAnsi="Arial" w:cs="Arial"/>
          <w:b/>
        </w:rPr>
        <w:t>Внедрение спутниковых навигационных технологий с использованием системы ГЛОНАСС в Ковернинском муниципальном районе Нижегородской области</w:t>
      </w:r>
      <w:r w:rsidRPr="00D953A6">
        <w:rPr>
          <w:rFonts w:ascii="Arial" w:hAnsi="Arial" w:cs="Arial"/>
          <w:b/>
          <w:bCs/>
        </w:rPr>
        <w:t xml:space="preserve">» </w:t>
      </w:r>
    </w:p>
    <w:p w:rsidR="00E07BAD" w:rsidRPr="00D953A6" w:rsidRDefault="00E07BAD" w:rsidP="008622D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D953A6">
        <w:rPr>
          <w:rFonts w:ascii="Arial" w:hAnsi="Arial" w:cs="Arial"/>
          <w:b/>
          <w:bCs/>
        </w:rPr>
        <w:t>на 201</w:t>
      </w:r>
      <w:r w:rsidR="000347F0" w:rsidRPr="00D953A6">
        <w:rPr>
          <w:rFonts w:ascii="Arial" w:hAnsi="Arial" w:cs="Arial"/>
          <w:b/>
          <w:bCs/>
        </w:rPr>
        <w:t>7</w:t>
      </w:r>
      <w:r w:rsidRPr="00D953A6">
        <w:rPr>
          <w:rFonts w:ascii="Arial" w:hAnsi="Arial" w:cs="Arial"/>
          <w:b/>
          <w:bCs/>
        </w:rPr>
        <w:t xml:space="preserve"> год</w:t>
      </w:r>
    </w:p>
    <w:p w:rsidR="00E07BAD" w:rsidRPr="00D953A6" w:rsidRDefault="00E07BAD" w:rsidP="008622DF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00"/>
        <w:gridCol w:w="1673"/>
        <w:gridCol w:w="1069"/>
        <w:gridCol w:w="1069"/>
        <w:gridCol w:w="1352"/>
        <w:gridCol w:w="992"/>
        <w:gridCol w:w="1134"/>
        <w:gridCol w:w="975"/>
      </w:tblGrid>
      <w:tr w:rsidR="00D10888" w:rsidRPr="00D953A6" w:rsidTr="005E4B91">
        <w:trPr>
          <w:tblCellSpacing w:w="5" w:type="nil"/>
        </w:trPr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 xml:space="preserve">Наименование подпрограммы, основного мероприятия </w:t>
            </w:r>
          </w:p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подпрограммы/</w:t>
            </w:r>
          </w:p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 xml:space="preserve">мероприятий в рамках основного мероприятия </w:t>
            </w:r>
          </w:p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 xml:space="preserve">подпрограммы </w:t>
            </w:r>
          </w:p>
        </w:tc>
        <w:tc>
          <w:tcPr>
            <w:tcW w:w="16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Ответственный</w:t>
            </w:r>
          </w:p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 xml:space="preserve"> исполнитель 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 xml:space="preserve">        Срок         </w:t>
            </w:r>
          </w:p>
        </w:tc>
        <w:tc>
          <w:tcPr>
            <w:tcW w:w="13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Непосредственный</w:t>
            </w:r>
          </w:p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 xml:space="preserve">  результат (краткое описание)    </w:t>
            </w:r>
          </w:p>
        </w:tc>
        <w:tc>
          <w:tcPr>
            <w:tcW w:w="31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 xml:space="preserve">      Финансирование (тыс. руб.)       </w:t>
            </w:r>
          </w:p>
        </w:tc>
      </w:tr>
      <w:tr w:rsidR="00D10888" w:rsidRPr="00D953A6" w:rsidTr="005E4B91">
        <w:trPr>
          <w:tblCellSpacing w:w="5" w:type="nil"/>
        </w:trPr>
        <w:tc>
          <w:tcPr>
            <w:tcW w:w="15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 xml:space="preserve">  начала  </w:t>
            </w:r>
          </w:p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реализации</w:t>
            </w:r>
          </w:p>
        </w:tc>
        <w:tc>
          <w:tcPr>
            <w:tcW w:w="10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 xml:space="preserve">окончания </w:t>
            </w:r>
          </w:p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реализации</w:t>
            </w:r>
          </w:p>
        </w:tc>
        <w:tc>
          <w:tcPr>
            <w:tcW w:w="13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Местный</w:t>
            </w:r>
          </w:p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 xml:space="preserve">бюджет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Средства предприятий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Всего</w:t>
            </w:r>
          </w:p>
        </w:tc>
      </w:tr>
      <w:tr w:rsidR="00D10888" w:rsidRPr="00D953A6" w:rsidTr="005E4B91">
        <w:trPr>
          <w:tblCellSpacing w:w="5" w:type="nil"/>
        </w:trPr>
        <w:tc>
          <w:tcPr>
            <w:tcW w:w="1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1</w:t>
            </w:r>
          </w:p>
        </w:tc>
        <w:tc>
          <w:tcPr>
            <w:tcW w:w="1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2</w:t>
            </w:r>
          </w:p>
        </w:tc>
        <w:tc>
          <w:tcPr>
            <w:tcW w:w="10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3</w:t>
            </w:r>
          </w:p>
        </w:tc>
        <w:tc>
          <w:tcPr>
            <w:tcW w:w="10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4</w:t>
            </w:r>
          </w:p>
        </w:tc>
        <w:tc>
          <w:tcPr>
            <w:tcW w:w="13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7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8</w:t>
            </w:r>
          </w:p>
        </w:tc>
      </w:tr>
      <w:tr w:rsidR="00D10888" w:rsidRPr="00D953A6" w:rsidTr="005E4B91">
        <w:trPr>
          <w:tblCellSpacing w:w="5" w:type="nil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34" w:rsidRPr="00D953A6" w:rsidRDefault="00D10888" w:rsidP="00D108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 xml:space="preserve">Создание </w:t>
            </w:r>
            <w:r w:rsidR="00C76D26" w:rsidRPr="00D953A6">
              <w:rPr>
                <w:rFonts w:ascii="Arial" w:hAnsi="Arial" w:cs="Arial"/>
              </w:rPr>
              <w:t xml:space="preserve">и обслуживание </w:t>
            </w:r>
            <w:r w:rsidRPr="00D953A6">
              <w:rPr>
                <w:rFonts w:ascii="Arial" w:hAnsi="Arial" w:cs="Arial"/>
              </w:rPr>
              <w:t>основных подсистем мониторинга на базе технологии ГЛОНАСС транспортного комплекса Ковернинского муниципального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34" w:rsidRPr="00D953A6" w:rsidRDefault="00D10888" w:rsidP="000041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Отдел образования Администрации</w:t>
            </w:r>
            <w:r w:rsidR="00AC3B34" w:rsidRPr="00D953A6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201</w:t>
            </w:r>
            <w:r w:rsidR="000347F0" w:rsidRPr="00D953A6">
              <w:rPr>
                <w:rFonts w:ascii="Arial" w:hAnsi="Arial" w:cs="Arial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34" w:rsidRPr="00D953A6" w:rsidRDefault="000347F0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2017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34" w:rsidRPr="00D953A6" w:rsidRDefault="00D10888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34" w:rsidRPr="00D953A6" w:rsidRDefault="005E4B91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34" w:rsidRPr="00D953A6" w:rsidRDefault="00AC3B34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34" w:rsidRPr="00D953A6" w:rsidRDefault="005E4B91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93,0</w:t>
            </w:r>
          </w:p>
        </w:tc>
      </w:tr>
      <w:tr w:rsidR="00D10888" w:rsidRPr="00D953A6" w:rsidTr="005E4B91">
        <w:trPr>
          <w:tblCellSpacing w:w="5" w:type="nil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88" w:rsidRPr="00D953A6" w:rsidRDefault="00D10888" w:rsidP="00D108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Создание</w:t>
            </w:r>
            <w:r w:rsidR="00C76D26" w:rsidRPr="00D953A6">
              <w:rPr>
                <w:rFonts w:ascii="Arial" w:hAnsi="Arial" w:cs="Arial"/>
              </w:rPr>
              <w:t xml:space="preserve"> и обслуживание</w:t>
            </w:r>
            <w:r w:rsidRPr="00D953A6">
              <w:rPr>
                <w:rFonts w:ascii="Arial" w:hAnsi="Arial" w:cs="Arial"/>
              </w:rPr>
              <w:t xml:space="preserve"> основных подсистем мониторинга на базе технологии ГЛОНАСС транспортн</w:t>
            </w:r>
            <w:r w:rsidRPr="00D953A6">
              <w:rPr>
                <w:rFonts w:ascii="Arial" w:hAnsi="Arial" w:cs="Arial"/>
              </w:rPr>
              <w:lastRenderedPageBreak/>
              <w:t>ого комплекса Ковернинского муниципального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88" w:rsidRPr="00D953A6" w:rsidRDefault="00D10888" w:rsidP="000041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lastRenderedPageBreak/>
              <w:t>МП «Автопредприятие «</w:t>
            </w:r>
            <w:proofErr w:type="spellStart"/>
            <w:r w:rsidRPr="00D953A6">
              <w:rPr>
                <w:rFonts w:ascii="Arial" w:hAnsi="Arial" w:cs="Arial"/>
              </w:rPr>
              <w:t>Ковернинское</w:t>
            </w:r>
            <w:proofErr w:type="spellEnd"/>
            <w:r w:rsidRPr="00D953A6">
              <w:rPr>
                <w:rFonts w:ascii="Arial" w:hAnsi="Arial" w:cs="Arial"/>
              </w:rPr>
              <w:t>»</w:t>
            </w:r>
            <w:r w:rsidR="00400302" w:rsidRPr="00D953A6">
              <w:rPr>
                <w:rFonts w:ascii="Arial" w:hAnsi="Arial" w:cs="Arial"/>
              </w:rPr>
              <w:t xml:space="preserve"> (по согласованию)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88" w:rsidRPr="00D953A6" w:rsidRDefault="00D10888" w:rsidP="00D108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201</w:t>
            </w:r>
            <w:r w:rsidR="000347F0" w:rsidRPr="00D953A6">
              <w:rPr>
                <w:rFonts w:ascii="Arial" w:hAnsi="Arial" w:cs="Arial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88" w:rsidRPr="00D953A6" w:rsidRDefault="000347F0" w:rsidP="00D108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2017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49" w:rsidRPr="00D953A6" w:rsidRDefault="005E4B91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26</w:t>
            </w:r>
            <w:r w:rsidR="00D11D49" w:rsidRPr="00D953A6">
              <w:rPr>
                <w:rFonts w:ascii="Arial" w:hAnsi="Arial" w:cs="Arial"/>
              </w:rPr>
              <w:t xml:space="preserve"> единица</w:t>
            </w:r>
          </w:p>
          <w:p w:rsidR="00D10888" w:rsidRPr="00D953A6" w:rsidRDefault="005E4B91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т</w:t>
            </w:r>
            <w:r w:rsidR="00D10888" w:rsidRPr="00D953A6">
              <w:rPr>
                <w:rFonts w:ascii="Arial" w:hAnsi="Arial" w:cs="Arial"/>
              </w:rPr>
              <w:t>ранспорта</w:t>
            </w:r>
          </w:p>
          <w:p w:rsidR="005E4B91" w:rsidRPr="00D953A6" w:rsidRDefault="005E4B91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(14 – РОО, 12 - АТП)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88" w:rsidRPr="00D953A6" w:rsidRDefault="00D10888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88" w:rsidRPr="00D953A6" w:rsidRDefault="005E4B91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171</w:t>
            </w:r>
            <w:r w:rsidR="00D01004" w:rsidRPr="00D953A6">
              <w:rPr>
                <w:rFonts w:ascii="Arial" w:hAnsi="Arial" w:cs="Arial"/>
              </w:rPr>
              <w:t>,36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88" w:rsidRPr="00D953A6" w:rsidRDefault="005E4B91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53A6">
              <w:rPr>
                <w:rFonts w:ascii="Arial" w:hAnsi="Arial" w:cs="Arial"/>
              </w:rPr>
              <w:t>171</w:t>
            </w:r>
            <w:r w:rsidR="00D01004" w:rsidRPr="00D953A6">
              <w:rPr>
                <w:rFonts w:ascii="Arial" w:hAnsi="Arial" w:cs="Arial"/>
              </w:rPr>
              <w:t>,36</w:t>
            </w:r>
          </w:p>
        </w:tc>
      </w:tr>
      <w:tr w:rsidR="00D10888" w:rsidRPr="00D953A6" w:rsidTr="005E4B91">
        <w:trPr>
          <w:tblCellSpacing w:w="5" w:type="nil"/>
        </w:trPr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88" w:rsidRPr="00D953A6" w:rsidRDefault="00D10888" w:rsidP="00004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D953A6">
              <w:rPr>
                <w:rFonts w:ascii="Arial" w:hAnsi="Arial" w:cs="Arial"/>
                <w:b/>
                <w:bCs/>
              </w:rPr>
              <w:lastRenderedPageBreak/>
              <w:t>Итого по программе на 201</w:t>
            </w:r>
            <w:r w:rsidR="000347F0" w:rsidRPr="00D953A6">
              <w:rPr>
                <w:rFonts w:ascii="Arial" w:hAnsi="Arial" w:cs="Arial"/>
                <w:b/>
                <w:bCs/>
              </w:rPr>
              <w:t>7</w:t>
            </w:r>
            <w:r w:rsidRPr="00D953A6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88" w:rsidRPr="00D953A6" w:rsidRDefault="005E4B91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D953A6">
              <w:rPr>
                <w:rFonts w:ascii="Arial" w:hAnsi="Arial" w:cs="Arial"/>
                <w:b/>
                <w:bCs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88" w:rsidRPr="00D953A6" w:rsidRDefault="005E4B91" w:rsidP="00D010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D953A6">
              <w:rPr>
                <w:rFonts w:ascii="Arial" w:hAnsi="Arial" w:cs="Arial"/>
                <w:b/>
                <w:bCs/>
              </w:rPr>
              <w:t>171,36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88" w:rsidRPr="00D953A6" w:rsidRDefault="005E4B91" w:rsidP="00004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D953A6">
              <w:rPr>
                <w:rFonts w:ascii="Arial" w:hAnsi="Arial" w:cs="Arial"/>
                <w:b/>
                <w:bCs/>
              </w:rPr>
              <w:t>264,36</w:t>
            </w:r>
          </w:p>
        </w:tc>
      </w:tr>
    </w:tbl>
    <w:p w:rsidR="00E07BAD" w:rsidRPr="00D953A6" w:rsidRDefault="00E07BAD" w:rsidP="00B00790">
      <w:pPr>
        <w:pStyle w:val="a3"/>
        <w:ind w:right="-58"/>
        <w:jc w:val="left"/>
        <w:rPr>
          <w:rFonts w:ascii="Arial" w:hAnsi="Arial" w:cs="Arial"/>
          <w:sz w:val="24"/>
          <w:szCs w:val="24"/>
        </w:rPr>
      </w:pPr>
    </w:p>
    <w:sectPr w:rsidR="00E07BAD" w:rsidRPr="00D953A6" w:rsidSect="00D953A6">
      <w:pgSz w:w="12240" w:h="15840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B93" w:rsidRDefault="00B24B93" w:rsidP="000347F0">
      <w:r>
        <w:separator/>
      </w:r>
    </w:p>
  </w:endnote>
  <w:endnote w:type="continuationSeparator" w:id="0">
    <w:p w:rsidR="00B24B93" w:rsidRDefault="00B24B93" w:rsidP="0003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B93" w:rsidRDefault="00B24B93" w:rsidP="000347F0">
      <w:r>
        <w:separator/>
      </w:r>
    </w:p>
  </w:footnote>
  <w:footnote w:type="continuationSeparator" w:id="0">
    <w:p w:rsidR="00B24B93" w:rsidRDefault="00B24B93" w:rsidP="00034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174A5"/>
    <w:multiLevelType w:val="hybridMultilevel"/>
    <w:tmpl w:val="41408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DD5"/>
    <w:rsid w:val="00004109"/>
    <w:rsid w:val="00006424"/>
    <w:rsid w:val="00022B41"/>
    <w:rsid w:val="000347F0"/>
    <w:rsid w:val="00041BF8"/>
    <w:rsid w:val="0007397A"/>
    <w:rsid w:val="000C1A62"/>
    <w:rsid w:val="000C448F"/>
    <w:rsid w:val="0010416D"/>
    <w:rsid w:val="001102BA"/>
    <w:rsid w:val="00186483"/>
    <w:rsid w:val="0018722A"/>
    <w:rsid w:val="001D085A"/>
    <w:rsid w:val="001D130D"/>
    <w:rsid w:val="00210D8E"/>
    <w:rsid w:val="00233BE0"/>
    <w:rsid w:val="002340D4"/>
    <w:rsid w:val="002A5C1C"/>
    <w:rsid w:val="00303C2F"/>
    <w:rsid w:val="00322B9E"/>
    <w:rsid w:val="00367A1E"/>
    <w:rsid w:val="00374339"/>
    <w:rsid w:val="003E0798"/>
    <w:rsid w:val="00400302"/>
    <w:rsid w:val="00467373"/>
    <w:rsid w:val="004A10C3"/>
    <w:rsid w:val="004C5648"/>
    <w:rsid w:val="0052036F"/>
    <w:rsid w:val="00526D53"/>
    <w:rsid w:val="00531CF0"/>
    <w:rsid w:val="00576125"/>
    <w:rsid w:val="005921B1"/>
    <w:rsid w:val="005B38AB"/>
    <w:rsid w:val="005B5888"/>
    <w:rsid w:val="005C23CB"/>
    <w:rsid w:val="005E4B91"/>
    <w:rsid w:val="005F090D"/>
    <w:rsid w:val="005F428E"/>
    <w:rsid w:val="00606DB1"/>
    <w:rsid w:val="00647649"/>
    <w:rsid w:val="0065686C"/>
    <w:rsid w:val="00703E18"/>
    <w:rsid w:val="00716CD1"/>
    <w:rsid w:val="00727242"/>
    <w:rsid w:val="00760D27"/>
    <w:rsid w:val="00786B3D"/>
    <w:rsid w:val="008052FB"/>
    <w:rsid w:val="008258FD"/>
    <w:rsid w:val="0084428D"/>
    <w:rsid w:val="008551E5"/>
    <w:rsid w:val="008622DF"/>
    <w:rsid w:val="008815A9"/>
    <w:rsid w:val="00910C8C"/>
    <w:rsid w:val="0092746B"/>
    <w:rsid w:val="00956936"/>
    <w:rsid w:val="009C6885"/>
    <w:rsid w:val="00A056ED"/>
    <w:rsid w:val="00AC3B34"/>
    <w:rsid w:val="00AE7BF0"/>
    <w:rsid w:val="00B00790"/>
    <w:rsid w:val="00B01C21"/>
    <w:rsid w:val="00B07FD0"/>
    <w:rsid w:val="00B24B93"/>
    <w:rsid w:val="00B47B60"/>
    <w:rsid w:val="00B70319"/>
    <w:rsid w:val="00B73D15"/>
    <w:rsid w:val="00B77C31"/>
    <w:rsid w:val="00B82563"/>
    <w:rsid w:val="00B84DAC"/>
    <w:rsid w:val="00B93765"/>
    <w:rsid w:val="00BA2BF9"/>
    <w:rsid w:val="00BB387B"/>
    <w:rsid w:val="00BF1886"/>
    <w:rsid w:val="00C00DD5"/>
    <w:rsid w:val="00C23C08"/>
    <w:rsid w:val="00C76D26"/>
    <w:rsid w:val="00CC7B90"/>
    <w:rsid w:val="00CE0B99"/>
    <w:rsid w:val="00D01004"/>
    <w:rsid w:val="00D06FDD"/>
    <w:rsid w:val="00D10888"/>
    <w:rsid w:val="00D11D49"/>
    <w:rsid w:val="00D3164D"/>
    <w:rsid w:val="00D5301B"/>
    <w:rsid w:val="00D853B3"/>
    <w:rsid w:val="00D953A6"/>
    <w:rsid w:val="00DA5BF1"/>
    <w:rsid w:val="00E010CD"/>
    <w:rsid w:val="00E07BAD"/>
    <w:rsid w:val="00E13C71"/>
    <w:rsid w:val="00E36437"/>
    <w:rsid w:val="00E37038"/>
    <w:rsid w:val="00E451A0"/>
    <w:rsid w:val="00E7631D"/>
    <w:rsid w:val="00EA47D5"/>
    <w:rsid w:val="00F43835"/>
    <w:rsid w:val="00F46CA2"/>
    <w:rsid w:val="00FA2DDF"/>
    <w:rsid w:val="00FF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00DD5"/>
    <w:pPr>
      <w:keepNext/>
      <w:jc w:val="center"/>
      <w:outlineLvl w:val="0"/>
    </w:pPr>
    <w:rPr>
      <w:b/>
      <w:b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C00DD5"/>
    <w:pPr>
      <w:keepNext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0DD5"/>
    <w:rPr>
      <w:rFonts w:ascii="Times New Roman" w:hAnsi="Times New Roman" w:cs="Times New Roman"/>
      <w:b/>
      <w:bCs/>
      <w:sz w:val="20"/>
      <w:szCs w:val="20"/>
      <w:lang w:val="en-US" w:eastAsia="ru-RU"/>
    </w:rPr>
  </w:style>
  <w:style w:type="character" w:customStyle="1" w:styleId="30">
    <w:name w:val="Заголовок 3 Знак"/>
    <w:link w:val="3"/>
    <w:uiPriority w:val="99"/>
    <w:locked/>
    <w:rsid w:val="00C00DD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C00DD5"/>
    <w:pPr>
      <w:jc w:val="center"/>
    </w:pPr>
    <w:rPr>
      <w:b/>
      <w:bCs/>
      <w:sz w:val="36"/>
      <w:szCs w:val="36"/>
    </w:rPr>
  </w:style>
  <w:style w:type="character" w:customStyle="1" w:styleId="a4">
    <w:name w:val="Название Знак"/>
    <w:link w:val="a3"/>
    <w:uiPriority w:val="99"/>
    <w:locked/>
    <w:rsid w:val="00C00DD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lock Text"/>
    <w:basedOn w:val="a"/>
    <w:uiPriority w:val="99"/>
    <w:rsid w:val="00C00DD5"/>
    <w:pPr>
      <w:ind w:left="284" w:right="4393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C00DD5"/>
    <w:pPr>
      <w:spacing w:after="120"/>
      <w:ind w:left="283"/>
    </w:pPr>
    <w:rPr>
      <w:rFonts w:ascii="Arial" w:hAnsi="Arial" w:cs="Arial"/>
    </w:rPr>
  </w:style>
  <w:style w:type="character" w:customStyle="1" w:styleId="a7">
    <w:name w:val="Основной текст с отступом Знак"/>
    <w:link w:val="a6"/>
    <w:uiPriority w:val="99"/>
    <w:locked/>
    <w:rsid w:val="00C00DD5"/>
    <w:rPr>
      <w:rFonts w:ascii="Arial" w:hAnsi="Arial" w:cs="Arial"/>
      <w:sz w:val="20"/>
      <w:szCs w:val="20"/>
      <w:lang w:eastAsia="ru-RU"/>
    </w:rPr>
  </w:style>
  <w:style w:type="paragraph" w:styleId="a8">
    <w:name w:val="caption"/>
    <w:basedOn w:val="a"/>
    <w:next w:val="a"/>
    <w:uiPriority w:val="99"/>
    <w:qFormat/>
    <w:rsid w:val="00C00DD5"/>
    <w:rPr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C00D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00DD5"/>
    <w:rPr>
      <w:rFonts w:ascii="Tahom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0347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0347F0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0347F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0347F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2AA3A-882C-4BD5-9EE9-127647E76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2882</CharactersWithSpaces>
  <SharedDoc>false</SharedDoc>
  <HLinks>
    <vt:vector size="6" baseType="variant"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Ивашкова Г</dc:creator>
  <cp:lastModifiedBy>Шумилова ЮА</cp:lastModifiedBy>
  <cp:revision>5</cp:revision>
  <cp:lastPrinted>2018-02-09T08:02:00Z</cp:lastPrinted>
  <dcterms:created xsi:type="dcterms:W3CDTF">2018-02-05T07:09:00Z</dcterms:created>
  <dcterms:modified xsi:type="dcterms:W3CDTF">2018-03-01T08:16:00Z</dcterms:modified>
</cp:coreProperties>
</file>