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867690" w:rsidRDefault="009D38E7" w:rsidP="00867690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2E566A" w:rsidRPr="00B1602E" w:rsidRDefault="009D38E7" w:rsidP="0082384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gramStart"/>
      <w:r w:rsidRPr="00867690">
        <w:rPr>
          <w:b/>
          <w:sz w:val="28"/>
          <w:szCs w:val="28"/>
        </w:rPr>
        <w:t>к проекту постановления Администрации Ковернинского муниципального района</w:t>
      </w:r>
      <w:r w:rsidR="002E566A">
        <w:rPr>
          <w:b/>
          <w:sz w:val="28"/>
          <w:szCs w:val="28"/>
        </w:rPr>
        <w:t xml:space="preserve"> Нижегородской области</w:t>
      </w:r>
      <w:r w:rsidR="009C0E7F">
        <w:rPr>
          <w:b/>
          <w:sz w:val="28"/>
          <w:szCs w:val="28"/>
        </w:rPr>
        <w:t xml:space="preserve"> «Об утверждении Административного регламента по предоставлению муниципальной услуги «</w:t>
      </w:r>
      <w:r w:rsidR="00823847" w:rsidRPr="007378B2">
        <w:rPr>
          <w:b/>
          <w:sz w:val="28"/>
          <w:szCs w:val="28"/>
        </w:rPr>
        <w:t>Предоставлени</w:t>
      </w:r>
      <w:r w:rsidR="00823847">
        <w:rPr>
          <w:b/>
          <w:sz w:val="28"/>
          <w:szCs w:val="28"/>
        </w:rPr>
        <w:t>е</w:t>
      </w:r>
      <w:r w:rsidR="00823847" w:rsidRPr="007378B2">
        <w:rPr>
          <w:b/>
          <w:sz w:val="28"/>
          <w:szCs w:val="28"/>
        </w:rPr>
        <w:t xml:space="preserve">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  <w:r w:rsidR="00823847">
        <w:rPr>
          <w:b/>
          <w:sz w:val="28"/>
          <w:szCs w:val="28"/>
        </w:rPr>
        <w:t xml:space="preserve"> </w:t>
      </w:r>
      <w:r w:rsidR="00823847" w:rsidRPr="007378B2">
        <w:rPr>
          <w:b/>
          <w:sz w:val="28"/>
          <w:szCs w:val="28"/>
        </w:rPr>
        <w:t>Ковернинского муниципального района</w:t>
      </w:r>
      <w:r w:rsidR="00823847" w:rsidRPr="009164F4">
        <w:rPr>
          <w:sz w:val="28"/>
          <w:szCs w:val="28"/>
        </w:rPr>
        <w:t xml:space="preserve"> </w:t>
      </w:r>
      <w:r w:rsidR="00823847" w:rsidRPr="009164F4">
        <w:rPr>
          <w:b/>
          <w:sz w:val="28"/>
          <w:szCs w:val="28"/>
        </w:rPr>
        <w:t>Нижегородской</w:t>
      </w:r>
      <w:proofErr w:type="gramEnd"/>
      <w:r w:rsidR="00823847" w:rsidRPr="009164F4">
        <w:rPr>
          <w:b/>
          <w:sz w:val="28"/>
          <w:szCs w:val="28"/>
        </w:rPr>
        <w:t xml:space="preserve"> области</w:t>
      </w:r>
      <w:r w:rsidR="002E566A" w:rsidRPr="00B1602E">
        <w:rPr>
          <w:b/>
          <w:sz w:val="28"/>
          <w:szCs w:val="28"/>
        </w:rPr>
        <w:t>»</w:t>
      </w:r>
      <w:r w:rsidR="009C0E7F">
        <w:rPr>
          <w:b/>
          <w:sz w:val="28"/>
          <w:szCs w:val="28"/>
        </w:rPr>
        <w:t>.</w:t>
      </w:r>
    </w:p>
    <w:p w:rsidR="009D38E7" w:rsidRPr="00867690" w:rsidRDefault="009D38E7" w:rsidP="00823847">
      <w:pPr>
        <w:spacing w:line="360" w:lineRule="auto"/>
        <w:rPr>
          <w:b/>
          <w:bCs/>
          <w:sz w:val="28"/>
          <w:szCs w:val="28"/>
        </w:rPr>
      </w:pPr>
    </w:p>
    <w:p w:rsidR="002E566A" w:rsidRPr="00F85070" w:rsidRDefault="009D38E7" w:rsidP="0082384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Данный проект постановления</w:t>
      </w:r>
      <w:r w:rsidR="00302C2F">
        <w:rPr>
          <w:sz w:val="28"/>
          <w:szCs w:val="28"/>
        </w:rPr>
        <w:t xml:space="preserve"> Администрации</w:t>
      </w:r>
      <w:r w:rsidRPr="00F85070">
        <w:rPr>
          <w:sz w:val="28"/>
          <w:szCs w:val="28"/>
        </w:rPr>
        <w:t xml:space="preserve"> </w:t>
      </w:r>
      <w:r w:rsidRPr="00080C82">
        <w:rPr>
          <w:sz w:val="28"/>
          <w:szCs w:val="28"/>
        </w:rPr>
        <w:t xml:space="preserve">Ковернинского муниципального района </w:t>
      </w:r>
      <w:r w:rsidRPr="00F85070">
        <w:rPr>
          <w:sz w:val="28"/>
          <w:szCs w:val="28"/>
        </w:rPr>
        <w:t xml:space="preserve">Нижегородской области разработан в целях </w:t>
      </w:r>
      <w:r w:rsidR="002E566A" w:rsidRPr="005A237F">
        <w:rPr>
          <w:sz w:val="28"/>
          <w:szCs w:val="28"/>
        </w:rPr>
        <w:t xml:space="preserve"> повышения качества и</w:t>
      </w:r>
      <w:r w:rsidR="002E566A">
        <w:rPr>
          <w:sz w:val="28"/>
          <w:szCs w:val="28"/>
        </w:rPr>
        <w:t xml:space="preserve"> </w:t>
      </w:r>
      <w:r w:rsidR="002E566A" w:rsidRPr="005A237F">
        <w:rPr>
          <w:sz w:val="28"/>
          <w:szCs w:val="28"/>
        </w:rPr>
        <w:t>доступности предоставления муниципальной услуги и устанавливает стандарт</w:t>
      </w:r>
      <w:r w:rsidR="002E566A">
        <w:rPr>
          <w:sz w:val="28"/>
          <w:szCs w:val="28"/>
        </w:rPr>
        <w:t xml:space="preserve"> </w:t>
      </w:r>
      <w:r w:rsidR="002E566A" w:rsidRPr="005A237F">
        <w:rPr>
          <w:sz w:val="28"/>
          <w:szCs w:val="28"/>
        </w:rPr>
        <w:t>предоставления муниципальной услуги, состав, последовательность и сроки</w:t>
      </w:r>
      <w:r w:rsidR="002E566A">
        <w:rPr>
          <w:sz w:val="28"/>
          <w:szCs w:val="28"/>
        </w:rPr>
        <w:t xml:space="preserve"> </w:t>
      </w:r>
      <w:r w:rsidR="002E566A" w:rsidRPr="005A237F">
        <w:rPr>
          <w:sz w:val="28"/>
          <w:szCs w:val="28"/>
        </w:rPr>
        <w:t>выполнения административных процедур, требования к порядку их выполнения.</w:t>
      </w:r>
    </w:p>
    <w:p w:rsidR="009D38E7" w:rsidRPr="00823847" w:rsidRDefault="009D38E7" w:rsidP="0082384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proofErr w:type="gramStart"/>
      <w:r w:rsidRPr="00823847">
        <w:rPr>
          <w:sz w:val="28"/>
          <w:szCs w:val="28"/>
        </w:rPr>
        <w:t xml:space="preserve">Основанием для </w:t>
      </w:r>
      <w:r w:rsidR="002E566A" w:rsidRPr="00823847">
        <w:rPr>
          <w:sz w:val="28"/>
          <w:szCs w:val="28"/>
        </w:rPr>
        <w:t>утверждения Административного регламента по предоставлению муниципальной услуги «</w:t>
      </w:r>
      <w:r w:rsidR="00823847" w:rsidRPr="00823847">
        <w:rPr>
          <w:sz w:val="28"/>
          <w:szCs w:val="28"/>
        </w:rPr>
        <w:t>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  <w:r w:rsidR="00823847">
        <w:rPr>
          <w:sz w:val="28"/>
          <w:szCs w:val="28"/>
        </w:rPr>
        <w:t xml:space="preserve"> </w:t>
      </w:r>
      <w:r w:rsidR="00823847" w:rsidRPr="00823847">
        <w:rPr>
          <w:sz w:val="28"/>
          <w:szCs w:val="28"/>
        </w:rPr>
        <w:t>Ковернинского муниципального района Нижегородской области</w:t>
      </w:r>
      <w:r w:rsidR="002E566A" w:rsidRPr="00823847">
        <w:rPr>
          <w:sz w:val="28"/>
          <w:szCs w:val="28"/>
        </w:rPr>
        <w:t>»</w:t>
      </w:r>
      <w:r w:rsidRPr="00823847">
        <w:rPr>
          <w:sz w:val="28"/>
          <w:szCs w:val="28"/>
        </w:rPr>
        <w:t xml:space="preserve"> является</w:t>
      </w:r>
      <w:proofErr w:type="gramEnd"/>
      <w:r w:rsidRPr="00823847">
        <w:rPr>
          <w:sz w:val="28"/>
          <w:szCs w:val="28"/>
        </w:rPr>
        <w:t xml:space="preserve"> </w:t>
      </w:r>
      <w:r w:rsidR="002E566A" w:rsidRPr="00823847">
        <w:rPr>
          <w:sz w:val="28"/>
          <w:szCs w:val="28"/>
        </w:rPr>
        <w:t xml:space="preserve">приведение в соответствии с действующим </w:t>
      </w:r>
      <w:r w:rsidR="00823847">
        <w:rPr>
          <w:sz w:val="28"/>
          <w:szCs w:val="28"/>
        </w:rPr>
        <w:t>законодательством нормативно правовых актов</w:t>
      </w:r>
      <w:r w:rsidRPr="00823847">
        <w:rPr>
          <w:sz w:val="28"/>
          <w:szCs w:val="28"/>
        </w:rPr>
        <w:t xml:space="preserve">. </w:t>
      </w:r>
    </w:p>
    <w:p w:rsidR="009D38E7" w:rsidRPr="00F85070" w:rsidRDefault="009D38E7" w:rsidP="0082384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Ответ</w:t>
      </w:r>
      <w:r w:rsidR="00C907AB">
        <w:rPr>
          <w:sz w:val="28"/>
          <w:szCs w:val="28"/>
        </w:rPr>
        <w:t xml:space="preserve">ственным за реализацию является комитет имущественных отношений Администрации </w:t>
      </w:r>
      <w:r w:rsidR="00867690" w:rsidRPr="00080C82">
        <w:rPr>
          <w:sz w:val="28"/>
          <w:szCs w:val="28"/>
        </w:rPr>
        <w:t xml:space="preserve">Ковернинского муниципального района </w:t>
      </w:r>
      <w:r w:rsidRPr="00F85070">
        <w:rPr>
          <w:sz w:val="28"/>
          <w:szCs w:val="28"/>
        </w:rPr>
        <w:t xml:space="preserve">Нижегородской области. </w:t>
      </w:r>
    </w:p>
    <w:p w:rsidR="009D38E7" w:rsidRPr="00F85070" w:rsidRDefault="009D38E7" w:rsidP="0082384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бюджета </w:t>
      </w:r>
      <w:r w:rsidR="00867690" w:rsidRPr="00080C82">
        <w:rPr>
          <w:sz w:val="28"/>
          <w:szCs w:val="28"/>
        </w:rPr>
        <w:t>Ковернинского муниципального района</w:t>
      </w:r>
      <w:r w:rsidR="00867690">
        <w:rPr>
          <w:sz w:val="28"/>
          <w:szCs w:val="28"/>
        </w:rPr>
        <w:t xml:space="preserve">  </w:t>
      </w:r>
      <w:r>
        <w:rPr>
          <w:sz w:val="28"/>
          <w:szCs w:val="28"/>
        </w:rPr>
        <w:t>Нижегородско</w:t>
      </w:r>
      <w:r w:rsidR="00823847">
        <w:rPr>
          <w:sz w:val="28"/>
          <w:szCs w:val="28"/>
        </w:rPr>
        <w:t xml:space="preserve">й области </w:t>
      </w:r>
      <w:r>
        <w:rPr>
          <w:sz w:val="28"/>
          <w:szCs w:val="28"/>
        </w:rPr>
        <w:t xml:space="preserve"> предусмотрены.</w:t>
      </w:r>
    </w:p>
    <w:p w:rsidR="00061D49" w:rsidRPr="009C0E7F" w:rsidRDefault="009D38E7" w:rsidP="009C0E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32504">
        <w:rPr>
          <w:sz w:val="28"/>
          <w:szCs w:val="28"/>
        </w:rPr>
        <w:t>Обязанности для субъектов предпринимательской деятельности не предусмотрены.</w:t>
      </w:r>
    </w:p>
    <w:sectPr w:rsidR="00061D49" w:rsidRPr="009C0E7F" w:rsidSect="009C0E7F">
      <w:pgSz w:w="11906" w:h="16838"/>
      <w:pgMar w:top="1134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74687"/>
    <w:rsid w:val="00121E3C"/>
    <w:rsid w:val="002E566A"/>
    <w:rsid w:val="00302C2F"/>
    <w:rsid w:val="00556A14"/>
    <w:rsid w:val="0070052A"/>
    <w:rsid w:val="00823847"/>
    <w:rsid w:val="00867690"/>
    <w:rsid w:val="009C0E7F"/>
    <w:rsid w:val="009D38E7"/>
    <w:rsid w:val="00C90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2017-02-13T13:27:00Z</dcterms:created>
  <dcterms:modified xsi:type="dcterms:W3CDTF">2018-02-15T07:23:00Z</dcterms:modified>
</cp:coreProperties>
</file>