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86F" w:rsidRDefault="005A6527" w:rsidP="001625C5">
      <w:pPr>
        <w:tabs>
          <w:tab w:val="left" w:pos="6570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</w:t>
      </w:r>
      <w:r w:rsidR="003E186F">
        <w:rPr>
          <w:sz w:val="36"/>
          <w:szCs w:val="36"/>
        </w:rPr>
        <w:tab/>
      </w:r>
      <w:r w:rsidR="000555CE">
        <w:rPr>
          <w:sz w:val="36"/>
          <w:szCs w:val="36"/>
        </w:rPr>
        <w:t xml:space="preserve"> </w:t>
      </w:r>
    </w:p>
    <w:p w:rsidR="003E186F" w:rsidRDefault="003E186F" w:rsidP="005A6527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2705100</wp:posOffset>
            </wp:positionH>
            <wp:positionV relativeFrom="paragraph">
              <wp:posOffset>54610</wp:posOffset>
            </wp:positionV>
            <wp:extent cx="523875" cy="609600"/>
            <wp:effectExtent l="19050" t="0" r="9525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6527">
        <w:rPr>
          <w:sz w:val="36"/>
          <w:szCs w:val="36"/>
        </w:rPr>
        <w:t xml:space="preserve">             </w:t>
      </w:r>
    </w:p>
    <w:p w:rsidR="008C2A5E" w:rsidRDefault="005A6527" w:rsidP="005A6527">
      <w:pPr>
        <w:rPr>
          <w:sz w:val="36"/>
          <w:szCs w:val="36"/>
        </w:rPr>
      </w:pPr>
      <w:r>
        <w:rPr>
          <w:sz w:val="36"/>
          <w:szCs w:val="36"/>
        </w:rPr>
        <w:br w:type="textWrapping" w:clear="all"/>
      </w:r>
    </w:p>
    <w:p w:rsidR="00152170" w:rsidRPr="00946B60" w:rsidRDefault="00152170" w:rsidP="001625C5">
      <w:pPr>
        <w:jc w:val="center"/>
        <w:rPr>
          <w:sz w:val="36"/>
          <w:szCs w:val="36"/>
        </w:rPr>
      </w:pPr>
      <w:r w:rsidRPr="00946B60">
        <w:rPr>
          <w:sz w:val="36"/>
          <w:szCs w:val="36"/>
        </w:rPr>
        <w:t>Администрация</w:t>
      </w:r>
    </w:p>
    <w:p w:rsidR="00152170" w:rsidRPr="00946B60" w:rsidRDefault="00152170" w:rsidP="00152170">
      <w:pPr>
        <w:jc w:val="center"/>
        <w:rPr>
          <w:sz w:val="36"/>
          <w:szCs w:val="36"/>
        </w:rPr>
      </w:pPr>
      <w:r w:rsidRPr="00946B60">
        <w:rPr>
          <w:sz w:val="36"/>
          <w:szCs w:val="36"/>
        </w:rPr>
        <w:t xml:space="preserve"> Ковернинского муниципального района</w:t>
      </w:r>
    </w:p>
    <w:p w:rsidR="00152170" w:rsidRPr="00946B60" w:rsidRDefault="00152170" w:rsidP="00152170">
      <w:pPr>
        <w:jc w:val="center"/>
        <w:rPr>
          <w:sz w:val="36"/>
          <w:szCs w:val="36"/>
        </w:rPr>
      </w:pPr>
      <w:r w:rsidRPr="00946B60">
        <w:rPr>
          <w:sz w:val="36"/>
          <w:szCs w:val="36"/>
        </w:rPr>
        <w:t xml:space="preserve"> Нижегородской области </w:t>
      </w:r>
    </w:p>
    <w:p w:rsidR="00152170" w:rsidRDefault="00152170" w:rsidP="001409D2">
      <w:pPr>
        <w:ind w:firstLine="709"/>
      </w:pPr>
    </w:p>
    <w:p w:rsidR="00152170" w:rsidRPr="008C2A5E" w:rsidRDefault="00152170" w:rsidP="008C2A5E">
      <w:pPr>
        <w:jc w:val="center"/>
        <w:rPr>
          <w:b/>
          <w:sz w:val="32"/>
          <w:szCs w:val="32"/>
        </w:rPr>
      </w:pPr>
      <w:proofErr w:type="gramStart"/>
      <w:r w:rsidRPr="00946B60">
        <w:rPr>
          <w:b/>
          <w:sz w:val="32"/>
          <w:szCs w:val="32"/>
        </w:rPr>
        <w:t>П</w:t>
      </w:r>
      <w:proofErr w:type="gramEnd"/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О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С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Т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А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Н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О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В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Л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Е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Н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>И</w:t>
      </w:r>
      <w:r w:rsidR="004175A1">
        <w:rPr>
          <w:b/>
          <w:sz w:val="32"/>
          <w:szCs w:val="32"/>
        </w:rPr>
        <w:t xml:space="preserve"> </w:t>
      </w:r>
      <w:r w:rsidRPr="00946B60">
        <w:rPr>
          <w:b/>
          <w:sz w:val="32"/>
          <w:szCs w:val="32"/>
        </w:rPr>
        <w:t xml:space="preserve">Е </w:t>
      </w:r>
    </w:p>
    <w:p w:rsidR="00152170" w:rsidRDefault="00152170" w:rsidP="00152170">
      <w:pPr>
        <w:jc w:val="center"/>
      </w:pPr>
    </w:p>
    <w:p w:rsidR="0037317D" w:rsidRPr="006A3BEF" w:rsidRDefault="00666E6A" w:rsidP="00152170">
      <w:pPr>
        <w:rPr>
          <w:sz w:val="28"/>
          <w:szCs w:val="28"/>
        </w:rPr>
      </w:pPr>
      <w:r w:rsidRPr="00666E6A">
        <w:rPr>
          <w:sz w:val="28"/>
          <w:szCs w:val="28"/>
          <w:u w:val="single"/>
        </w:rPr>
        <w:t>26.12.2017</w:t>
      </w:r>
      <w:r w:rsidR="00152170" w:rsidRPr="00666E6A">
        <w:rPr>
          <w:sz w:val="28"/>
          <w:szCs w:val="28"/>
          <w:u w:val="single"/>
        </w:rPr>
        <w:t xml:space="preserve">   </w:t>
      </w:r>
      <w:r w:rsidR="00152170" w:rsidRPr="00BA4E9D">
        <w:rPr>
          <w:sz w:val="28"/>
          <w:szCs w:val="28"/>
        </w:rPr>
        <w:t xml:space="preserve">               </w:t>
      </w:r>
      <w:r w:rsidR="00BA4E9D">
        <w:rPr>
          <w:sz w:val="28"/>
          <w:szCs w:val="28"/>
        </w:rPr>
        <w:t xml:space="preserve">                       </w:t>
      </w:r>
      <w:r w:rsidR="00152170" w:rsidRPr="00BA4E9D">
        <w:rPr>
          <w:sz w:val="28"/>
          <w:szCs w:val="28"/>
        </w:rPr>
        <w:t xml:space="preserve">                            </w:t>
      </w:r>
      <w:r w:rsidR="00BA4E9D">
        <w:rPr>
          <w:sz w:val="28"/>
          <w:szCs w:val="28"/>
        </w:rPr>
        <w:t xml:space="preserve">         </w:t>
      </w:r>
      <w:r w:rsidR="00D7057B">
        <w:rPr>
          <w:sz w:val="28"/>
          <w:szCs w:val="28"/>
        </w:rPr>
        <w:t xml:space="preserve">            </w:t>
      </w:r>
      <w:r w:rsidR="00A64389">
        <w:rPr>
          <w:sz w:val="28"/>
          <w:szCs w:val="28"/>
        </w:rPr>
        <w:t xml:space="preserve">   </w:t>
      </w:r>
      <w:r w:rsidR="00EB63C5">
        <w:rPr>
          <w:sz w:val="28"/>
          <w:szCs w:val="28"/>
        </w:rPr>
        <w:t xml:space="preserve"> </w:t>
      </w:r>
      <w:r w:rsidR="00B7613E">
        <w:rPr>
          <w:sz w:val="28"/>
          <w:szCs w:val="28"/>
        </w:rPr>
        <w:t xml:space="preserve"> </w:t>
      </w:r>
      <w:r w:rsidR="00A64389">
        <w:rPr>
          <w:sz w:val="28"/>
          <w:szCs w:val="28"/>
        </w:rPr>
        <w:t xml:space="preserve"> </w:t>
      </w:r>
      <w:r w:rsidR="00EB63C5">
        <w:rPr>
          <w:sz w:val="28"/>
          <w:szCs w:val="28"/>
        </w:rPr>
        <w:t xml:space="preserve"> №</w:t>
      </w:r>
      <w:r w:rsidR="002939D9">
        <w:rPr>
          <w:sz w:val="28"/>
          <w:szCs w:val="28"/>
        </w:rPr>
        <w:t xml:space="preserve"> </w:t>
      </w:r>
      <w:r w:rsidRPr="00666E6A">
        <w:rPr>
          <w:sz w:val="28"/>
          <w:szCs w:val="28"/>
          <w:u w:val="single"/>
        </w:rPr>
        <w:t>1094</w:t>
      </w:r>
    </w:p>
    <w:p w:rsidR="001625C5" w:rsidRDefault="00737043" w:rsidP="001625C5">
      <w:pPr>
        <w:jc w:val="center"/>
        <w:rPr>
          <w:b/>
          <w:sz w:val="28"/>
          <w:szCs w:val="28"/>
        </w:rPr>
      </w:pPr>
      <w:r w:rsidRPr="002D77AB">
        <w:rPr>
          <w:b/>
          <w:sz w:val="28"/>
          <w:szCs w:val="28"/>
        </w:rPr>
        <w:t>О</w:t>
      </w:r>
      <w:r w:rsidR="00034B3C">
        <w:rPr>
          <w:b/>
          <w:sz w:val="28"/>
          <w:szCs w:val="28"/>
        </w:rPr>
        <w:t xml:space="preserve"> внесении изменений в </w:t>
      </w:r>
      <w:r w:rsidR="005741B0">
        <w:rPr>
          <w:b/>
          <w:sz w:val="28"/>
          <w:szCs w:val="28"/>
        </w:rPr>
        <w:t>муниципальн</w:t>
      </w:r>
      <w:r w:rsidR="00034B3C">
        <w:rPr>
          <w:b/>
          <w:sz w:val="28"/>
          <w:szCs w:val="28"/>
        </w:rPr>
        <w:t>ую</w:t>
      </w:r>
      <w:r w:rsidR="002D77AB" w:rsidRPr="002D77AB">
        <w:rPr>
          <w:b/>
          <w:sz w:val="28"/>
          <w:szCs w:val="28"/>
        </w:rPr>
        <w:t xml:space="preserve"> </w:t>
      </w:r>
      <w:r w:rsidR="005741B0">
        <w:rPr>
          <w:b/>
          <w:sz w:val="28"/>
          <w:szCs w:val="28"/>
        </w:rPr>
        <w:t>программ</w:t>
      </w:r>
      <w:r w:rsidR="00034B3C">
        <w:rPr>
          <w:b/>
          <w:sz w:val="28"/>
          <w:szCs w:val="28"/>
        </w:rPr>
        <w:t>у</w:t>
      </w:r>
    </w:p>
    <w:p w:rsidR="0037317D" w:rsidRDefault="00737043" w:rsidP="006A3BEF">
      <w:pPr>
        <w:jc w:val="center"/>
        <w:rPr>
          <w:b/>
          <w:sz w:val="28"/>
          <w:szCs w:val="28"/>
        </w:rPr>
      </w:pPr>
      <w:r w:rsidRPr="002D77AB">
        <w:rPr>
          <w:b/>
          <w:sz w:val="28"/>
          <w:szCs w:val="28"/>
        </w:rPr>
        <w:t xml:space="preserve">«Развитие </w:t>
      </w:r>
      <w:r w:rsidR="00EB63C5">
        <w:rPr>
          <w:b/>
          <w:sz w:val="28"/>
          <w:szCs w:val="28"/>
        </w:rPr>
        <w:t xml:space="preserve">физической </w:t>
      </w:r>
      <w:r w:rsidR="00034297" w:rsidRPr="002D77AB">
        <w:rPr>
          <w:b/>
          <w:sz w:val="28"/>
          <w:szCs w:val="28"/>
        </w:rPr>
        <w:t>культуры</w:t>
      </w:r>
      <w:r w:rsidR="00EB63C5">
        <w:rPr>
          <w:b/>
          <w:sz w:val="28"/>
          <w:szCs w:val="28"/>
        </w:rPr>
        <w:t xml:space="preserve"> и спорта</w:t>
      </w:r>
      <w:r w:rsidR="00DA1E3B">
        <w:rPr>
          <w:b/>
          <w:sz w:val="28"/>
          <w:szCs w:val="28"/>
        </w:rPr>
        <w:t xml:space="preserve"> </w:t>
      </w:r>
      <w:r w:rsidR="00034297" w:rsidRPr="002D77AB">
        <w:rPr>
          <w:b/>
          <w:sz w:val="28"/>
          <w:szCs w:val="28"/>
        </w:rPr>
        <w:t>Ковернинского</w:t>
      </w:r>
      <w:r w:rsidR="006E116D" w:rsidRPr="002D77AB">
        <w:rPr>
          <w:b/>
          <w:sz w:val="28"/>
          <w:szCs w:val="28"/>
        </w:rPr>
        <w:t xml:space="preserve"> </w:t>
      </w:r>
      <w:r w:rsidR="00034297" w:rsidRPr="002D77AB">
        <w:rPr>
          <w:b/>
          <w:sz w:val="28"/>
          <w:szCs w:val="28"/>
        </w:rPr>
        <w:t>муниципального</w:t>
      </w:r>
      <w:r w:rsidR="002D77AB" w:rsidRPr="002D77AB">
        <w:rPr>
          <w:b/>
          <w:sz w:val="28"/>
          <w:szCs w:val="28"/>
        </w:rPr>
        <w:t xml:space="preserve"> </w:t>
      </w:r>
      <w:r w:rsidR="00034297" w:rsidRPr="002D77AB">
        <w:rPr>
          <w:b/>
          <w:sz w:val="28"/>
          <w:szCs w:val="28"/>
        </w:rPr>
        <w:t>района Нижегородской</w:t>
      </w:r>
      <w:r w:rsidR="006940A6" w:rsidRPr="002D77AB">
        <w:rPr>
          <w:b/>
          <w:sz w:val="28"/>
          <w:szCs w:val="28"/>
        </w:rPr>
        <w:t xml:space="preserve"> </w:t>
      </w:r>
      <w:r w:rsidR="00034297" w:rsidRPr="002D77AB">
        <w:rPr>
          <w:b/>
          <w:sz w:val="28"/>
          <w:szCs w:val="28"/>
        </w:rPr>
        <w:t>области</w:t>
      </w:r>
      <w:r w:rsidR="00DA1E3B">
        <w:rPr>
          <w:b/>
          <w:sz w:val="28"/>
          <w:szCs w:val="28"/>
        </w:rPr>
        <w:t xml:space="preserve"> </w:t>
      </w:r>
      <w:r w:rsidRPr="002D77AB">
        <w:rPr>
          <w:b/>
          <w:sz w:val="28"/>
          <w:szCs w:val="28"/>
        </w:rPr>
        <w:t>»</w:t>
      </w:r>
    </w:p>
    <w:p w:rsidR="00103C67" w:rsidRPr="0037317D" w:rsidRDefault="0037317D" w:rsidP="003731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7317D">
        <w:rPr>
          <w:sz w:val="28"/>
          <w:szCs w:val="28"/>
        </w:rPr>
        <w:t>В соответствии с решением Земского собрания Ковернинского  муниципального района Нижегородской области</w:t>
      </w:r>
      <w:r>
        <w:rPr>
          <w:sz w:val="28"/>
          <w:szCs w:val="28"/>
        </w:rPr>
        <w:t xml:space="preserve"> от 28.10.2010 года №111  «Об утверждении Положения о бюджетном процессе в Ковернинском муниципальном районе» </w:t>
      </w:r>
      <w:r w:rsidR="00103C67">
        <w:rPr>
          <w:sz w:val="28"/>
          <w:szCs w:val="28"/>
        </w:rPr>
        <w:t xml:space="preserve">Администрация Ковернинского муниципального района Нижегородской области  </w:t>
      </w:r>
      <w:proofErr w:type="spellStart"/>
      <w:proofErr w:type="gramStart"/>
      <w:r w:rsidR="00103C67" w:rsidRPr="001409D2">
        <w:rPr>
          <w:b/>
          <w:sz w:val="28"/>
          <w:szCs w:val="28"/>
        </w:rPr>
        <w:t>п</w:t>
      </w:r>
      <w:proofErr w:type="spellEnd"/>
      <w:proofErr w:type="gramEnd"/>
      <w:r w:rsidR="00103C67" w:rsidRPr="001409D2">
        <w:rPr>
          <w:b/>
          <w:sz w:val="28"/>
          <w:szCs w:val="28"/>
        </w:rPr>
        <w:t xml:space="preserve"> о с т а </w:t>
      </w:r>
      <w:proofErr w:type="spellStart"/>
      <w:r w:rsidR="00103C67" w:rsidRPr="001409D2">
        <w:rPr>
          <w:b/>
          <w:sz w:val="28"/>
          <w:szCs w:val="28"/>
        </w:rPr>
        <w:t>н</w:t>
      </w:r>
      <w:proofErr w:type="spellEnd"/>
      <w:r w:rsidR="00103C67" w:rsidRPr="001409D2">
        <w:rPr>
          <w:b/>
          <w:sz w:val="28"/>
          <w:szCs w:val="28"/>
        </w:rPr>
        <w:t xml:space="preserve"> о в л я е т:</w:t>
      </w:r>
    </w:p>
    <w:p w:rsidR="00ED4C2D" w:rsidRDefault="00034B3C" w:rsidP="00520B32">
      <w:pPr>
        <w:numPr>
          <w:ilvl w:val="0"/>
          <w:numId w:val="7"/>
        </w:numPr>
        <w:ind w:left="0" w:firstLine="360"/>
        <w:jc w:val="both"/>
        <w:rPr>
          <w:sz w:val="28"/>
          <w:szCs w:val="28"/>
        </w:rPr>
      </w:pPr>
      <w:r w:rsidRPr="008E6C04">
        <w:rPr>
          <w:sz w:val="28"/>
          <w:szCs w:val="28"/>
        </w:rPr>
        <w:t xml:space="preserve">Внести </w:t>
      </w:r>
      <w:r w:rsidR="0037317D">
        <w:rPr>
          <w:sz w:val="28"/>
          <w:szCs w:val="28"/>
        </w:rPr>
        <w:t xml:space="preserve">следующие </w:t>
      </w:r>
      <w:r w:rsidRPr="008E6C04">
        <w:rPr>
          <w:sz w:val="28"/>
          <w:szCs w:val="28"/>
        </w:rPr>
        <w:t>изменения в</w:t>
      </w:r>
      <w:r w:rsidR="00970F15" w:rsidRPr="008E6C04">
        <w:rPr>
          <w:sz w:val="28"/>
          <w:szCs w:val="28"/>
        </w:rPr>
        <w:t xml:space="preserve"> </w:t>
      </w:r>
      <w:r w:rsidR="002F7205" w:rsidRPr="008E6C04">
        <w:rPr>
          <w:sz w:val="28"/>
          <w:szCs w:val="28"/>
        </w:rPr>
        <w:t>муниципальную</w:t>
      </w:r>
      <w:r w:rsidR="00103C67" w:rsidRPr="008E6C04">
        <w:rPr>
          <w:sz w:val="28"/>
          <w:szCs w:val="28"/>
        </w:rPr>
        <w:t xml:space="preserve"> программу</w:t>
      </w:r>
      <w:r w:rsidR="006940A6" w:rsidRPr="008E6C04">
        <w:rPr>
          <w:sz w:val="28"/>
          <w:szCs w:val="28"/>
        </w:rPr>
        <w:t xml:space="preserve"> «Развитие</w:t>
      </w:r>
      <w:r w:rsidR="00EB63C5" w:rsidRPr="008E6C04">
        <w:rPr>
          <w:sz w:val="28"/>
          <w:szCs w:val="28"/>
        </w:rPr>
        <w:t xml:space="preserve"> физической</w:t>
      </w:r>
      <w:r w:rsidR="00520B32" w:rsidRPr="008E6C04">
        <w:rPr>
          <w:sz w:val="28"/>
          <w:szCs w:val="28"/>
        </w:rPr>
        <w:t xml:space="preserve"> </w:t>
      </w:r>
      <w:r w:rsidR="006940A6" w:rsidRPr="008E6C04">
        <w:rPr>
          <w:sz w:val="28"/>
          <w:szCs w:val="28"/>
        </w:rPr>
        <w:t xml:space="preserve">культуры </w:t>
      </w:r>
      <w:r w:rsidR="00EB63C5" w:rsidRPr="008E6C04">
        <w:rPr>
          <w:sz w:val="28"/>
          <w:szCs w:val="28"/>
        </w:rPr>
        <w:t xml:space="preserve">и спорта </w:t>
      </w:r>
      <w:r w:rsidR="00034297" w:rsidRPr="008E6C04">
        <w:rPr>
          <w:sz w:val="28"/>
          <w:szCs w:val="28"/>
        </w:rPr>
        <w:t>Ковернинского муниципального района Нижегородской области</w:t>
      </w:r>
      <w:r w:rsidR="00626BFD">
        <w:rPr>
          <w:sz w:val="28"/>
          <w:szCs w:val="28"/>
        </w:rPr>
        <w:t xml:space="preserve"> на</w:t>
      </w:r>
      <w:r w:rsidR="00034297" w:rsidRPr="008E6C04">
        <w:rPr>
          <w:sz w:val="28"/>
          <w:szCs w:val="28"/>
        </w:rPr>
        <w:t xml:space="preserve"> </w:t>
      </w:r>
      <w:r w:rsidR="00626BFD" w:rsidRPr="008E6C04">
        <w:rPr>
          <w:sz w:val="28"/>
          <w:szCs w:val="28"/>
        </w:rPr>
        <w:t>2015-2018 годы» (далее</w:t>
      </w:r>
      <w:r w:rsidR="002C5402">
        <w:rPr>
          <w:sz w:val="28"/>
          <w:szCs w:val="28"/>
        </w:rPr>
        <w:t xml:space="preserve"> – Программа) от 26.01.2016 №39</w:t>
      </w:r>
      <w:r w:rsidR="00520B32" w:rsidRPr="008E6C04">
        <w:rPr>
          <w:sz w:val="28"/>
          <w:szCs w:val="28"/>
        </w:rPr>
        <w:t>:</w:t>
      </w:r>
    </w:p>
    <w:p w:rsidR="00566821" w:rsidRDefault="00A017D9" w:rsidP="005668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66821">
        <w:rPr>
          <w:sz w:val="28"/>
          <w:szCs w:val="28"/>
        </w:rPr>
        <w:t>1.1.Продлить действие Программы до2020 года.</w:t>
      </w:r>
    </w:p>
    <w:p w:rsidR="006A3BEF" w:rsidRDefault="006A3BEF" w:rsidP="005668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1.2.Изложить название программы в новом чтении </w:t>
      </w:r>
      <w:r w:rsidRPr="008E6C04">
        <w:rPr>
          <w:sz w:val="28"/>
          <w:szCs w:val="28"/>
        </w:rPr>
        <w:t>«Развитие физической культуры и спорта Ковернинского муниципального района Нижегородской области</w:t>
      </w:r>
      <w:r>
        <w:rPr>
          <w:sz w:val="28"/>
          <w:szCs w:val="28"/>
        </w:rPr>
        <w:t xml:space="preserve"> на</w:t>
      </w:r>
      <w:r w:rsidRPr="008E6C04">
        <w:rPr>
          <w:sz w:val="28"/>
          <w:szCs w:val="28"/>
        </w:rPr>
        <w:t xml:space="preserve"> 2015-20</w:t>
      </w:r>
      <w:r>
        <w:rPr>
          <w:sz w:val="28"/>
          <w:szCs w:val="28"/>
        </w:rPr>
        <w:t>20</w:t>
      </w:r>
      <w:r w:rsidRPr="008E6C04">
        <w:rPr>
          <w:sz w:val="28"/>
          <w:szCs w:val="28"/>
        </w:rPr>
        <w:t xml:space="preserve"> годы»</w:t>
      </w:r>
    </w:p>
    <w:p w:rsidR="008E6C04" w:rsidRDefault="00520B32" w:rsidP="008E6C04">
      <w:pPr>
        <w:jc w:val="both"/>
        <w:rPr>
          <w:sz w:val="28"/>
          <w:szCs w:val="28"/>
        </w:rPr>
      </w:pPr>
      <w:r w:rsidRPr="00520B32">
        <w:rPr>
          <w:sz w:val="28"/>
          <w:szCs w:val="28"/>
        </w:rPr>
        <w:t xml:space="preserve">  </w:t>
      </w:r>
      <w:r w:rsidR="002C5402">
        <w:rPr>
          <w:sz w:val="28"/>
          <w:szCs w:val="28"/>
        </w:rPr>
        <w:t xml:space="preserve">   </w:t>
      </w:r>
      <w:r w:rsidR="006A3BEF">
        <w:rPr>
          <w:sz w:val="28"/>
          <w:szCs w:val="28"/>
        </w:rPr>
        <w:t>1.3</w:t>
      </w:r>
      <w:r w:rsidR="0056682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E6C04">
        <w:rPr>
          <w:sz w:val="28"/>
          <w:szCs w:val="28"/>
        </w:rPr>
        <w:t>В паспорте программы</w:t>
      </w:r>
      <w:r w:rsidR="007C31B4">
        <w:rPr>
          <w:sz w:val="28"/>
          <w:szCs w:val="28"/>
        </w:rPr>
        <w:t xml:space="preserve"> объем</w:t>
      </w:r>
      <w:r w:rsidR="0037317D">
        <w:rPr>
          <w:sz w:val="28"/>
          <w:szCs w:val="28"/>
        </w:rPr>
        <w:t xml:space="preserve"> </w:t>
      </w:r>
      <w:r w:rsidR="008E6C04">
        <w:rPr>
          <w:sz w:val="28"/>
          <w:szCs w:val="28"/>
        </w:rPr>
        <w:t xml:space="preserve"> бюджетных ассигнований программы за счет средств муниципального района (в разбивке по подпрограммам) изложить в след</w:t>
      </w:r>
      <w:r w:rsidR="0037317D">
        <w:rPr>
          <w:sz w:val="28"/>
          <w:szCs w:val="28"/>
        </w:rPr>
        <w:t xml:space="preserve">ующей </w:t>
      </w:r>
      <w:r w:rsidR="008E6C04">
        <w:rPr>
          <w:sz w:val="28"/>
          <w:szCs w:val="28"/>
        </w:rPr>
        <w:t xml:space="preserve"> редакции:</w:t>
      </w:r>
    </w:p>
    <w:tbl>
      <w:tblPr>
        <w:tblW w:w="9995" w:type="dxa"/>
        <w:jc w:val="center"/>
        <w:tblCellSpacing w:w="5" w:type="nil"/>
        <w:tblInd w:w="-479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411"/>
        <w:gridCol w:w="7584"/>
      </w:tblGrid>
      <w:tr w:rsidR="008E6C04" w:rsidRPr="000226BC" w:rsidTr="00A017D9">
        <w:trPr>
          <w:trHeight w:val="699"/>
          <w:tblCellSpacing w:w="5" w:type="nil"/>
          <w:jc w:val="center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6C04" w:rsidRPr="00AA755A" w:rsidRDefault="008E6C04" w:rsidP="00611A0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A755A">
              <w:rPr>
                <w:rFonts w:ascii="Times New Roman" w:hAnsi="Times New Roman"/>
                <w:sz w:val="24"/>
                <w:szCs w:val="24"/>
              </w:rPr>
              <w:t xml:space="preserve">Объемы  бюджетных  ассигнований  программы  за  счет  средств  бюджета района (в разбивке по подпрограммам)                                    </w:t>
            </w:r>
          </w:p>
        </w:tc>
        <w:tc>
          <w:tcPr>
            <w:tcW w:w="75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6C04" w:rsidRPr="000226BC" w:rsidRDefault="008E6C04" w:rsidP="00611A0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226BC">
              <w:rPr>
                <w:rFonts w:ascii="Times New Roman" w:hAnsi="Times New Roman"/>
                <w:sz w:val="24"/>
                <w:szCs w:val="24"/>
              </w:rPr>
              <w:t>Общее финансирование Программы;</w:t>
            </w:r>
          </w:p>
          <w:p w:rsidR="008E6C04" w:rsidRDefault="008E6C04" w:rsidP="003E186F">
            <w:pPr>
              <w:widowControl w:val="0"/>
              <w:autoSpaceDE w:val="0"/>
              <w:autoSpaceDN w:val="0"/>
              <w:adjustRightInd w:val="0"/>
              <w:jc w:val="both"/>
            </w:pPr>
            <w:r w:rsidRPr="000226BC">
              <w:t xml:space="preserve">бюджет муниципального района –  </w:t>
            </w:r>
            <w:r w:rsidR="00E43AC8">
              <w:t>423</w:t>
            </w:r>
            <w:r w:rsidR="00EB54DD">
              <w:t>39,3</w:t>
            </w:r>
            <w:r w:rsidRPr="000226BC">
              <w:t>тыс. руб.</w:t>
            </w:r>
          </w:p>
          <w:p w:rsidR="00A017D9" w:rsidRPr="000226BC" w:rsidRDefault="00A017D9" w:rsidP="00A017D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226BC">
              <w:rPr>
                <w:rFonts w:ascii="Times New Roman" w:hAnsi="Times New Roman"/>
                <w:sz w:val="24"/>
                <w:szCs w:val="24"/>
              </w:rPr>
              <w:t xml:space="preserve">2015 г-  </w:t>
            </w:r>
            <w:r>
              <w:rPr>
                <w:rFonts w:ascii="Times New Roman" w:hAnsi="Times New Roman"/>
                <w:sz w:val="24"/>
                <w:szCs w:val="24"/>
              </w:rPr>
              <w:t>5952,7</w:t>
            </w:r>
          </w:p>
          <w:p w:rsidR="00A017D9" w:rsidRPr="000226BC" w:rsidRDefault="00A017D9" w:rsidP="00A017D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226BC">
              <w:rPr>
                <w:rFonts w:ascii="Times New Roman" w:hAnsi="Times New Roman"/>
                <w:sz w:val="24"/>
                <w:szCs w:val="24"/>
              </w:rPr>
              <w:t xml:space="preserve">2016 г-  </w:t>
            </w:r>
            <w:r>
              <w:rPr>
                <w:rFonts w:ascii="Times New Roman" w:hAnsi="Times New Roman"/>
                <w:sz w:val="24"/>
                <w:szCs w:val="24"/>
              </w:rPr>
              <w:t>5776,7</w:t>
            </w:r>
          </w:p>
          <w:p w:rsidR="00A017D9" w:rsidRPr="00A017D9" w:rsidRDefault="00A017D9" w:rsidP="00A017D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226BC">
              <w:rPr>
                <w:rFonts w:ascii="Times New Roman" w:hAnsi="Times New Roman"/>
                <w:sz w:val="24"/>
                <w:szCs w:val="24"/>
              </w:rPr>
              <w:t xml:space="preserve">2017 г-  </w:t>
            </w:r>
            <w:r w:rsidR="00EB54DD">
              <w:rPr>
                <w:rFonts w:ascii="Times New Roman" w:hAnsi="Times New Roman"/>
                <w:sz w:val="24"/>
                <w:szCs w:val="24"/>
              </w:rPr>
              <w:t>6539,1</w:t>
            </w:r>
          </w:p>
          <w:p w:rsidR="008E6C04" w:rsidRPr="000226BC" w:rsidRDefault="008E6C04" w:rsidP="00611A0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226BC">
              <w:rPr>
                <w:rFonts w:ascii="Times New Roman" w:hAnsi="Times New Roman"/>
                <w:sz w:val="24"/>
                <w:szCs w:val="24"/>
              </w:rPr>
              <w:t>201</w:t>
            </w:r>
            <w:r w:rsidR="003E186F">
              <w:rPr>
                <w:rFonts w:ascii="Times New Roman" w:hAnsi="Times New Roman"/>
                <w:sz w:val="24"/>
                <w:szCs w:val="24"/>
              </w:rPr>
              <w:t>8</w:t>
            </w:r>
            <w:r w:rsidRPr="000226BC">
              <w:rPr>
                <w:rFonts w:ascii="Times New Roman" w:hAnsi="Times New Roman"/>
                <w:sz w:val="24"/>
                <w:szCs w:val="24"/>
              </w:rPr>
              <w:t xml:space="preserve"> г-  </w:t>
            </w:r>
            <w:r w:rsidR="003E186F">
              <w:rPr>
                <w:rFonts w:ascii="Times New Roman" w:hAnsi="Times New Roman"/>
                <w:sz w:val="24"/>
                <w:szCs w:val="24"/>
              </w:rPr>
              <w:t>6569,6</w:t>
            </w:r>
          </w:p>
          <w:p w:rsidR="008E6C04" w:rsidRDefault="008E6C04" w:rsidP="00611A0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226BC">
              <w:rPr>
                <w:rFonts w:ascii="Times New Roman" w:hAnsi="Times New Roman"/>
                <w:sz w:val="24"/>
                <w:szCs w:val="24"/>
              </w:rPr>
              <w:t>201</w:t>
            </w:r>
            <w:r w:rsidR="003E186F">
              <w:rPr>
                <w:rFonts w:ascii="Times New Roman" w:hAnsi="Times New Roman"/>
                <w:sz w:val="24"/>
                <w:szCs w:val="24"/>
              </w:rPr>
              <w:t>9</w:t>
            </w:r>
            <w:r w:rsidRPr="000226BC">
              <w:rPr>
                <w:rFonts w:ascii="Times New Roman" w:hAnsi="Times New Roman"/>
                <w:sz w:val="24"/>
                <w:szCs w:val="24"/>
              </w:rPr>
              <w:t xml:space="preserve"> г-  </w:t>
            </w:r>
            <w:r w:rsidR="003E186F">
              <w:rPr>
                <w:rFonts w:ascii="Times New Roman" w:hAnsi="Times New Roman"/>
                <w:sz w:val="24"/>
                <w:szCs w:val="24"/>
              </w:rPr>
              <w:t>8660,1</w:t>
            </w:r>
          </w:p>
          <w:p w:rsidR="0037317D" w:rsidRPr="000226BC" w:rsidRDefault="007973E0" w:rsidP="00611A0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3E186F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г-  </w:t>
            </w:r>
            <w:r w:rsidR="003E186F">
              <w:rPr>
                <w:rFonts w:ascii="Times New Roman" w:hAnsi="Times New Roman"/>
                <w:sz w:val="24"/>
                <w:szCs w:val="24"/>
              </w:rPr>
              <w:t>8841,1</w:t>
            </w:r>
          </w:p>
          <w:p w:rsidR="008E6C04" w:rsidRPr="000226BC" w:rsidRDefault="008E6C04" w:rsidP="00611A01">
            <w:pPr>
              <w:widowControl w:val="0"/>
              <w:autoSpaceDE w:val="0"/>
              <w:autoSpaceDN w:val="0"/>
              <w:adjustRightInd w:val="0"/>
            </w:pPr>
            <w:r w:rsidRPr="000226BC">
              <w:t xml:space="preserve">Подпрограмма 1. «Организация спортивно-массовых мероприятий  и предоставление населению физкультурно-оздоровительных  услуг» </w:t>
            </w:r>
          </w:p>
          <w:p w:rsidR="008E6C04" w:rsidRDefault="008E6C04" w:rsidP="003E186F">
            <w:pPr>
              <w:widowControl w:val="0"/>
              <w:autoSpaceDE w:val="0"/>
              <w:autoSpaceDN w:val="0"/>
              <w:adjustRightInd w:val="0"/>
              <w:jc w:val="both"/>
            </w:pPr>
            <w:r w:rsidRPr="000226BC">
              <w:t xml:space="preserve">бюджет муниципального района –  </w:t>
            </w:r>
            <w:r w:rsidR="00E43AC8">
              <w:t>36</w:t>
            </w:r>
            <w:r w:rsidR="00EB54DD">
              <w:t>302,5</w:t>
            </w:r>
            <w:r w:rsidRPr="000226BC">
              <w:t>тыс. руб.</w:t>
            </w:r>
          </w:p>
          <w:p w:rsidR="00A017D9" w:rsidRPr="000226BC" w:rsidRDefault="00A017D9" w:rsidP="00A017D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226BC">
              <w:rPr>
                <w:rFonts w:ascii="Times New Roman" w:hAnsi="Times New Roman"/>
                <w:sz w:val="24"/>
                <w:szCs w:val="24"/>
              </w:rPr>
              <w:t xml:space="preserve">2015 г-  </w:t>
            </w:r>
            <w:r>
              <w:rPr>
                <w:rFonts w:ascii="Times New Roman" w:hAnsi="Times New Roman"/>
                <w:sz w:val="24"/>
                <w:szCs w:val="24"/>
              </w:rPr>
              <w:t>4991,1</w:t>
            </w:r>
          </w:p>
          <w:p w:rsidR="00A017D9" w:rsidRPr="000226BC" w:rsidRDefault="00A017D9" w:rsidP="00A017D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226BC">
              <w:rPr>
                <w:rFonts w:ascii="Times New Roman" w:hAnsi="Times New Roman"/>
                <w:sz w:val="24"/>
                <w:szCs w:val="24"/>
              </w:rPr>
              <w:t xml:space="preserve">2016 г-  </w:t>
            </w:r>
            <w:r>
              <w:rPr>
                <w:rFonts w:ascii="Times New Roman" w:hAnsi="Times New Roman"/>
                <w:sz w:val="24"/>
                <w:szCs w:val="24"/>
              </w:rPr>
              <w:t>4769.1</w:t>
            </w:r>
          </w:p>
          <w:p w:rsidR="00A017D9" w:rsidRPr="00A017D9" w:rsidRDefault="00A017D9" w:rsidP="00A017D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226BC">
              <w:rPr>
                <w:rFonts w:ascii="Times New Roman" w:hAnsi="Times New Roman"/>
                <w:sz w:val="24"/>
                <w:szCs w:val="24"/>
              </w:rPr>
              <w:t xml:space="preserve">2017 г-  </w:t>
            </w:r>
            <w:r w:rsidR="00EB54DD">
              <w:rPr>
                <w:rFonts w:ascii="Times New Roman" w:hAnsi="Times New Roman"/>
                <w:sz w:val="24"/>
                <w:szCs w:val="24"/>
              </w:rPr>
              <w:t>5763,8</w:t>
            </w:r>
          </w:p>
          <w:p w:rsidR="008E6C04" w:rsidRPr="000226BC" w:rsidRDefault="008E6C04" w:rsidP="00611A0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226BC">
              <w:rPr>
                <w:rFonts w:ascii="Times New Roman" w:hAnsi="Times New Roman"/>
                <w:sz w:val="24"/>
                <w:szCs w:val="24"/>
              </w:rPr>
              <w:t>201</w:t>
            </w:r>
            <w:r w:rsidR="003E186F">
              <w:rPr>
                <w:rFonts w:ascii="Times New Roman" w:hAnsi="Times New Roman"/>
                <w:sz w:val="24"/>
                <w:szCs w:val="24"/>
              </w:rPr>
              <w:t>8</w:t>
            </w:r>
            <w:r w:rsidRPr="000226BC">
              <w:rPr>
                <w:rFonts w:ascii="Times New Roman" w:hAnsi="Times New Roman"/>
                <w:sz w:val="24"/>
                <w:szCs w:val="24"/>
              </w:rPr>
              <w:t xml:space="preserve">г-  </w:t>
            </w:r>
            <w:r w:rsidR="00A017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0141">
              <w:rPr>
                <w:rFonts w:ascii="Times New Roman" w:hAnsi="Times New Roman"/>
                <w:sz w:val="24"/>
                <w:szCs w:val="24"/>
              </w:rPr>
              <w:t>5513,0</w:t>
            </w:r>
          </w:p>
          <w:p w:rsidR="008E6C04" w:rsidRDefault="008E6C04" w:rsidP="00611A0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226BC">
              <w:rPr>
                <w:rFonts w:ascii="Times New Roman" w:hAnsi="Times New Roman"/>
                <w:sz w:val="24"/>
                <w:szCs w:val="24"/>
              </w:rPr>
              <w:t>201</w:t>
            </w:r>
            <w:r w:rsidR="003E186F">
              <w:rPr>
                <w:rFonts w:ascii="Times New Roman" w:hAnsi="Times New Roman"/>
                <w:sz w:val="24"/>
                <w:szCs w:val="24"/>
              </w:rPr>
              <w:t>9</w:t>
            </w:r>
            <w:r w:rsidRPr="000226BC">
              <w:rPr>
                <w:rFonts w:ascii="Times New Roman" w:hAnsi="Times New Roman"/>
                <w:sz w:val="24"/>
                <w:szCs w:val="24"/>
              </w:rPr>
              <w:t xml:space="preserve"> г-  </w:t>
            </w:r>
            <w:r w:rsidR="00600141">
              <w:rPr>
                <w:rFonts w:ascii="Times New Roman" w:hAnsi="Times New Roman"/>
                <w:sz w:val="24"/>
                <w:szCs w:val="24"/>
              </w:rPr>
              <w:t>7563,1</w:t>
            </w:r>
          </w:p>
          <w:p w:rsidR="008E6C04" w:rsidRDefault="008E6C04" w:rsidP="00611A0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3E186F">
              <w:rPr>
                <w:rFonts w:ascii="Times New Roman" w:hAnsi="Times New Roman"/>
                <w:sz w:val="24"/>
                <w:szCs w:val="24"/>
              </w:rPr>
              <w:t>20</w:t>
            </w:r>
            <w:r w:rsidRPr="000226BC">
              <w:rPr>
                <w:rFonts w:ascii="Times New Roman" w:hAnsi="Times New Roman"/>
                <w:sz w:val="24"/>
                <w:szCs w:val="24"/>
              </w:rPr>
              <w:t xml:space="preserve"> г-  </w:t>
            </w:r>
            <w:r w:rsidR="00600141">
              <w:rPr>
                <w:rFonts w:ascii="Times New Roman" w:hAnsi="Times New Roman"/>
                <w:sz w:val="24"/>
                <w:szCs w:val="24"/>
              </w:rPr>
              <w:t>7702,4</w:t>
            </w:r>
          </w:p>
          <w:p w:rsidR="0037317D" w:rsidRDefault="0037317D" w:rsidP="00611A0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37317D" w:rsidRPr="000226BC" w:rsidRDefault="0037317D" w:rsidP="00611A0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8E6C04" w:rsidRPr="000226BC" w:rsidRDefault="008E6C04" w:rsidP="00611A0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226BC">
              <w:rPr>
                <w:rFonts w:ascii="Times New Roman" w:hAnsi="Times New Roman"/>
                <w:sz w:val="24"/>
                <w:szCs w:val="24"/>
              </w:rPr>
              <w:t>Подпрограмма 2. «Обеспечение реализации муниципальной программы»</w:t>
            </w:r>
          </w:p>
          <w:p w:rsidR="008E6C04" w:rsidRDefault="008E6C04" w:rsidP="00611A01">
            <w:pPr>
              <w:widowControl w:val="0"/>
              <w:autoSpaceDE w:val="0"/>
              <w:autoSpaceDN w:val="0"/>
              <w:adjustRightInd w:val="0"/>
              <w:jc w:val="both"/>
            </w:pPr>
            <w:r w:rsidRPr="000226BC">
              <w:t xml:space="preserve">бюджет муниципального района –  </w:t>
            </w:r>
            <w:r w:rsidR="00EB54DD">
              <w:t>6036,2</w:t>
            </w:r>
            <w:r w:rsidRPr="000226BC">
              <w:t xml:space="preserve"> тыс. руб.</w:t>
            </w:r>
          </w:p>
          <w:p w:rsidR="00A017D9" w:rsidRPr="000226BC" w:rsidRDefault="00A017D9" w:rsidP="00A017D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226BC">
              <w:rPr>
                <w:rFonts w:ascii="Times New Roman" w:hAnsi="Times New Roman"/>
                <w:sz w:val="24"/>
                <w:szCs w:val="24"/>
              </w:rPr>
              <w:t xml:space="preserve">2015 г-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0226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961,6</w:t>
            </w:r>
          </w:p>
          <w:p w:rsidR="00A017D9" w:rsidRPr="000226BC" w:rsidRDefault="00A017D9" w:rsidP="00A017D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226BC">
              <w:rPr>
                <w:rFonts w:ascii="Times New Roman" w:hAnsi="Times New Roman"/>
                <w:sz w:val="24"/>
                <w:szCs w:val="24"/>
              </w:rPr>
              <w:t xml:space="preserve">2016 г-  </w:t>
            </w:r>
            <w:r>
              <w:rPr>
                <w:rFonts w:ascii="Times New Roman" w:hAnsi="Times New Roman"/>
                <w:sz w:val="24"/>
                <w:szCs w:val="24"/>
              </w:rPr>
              <w:t>1007.6</w:t>
            </w:r>
          </w:p>
          <w:p w:rsidR="00A017D9" w:rsidRPr="00A017D9" w:rsidRDefault="00A017D9" w:rsidP="00A017D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226BC">
              <w:rPr>
                <w:rFonts w:ascii="Times New Roman" w:hAnsi="Times New Roman"/>
                <w:sz w:val="24"/>
                <w:szCs w:val="24"/>
              </w:rPr>
              <w:t xml:space="preserve">2017 г-  </w:t>
            </w:r>
            <w:r w:rsidR="00EB54DD">
              <w:rPr>
                <w:rFonts w:ascii="Times New Roman" w:hAnsi="Times New Roman"/>
                <w:sz w:val="24"/>
                <w:szCs w:val="24"/>
              </w:rPr>
              <w:t>775,3</w:t>
            </w:r>
          </w:p>
          <w:p w:rsidR="008E6C04" w:rsidRPr="000226BC" w:rsidRDefault="008E6C04" w:rsidP="00611A0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226BC">
              <w:rPr>
                <w:rFonts w:ascii="Times New Roman" w:hAnsi="Times New Roman"/>
                <w:sz w:val="24"/>
                <w:szCs w:val="24"/>
              </w:rPr>
              <w:t>201</w:t>
            </w:r>
            <w:r w:rsidR="003E186F">
              <w:rPr>
                <w:rFonts w:ascii="Times New Roman" w:hAnsi="Times New Roman"/>
                <w:sz w:val="24"/>
                <w:szCs w:val="24"/>
              </w:rPr>
              <w:t>8</w:t>
            </w:r>
            <w:r w:rsidRPr="000226BC">
              <w:rPr>
                <w:rFonts w:ascii="Times New Roman" w:hAnsi="Times New Roman"/>
                <w:sz w:val="24"/>
                <w:szCs w:val="24"/>
              </w:rPr>
              <w:t xml:space="preserve"> г-  </w:t>
            </w:r>
            <w:r w:rsidR="00600141">
              <w:rPr>
                <w:rFonts w:ascii="Times New Roman" w:hAnsi="Times New Roman"/>
                <w:sz w:val="24"/>
                <w:szCs w:val="24"/>
              </w:rPr>
              <w:t>1056,0</w:t>
            </w:r>
          </w:p>
          <w:p w:rsidR="008E6C04" w:rsidRDefault="008E6C04" w:rsidP="00611A0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0226BC">
              <w:rPr>
                <w:rFonts w:ascii="Times New Roman" w:hAnsi="Times New Roman"/>
                <w:sz w:val="24"/>
                <w:szCs w:val="24"/>
              </w:rPr>
              <w:t>201</w:t>
            </w:r>
            <w:r w:rsidR="003E186F">
              <w:rPr>
                <w:rFonts w:ascii="Times New Roman" w:hAnsi="Times New Roman"/>
                <w:sz w:val="24"/>
                <w:szCs w:val="24"/>
              </w:rPr>
              <w:t>9</w:t>
            </w:r>
            <w:r w:rsidRPr="000226BC">
              <w:rPr>
                <w:rFonts w:ascii="Times New Roman" w:hAnsi="Times New Roman"/>
                <w:sz w:val="24"/>
                <w:szCs w:val="24"/>
              </w:rPr>
              <w:t xml:space="preserve"> г-  </w:t>
            </w:r>
            <w:r w:rsidR="00600141">
              <w:rPr>
                <w:rFonts w:ascii="Times New Roman" w:hAnsi="Times New Roman"/>
                <w:sz w:val="24"/>
                <w:szCs w:val="24"/>
              </w:rPr>
              <w:t>1097,0</w:t>
            </w:r>
          </w:p>
          <w:p w:rsidR="008E6C04" w:rsidRPr="000226BC" w:rsidRDefault="008E6C04" w:rsidP="00CF1F6A">
            <w:pPr>
              <w:pStyle w:val="a6"/>
              <w:ind w:right="244"/>
              <w:rPr>
                <w:rFonts w:ascii="Times New Roman" w:hAnsi="Times New Roman"/>
                <w:sz w:val="24"/>
                <w:szCs w:val="24"/>
              </w:rPr>
            </w:pPr>
            <w:r w:rsidRPr="000226BC">
              <w:rPr>
                <w:rFonts w:ascii="Times New Roman" w:hAnsi="Times New Roman"/>
                <w:sz w:val="24"/>
                <w:szCs w:val="24"/>
              </w:rPr>
              <w:t>20</w:t>
            </w:r>
            <w:r w:rsidR="003E186F">
              <w:rPr>
                <w:rFonts w:ascii="Times New Roman" w:hAnsi="Times New Roman"/>
                <w:sz w:val="24"/>
                <w:szCs w:val="24"/>
              </w:rPr>
              <w:t>20</w:t>
            </w:r>
            <w:r w:rsidRPr="000226BC">
              <w:rPr>
                <w:rFonts w:ascii="Times New Roman" w:hAnsi="Times New Roman"/>
                <w:sz w:val="24"/>
                <w:szCs w:val="24"/>
              </w:rPr>
              <w:t xml:space="preserve"> г-  </w:t>
            </w:r>
            <w:r w:rsidR="00600141">
              <w:rPr>
                <w:rFonts w:ascii="Times New Roman" w:hAnsi="Times New Roman"/>
                <w:sz w:val="24"/>
                <w:szCs w:val="24"/>
              </w:rPr>
              <w:t>1138,7</w:t>
            </w:r>
          </w:p>
        </w:tc>
      </w:tr>
    </w:tbl>
    <w:p w:rsidR="003D7E51" w:rsidRDefault="003D7E51" w:rsidP="001625C5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E43AC8" w:rsidRPr="003D7E51" w:rsidRDefault="003D7E51" w:rsidP="003D7E51">
      <w:pPr>
        <w:pStyle w:val="a5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1.2 Пункт 2.4 текста подпрограммы табл.1 изложить в след</w:t>
      </w:r>
      <w:r w:rsidR="0037317D">
        <w:rPr>
          <w:rFonts w:ascii="Times New Roman" w:hAnsi="Times New Roman"/>
          <w:sz w:val="28"/>
          <w:szCs w:val="28"/>
          <w:lang w:eastAsia="ru-RU"/>
        </w:rPr>
        <w:t>ующей</w:t>
      </w:r>
      <w:r>
        <w:rPr>
          <w:rFonts w:ascii="Times New Roman" w:hAnsi="Times New Roman"/>
          <w:sz w:val="28"/>
          <w:szCs w:val="28"/>
          <w:lang w:eastAsia="ru-RU"/>
        </w:rPr>
        <w:t xml:space="preserve"> редакции:</w:t>
      </w:r>
    </w:p>
    <w:tbl>
      <w:tblPr>
        <w:tblW w:w="10999" w:type="dxa"/>
        <w:tblInd w:w="-10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54"/>
        <w:gridCol w:w="179"/>
        <w:gridCol w:w="1253"/>
        <w:gridCol w:w="992"/>
        <w:gridCol w:w="850"/>
        <w:gridCol w:w="1276"/>
        <w:gridCol w:w="992"/>
        <w:gridCol w:w="993"/>
        <w:gridCol w:w="992"/>
        <w:gridCol w:w="992"/>
        <w:gridCol w:w="1020"/>
        <w:gridCol w:w="1106"/>
      </w:tblGrid>
      <w:tr w:rsidR="00CF1F6A" w:rsidTr="000555CE">
        <w:trPr>
          <w:trHeight w:val="1050"/>
        </w:trPr>
        <w:tc>
          <w:tcPr>
            <w:tcW w:w="533" w:type="dxa"/>
            <w:gridSpan w:val="2"/>
            <w:vMerge w:val="restart"/>
          </w:tcPr>
          <w:p w:rsidR="00CF1F6A" w:rsidRPr="00A869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86968">
              <w:rPr>
                <w:b/>
              </w:rPr>
              <w:t>N</w:t>
            </w:r>
          </w:p>
          <w:p w:rsidR="00CF1F6A" w:rsidRPr="00A869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proofErr w:type="spellStart"/>
            <w:proofErr w:type="gramStart"/>
            <w:r w:rsidRPr="00A86968">
              <w:rPr>
                <w:b/>
              </w:rPr>
              <w:t>п</w:t>
            </w:r>
            <w:proofErr w:type="spellEnd"/>
            <w:proofErr w:type="gramEnd"/>
            <w:r w:rsidRPr="00A86968">
              <w:rPr>
                <w:b/>
              </w:rPr>
              <w:t>/</w:t>
            </w:r>
            <w:proofErr w:type="spellStart"/>
            <w:r w:rsidRPr="00A86968">
              <w:rPr>
                <w:b/>
              </w:rPr>
              <w:t>п</w:t>
            </w:r>
            <w:proofErr w:type="spellEnd"/>
          </w:p>
        </w:tc>
        <w:tc>
          <w:tcPr>
            <w:tcW w:w="1253" w:type="dxa"/>
            <w:vMerge w:val="restart"/>
          </w:tcPr>
          <w:p w:rsidR="00CF1F6A" w:rsidRPr="00A869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86968">
              <w:rPr>
                <w:b/>
              </w:rPr>
              <w:t>Наименование</w:t>
            </w:r>
          </w:p>
          <w:p w:rsidR="00CF1F6A" w:rsidRPr="00A869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86968">
              <w:rPr>
                <w:b/>
              </w:rPr>
              <w:t>мероприятия</w:t>
            </w:r>
          </w:p>
        </w:tc>
        <w:tc>
          <w:tcPr>
            <w:tcW w:w="992" w:type="dxa"/>
            <w:vMerge w:val="restart"/>
          </w:tcPr>
          <w:p w:rsidR="00CF1F6A" w:rsidRPr="00A869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86968">
              <w:rPr>
                <w:b/>
              </w:rPr>
              <w:t>Категория</w:t>
            </w:r>
          </w:p>
          <w:p w:rsidR="00CF1F6A" w:rsidRPr="00A869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86968">
              <w:rPr>
                <w:b/>
              </w:rPr>
              <w:t>расходов</w:t>
            </w:r>
          </w:p>
          <w:p w:rsidR="00CF1F6A" w:rsidRPr="00A869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850" w:type="dxa"/>
            <w:vMerge w:val="restart"/>
          </w:tcPr>
          <w:p w:rsidR="00CF1F6A" w:rsidRPr="00A869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86968">
              <w:rPr>
                <w:b/>
              </w:rPr>
              <w:t>Сроки</w:t>
            </w:r>
          </w:p>
          <w:p w:rsidR="00CF1F6A" w:rsidRPr="00A869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86968">
              <w:rPr>
                <w:b/>
              </w:rPr>
              <w:t>выполнения</w:t>
            </w:r>
          </w:p>
        </w:tc>
        <w:tc>
          <w:tcPr>
            <w:tcW w:w="1276" w:type="dxa"/>
            <w:vMerge w:val="restart"/>
          </w:tcPr>
          <w:p w:rsidR="00CF1F6A" w:rsidRPr="00A869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86968">
              <w:rPr>
                <w:b/>
              </w:rPr>
              <w:t>Исполнители</w:t>
            </w:r>
          </w:p>
          <w:p w:rsidR="00CF1F6A" w:rsidRPr="00A869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86968">
              <w:rPr>
                <w:b/>
              </w:rPr>
              <w:t>мероприятий</w:t>
            </w:r>
          </w:p>
        </w:tc>
        <w:tc>
          <w:tcPr>
            <w:tcW w:w="6095" w:type="dxa"/>
            <w:gridSpan w:val="6"/>
            <w:tcBorders>
              <w:bottom w:val="single" w:sz="4" w:space="0" w:color="auto"/>
            </w:tcBorders>
          </w:tcPr>
          <w:p w:rsidR="00CF1F6A" w:rsidRPr="00A869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86968">
              <w:rPr>
                <w:b/>
              </w:rPr>
              <w:t>Объем финансирования</w:t>
            </w:r>
          </w:p>
          <w:p w:rsidR="00CF1F6A" w:rsidRPr="00A869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86968">
              <w:rPr>
                <w:b/>
              </w:rPr>
              <w:t>(по годам) за счет</w:t>
            </w:r>
          </w:p>
          <w:p w:rsidR="00CF1F6A" w:rsidRPr="00A86968" w:rsidRDefault="00CF1F6A" w:rsidP="00CF1F6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средств</w:t>
            </w:r>
            <w:r w:rsidRPr="00A86968">
              <w:rPr>
                <w:b/>
              </w:rPr>
              <w:t xml:space="preserve"> бюджета</w:t>
            </w:r>
            <w:r>
              <w:rPr>
                <w:b/>
              </w:rPr>
              <w:t xml:space="preserve"> района</w:t>
            </w:r>
            <w:r w:rsidRPr="00A86968">
              <w:rPr>
                <w:b/>
              </w:rPr>
              <w:t>, тыс. рублей</w:t>
            </w:r>
          </w:p>
        </w:tc>
      </w:tr>
      <w:tr w:rsidR="00CF1F6A" w:rsidTr="006A3BEF">
        <w:trPr>
          <w:trHeight w:val="348"/>
        </w:trPr>
        <w:tc>
          <w:tcPr>
            <w:tcW w:w="533" w:type="dxa"/>
            <w:gridSpan w:val="2"/>
            <w:vMerge/>
          </w:tcPr>
          <w:p w:rsidR="00CF1F6A" w:rsidRPr="00A869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53" w:type="dxa"/>
            <w:vMerge/>
          </w:tcPr>
          <w:p w:rsidR="00CF1F6A" w:rsidRPr="00A869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992" w:type="dxa"/>
            <w:vMerge/>
          </w:tcPr>
          <w:p w:rsidR="00CF1F6A" w:rsidRPr="00A869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850" w:type="dxa"/>
            <w:vMerge/>
          </w:tcPr>
          <w:p w:rsidR="00CF1F6A" w:rsidRPr="00A869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276" w:type="dxa"/>
            <w:vMerge/>
          </w:tcPr>
          <w:p w:rsidR="00CF1F6A" w:rsidRPr="00A869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CF1F6A" w:rsidRPr="0004590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45908">
              <w:rPr>
                <w:b/>
              </w:rPr>
              <w:t>2015</w:t>
            </w:r>
          </w:p>
          <w:p w:rsidR="00CF1F6A" w:rsidRPr="0004590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CF1F6A" w:rsidRPr="0004590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45908">
              <w:rPr>
                <w:b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CF1F6A" w:rsidRPr="0004590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45908">
              <w:rPr>
                <w:b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CF1F6A" w:rsidRPr="0004590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1F6A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</w:tcBorders>
          </w:tcPr>
          <w:p w:rsidR="00CF1F6A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2020</w:t>
            </w:r>
          </w:p>
        </w:tc>
      </w:tr>
      <w:tr w:rsidR="00CF1F6A" w:rsidRPr="00CF1F6A" w:rsidTr="000555CE">
        <w:trPr>
          <w:trHeight w:val="1910"/>
        </w:trPr>
        <w:tc>
          <w:tcPr>
            <w:tcW w:w="4904" w:type="dxa"/>
            <w:gridSpan w:val="6"/>
          </w:tcPr>
          <w:p w:rsidR="00CF1F6A" w:rsidRPr="002D759D" w:rsidRDefault="00CF1F6A" w:rsidP="002D759D">
            <w:pPr>
              <w:pStyle w:val="a6"/>
              <w:ind w:firstLine="709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B65968">
              <w:rPr>
                <w:rFonts w:ascii="Times New Roman" w:hAnsi="Times New Roman"/>
                <w:b/>
                <w:sz w:val="24"/>
                <w:szCs w:val="24"/>
              </w:rPr>
              <w:t xml:space="preserve">Цель программы: </w:t>
            </w:r>
            <w:r w:rsidRPr="00B65968">
              <w:rPr>
                <w:rStyle w:val="FontStyle62"/>
                <w:b/>
                <w:sz w:val="24"/>
                <w:szCs w:val="24"/>
              </w:rPr>
              <w:t>Развитие и совершенствование системы деятельности, направленной на оздоровление населения и повышение роли физической культуры и спорта в формировании здорового образа жизни и роста спортивного мастерства.</w:t>
            </w:r>
          </w:p>
        </w:tc>
        <w:tc>
          <w:tcPr>
            <w:tcW w:w="992" w:type="dxa"/>
          </w:tcPr>
          <w:p w:rsidR="00CF1F6A" w:rsidRPr="00824F1A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5952,7</w:t>
            </w:r>
          </w:p>
        </w:tc>
        <w:tc>
          <w:tcPr>
            <w:tcW w:w="993" w:type="dxa"/>
          </w:tcPr>
          <w:p w:rsidR="00CF1F6A" w:rsidRPr="00824F1A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5776,7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F1F6A" w:rsidRPr="00824F1A" w:rsidRDefault="00EB54DD" w:rsidP="004D5D53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653</w:t>
            </w:r>
            <w:r w:rsidR="00CF1F6A">
              <w:rPr>
                <w:b/>
              </w:rPr>
              <w:t>9,</w:t>
            </w:r>
            <w:r>
              <w:rPr>
                <w:b/>
              </w:rPr>
              <w:t>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F1F6A" w:rsidRPr="00AB7E11" w:rsidRDefault="00CF1F6A" w:rsidP="00CF1F6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7E11">
              <w:rPr>
                <w:b/>
              </w:rPr>
              <w:t>6569,6</w:t>
            </w: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</w:tcPr>
          <w:p w:rsidR="00CF1F6A" w:rsidRPr="00AB7E11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7E11">
              <w:rPr>
                <w:b/>
              </w:rPr>
              <w:t>8660,1</w:t>
            </w:r>
          </w:p>
        </w:tc>
        <w:tc>
          <w:tcPr>
            <w:tcW w:w="1106" w:type="dxa"/>
            <w:tcBorders>
              <w:left w:val="single" w:sz="4" w:space="0" w:color="auto"/>
            </w:tcBorders>
          </w:tcPr>
          <w:p w:rsidR="00CF1F6A" w:rsidRPr="00AB7E11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7E11">
              <w:rPr>
                <w:b/>
              </w:rPr>
              <w:t>8841,1</w:t>
            </w:r>
          </w:p>
        </w:tc>
      </w:tr>
      <w:tr w:rsidR="00CF1F6A" w:rsidTr="000555CE">
        <w:tc>
          <w:tcPr>
            <w:tcW w:w="4904" w:type="dxa"/>
            <w:gridSpan w:val="6"/>
          </w:tcPr>
          <w:p w:rsidR="00CF1F6A" w:rsidRPr="00325CE7" w:rsidRDefault="00CF1F6A" w:rsidP="004D5D5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325CE7">
              <w:rPr>
                <w:b/>
              </w:rPr>
              <w:t xml:space="preserve">Подпрограмма 1 «Организация спортивно-массовых мероприятий  и предоставление населению физкультурно-оздоровительных  услуг»                          </w:t>
            </w:r>
          </w:p>
        </w:tc>
        <w:tc>
          <w:tcPr>
            <w:tcW w:w="992" w:type="dxa"/>
          </w:tcPr>
          <w:p w:rsidR="00CF1F6A" w:rsidRPr="004670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4991,1</w:t>
            </w:r>
          </w:p>
        </w:tc>
        <w:tc>
          <w:tcPr>
            <w:tcW w:w="993" w:type="dxa"/>
          </w:tcPr>
          <w:p w:rsidR="00CF1F6A" w:rsidRPr="004670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4769,1</w:t>
            </w:r>
          </w:p>
        </w:tc>
        <w:tc>
          <w:tcPr>
            <w:tcW w:w="992" w:type="dxa"/>
          </w:tcPr>
          <w:p w:rsidR="00CF1F6A" w:rsidRPr="00467068" w:rsidRDefault="00EB54DD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5763,8</w:t>
            </w:r>
          </w:p>
        </w:tc>
        <w:tc>
          <w:tcPr>
            <w:tcW w:w="992" w:type="dxa"/>
          </w:tcPr>
          <w:p w:rsidR="00CF1F6A" w:rsidRPr="00AB7E11" w:rsidRDefault="00AB7E11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7E11">
              <w:rPr>
                <w:b/>
              </w:rPr>
              <w:t>5513,0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:rsidR="00CF1F6A" w:rsidRPr="00AB7E11" w:rsidRDefault="00EB54DD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7563,1</w:t>
            </w:r>
          </w:p>
        </w:tc>
        <w:tc>
          <w:tcPr>
            <w:tcW w:w="1106" w:type="dxa"/>
            <w:tcBorders>
              <w:left w:val="single" w:sz="4" w:space="0" w:color="auto"/>
            </w:tcBorders>
          </w:tcPr>
          <w:p w:rsidR="00CF1F6A" w:rsidRPr="00AB7E11" w:rsidRDefault="00AB7E11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7E11">
              <w:rPr>
                <w:b/>
              </w:rPr>
              <w:t>7702,4</w:t>
            </w:r>
          </w:p>
        </w:tc>
      </w:tr>
      <w:tr w:rsidR="00CF1F6A" w:rsidTr="000555CE">
        <w:tc>
          <w:tcPr>
            <w:tcW w:w="533" w:type="dxa"/>
            <w:gridSpan w:val="2"/>
          </w:tcPr>
          <w:p w:rsidR="00CF1F6A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253" w:type="dxa"/>
          </w:tcPr>
          <w:p w:rsidR="00CF1F6A" w:rsidRDefault="00CF1F6A" w:rsidP="004D5D53">
            <w:pPr>
              <w:widowControl w:val="0"/>
              <w:autoSpaceDE w:val="0"/>
              <w:autoSpaceDN w:val="0"/>
              <w:adjustRightInd w:val="0"/>
            </w:pPr>
            <w:r w:rsidRPr="006E58DA">
              <w:t>Организация и проведение внутрирайонных соревнований</w:t>
            </w:r>
            <w:r>
              <w:t xml:space="preserve"> и </w:t>
            </w:r>
            <w:proofErr w:type="gramStart"/>
            <w:r>
              <w:t xml:space="preserve">совершенство </w:t>
            </w:r>
            <w:proofErr w:type="spellStart"/>
            <w:r>
              <w:t>вание</w:t>
            </w:r>
            <w:proofErr w:type="spellEnd"/>
            <w:proofErr w:type="gramEnd"/>
            <w:r>
              <w:t xml:space="preserve"> спортивного мастерства</w:t>
            </w:r>
          </w:p>
        </w:tc>
        <w:tc>
          <w:tcPr>
            <w:tcW w:w="992" w:type="dxa"/>
          </w:tcPr>
          <w:p w:rsidR="00CF1F6A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Прочие расходы</w:t>
            </w:r>
          </w:p>
        </w:tc>
        <w:tc>
          <w:tcPr>
            <w:tcW w:w="850" w:type="dxa"/>
          </w:tcPr>
          <w:p w:rsidR="00CF1F6A" w:rsidRDefault="00CF1F6A" w:rsidP="00CF1F6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2015-2020</w:t>
            </w:r>
          </w:p>
        </w:tc>
        <w:tc>
          <w:tcPr>
            <w:tcW w:w="1276" w:type="dxa"/>
          </w:tcPr>
          <w:p w:rsidR="00CF1F6A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МУ</w:t>
            </w:r>
          </w:p>
          <w:p w:rsidR="00CF1F6A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СК «Узола»</w:t>
            </w:r>
          </w:p>
        </w:tc>
        <w:tc>
          <w:tcPr>
            <w:tcW w:w="992" w:type="dxa"/>
          </w:tcPr>
          <w:p w:rsidR="00CF1F6A" w:rsidRPr="005A7989" w:rsidRDefault="00CF1F6A" w:rsidP="004D5D53">
            <w:pPr>
              <w:jc w:val="center"/>
            </w:pPr>
            <w:r>
              <w:t>300,0</w:t>
            </w:r>
          </w:p>
        </w:tc>
        <w:tc>
          <w:tcPr>
            <w:tcW w:w="993" w:type="dxa"/>
          </w:tcPr>
          <w:p w:rsidR="00CF1F6A" w:rsidRPr="005A7989" w:rsidRDefault="00CF1F6A" w:rsidP="004D5D53">
            <w:pPr>
              <w:jc w:val="center"/>
            </w:pPr>
            <w:r>
              <w:t>272,8</w:t>
            </w:r>
          </w:p>
        </w:tc>
        <w:tc>
          <w:tcPr>
            <w:tcW w:w="992" w:type="dxa"/>
          </w:tcPr>
          <w:p w:rsidR="00CF1F6A" w:rsidRPr="005A7989" w:rsidRDefault="00CF1F6A" w:rsidP="004D5D53">
            <w:pPr>
              <w:jc w:val="center"/>
            </w:pPr>
            <w:r>
              <w:t>250,0</w:t>
            </w:r>
          </w:p>
        </w:tc>
        <w:tc>
          <w:tcPr>
            <w:tcW w:w="992" w:type="dxa"/>
          </w:tcPr>
          <w:p w:rsidR="00CF1F6A" w:rsidRPr="0004590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250,0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:rsidR="00CF1F6A" w:rsidRDefault="00AB7E11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300,0</w:t>
            </w:r>
          </w:p>
        </w:tc>
        <w:tc>
          <w:tcPr>
            <w:tcW w:w="1106" w:type="dxa"/>
            <w:tcBorders>
              <w:left w:val="single" w:sz="4" w:space="0" w:color="auto"/>
            </w:tcBorders>
          </w:tcPr>
          <w:p w:rsidR="00CF1F6A" w:rsidRDefault="00AB7E11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300,0</w:t>
            </w:r>
          </w:p>
        </w:tc>
      </w:tr>
      <w:tr w:rsidR="00CF1F6A" w:rsidTr="000555CE">
        <w:tc>
          <w:tcPr>
            <w:tcW w:w="533" w:type="dxa"/>
            <w:gridSpan w:val="2"/>
          </w:tcPr>
          <w:p w:rsidR="00CF1F6A" w:rsidRPr="00DC0027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253" w:type="dxa"/>
          </w:tcPr>
          <w:p w:rsidR="00CF1F6A" w:rsidRPr="00684297" w:rsidRDefault="00CF1F6A" w:rsidP="004D5D53">
            <w:r>
              <w:t>Обеспечение функционирования отрасли</w:t>
            </w:r>
          </w:p>
        </w:tc>
        <w:tc>
          <w:tcPr>
            <w:tcW w:w="992" w:type="dxa"/>
          </w:tcPr>
          <w:p w:rsidR="00CF1F6A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Прочие расходы</w:t>
            </w:r>
          </w:p>
        </w:tc>
        <w:tc>
          <w:tcPr>
            <w:tcW w:w="850" w:type="dxa"/>
          </w:tcPr>
          <w:p w:rsidR="00CF1F6A" w:rsidRDefault="00CF1F6A" w:rsidP="00CF1F6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2015-2020</w:t>
            </w:r>
          </w:p>
        </w:tc>
        <w:tc>
          <w:tcPr>
            <w:tcW w:w="1276" w:type="dxa"/>
          </w:tcPr>
          <w:p w:rsidR="00CF1F6A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МУ</w:t>
            </w:r>
          </w:p>
          <w:p w:rsidR="00CF1F6A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СК «Узола»</w:t>
            </w:r>
          </w:p>
        </w:tc>
        <w:tc>
          <w:tcPr>
            <w:tcW w:w="992" w:type="dxa"/>
          </w:tcPr>
          <w:p w:rsidR="00CF1F6A" w:rsidRPr="0004590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4691,1</w:t>
            </w:r>
          </w:p>
        </w:tc>
        <w:tc>
          <w:tcPr>
            <w:tcW w:w="993" w:type="dxa"/>
          </w:tcPr>
          <w:p w:rsidR="00CF1F6A" w:rsidRPr="0004590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4496,3</w:t>
            </w:r>
          </w:p>
        </w:tc>
        <w:tc>
          <w:tcPr>
            <w:tcW w:w="992" w:type="dxa"/>
          </w:tcPr>
          <w:p w:rsidR="00CF1F6A" w:rsidRPr="00045908" w:rsidRDefault="00EB54DD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5513,8</w:t>
            </w:r>
          </w:p>
        </w:tc>
        <w:tc>
          <w:tcPr>
            <w:tcW w:w="992" w:type="dxa"/>
          </w:tcPr>
          <w:p w:rsidR="00CF1F6A" w:rsidRPr="00045908" w:rsidRDefault="00CF1F6A" w:rsidP="00AB7E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  <w:r w:rsidR="00AB7E11">
              <w:t>263</w:t>
            </w:r>
            <w:r>
              <w:t>,0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:rsidR="00CF1F6A" w:rsidRDefault="00AB7E11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7263,1</w:t>
            </w:r>
          </w:p>
        </w:tc>
        <w:tc>
          <w:tcPr>
            <w:tcW w:w="1106" w:type="dxa"/>
            <w:tcBorders>
              <w:left w:val="single" w:sz="4" w:space="0" w:color="auto"/>
            </w:tcBorders>
          </w:tcPr>
          <w:p w:rsidR="00CF1F6A" w:rsidRDefault="00AB7E11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7402,4</w:t>
            </w:r>
          </w:p>
        </w:tc>
      </w:tr>
      <w:tr w:rsidR="00CF1F6A" w:rsidTr="000555CE">
        <w:tc>
          <w:tcPr>
            <w:tcW w:w="4904" w:type="dxa"/>
            <w:gridSpan w:val="6"/>
          </w:tcPr>
          <w:p w:rsidR="00CF1F6A" w:rsidRDefault="00CF1F6A" w:rsidP="004D5D53">
            <w:pPr>
              <w:widowControl w:val="0"/>
              <w:autoSpaceDE w:val="0"/>
              <w:autoSpaceDN w:val="0"/>
              <w:adjustRightInd w:val="0"/>
            </w:pPr>
            <w:r w:rsidRPr="00A86968">
              <w:rPr>
                <w:b/>
              </w:rPr>
              <w:t xml:space="preserve">Подпрограмма </w:t>
            </w:r>
            <w:r>
              <w:rPr>
                <w:b/>
              </w:rPr>
              <w:t>2</w:t>
            </w:r>
            <w:r w:rsidRPr="00A86968">
              <w:rPr>
                <w:b/>
              </w:rPr>
              <w:t xml:space="preserve"> «Обеспечение реализации муниципальной программы»</w:t>
            </w:r>
          </w:p>
        </w:tc>
        <w:tc>
          <w:tcPr>
            <w:tcW w:w="992" w:type="dxa"/>
          </w:tcPr>
          <w:p w:rsidR="00CF1F6A" w:rsidRPr="004670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961,6</w:t>
            </w:r>
          </w:p>
        </w:tc>
        <w:tc>
          <w:tcPr>
            <w:tcW w:w="993" w:type="dxa"/>
          </w:tcPr>
          <w:p w:rsidR="00CF1F6A" w:rsidRPr="00467068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1007,6</w:t>
            </w:r>
          </w:p>
        </w:tc>
        <w:tc>
          <w:tcPr>
            <w:tcW w:w="992" w:type="dxa"/>
          </w:tcPr>
          <w:p w:rsidR="00CF1F6A" w:rsidRPr="00467068" w:rsidRDefault="00EB54DD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775,3</w:t>
            </w:r>
          </w:p>
        </w:tc>
        <w:tc>
          <w:tcPr>
            <w:tcW w:w="992" w:type="dxa"/>
          </w:tcPr>
          <w:p w:rsidR="00CF1F6A" w:rsidRPr="00AB7E11" w:rsidRDefault="00AB7E11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7E11">
              <w:rPr>
                <w:b/>
              </w:rPr>
              <w:t>1056,0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:rsidR="00CF1F6A" w:rsidRPr="00AB7E11" w:rsidRDefault="00AB7E11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7E11">
              <w:rPr>
                <w:b/>
              </w:rPr>
              <w:t>1097,0</w:t>
            </w:r>
          </w:p>
        </w:tc>
        <w:tc>
          <w:tcPr>
            <w:tcW w:w="1106" w:type="dxa"/>
            <w:tcBorders>
              <w:left w:val="single" w:sz="4" w:space="0" w:color="auto"/>
            </w:tcBorders>
          </w:tcPr>
          <w:p w:rsidR="00CF1F6A" w:rsidRPr="00AB7E11" w:rsidRDefault="00AB7E11" w:rsidP="004D5D5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B7E11">
              <w:rPr>
                <w:b/>
              </w:rPr>
              <w:t>1138,7</w:t>
            </w:r>
          </w:p>
        </w:tc>
      </w:tr>
      <w:tr w:rsidR="00CF1F6A" w:rsidTr="006A3BEF">
        <w:tc>
          <w:tcPr>
            <w:tcW w:w="354" w:type="dxa"/>
            <w:tcBorders>
              <w:right w:val="single" w:sz="4" w:space="0" w:color="auto"/>
            </w:tcBorders>
          </w:tcPr>
          <w:p w:rsidR="00CF1F6A" w:rsidRPr="009B2EAF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B2EAF">
              <w:t>1</w:t>
            </w:r>
          </w:p>
        </w:tc>
        <w:tc>
          <w:tcPr>
            <w:tcW w:w="143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D759D" w:rsidRDefault="002D759D" w:rsidP="002D759D">
            <w:pPr>
              <w:widowControl w:val="0"/>
              <w:autoSpaceDE w:val="0"/>
              <w:autoSpaceDN w:val="0"/>
              <w:adjustRightInd w:val="0"/>
            </w:pPr>
            <w:proofErr w:type="spellStart"/>
            <w:r>
              <w:t>Содержан</w:t>
            </w:r>
            <w:r w:rsidR="006A3BEF">
              <w:t>и</w:t>
            </w:r>
            <w:proofErr w:type="spellEnd"/>
          </w:p>
          <w:p w:rsidR="002D759D" w:rsidRDefault="002D759D" w:rsidP="002D759D">
            <w:pPr>
              <w:widowControl w:val="0"/>
              <w:autoSpaceDE w:val="0"/>
              <w:autoSpaceDN w:val="0"/>
              <w:adjustRightInd w:val="0"/>
            </w:pPr>
            <w:r>
              <w:t>аппарата</w:t>
            </w:r>
          </w:p>
          <w:p w:rsidR="00CF1F6A" w:rsidRPr="009B2EAF" w:rsidRDefault="00CF1F6A" w:rsidP="002D759D">
            <w:pPr>
              <w:widowControl w:val="0"/>
              <w:autoSpaceDE w:val="0"/>
              <w:autoSpaceDN w:val="0"/>
              <w:adjustRightInd w:val="0"/>
            </w:pPr>
            <w:r>
              <w:t>управлени</w:t>
            </w:r>
            <w:r w:rsidR="006A3BEF">
              <w:t>я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F1F6A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Прочие расходы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CF1F6A" w:rsidRDefault="00CF1F6A" w:rsidP="00CF1F6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2015-2020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CF1F6A" w:rsidRPr="009B2EAF" w:rsidRDefault="00CF1F6A" w:rsidP="004D5D53">
            <w:pPr>
              <w:widowControl w:val="0"/>
              <w:autoSpaceDE w:val="0"/>
              <w:autoSpaceDN w:val="0"/>
              <w:adjustRightInd w:val="0"/>
            </w:pPr>
            <w:proofErr w:type="spellStart"/>
            <w:r>
              <w:t>ОФКиС</w:t>
            </w:r>
            <w:proofErr w:type="spellEnd"/>
          </w:p>
        </w:tc>
        <w:tc>
          <w:tcPr>
            <w:tcW w:w="992" w:type="dxa"/>
          </w:tcPr>
          <w:p w:rsidR="00CF1F6A" w:rsidRPr="009B2EAF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961,6</w:t>
            </w:r>
          </w:p>
        </w:tc>
        <w:tc>
          <w:tcPr>
            <w:tcW w:w="993" w:type="dxa"/>
          </w:tcPr>
          <w:p w:rsidR="00CF1F6A" w:rsidRPr="009B2EAF" w:rsidRDefault="00CF1F6A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1007,6</w:t>
            </w:r>
          </w:p>
        </w:tc>
        <w:tc>
          <w:tcPr>
            <w:tcW w:w="992" w:type="dxa"/>
          </w:tcPr>
          <w:p w:rsidR="00CF1F6A" w:rsidRPr="009B2EAF" w:rsidRDefault="00EB54DD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775,3</w:t>
            </w:r>
          </w:p>
        </w:tc>
        <w:tc>
          <w:tcPr>
            <w:tcW w:w="992" w:type="dxa"/>
          </w:tcPr>
          <w:p w:rsidR="00CF1F6A" w:rsidRPr="009B2EAF" w:rsidRDefault="00AB7E11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1056,0</w:t>
            </w:r>
          </w:p>
        </w:tc>
        <w:tc>
          <w:tcPr>
            <w:tcW w:w="1020" w:type="dxa"/>
            <w:tcBorders>
              <w:right w:val="single" w:sz="4" w:space="0" w:color="auto"/>
            </w:tcBorders>
          </w:tcPr>
          <w:p w:rsidR="00CF1F6A" w:rsidRPr="009B2EAF" w:rsidRDefault="00AB7E11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1097,0</w:t>
            </w:r>
          </w:p>
        </w:tc>
        <w:tc>
          <w:tcPr>
            <w:tcW w:w="1106" w:type="dxa"/>
            <w:tcBorders>
              <w:left w:val="single" w:sz="4" w:space="0" w:color="auto"/>
            </w:tcBorders>
          </w:tcPr>
          <w:p w:rsidR="00CF1F6A" w:rsidRPr="009B2EAF" w:rsidRDefault="00AB7E11" w:rsidP="004D5D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1138,7</w:t>
            </w:r>
          </w:p>
        </w:tc>
      </w:tr>
    </w:tbl>
    <w:p w:rsidR="00E43AC8" w:rsidRDefault="00E43AC8" w:rsidP="001625C5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E43AC8" w:rsidRDefault="0047592F" w:rsidP="001625C5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1.3 Пункт 3.1.2.4 текста подпрограммы 1   Перечень основных мероприятий табл.6  изложи</w:t>
      </w:r>
      <w:r w:rsidR="0037317D">
        <w:rPr>
          <w:sz w:val="28"/>
          <w:szCs w:val="28"/>
        </w:rPr>
        <w:t>ть в следующей редакции таб.6</w:t>
      </w:r>
      <w:r>
        <w:rPr>
          <w:sz w:val="28"/>
          <w:szCs w:val="28"/>
        </w:rPr>
        <w:t>:</w:t>
      </w:r>
    </w:p>
    <w:p w:rsidR="00E43AC8" w:rsidRDefault="00E43AC8" w:rsidP="001625C5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tbl>
      <w:tblPr>
        <w:tblW w:w="11156" w:type="dxa"/>
        <w:tblInd w:w="-1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83"/>
        <w:gridCol w:w="1701"/>
        <w:gridCol w:w="1134"/>
        <w:gridCol w:w="709"/>
        <w:gridCol w:w="142"/>
        <w:gridCol w:w="992"/>
        <w:gridCol w:w="992"/>
        <w:gridCol w:w="958"/>
        <w:gridCol w:w="35"/>
        <w:gridCol w:w="1099"/>
        <w:gridCol w:w="35"/>
        <w:gridCol w:w="957"/>
        <w:gridCol w:w="35"/>
        <w:gridCol w:w="957"/>
        <w:gridCol w:w="35"/>
        <w:gridCol w:w="992"/>
      </w:tblGrid>
      <w:tr w:rsidR="0047592F" w:rsidRPr="00F83231" w:rsidTr="000555CE">
        <w:trPr>
          <w:trHeight w:val="1050"/>
        </w:trPr>
        <w:tc>
          <w:tcPr>
            <w:tcW w:w="383" w:type="dxa"/>
            <w:vMerge w:val="restart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83231">
              <w:rPr>
                <w:b/>
                <w:color w:val="000000"/>
              </w:rPr>
              <w:t>N</w:t>
            </w:r>
          </w:p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proofErr w:type="spellStart"/>
            <w:proofErr w:type="gramStart"/>
            <w:r w:rsidRPr="00F83231">
              <w:rPr>
                <w:b/>
                <w:color w:val="000000"/>
              </w:rPr>
              <w:t>п</w:t>
            </w:r>
            <w:proofErr w:type="spellEnd"/>
            <w:proofErr w:type="gramEnd"/>
            <w:r w:rsidRPr="00F83231">
              <w:rPr>
                <w:b/>
                <w:color w:val="000000"/>
              </w:rPr>
              <w:t>/</w:t>
            </w:r>
            <w:proofErr w:type="spellStart"/>
            <w:r w:rsidRPr="00F83231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83231">
              <w:rPr>
                <w:b/>
                <w:color w:val="000000"/>
              </w:rPr>
              <w:t>Наименование</w:t>
            </w:r>
          </w:p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83231">
              <w:rPr>
                <w:b/>
                <w:color w:val="000000"/>
              </w:rPr>
              <w:t>мероприятия</w:t>
            </w:r>
          </w:p>
        </w:tc>
        <w:tc>
          <w:tcPr>
            <w:tcW w:w="1134" w:type="dxa"/>
            <w:vMerge w:val="restart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83231">
              <w:rPr>
                <w:b/>
                <w:color w:val="000000"/>
              </w:rPr>
              <w:t>Категория</w:t>
            </w:r>
          </w:p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83231">
              <w:rPr>
                <w:b/>
                <w:color w:val="000000"/>
              </w:rPr>
              <w:t>расходов</w:t>
            </w:r>
          </w:p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851" w:type="dxa"/>
            <w:gridSpan w:val="2"/>
            <w:vMerge w:val="restart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83231">
              <w:rPr>
                <w:b/>
                <w:color w:val="000000"/>
              </w:rPr>
              <w:t>Сроки</w:t>
            </w:r>
          </w:p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83231">
              <w:rPr>
                <w:b/>
                <w:color w:val="000000"/>
              </w:rPr>
              <w:t>выполнения</w:t>
            </w:r>
          </w:p>
        </w:tc>
        <w:tc>
          <w:tcPr>
            <w:tcW w:w="992" w:type="dxa"/>
            <w:vMerge w:val="restart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83231">
              <w:rPr>
                <w:b/>
                <w:color w:val="000000"/>
              </w:rPr>
              <w:t>Исполнители</w:t>
            </w:r>
          </w:p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83231">
              <w:rPr>
                <w:b/>
                <w:color w:val="000000"/>
              </w:rPr>
              <w:t>мероприятий</w:t>
            </w:r>
          </w:p>
        </w:tc>
        <w:tc>
          <w:tcPr>
            <w:tcW w:w="6095" w:type="dxa"/>
            <w:gridSpan w:val="10"/>
            <w:tcBorders>
              <w:bottom w:val="single" w:sz="4" w:space="0" w:color="auto"/>
            </w:tcBorders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83231">
              <w:rPr>
                <w:b/>
                <w:color w:val="000000"/>
              </w:rPr>
              <w:t>Объем финансирования</w:t>
            </w:r>
          </w:p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83231">
              <w:rPr>
                <w:b/>
                <w:color w:val="000000"/>
              </w:rPr>
              <w:t>(по годам) за счет</w:t>
            </w:r>
          </w:p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83231">
              <w:rPr>
                <w:b/>
                <w:color w:val="000000"/>
              </w:rPr>
              <w:t>средств бюджета района, тыс. рублей</w:t>
            </w:r>
          </w:p>
        </w:tc>
      </w:tr>
      <w:tr w:rsidR="0047592F" w:rsidRPr="00F83231" w:rsidTr="000555CE">
        <w:trPr>
          <w:trHeight w:val="330"/>
        </w:trPr>
        <w:tc>
          <w:tcPr>
            <w:tcW w:w="383" w:type="dxa"/>
            <w:vMerge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701" w:type="dxa"/>
            <w:vMerge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134" w:type="dxa"/>
            <w:vMerge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851" w:type="dxa"/>
            <w:gridSpan w:val="2"/>
            <w:vMerge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992" w:type="dxa"/>
            <w:vMerge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83231">
              <w:rPr>
                <w:b/>
                <w:color w:val="000000"/>
              </w:rPr>
              <w:t>2015</w:t>
            </w:r>
          </w:p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958" w:type="dxa"/>
            <w:tcBorders>
              <w:top w:val="single" w:sz="4" w:space="0" w:color="auto"/>
              <w:right w:val="single" w:sz="4" w:space="0" w:color="auto"/>
            </w:tcBorders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83231">
              <w:rPr>
                <w:b/>
                <w:color w:val="000000"/>
              </w:rPr>
              <w:t>2016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83231">
              <w:rPr>
                <w:b/>
                <w:color w:val="000000"/>
              </w:rPr>
              <w:t>2017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83231">
              <w:rPr>
                <w:b/>
                <w:color w:val="000000"/>
              </w:rPr>
              <w:t>2018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2019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2020</w:t>
            </w:r>
          </w:p>
        </w:tc>
      </w:tr>
      <w:tr w:rsidR="0047592F" w:rsidRPr="00F83231" w:rsidTr="000555CE">
        <w:tc>
          <w:tcPr>
            <w:tcW w:w="5061" w:type="dxa"/>
            <w:gridSpan w:val="6"/>
          </w:tcPr>
          <w:p w:rsidR="002D759D" w:rsidRDefault="0047592F" w:rsidP="006A3BEF">
            <w:pPr>
              <w:pStyle w:val="a6"/>
              <w:ind w:firstLine="709"/>
              <w:jc w:val="both"/>
              <w:rPr>
                <w:rStyle w:val="FontStyle62"/>
                <w:b/>
                <w:color w:val="000000"/>
                <w:sz w:val="24"/>
                <w:szCs w:val="24"/>
              </w:rPr>
            </w:pPr>
            <w:r w:rsidRPr="00F8323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Цель подпрограммы: </w:t>
            </w:r>
            <w:r w:rsidRPr="00F83231">
              <w:rPr>
                <w:rStyle w:val="FontStyle62"/>
                <w:b/>
                <w:color w:val="000000"/>
                <w:sz w:val="24"/>
                <w:szCs w:val="24"/>
              </w:rPr>
              <w:t>Развитие и совершенствование системы деятельности, направленной на оздоровление населения и повышение роли физической культуры и спорта в формировании здорового образа жизни и роста спортивного мастерства.</w:t>
            </w:r>
          </w:p>
          <w:p w:rsidR="006A3BEF" w:rsidRDefault="006A3BEF" w:rsidP="006A3BEF">
            <w:pPr>
              <w:pStyle w:val="a6"/>
              <w:ind w:firstLine="709"/>
              <w:jc w:val="both"/>
              <w:rPr>
                <w:rStyle w:val="FontStyle62"/>
              </w:rPr>
            </w:pPr>
          </w:p>
          <w:p w:rsidR="006A3BEF" w:rsidRPr="002D759D" w:rsidRDefault="006A3BEF" w:rsidP="006A3BEF">
            <w:pPr>
              <w:pStyle w:val="a6"/>
              <w:ind w:firstLine="709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83231">
              <w:rPr>
                <w:b/>
                <w:color w:val="000000"/>
              </w:rPr>
              <w:t>49</w:t>
            </w:r>
            <w:r>
              <w:rPr>
                <w:b/>
                <w:color w:val="000000"/>
              </w:rPr>
              <w:t>91,1</w:t>
            </w:r>
          </w:p>
        </w:tc>
        <w:tc>
          <w:tcPr>
            <w:tcW w:w="993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4769,1</w:t>
            </w: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</w:tcPr>
          <w:p w:rsidR="0047592F" w:rsidRPr="00F83231" w:rsidRDefault="006A3BE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5763,8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AB7E11">
              <w:rPr>
                <w:b/>
              </w:rPr>
              <w:t>5513,0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:rsidR="0047592F" w:rsidRDefault="006A3BE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</w:rPr>
              <w:t>7563,1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7592F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AB7E11">
              <w:rPr>
                <w:b/>
              </w:rPr>
              <w:t>7702,4</w:t>
            </w:r>
          </w:p>
        </w:tc>
      </w:tr>
      <w:tr w:rsidR="0047592F" w:rsidRPr="00F83231" w:rsidTr="000555CE">
        <w:tc>
          <w:tcPr>
            <w:tcW w:w="9172" w:type="dxa"/>
            <w:gridSpan w:val="13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 xml:space="preserve"> Организация и проведение внутрирайонных соревнований</w:t>
            </w:r>
          </w:p>
        </w:tc>
        <w:tc>
          <w:tcPr>
            <w:tcW w:w="992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92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7592F" w:rsidRPr="00F83231" w:rsidTr="000555CE">
        <w:tc>
          <w:tcPr>
            <w:tcW w:w="383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1</w:t>
            </w:r>
          </w:p>
        </w:tc>
        <w:tc>
          <w:tcPr>
            <w:tcW w:w="1701" w:type="dxa"/>
          </w:tcPr>
          <w:p w:rsidR="0047592F" w:rsidRPr="00F83231" w:rsidRDefault="0047592F" w:rsidP="00222903">
            <w:pPr>
              <w:suppressAutoHyphens/>
              <w:rPr>
                <w:color w:val="000000"/>
              </w:rPr>
            </w:pPr>
            <w:r w:rsidRPr="00F83231">
              <w:rPr>
                <w:color w:val="000000"/>
              </w:rPr>
              <w:t xml:space="preserve">Организация  и проведение </w:t>
            </w:r>
          </w:p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F83231">
              <w:rPr>
                <w:color w:val="000000"/>
              </w:rPr>
              <w:t xml:space="preserve">выполнения нормативов Всероссийского физкультурно-спортивного комплекса «Готов к труду и обороне» (ВФСК ГТО)  </w:t>
            </w:r>
          </w:p>
        </w:tc>
        <w:tc>
          <w:tcPr>
            <w:tcW w:w="1134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Прочие расходы</w:t>
            </w:r>
          </w:p>
        </w:tc>
        <w:tc>
          <w:tcPr>
            <w:tcW w:w="709" w:type="dxa"/>
          </w:tcPr>
          <w:p w:rsidR="0047592F" w:rsidRPr="00F83231" w:rsidRDefault="0047592F" w:rsidP="004759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2015-20</w:t>
            </w:r>
            <w:r>
              <w:rPr>
                <w:color w:val="000000"/>
              </w:rPr>
              <w:t>20</w:t>
            </w:r>
          </w:p>
        </w:tc>
        <w:tc>
          <w:tcPr>
            <w:tcW w:w="1134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МУ</w:t>
            </w:r>
          </w:p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СК «Узола»</w:t>
            </w:r>
          </w:p>
        </w:tc>
        <w:tc>
          <w:tcPr>
            <w:tcW w:w="992" w:type="dxa"/>
          </w:tcPr>
          <w:p w:rsidR="0047592F" w:rsidRPr="00F83231" w:rsidRDefault="0047592F" w:rsidP="00222903">
            <w:pPr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10.0</w:t>
            </w:r>
          </w:p>
        </w:tc>
        <w:tc>
          <w:tcPr>
            <w:tcW w:w="993" w:type="dxa"/>
            <w:gridSpan w:val="2"/>
          </w:tcPr>
          <w:p w:rsidR="0047592F" w:rsidRPr="00F83231" w:rsidRDefault="0047592F" w:rsidP="0022290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Pr="00F83231">
              <w:rPr>
                <w:color w:val="000000"/>
              </w:rPr>
              <w:t>,0</w:t>
            </w:r>
          </w:p>
        </w:tc>
        <w:tc>
          <w:tcPr>
            <w:tcW w:w="1134" w:type="dxa"/>
            <w:gridSpan w:val="2"/>
          </w:tcPr>
          <w:p w:rsidR="0047592F" w:rsidRPr="00F83231" w:rsidRDefault="0047592F" w:rsidP="00222903">
            <w:pPr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10,0</w:t>
            </w:r>
          </w:p>
        </w:tc>
        <w:tc>
          <w:tcPr>
            <w:tcW w:w="992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10,0</w:t>
            </w:r>
          </w:p>
        </w:tc>
        <w:tc>
          <w:tcPr>
            <w:tcW w:w="992" w:type="dxa"/>
            <w:gridSpan w:val="2"/>
          </w:tcPr>
          <w:p w:rsidR="0047592F" w:rsidRPr="00F83231" w:rsidRDefault="00B829A2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="0047592F">
              <w:rPr>
                <w:color w:val="000000"/>
              </w:rPr>
              <w:t>,0</w:t>
            </w:r>
          </w:p>
        </w:tc>
        <w:tc>
          <w:tcPr>
            <w:tcW w:w="992" w:type="dxa"/>
          </w:tcPr>
          <w:p w:rsidR="0047592F" w:rsidRPr="00F83231" w:rsidRDefault="00B829A2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</w:tr>
      <w:tr w:rsidR="0047592F" w:rsidRPr="00F83231" w:rsidTr="000555CE">
        <w:tc>
          <w:tcPr>
            <w:tcW w:w="383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2</w:t>
            </w:r>
          </w:p>
        </w:tc>
        <w:tc>
          <w:tcPr>
            <w:tcW w:w="1701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F83231">
              <w:rPr>
                <w:color w:val="000000"/>
              </w:rPr>
              <w:t>Проведение Дворовой спартакиады среди учащихся 5 – 8 классов</w:t>
            </w:r>
          </w:p>
        </w:tc>
        <w:tc>
          <w:tcPr>
            <w:tcW w:w="1134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Прочие расходы</w:t>
            </w:r>
          </w:p>
        </w:tc>
        <w:tc>
          <w:tcPr>
            <w:tcW w:w="709" w:type="dxa"/>
          </w:tcPr>
          <w:p w:rsidR="0047592F" w:rsidRPr="00F83231" w:rsidRDefault="0047592F" w:rsidP="004759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2015-20</w:t>
            </w:r>
            <w:r>
              <w:rPr>
                <w:color w:val="000000"/>
              </w:rPr>
              <w:t>20</w:t>
            </w:r>
          </w:p>
        </w:tc>
        <w:tc>
          <w:tcPr>
            <w:tcW w:w="1134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МУ</w:t>
            </w:r>
          </w:p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СК «Узола»</w:t>
            </w:r>
          </w:p>
        </w:tc>
        <w:tc>
          <w:tcPr>
            <w:tcW w:w="992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30.0</w:t>
            </w:r>
          </w:p>
        </w:tc>
        <w:tc>
          <w:tcPr>
            <w:tcW w:w="993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10,0</w:t>
            </w:r>
          </w:p>
        </w:tc>
        <w:tc>
          <w:tcPr>
            <w:tcW w:w="1134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F83231">
              <w:rPr>
                <w:color w:val="000000"/>
              </w:rPr>
              <w:t>0,0</w:t>
            </w:r>
          </w:p>
        </w:tc>
        <w:tc>
          <w:tcPr>
            <w:tcW w:w="992" w:type="dxa"/>
            <w:gridSpan w:val="2"/>
          </w:tcPr>
          <w:p w:rsidR="0047592F" w:rsidRPr="00F83231" w:rsidRDefault="00B829A2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47592F" w:rsidRPr="00F83231">
              <w:rPr>
                <w:color w:val="000000"/>
              </w:rPr>
              <w:t>,0</w:t>
            </w:r>
          </w:p>
        </w:tc>
        <w:tc>
          <w:tcPr>
            <w:tcW w:w="992" w:type="dxa"/>
            <w:gridSpan w:val="2"/>
          </w:tcPr>
          <w:p w:rsidR="0047592F" w:rsidRPr="00F83231" w:rsidRDefault="00B829A2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47592F">
              <w:rPr>
                <w:color w:val="000000"/>
              </w:rPr>
              <w:t>,0</w:t>
            </w:r>
          </w:p>
        </w:tc>
        <w:tc>
          <w:tcPr>
            <w:tcW w:w="992" w:type="dxa"/>
          </w:tcPr>
          <w:p w:rsidR="0047592F" w:rsidRPr="00F83231" w:rsidRDefault="00B829A2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</w:tr>
      <w:tr w:rsidR="0047592F" w:rsidRPr="00F83231" w:rsidTr="000555CE">
        <w:tc>
          <w:tcPr>
            <w:tcW w:w="383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3</w:t>
            </w:r>
          </w:p>
        </w:tc>
        <w:tc>
          <w:tcPr>
            <w:tcW w:w="1701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F83231">
              <w:rPr>
                <w:color w:val="000000"/>
              </w:rPr>
              <w:t>Проведение районной спартакиады среди производственных организаций и сельских администраций</w:t>
            </w:r>
          </w:p>
        </w:tc>
        <w:tc>
          <w:tcPr>
            <w:tcW w:w="1134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Прочие расходы</w:t>
            </w:r>
          </w:p>
        </w:tc>
        <w:tc>
          <w:tcPr>
            <w:tcW w:w="709" w:type="dxa"/>
          </w:tcPr>
          <w:p w:rsidR="0047592F" w:rsidRPr="00F83231" w:rsidRDefault="0047592F" w:rsidP="004759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2015-20</w:t>
            </w:r>
            <w:r>
              <w:rPr>
                <w:color w:val="000000"/>
              </w:rPr>
              <w:t>20</w:t>
            </w:r>
          </w:p>
        </w:tc>
        <w:tc>
          <w:tcPr>
            <w:tcW w:w="1134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МУ</w:t>
            </w:r>
          </w:p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СК «Узола»</w:t>
            </w:r>
          </w:p>
        </w:tc>
        <w:tc>
          <w:tcPr>
            <w:tcW w:w="992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85.0</w:t>
            </w:r>
          </w:p>
        </w:tc>
        <w:tc>
          <w:tcPr>
            <w:tcW w:w="993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57,8</w:t>
            </w:r>
          </w:p>
        </w:tc>
        <w:tc>
          <w:tcPr>
            <w:tcW w:w="1134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  <w:r w:rsidRPr="00F83231">
              <w:rPr>
                <w:color w:val="000000"/>
              </w:rPr>
              <w:t>,0</w:t>
            </w:r>
          </w:p>
        </w:tc>
        <w:tc>
          <w:tcPr>
            <w:tcW w:w="992" w:type="dxa"/>
            <w:gridSpan w:val="2"/>
          </w:tcPr>
          <w:p w:rsidR="0047592F" w:rsidRPr="00F83231" w:rsidRDefault="00B829A2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  <w:r w:rsidR="0047592F" w:rsidRPr="00F83231">
              <w:rPr>
                <w:color w:val="000000"/>
              </w:rPr>
              <w:t>,0</w:t>
            </w:r>
          </w:p>
        </w:tc>
        <w:tc>
          <w:tcPr>
            <w:tcW w:w="992" w:type="dxa"/>
            <w:gridSpan w:val="2"/>
          </w:tcPr>
          <w:p w:rsidR="0047592F" w:rsidRPr="00F83231" w:rsidRDefault="00B829A2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  <w:r w:rsidR="0047592F">
              <w:rPr>
                <w:color w:val="000000"/>
              </w:rPr>
              <w:t>,0</w:t>
            </w:r>
          </w:p>
        </w:tc>
        <w:tc>
          <w:tcPr>
            <w:tcW w:w="992" w:type="dxa"/>
          </w:tcPr>
          <w:p w:rsidR="0047592F" w:rsidRPr="00F83231" w:rsidRDefault="002652E5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70,0</w:t>
            </w:r>
          </w:p>
        </w:tc>
      </w:tr>
      <w:tr w:rsidR="0047592F" w:rsidRPr="00F83231" w:rsidTr="000555CE">
        <w:tc>
          <w:tcPr>
            <w:tcW w:w="383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4</w:t>
            </w:r>
          </w:p>
        </w:tc>
        <w:tc>
          <w:tcPr>
            <w:tcW w:w="1701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F83231">
              <w:rPr>
                <w:color w:val="000000"/>
              </w:rPr>
              <w:t>Поощрение спортивных коллективов и спортсменов за достигнутые результаты</w:t>
            </w:r>
          </w:p>
        </w:tc>
        <w:tc>
          <w:tcPr>
            <w:tcW w:w="1134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Прочие расходы</w:t>
            </w:r>
          </w:p>
        </w:tc>
        <w:tc>
          <w:tcPr>
            <w:tcW w:w="709" w:type="dxa"/>
          </w:tcPr>
          <w:p w:rsidR="0047592F" w:rsidRPr="00F83231" w:rsidRDefault="0047592F" w:rsidP="004759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2015-20</w:t>
            </w:r>
            <w:r>
              <w:rPr>
                <w:color w:val="000000"/>
              </w:rPr>
              <w:t>20</w:t>
            </w:r>
          </w:p>
        </w:tc>
        <w:tc>
          <w:tcPr>
            <w:tcW w:w="1134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МУ</w:t>
            </w:r>
          </w:p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СК «Узола»</w:t>
            </w:r>
          </w:p>
        </w:tc>
        <w:tc>
          <w:tcPr>
            <w:tcW w:w="992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40.0</w:t>
            </w:r>
          </w:p>
        </w:tc>
        <w:tc>
          <w:tcPr>
            <w:tcW w:w="993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30,0</w:t>
            </w:r>
          </w:p>
        </w:tc>
        <w:tc>
          <w:tcPr>
            <w:tcW w:w="1134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  <w:r w:rsidRPr="00F83231">
              <w:rPr>
                <w:color w:val="000000"/>
              </w:rPr>
              <w:t>,0</w:t>
            </w:r>
          </w:p>
        </w:tc>
        <w:tc>
          <w:tcPr>
            <w:tcW w:w="992" w:type="dxa"/>
            <w:gridSpan w:val="2"/>
          </w:tcPr>
          <w:p w:rsidR="0047592F" w:rsidRPr="00F83231" w:rsidRDefault="00B829A2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  <w:r w:rsidR="0047592F" w:rsidRPr="00F83231">
              <w:rPr>
                <w:color w:val="000000"/>
              </w:rPr>
              <w:t>,0</w:t>
            </w:r>
          </w:p>
        </w:tc>
        <w:tc>
          <w:tcPr>
            <w:tcW w:w="992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992" w:type="dxa"/>
          </w:tcPr>
          <w:p w:rsidR="0047592F" w:rsidRPr="00F83231" w:rsidRDefault="002652E5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</w:tr>
      <w:tr w:rsidR="0047592F" w:rsidRPr="00F83231" w:rsidTr="000555CE">
        <w:tc>
          <w:tcPr>
            <w:tcW w:w="383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lastRenderedPageBreak/>
              <w:t>5</w:t>
            </w:r>
          </w:p>
        </w:tc>
        <w:tc>
          <w:tcPr>
            <w:tcW w:w="1701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F83231">
              <w:rPr>
                <w:color w:val="000000"/>
              </w:rPr>
              <w:t>Содействие в развитии ветеранского спортивного движения</w:t>
            </w:r>
          </w:p>
        </w:tc>
        <w:tc>
          <w:tcPr>
            <w:tcW w:w="1134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Прочие расходы</w:t>
            </w:r>
          </w:p>
        </w:tc>
        <w:tc>
          <w:tcPr>
            <w:tcW w:w="709" w:type="dxa"/>
          </w:tcPr>
          <w:p w:rsidR="0047592F" w:rsidRPr="00F83231" w:rsidRDefault="0047592F" w:rsidP="004759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2015-20</w:t>
            </w:r>
            <w:r>
              <w:rPr>
                <w:color w:val="000000"/>
              </w:rPr>
              <w:t>20</w:t>
            </w:r>
          </w:p>
        </w:tc>
        <w:tc>
          <w:tcPr>
            <w:tcW w:w="1134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МУ</w:t>
            </w:r>
          </w:p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СК «Узола»</w:t>
            </w:r>
          </w:p>
        </w:tc>
        <w:tc>
          <w:tcPr>
            <w:tcW w:w="992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15.0</w:t>
            </w:r>
          </w:p>
        </w:tc>
        <w:tc>
          <w:tcPr>
            <w:tcW w:w="993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F83231">
              <w:rPr>
                <w:color w:val="000000"/>
              </w:rPr>
              <w:t>5,0</w:t>
            </w:r>
          </w:p>
        </w:tc>
        <w:tc>
          <w:tcPr>
            <w:tcW w:w="1134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15,0</w:t>
            </w:r>
          </w:p>
        </w:tc>
        <w:tc>
          <w:tcPr>
            <w:tcW w:w="992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15,0</w:t>
            </w:r>
          </w:p>
        </w:tc>
        <w:tc>
          <w:tcPr>
            <w:tcW w:w="992" w:type="dxa"/>
            <w:gridSpan w:val="2"/>
          </w:tcPr>
          <w:p w:rsidR="0047592F" w:rsidRPr="00F83231" w:rsidRDefault="002652E5" w:rsidP="002652E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="0047592F">
              <w:rPr>
                <w:color w:val="000000"/>
              </w:rPr>
              <w:t>,0</w:t>
            </w:r>
          </w:p>
        </w:tc>
        <w:tc>
          <w:tcPr>
            <w:tcW w:w="992" w:type="dxa"/>
          </w:tcPr>
          <w:p w:rsidR="0047592F" w:rsidRPr="00F83231" w:rsidRDefault="002652E5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</w:tr>
      <w:tr w:rsidR="0047592F" w:rsidRPr="00F83231" w:rsidTr="000555CE">
        <w:tc>
          <w:tcPr>
            <w:tcW w:w="383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6</w:t>
            </w:r>
          </w:p>
        </w:tc>
        <w:tc>
          <w:tcPr>
            <w:tcW w:w="1701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F83231">
              <w:rPr>
                <w:color w:val="000000"/>
              </w:rPr>
              <w:t>Организация районных массовых традиционных мероприятий</w:t>
            </w:r>
          </w:p>
        </w:tc>
        <w:tc>
          <w:tcPr>
            <w:tcW w:w="1134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Прочие расходы</w:t>
            </w:r>
          </w:p>
        </w:tc>
        <w:tc>
          <w:tcPr>
            <w:tcW w:w="709" w:type="dxa"/>
          </w:tcPr>
          <w:p w:rsidR="0047592F" w:rsidRPr="00F83231" w:rsidRDefault="0047592F" w:rsidP="0047592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2015-20</w:t>
            </w:r>
            <w:r>
              <w:rPr>
                <w:color w:val="000000"/>
              </w:rPr>
              <w:t>20</w:t>
            </w:r>
          </w:p>
        </w:tc>
        <w:tc>
          <w:tcPr>
            <w:tcW w:w="1134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МУ</w:t>
            </w:r>
          </w:p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СК «Узола»</w:t>
            </w:r>
          </w:p>
        </w:tc>
        <w:tc>
          <w:tcPr>
            <w:tcW w:w="992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F83231">
              <w:rPr>
                <w:color w:val="000000"/>
              </w:rPr>
              <w:t>0.0</w:t>
            </w:r>
          </w:p>
        </w:tc>
        <w:tc>
          <w:tcPr>
            <w:tcW w:w="993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F83231">
              <w:rPr>
                <w:color w:val="000000"/>
              </w:rPr>
              <w:t>0.0,</w:t>
            </w:r>
          </w:p>
        </w:tc>
        <w:tc>
          <w:tcPr>
            <w:tcW w:w="1134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  <w:r w:rsidRPr="00F83231">
              <w:rPr>
                <w:color w:val="000000"/>
              </w:rPr>
              <w:t>,0</w:t>
            </w:r>
          </w:p>
        </w:tc>
        <w:tc>
          <w:tcPr>
            <w:tcW w:w="992" w:type="dxa"/>
            <w:gridSpan w:val="2"/>
          </w:tcPr>
          <w:p w:rsidR="0047592F" w:rsidRPr="00F83231" w:rsidRDefault="00B829A2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  <w:r w:rsidR="0047592F" w:rsidRPr="00F83231">
              <w:rPr>
                <w:color w:val="000000"/>
              </w:rPr>
              <w:t>,0</w:t>
            </w:r>
          </w:p>
        </w:tc>
        <w:tc>
          <w:tcPr>
            <w:tcW w:w="992" w:type="dxa"/>
            <w:gridSpan w:val="2"/>
          </w:tcPr>
          <w:p w:rsidR="0047592F" w:rsidRPr="00F83231" w:rsidRDefault="002652E5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  <w:r w:rsidR="00B829A2">
              <w:rPr>
                <w:color w:val="000000"/>
              </w:rPr>
              <w:t>,0</w:t>
            </w:r>
          </w:p>
        </w:tc>
        <w:tc>
          <w:tcPr>
            <w:tcW w:w="992" w:type="dxa"/>
          </w:tcPr>
          <w:p w:rsidR="0047592F" w:rsidRPr="00F83231" w:rsidRDefault="002652E5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45,0</w:t>
            </w:r>
          </w:p>
        </w:tc>
      </w:tr>
      <w:tr w:rsidR="0047592F" w:rsidRPr="00F83231" w:rsidTr="000555CE">
        <w:tc>
          <w:tcPr>
            <w:tcW w:w="9172" w:type="dxa"/>
            <w:gridSpan w:val="13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Совершенствование спортивного мастерства</w:t>
            </w:r>
          </w:p>
        </w:tc>
        <w:tc>
          <w:tcPr>
            <w:tcW w:w="992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92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47592F" w:rsidRPr="00F83231" w:rsidTr="000555CE">
        <w:tc>
          <w:tcPr>
            <w:tcW w:w="383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7</w:t>
            </w:r>
          </w:p>
        </w:tc>
        <w:tc>
          <w:tcPr>
            <w:tcW w:w="1701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F83231">
              <w:rPr>
                <w:color w:val="000000"/>
              </w:rPr>
              <w:t>Организация и проведение мероприятий Северо-восточной зоны</w:t>
            </w:r>
          </w:p>
        </w:tc>
        <w:tc>
          <w:tcPr>
            <w:tcW w:w="1134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Прочие расходы</w:t>
            </w:r>
          </w:p>
        </w:tc>
        <w:tc>
          <w:tcPr>
            <w:tcW w:w="709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2015-2017</w:t>
            </w:r>
          </w:p>
        </w:tc>
        <w:tc>
          <w:tcPr>
            <w:tcW w:w="1134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МУ</w:t>
            </w:r>
          </w:p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СК «Узола»</w:t>
            </w:r>
          </w:p>
        </w:tc>
        <w:tc>
          <w:tcPr>
            <w:tcW w:w="992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50,0</w:t>
            </w:r>
          </w:p>
        </w:tc>
        <w:tc>
          <w:tcPr>
            <w:tcW w:w="993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50,0</w:t>
            </w:r>
          </w:p>
        </w:tc>
        <w:tc>
          <w:tcPr>
            <w:tcW w:w="1134" w:type="dxa"/>
            <w:gridSpan w:val="2"/>
          </w:tcPr>
          <w:p w:rsidR="0047592F" w:rsidRDefault="00B829A2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992" w:type="dxa"/>
            <w:gridSpan w:val="2"/>
          </w:tcPr>
          <w:p w:rsidR="0047592F" w:rsidRDefault="00B829A2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992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  <w:r w:rsidRPr="00F83231">
              <w:rPr>
                <w:color w:val="000000"/>
              </w:rPr>
              <w:t>,0</w:t>
            </w:r>
          </w:p>
        </w:tc>
        <w:tc>
          <w:tcPr>
            <w:tcW w:w="992" w:type="dxa"/>
          </w:tcPr>
          <w:p w:rsidR="0047592F" w:rsidRPr="00F83231" w:rsidRDefault="002652E5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47592F" w:rsidRPr="00F83231">
              <w:rPr>
                <w:color w:val="000000"/>
              </w:rPr>
              <w:t>0,0</w:t>
            </w:r>
          </w:p>
        </w:tc>
      </w:tr>
      <w:tr w:rsidR="0047592F" w:rsidRPr="00F83231" w:rsidTr="000555CE">
        <w:tc>
          <w:tcPr>
            <w:tcW w:w="383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8</w:t>
            </w:r>
          </w:p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701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F83231">
              <w:rPr>
                <w:color w:val="000000"/>
              </w:rPr>
              <w:t>Участие в первенствах и чемпионатах Нижегородской области по видам спорта</w:t>
            </w:r>
          </w:p>
        </w:tc>
        <w:tc>
          <w:tcPr>
            <w:tcW w:w="1134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Прочие расходы</w:t>
            </w:r>
          </w:p>
        </w:tc>
        <w:tc>
          <w:tcPr>
            <w:tcW w:w="709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2015-2017</w:t>
            </w:r>
          </w:p>
        </w:tc>
        <w:tc>
          <w:tcPr>
            <w:tcW w:w="1134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МУ</w:t>
            </w:r>
          </w:p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СК «Узола»</w:t>
            </w:r>
          </w:p>
        </w:tc>
        <w:tc>
          <w:tcPr>
            <w:tcW w:w="992" w:type="dxa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83231">
              <w:rPr>
                <w:color w:val="000000"/>
              </w:rPr>
              <w:t>40,0</w:t>
            </w:r>
          </w:p>
        </w:tc>
        <w:tc>
          <w:tcPr>
            <w:tcW w:w="993" w:type="dxa"/>
            <w:gridSpan w:val="2"/>
          </w:tcPr>
          <w:p w:rsidR="0047592F" w:rsidRPr="00F83231" w:rsidRDefault="0047592F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F83231">
              <w:rPr>
                <w:color w:val="000000"/>
              </w:rPr>
              <w:t>0,0</w:t>
            </w:r>
          </w:p>
        </w:tc>
        <w:tc>
          <w:tcPr>
            <w:tcW w:w="1134" w:type="dxa"/>
            <w:gridSpan w:val="2"/>
          </w:tcPr>
          <w:p w:rsidR="0047592F" w:rsidRPr="00F83231" w:rsidRDefault="00B829A2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992" w:type="dxa"/>
            <w:gridSpan w:val="2"/>
          </w:tcPr>
          <w:p w:rsidR="0047592F" w:rsidRPr="00F83231" w:rsidRDefault="00B829A2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992" w:type="dxa"/>
            <w:gridSpan w:val="2"/>
          </w:tcPr>
          <w:p w:rsidR="0047592F" w:rsidRPr="00F83231" w:rsidRDefault="002652E5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  <w:r w:rsidR="0047592F" w:rsidRPr="00F83231">
              <w:rPr>
                <w:color w:val="000000"/>
              </w:rPr>
              <w:t>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7592F" w:rsidRPr="00F83231" w:rsidRDefault="002652E5" w:rsidP="0022290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  <w:r w:rsidR="0047592F" w:rsidRPr="00F83231">
              <w:rPr>
                <w:color w:val="000000"/>
              </w:rPr>
              <w:t>,0</w:t>
            </w:r>
          </w:p>
        </w:tc>
      </w:tr>
    </w:tbl>
    <w:p w:rsidR="00E43AC8" w:rsidRDefault="00E43AC8" w:rsidP="001625C5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CF1F6A" w:rsidRDefault="001625C5" w:rsidP="001625C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   </w:t>
      </w:r>
      <w:r w:rsidR="00A017D9">
        <w:rPr>
          <w:sz w:val="28"/>
          <w:szCs w:val="28"/>
          <w:lang w:eastAsia="en-US"/>
        </w:rPr>
        <w:t>2.Управлению финансов</w:t>
      </w:r>
      <w:r w:rsidR="00A017D9" w:rsidRPr="00A017D9">
        <w:rPr>
          <w:sz w:val="28"/>
          <w:szCs w:val="28"/>
        </w:rPr>
        <w:t xml:space="preserve"> </w:t>
      </w:r>
      <w:r w:rsidR="00A017D9">
        <w:rPr>
          <w:sz w:val="28"/>
          <w:szCs w:val="28"/>
        </w:rPr>
        <w:t xml:space="preserve">Администрации Ковернинского муниципального района Нижегородской области при формировании проекта </w:t>
      </w:r>
      <w:r w:rsidR="00CF1F6A">
        <w:rPr>
          <w:sz w:val="28"/>
          <w:szCs w:val="28"/>
        </w:rPr>
        <w:t xml:space="preserve"> </w:t>
      </w:r>
      <w:r w:rsidR="00A017D9">
        <w:rPr>
          <w:sz w:val="28"/>
          <w:szCs w:val="28"/>
        </w:rPr>
        <w:t xml:space="preserve"> бюджета</w:t>
      </w:r>
      <w:r w:rsidR="00CF1F6A">
        <w:rPr>
          <w:sz w:val="28"/>
          <w:szCs w:val="28"/>
        </w:rPr>
        <w:t xml:space="preserve"> муниципального района</w:t>
      </w:r>
      <w:r w:rsidR="00A017D9">
        <w:rPr>
          <w:sz w:val="28"/>
          <w:szCs w:val="28"/>
        </w:rPr>
        <w:t xml:space="preserve"> на очередной финансовый год и плановый период предусматривать средства на финансирование мероприятий Программы</w:t>
      </w:r>
      <w:r w:rsidR="002D759D" w:rsidRPr="002D759D">
        <w:rPr>
          <w:sz w:val="28"/>
          <w:szCs w:val="28"/>
        </w:rPr>
        <w:t xml:space="preserve"> </w:t>
      </w:r>
      <w:r w:rsidR="002D759D">
        <w:rPr>
          <w:sz w:val="28"/>
          <w:szCs w:val="28"/>
        </w:rPr>
        <w:t>(В.Н. Соколова)</w:t>
      </w:r>
      <w:r w:rsidR="00A017D9">
        <w:rPr>
          <w:sz w:val="28"/>
          <w:szCs w:val="28"/>
        </w:rPr>
        <w:t>.</w:t>
      </w:r>
    </w:p>
    <w:p w:rsidR="007C31B4" w:rsidRPr="001625C5" w:rsidRDefault="002D759D" w:rsidP="001625C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   </w:t>
      </w:r>
      <w:r>
        <w:rPr>
          <w:sz w:val="28"/>
          <w:szCs w:val="28"/>
        </w:rPr>
        <w:t>3</w:t>
      </w:r>
      <w:r w:rsidR="007C31B4" w:rsidRPr="001625C5">
        <w:rPr>
          <w:sz w:val="28"/>
          <w:szCs w:val="28"/>
        </w:rPr>
        <w:t>.Настоящее постановление вступает в силу с момента подписания.</w:t>
      </w:r>
    </w:p>
    <w:p w:rsidR="00F23641" w:rsidRDefault="002D759D" w:rsidP="00EB63C5">
      <w:pPr>
        <w:pStyle w:val="a5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4</w:t>
      </w:r>
      <w:r w:rsidR="007C31B4">
        <w:rPr>
          <w:rFonts w:ascii="Times New Roman" w:hAnsi="Times New Roman"/>
          <w:sz w:val="28"/>
          <w:szCs w:val="28"/>
        </w:rPr>
        <w:t>.</w:t>
      </w:r>
      <w:proofErr w:type="gramStart"/>
      <w:r w:rsidR="00F2364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F23641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</w:t>
      </w:r>
      <w:r w:rsidR="001625C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1625C5">
        <w:rPr>
          <w:rFonts w:ascii="Times New Roman" w:hAnsi="Times New Roman"/>
          <w:sz w:val="28"/>
          <w:szCs w:val="28"/>
        </w:rPr>
        <w:t>О</w:t>
      </w:r>
      <w:r w:rsidR="00F23641">
        <w:rPr>
          <w:rFonts w:ascii="Times New Roman" w:hAnsi="Times New Roman"/>
          <w:sz w:val="28"/>
          <w:szCs w:val="28"/>
        </w:rPr>
        <w:t>тдел</w:t>
      </w:r>
      <w:r w:rsidR="001625C5">
        <w:rPr>
          <w:rFonts w:ascii="Times New Roman" w:hAnsi="Times New Roman"/>
          <w:sz w:val="28"/>
          <w:szCs w:val="28"/>
        </w:rPr>
        <w:t xml:space="preserve"> </w:t>
      </w:r>
      <w:r w:rsidR="00F23641">
        <w:rPr>
          <w:rFonts w:ascii="Times New Roman" w:hAnsi="Times New Roman"/>
          <w:sz w:val="28"/>
          <w:szCs w:val="28"/>
        </w:rPr>
        <w:t xml:space="preserve"> по физической культуре и спорту Администрации Ковернинского муниципального района Нижегородской области </w:t>
      </w:r>
      <w:r w:rsidR="001625C5">
        <w:rPr>
          <w:rFonts w:ascii="Times New Roman" w:hAnsi="Times New Roman"/>
          <w:sz w:val="28"/>
          <w:szCs w:val="28"/>
        </w:rPr>
        <w:t>(</w:t>
      </w:r>
      <w:proofErr w:type="spellStart"/>
      <w:r w:rsidR="0090787F">
        <w:rPr>
          <w:rFonts w:ascii="Times New Roman" w:hAnsi="Times New Roman"/>
          <w:sz w:val="28"/>
          <w:szCs w:val="28"/>
        </w:rPr>
        <w:t>А.Н.Жемчугин</w:t>
      </w:r>
      <w:proofErr w:type="spellEnd"/>
      <w:r w:rsidR="001625C5">
        <w:rPr>
          <w:rFonts w:ascii="Times New Roman" w:hAnsi="Times New Roman"/>
          <w:sz w:val="28"/>
          <w:szCs w:val="28"/>
        </w:rPr>
        <w:t>)</w:t>
      </w:r>
      <w:r w:rsidR="00F23641">
        <w:rPr>
          <w:rFonts w:ascii="Times New Roman" w:hAnsi="Times New Roman"/>
          <w:sz w:val="28"/>
          <w:szCs w:val="28"/>
        </w:rPr>
        <w:t>.</w:t>
      </w:r>
    </w:p>
    <w:p w:rsidR="002652E5" w:rsidRDefault="002652E5" w:rsidP="00EB63C5">
      <w:pPr>
        <w:pStyle w:val="a5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8"/>
          <w:szCs w:val="28"/>
        </w:rPr>
      </w:pPr>
    </w:p>
    <w:p w:rsidR="002652E5" w:rsidRPr="00CC468D" w:rsidRDefault="002652E5" w:rsidP="00EB63C5">
      <w:pPr>
        <w:pStyle w:val="a5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8"/>
          <w:szCs w:val="28"/>
        </w:rPr>
      </w:pPr>
    </w:p>
    <w:p w:rsidR="009F18F0" w:rsidRDefault="001625C5" w:rsidP="0015217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B5FF8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AB5FF8">
        <w:rPr>
          <w:sz w:val="28"/>
          <w:szCs w:val="28"/>
        </w:rPr>
        <w:t>лав</w:t>
      </w:r>
      <w:r>
        <w:rPr>
          <w:sz w:val="28"/>
          <w:szCs w:val="28"/>
        </w:rPr>
        <w:t>а местного самоуправления</w:t>
      </w:r>
      <w:r w:rsidR="00AB5F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AB5FF8" w:rsidRPr="00EB1B1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</w:t>
      </w:r>
      <w:r w:rsidR="00AB5FF8">
        <w:rPr>
          <w:sz w:val="28"/>
          <w:szCs w:val="28"/>
        </w:rPr>
        <w:t xml:space="preserve">     </w:t>
      </w:r>
      <w:r w:rsidR="00AB5FF8" w:rsidRPr="00EB1B11">
        <w:rPr>
          <w:sz w:val="28"/>
          <w:szCs w:val="28"/>
        </w:rPr>
        <w:t xml:space="preserve">    </w:t>
      </w:r>
      <w:r w:rsidR="00AB5FF8">
        <w:rPr>
          <w:sz w:val="28"/>
          <w:szCs w:val="28"/>
        </w:rPr>
        <w:t xml:space="preserve">          О.</w:t>
      </w:r>
      <w:r>
        <w:rPr>
          <w:sz w:val="28"/>
          <w:szCs w:val="28"/>
        </w:rPr>
        <w:t>П.Шмелев</w:t>
      </w:r>
      <w:r w:rsidR="00AB5FF8">
        <w:rPr>
          <w:sz w:val="28"/>
          <w:szCs w:val="28"/>
        </w:rPr>
        <w:t xml:space="preserve"> </w:t>
      </w:r>
    </w:p>
    <w:p w:rsidR="00034B3C" w:rsidRDefault="00034B3C" w:rsidP="00152170">
      <w:pPr>
        <w:rPr>
          <w:sz w:val="28"/>
          <w:szCs w:val="28"/>
        </w:rPr>
      </w:pPr>
    </w:p>
    <w:p w:rsidR="00034B3C" w:rsidRDefault="00034B3C" w:rsidP="00152170">
      <w:pPr>
        <w:rPr>
          <w:sz w:val="28"/>
          <w:szCs w:val="28"/>
        </w:rPr>
      </w:pPr>
    </w:p>
    <w:p w:rsidR="00A017D9" w:rsidRDefault="00A017D9" w:rsidP="00152170">
      <w:pPr>
        <w:rPr>
          <w:sz w:val="28"/>
          <w:szCs w:val="28"/>
        </w:rPr>
      </w:pPr>
    </w:p>
    <w:p w:rsidR="00A017D9" w:rsidRDefault="00A017D9" w:rsidP="00152170">
      <w:pPr>
        <w:rPr>
          <w:sz w:val="28"/>
          <w:szCs w:val="28"/>
        </w:rPr>
      </w:pPr>
    </w:p>
    <w:p w:rsidR="00A017D9" w:rsidRDefault="00A017D9" w:rsidP="00152170">
      <w:pPr>
        <w:rPr>
          <w:sz w:val="28"/>
          <w:szCs w:val="28"/>
        </w:rPr>
      </w:pPr>
    </w:p>
    <w:p w:rsidR="00A017D9" w:rsidRDefault="00A017D9" w:rsidP="00152170">
      <w:pPr>
        <w:rPr>
          <w:sz w:val="28"/>
          <w:szCs w:val="28"/>
        </w:rPr>
      </w:pPr>
    </w:p>
    <w:p w:rsidR="00A017D9" w:rsidRDefault="00A017D9" w:rsidP="00152170">
      <w:pPr>
        <w:rPr>
          <w:sz w:val="28"/>
          <w:szCs w:val="28"/>
        </w:rPr>
      </w:pPr>
    </w:p>
    <w:p w:rsidR="00A017D9" w:rsidRDefault="00A017D9" w:rsidP="00152170">
      <w:pPr>
        <w:rPr>
          <w:sz w:val="28"/>
          <w:szCs w:val="28"/>
        </w:rPr>
      </w:pPr>
    </w:p>
    <w:p w:rsidR="00A017D9" w:rsidRDefault="00A017D9" w:rsidP="00152170">
      <w:pPr>
        <w:rPr>
          <w:sz w:val="28"/>
          <w:szCs w:val="28"/>
        </w:rPr>
      </w:pPr>
    </w:p>
    <w:p w:rsidR="00A017D9" w:rsidRDefault="00A017D9" w:rsidP="00152170">
      <w:pPr>
        <w:rPr>
          <w:sz w:val="28"/>
          <w:szCs w:val="28"/>
        </w:rPr>
      </w:pPr>
    </w:p>
    <w:p w:rsidR="00A017D9" w:rsidRDefault="00A017D9" w:rsidP="00152170">
      <w:pPr>
        <w:rPr>
          <w:sz w:val="28"/>
          <w:szCs w:val="28"/>
        </w:rPr>
      </w:pPr>
    </w:p>
    <w:p w:rsidR="00A017D9" w:rsidRDefault="00A017D9" w:rsidP="00152170">
      <w:pPr>
        <w:rPr>
          <w:sz w:val="28"/>
          <w:szCs w:val="28"/>
        </w:rPr>
      </w:pPr>
    </w:p>
    <w:p w:rsidR="00A017D9" w:rsidRDefault="00A017D9" w:rsidP="00152170">
      <w:pPr>
        <w:rPr>
          <w:sz w:val="28"/>
          <w:szCs w:val="28"/>
        </w:rPr>
      </w:pPr>
    </w:p>
    <w:p w:rsidR="00A017D9" w:rsidRDefault="00A017D9" w:rsidP="00152170">
      <w:pPr>
        <w:rPr>
          <w:sz w:val="28"/>
          <w:szCs w:val="28"/>
        </w:rPr>
      </w:pPr>
    </w:p>
    <w:p w:rsidR="00152170" w:rsidRDefault="00152170" w:rsidP="0015217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Согласовано:</w:t>
      </w:r>
    </w:p>
    <w:p w:rsidR="00DA3CDB" w:rsidRPr="006A1A58" w:rsidRDefault="00DA3CDB" w:rsidP="00DA3CD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Начал</w:t>
      </w:r>
      <w:r w:rsidR="00B36A8D">
        <w:rPr>
          <w:sz w:val="28"/>
          <w:szCs w:val="28"/>
        </w:rPr>
        <w:t xml:space="preserve">ьник финансового управления </w:t>
      </w:r>
      <w:r w:rsidR="00B36A8D">
        <w:rPr>
          <w:sz w:val="28"/>
          <w:szCs w:val="28"/>
        </w:rPr>
        <w:tab/>
      </w:r>
      <w:r w:rsidR="00B36A8D">
        <w:rPr>
          <w:sz w:val="28"/>
          <w:szCs w:val="28"/>
        </w:rPr>
        <w:tab/>
        <w:t xml:space="preserve">                </w:t>
      </w:r>
      <w:r>
        <w:rPr>
          <w:sz w:val="28"/>
          <w:szCs w:val="28"/>
        </w:rPr>
        <w:t xml:space="preserve">       </w:t>
      </w:r>
      <w:r w:rsidR="00D7057B">
        <w:rPr>
          <w:sz w:val="28"/>
          <w:szCs w:val="28"/>
        </w:rPr>
        <w:t xml:space="preserve">   </w:t>
      </w:r>
      <w:r w:rsidR="00816BFD">
        <w:rPr>
          <w:sz w:val="28"/>
          <w:szCs w:val="28"/>
        </w:rPr>
        <w:t xml:space="preserve"> </w:t>
      </w:r>
      <w:r>
        <w:rPr>
          <w:sz w:val="28"/>
          <w:szCs w:val="28"/>
        </w:rPr>
        <w:t>В.Н. Соколова</w:t>
      </w:r>
    </w:p>
    <w:tbl>
      <w:tblPr>
        <w:tblW w:w="9747" w:type="dxa"/>
        <w:tblLook w:val="04A0"/>
      </w:tblPr>
      <w:tblGrid>
        <w:gridCol w:w="6945"/>
        <w:gridCol w:w="2802"/>
      </w:tblGrid>
      <w:tr w:rsidR="006A1A58" w:rsidRPr="006A1A58" w:rsidTr="0090787F">
        <w:trPr>
          <w:trHeight w:val="1432"/>
        </w:trPr>
        <w:tc>
          <w:tcPr>
            <w:tcW w:w="6945" w:type="dxa"/>
          </w:tcPr>
          <w:p w:rsidR="006A1A58" w:rsidRDefault="0090787F" w:rsidP="009326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</w:t>
            </w:r>
            <w:proofErr w:type="gramStart"/>
            <w:r>
              <w:rPr>
                <w:sz w:val="28"/>
                <w:szCs w:val="28"/>
              </w:rPr>
              <w:t>.з</w:t>
            </w:r>
            <w:proofErr w:type="gramEnd"/>
            <w:r w:rsidR="00E8665E">
              <w:rPr>
                <w:sz w:val="28"/>
                <w:szCs w:val="28"/>
              </w:rPr>
              <w:t>аведующ</w:t>
            </w:r>
            <w:r>
              <w:rPr>
                <w:sz w:val="28"/>
                <w:szCs w:val="28"/>
              </w:rPr>
              <w:t>его</w:t>
            </w:r>
            <w:r w:rsidR="00E8665E">
              <w:rPr>
                <w:sz w:val="28"/>
                <w:szCs w:val="28"/>
              </w:rPr>
              <w:t xml:space="preserve"> отделом по</w:t>
            </w:r>
          </w:p>
          <w:p w:rsidR="00E8665E" w:rsidRPr="006A1A58" w:rsidRDefault="0090787F" w:rsidP="0093262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E8665E">
              <w:rPr>
                <w:sz w:val="28"/>
                <w:szCs w:val="28"/>
              </w:rPr>
              <w:t>изической культуре и спорту</w:t>
            </w:r>
          </w:p>
        </w:tc>
        <w:tc>
          <w:tcPr>
            <w:tcW w:w="2802" w:type="dxa"/>
          </w:tcPr>
          <w:p w:rsidR="00353081" w:rsidRDefault="00353081" w:rsidP="00353081">
            <w:pPr>
              <w:rPr>
                <w:sz w:val="28"/>
                <w:szCs w:val="28"/>
              </w:rPr>
            </w:pPr>
          </w:p>
          <w:p w:rsidR="006A1A58" w:rsidRPr="006A1A58" w:rsidRDefault="0090787F" w:rsidP="003530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proofErr w:type="spellStart"/>
            <w:r>
              <w:rPr>
                <w:sz w:val="28"/>
                <w:szCs w:val="28"/>
              </w:rPr>
              <w:t>А.Н.Жемчугин</w:t>
            </w:r>
            <w:proofErr w:type="spellEnd"/>
          </w:p>
          <w:p w:rsidR="006A1A58" w:rsidRPr="006A1A58" w:rsidRDefault="006A1A58" w:rsidP="006A1A58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152170" w:rsidRDefault="00152170" w:rsidP="0015217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Зав. организационно-правовым отделом  </w:t>
      </w:r>
      <w:r w:rsidR="00B36A8D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="00DA3CDB">
        <w:rPr>
          <w:sz w:val="28"/>
          <w:szCs w:val="28"/>
        </w:rPr>
        <w:t xml:space="preserve"> </w:t>
      </w:r>
      <w:r w:rsidR="00D7057B">
        <w:rPr>
          <w:sz w:val="28"/>
          <w:szCs w:val="28"/>
        </w:rPr>
        <w:t xml:space="preserve">  </w:t>
      </w:r>
      <w:r w:rsidR="00816BFD">
        <w:rPr>
          <w:sz w:val="28"/>
          <w:szCs w:val="28"/>
        </w:rPr>
        <w:t xml:space="preserve">  </w:t>
      </w:r>
      <w:r w:rsidR="00DA3CDB">
        <w:rPr>
          <w:sz w:val="28"/>
          <w:szCs w:val="28"/>
        </w:rPr>
        <w:t>С.В. Некрасова</w:t>
      </w:r>
    </w:p>
    <w:p w:rsidR="00E00C02" w:rsidRDefault="00E00C02" w:rsidP="00E00C02">
      <w:pPr>
        <w:rPr>
          <w:sz w:val="28"/>
          <w:szCs w:val="28"/>
        </w:rPr>
      </w:pPr>
    </w:p>
    <w:p w:rsidR="000558FB" w:rsidRPr="00F3380E" w:rsidRDefault="000558FB" w:rsidP="0015217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Зав. отделом экономики                                    </w:t>
      </w:r>
      <w:r w:rsidR="00820E6E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</w:t>
      </w:r>
      <w:proofErr w:type="spellStart"/>
      <w:r w:rsidR="002D759D">
        <w:rPr>
          <w:sz w:val="28"/>
          <w:szCs w:val="28"/>
        </w:rPr>
        <w:t>М.А.Банкетова</w:t>
      </w:r>
      <w:proofErr w:type="spellEnd"/>
    </w:p>
    <w:p w:rsidR="006A1A58" w:rsidRPr="00F3380E" w:rsidRDefault="006A1A58" w:rsidP="00152170">
      <w:pPr>
        <w:spacing w:line="360" w:lineRule="auto"/>
        <w:rPr>
          <w:sz w:val="28"/>
          <w:szCs w:val="28"/>
        </w:rPr>
      </w:pPr>
    </w:p>
    <w:p w:rsidR="006A1A58" w:rsidRPr="00F3380E" w:rsidRDefault="006A1A58" w:rsidP="00152170">
      <w:pPr>
        <w:spacing w:line="360" w:lineRule="auto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6940"/>
        <w:gridCol w:w="2631"/>
      </w:tblGrid>
      <w:tr w:rsidR="006A1A58" w:rsidRPr="006A1A58" w:rsidTr="00932623">
        <w:tc>
          <w:tcPr>
            <w:tcW w:w="7054" w:type="dxa"/>
          </w:tcPr>
          <w:p w:rsidR="006A1A58" w:rsidRPr="006A1A58" w:rsidRDefault="006A1A58" w:rsidP="00932623">
            <w:pPr>
              <w:jc w:val="both"/>
              <w:rPr>
                <w:sz w:val="28"/>
                <w:szCs w:val="28"/>
              </w:rPr>
            </w:pPr>
            <w:r w:rsidRPr="006A1A58">
              <w:rPr>
                <w:sz w:val="28"/>
                <w:szCs w:val="28"/>
              </w:rPr>
              <w:t xml:space="preserve">Коррупционные факторы </w:t>
            </w:r>
            <w:proofErr w:type="gramStart"/>
            <w:r w:rsidRPr="006A1A58">
              <w:rPr>
                <w:sz w:val="28"/>
                <w:szCs w:val="28"/>
              </w:rPr>
              <w:t>выявлены</w:t>
            </w:r>
            <w:proofErr w:type="gramEnd"/>
            <w:r w:rsidRPr="006A1A58">
              <w:rPr>
                <w:sz w:val="28"/>
                <w:szCs w:val="28"/>
              </w:rPr>
              <w:t xml:space="preserve"> / не выявлены</w:t>
            </w:r>
          </w:p>
          <w:p w:rsidR="006A1A58" w:rsidRPr="006A1A58" w:rsidRDefault="006A1A58" w:rsidP="0093262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6A1A58" w:rsidRPr="006A1A58" w:rsidRDefault="006A1A58" w:rsidP="00932623">
            <w:pPr>
              <w:jc w:val="right"/>
              <w:rPr>
                <w:sz w:val="28"/>
                <w:szCs w:val="28"/>
              </w:rPr>
            </w:pPr>
          </w:p>
        </w:tc>
      </w:tr>
      <w:tr w:rsidR="006A1A58" w:rsidRPr="006A1A58" w:rsidTr="00932623">
        <w:tc>
          <w:tcPr>
            <w:tcW w:w="7054" w:type="dxa"/>
          </w:tcPr>
          <w:p w:rsidR="006A1A58" w:rsidRPr="006A1A58" w:rsidRDefault="006A1A58" w:rsidP="00932623">
            <w:pPr>
              <w:jc w:val="both"/>
              <w:rPr>
                <w:sz w:val="28"/>
                <w:szCs w:val="28"/>
              </w:rPr>
            </w:pPr>
            <w:r w:rsidRPr="006A1A58">
              <w:rPr>
                <w:sz w:val="28"/>
                <w:szCs w:val="28"/>
              </w:rPr>
              <w:t xml:space="preserve">Зав. организационно-правовым отделом                                                    </w:t>
            </w:r>
          </w:p>
        </w:tc>
        <w:tc>
          <w:tcPr>
            <w:tcW w:w="2659" w:type="dxa"/>
          </w:tcPr>
          <w:p w:rsidR="006A1A58" w:rsidRPr="006A1A58" w:rsidRDefault="006A1A58" w:rsidP="00932623">
            <w:pPr>
              <w:jc w:val="right"/>
              <w:rPr>
                <w:sz w:val="28"/>
                <w:szCs w:val="28"/>
              </w:rPr>
            </w:pPr>
            <w:r w:rsidRPr="006A1A58">
              <w:rPr>
                <w:sz w:val="28"/>
                <w:szCs w:val="28"/>
              </w:rPr>
              <w:t>С.В. Некрасова</w:t>
            </w:r>
          </w:p>
          <w:p w:rsidR="006A1A58" w:rsidRPr="006A1A58" w:rsidRDefault="006A1A58" w:rsidP="00932623">
            <w:pPr>
              <w:jc w:val="both"/>
              <w:rPr>
                <w:sz w:val="28"/>
                <w:szCs w:val="28"/>
              </w:rPr>
            </w:pPr>
          </w:p>
        </w:tc>
      </w:tr>
    </w:tbl>
    <w:p w:rsidR="00816BFD" w:rsidRDefault="00816BFD" w:rsidP="00152170">
      <w:pPr>
        <w:spacing w:line="360" w:lineRule="auto"/>
        <w:rPr>
          <w:sz w:val="28"/>
          <w:szCs w:val="28"/>
        </w:rPr>
      </w:pPr>
    </w:p>
    <w:p w:rsidR="00152170" w:rsidRDefault="00432CD5" w:rsidP="0015217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Отпечатано </w:t>
      </w:r>
      <w:r w:rsidR="00816BFD">
        <w:rPr>
          <w:sz w:val="28"/>
          <w:szCs w:val="28"/>
        </w:rPr>
        <w:t xml:space="preserve"> 7</w:t>
      </w:r>
      <w:r w:rsidR="00DA3CDB">
        <w:rPr>
          <w:sz w:val="28"/>
          <w:szCs w:val="28"/>
        </w:rPr>
        <w:t xml:space="preserve"> </w:t>
      </w:r>
      <w:r>
        <w:rPr>
          <w:sz w:val="28"/>
          <w:szCs w:val="28"/>
        </w:rPr>
        <w:t>экз.</w:t>
      </w:r>
      <w:proofErr w:type="gramStart"/>
      <w:r w:rsidR="00DA3CDB">
        <w:rPr>
          <w:sz w:val="28"/>
          <w:szCs w:val="28"/>
        </w:rPr>
        <w:t xml:space="preserve"> </w:t>
      </w:r>
      <w:r w:rsidR="00152170">
        <w:rPr>
          <w:sz w:val="28"/>
          <w:szCs w:val="28"/>
        </w:rPr>
        <w:t>:</w:t>
      </w:r>
      <w:proofErr w:type="gramEnd"/>
    </w:p>
    <w:p w:rsidR="001A77F0" w:rsidRDefault="00FB2624" w:rsidP="00FB262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1.</w:t>
      </w:r>
      <w:r w:rsidR="001A77F0">
        <w:rPr>
          <w:sz w:val="28"/>
          <w:szCs w:val="28"/>
        </w:rPr>
        <w:t xml:space="preserve">В дело – </w:t>
      </w:r>
      <w:r w:rsidR="00353081">
        <w:rPr>
          <w:sz w:val="28"/>
          <w:szCs w:val="28"/>
        </w:rPr>
        <w:t>1</w:t>
      </w:r>
    </w:p>
    <w:p w:rsidR="00FB2624" w:rsidRDefault="00FB2624" w:rsidP="00FB2624">
      <w:pPr>
        <w:ind w:left="360"/>
        <w:rPr>
          <w:sz w:val="28"/>
          <w:szCs w:val="28"/>
        </w:rPr>
      </w:pPr>
    </w:p>
    <w:p w:rsidR="00152170" w:rsidRDefault="00FB2624" w:rsidP="00FB262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2.</w:t>
      </w:r>
      <w:r w:rsidR="00DA3CDB">
        <w:rPr>
          <w:sz w:val="28"/>
          <w:szCs w:val="28"/>
        </w:rPr>
        <w:t>В Финансовое управление  –  1</w:t>
      </w:r>
    </w:p>
    <w:p w:rsidR="00FB2624" w:rsidRDefault="00FB2624" w:rsidP="00FB2624">
      <w:pPr>
        <w:ind w:left="360"/>
        <w:rPr>
          <w:sz w:val="28"/>
          <w:szCs w:val="28"/>
        </w:rPr>
      </w:pPr>
    </w:p>
    <w:p w:rsidR="006D7F46" w:rsidRDefault="00FB2624" w:rsidP="00FB262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3.</w:t>
      </w:r>
      <w:r w:rsidR="000105E3">
        <w:rPr>
          <w:sz w:val="28"/>
          <w:szCs w:val="28"/>
        </w:rPr>
        <w:t>В о</w:t>
      </w:r>
      <w:r w:rsidR="006D7F46">
        <w:rPr>
          <w:sz w:val="28"/>
          <w:szCs w:val="28"/>
        </w:rPr>
        <w:t xml:space="preserve">тдел </w:t>
      </w:r>
      <w:r w:rsidR="00EB63C5">
        <w:rPr>
          <w:sz w:val="28"/>
          <w:szCs w:val="28"/>
        </w:rPr>
        <w:t xml:space="preserve">по физической </w:t>
      </w:r>
      <w:r w:rsidR="006D7F46">
        <w:rPr>
          <w:sz w:val="28"/>
          <w:szCs w:val="28"/>
        </w:rPr>
        <w:t>культур</w:t>
      </w:r>
      <w:r w:rsidR="00EB63C5">
        <w:rPr>
          <w:sz w:val="28"/>
          <w:szCs w:val="28"/>
        </w:rPr>
        <w:t>е</w:t>
      </w:r>
      <w:r w:rsidR="006D7F46">
        <w:rPr>
          <w:sz w:val="28"/>
          <w:szCs w:val="28"/>
        </w:rPr>
        <w:t xml:space="preserve"> и </w:t>
      </w:r>
      <w:r w:rsidR="00EB63C5">
        <w:rPr>
          <w:sz w:val="28"/>
          <w:szCs w:val="28"/>
        </w:rPr>
        <w:t>спорту</w:t>
      </w:r>
      <w:r w:rsidR="006D7F46">
        <w:rPr>
          <w:sz w:val="28"/>
          <w:szCs w:val="28"/>
        </w:rPr>
        <w:t xml:space="preserve">– 1 </w:t>
      </w:r>
    </w:p>
    <w:p w:rsidR="00FB2624" w:rsidRDefault="00FB2624" w:rsidP="00FB2624">
      <w:pPr>
        <w:ind w:left="360"/>
        <w:rPr>
          <w:sz w:val="28"/>
          <w:szCs w:val="28"/>
        </w:rPr>
      </w:pPr>
    </w:p>
    <w:p w:rsidR="00152170" w:rsidRDefault="00EB63C5" w:rsidP="00FB2624">
      <w:pPr>
        <w:tabs>
          <w:tab w:val="num" w:pos="142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4.В организационно-правовой отдел</w:t>
      </w:r>
      <w:r w:rsidR="00353081">
        <w:rPr>
          <w:sz w:val="28"/>
          <w:szCs w:val="28"/>
        </w:rPr>
        <w:t>-1</w:t>
      </w:r>
      <w:r>
        <w:rPr>
          <w:sz w:val="28"/>
          <w:szCs w:val="28"/>
        </w:rPr>
        <w:t xml:space="preserve"> </w:t>
      </w:r>
    </w:p>
    <w:p w:rsidR="00EB63C5" w:rsidRDefault="00FB2624" w:rsidP="00FB2624">
      <w:pPr>
        <w:tabs>
          <w:tab w:val="num" w:pos="142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B63C5">
        <w:rPr>
          <w:sz w:val="28"/>
          <w:szCs w:val="28"/>
        </w:rPr>
        <w:t>5.В прокуратуру -1</w:t>
      </w:r>
    </w:p>
    <w:p w:rsidR="00EB63C5" w:rsidRDefault="00FB2624" w:rsidP="00FB2624">
      <w:pPr>
        <w:tabs>
          <w:tab w:val="num" w:pos="142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B63C5">
        <w:rPr>
          <w:sz w:val="28"/>
          <w:szCs w:val="28"/>
        </w:rPr>
        <w:t>6.АПИ -1</w:t>
      </w:r>
    </w:p>
    <w:p w:rsidR="00EB63C5" w:rsidRDefault="00FB2624" w:rsidP="00FB2624">
      <w:pPr>
        <w:tabs>
          <w:tab w:val="num" w:pos="142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B63C5">
        <w:rPr>
          <w:sz w:val="28"/>
          <w:szCs w:val="28"/>
        </w:rPr>
        <w:t>7.ГПД -1</w:t>
      </w:r>
    </w:p>
    <w:p w:rsidR="00152170" w:rsidRDefault="00152170" w:rsidP="00152170">
      <w:pPr>
        <w:spacing w:line="360" w:lineRule="auto"/>
        <w:rPr>
          <w:sz w:val="28"/>
          <w:szCs w:val="28"/>
        </w:rPr>
      </w:pPr>
    </w:p>
    <w:p w:rsidR="00152170" w:rsidRDefault="00152170" w:rsidP="00152170">
      <w:pPr>
        <w:spacing w:line="360" w:lineRule="auto"/>
        <w:rPr>
          <w:sz w:val="28"/>
          <w:szCs w:val="28"/>
        </w:rPr>
      </w:pPr>
    </w:p>
    <w:p w:rsidR="00152170" w:rsidRDefault="00152170" w:rsidP="00152170">
      <w:pPr>
        <w:spacing w:line="360" w:lineRule="auto"/>
        <w:rPr>
          <w:sz w:val="28"/>
          <w:szCs w:val="28"/>
        </w:rPr>
      </w:pPr>
    </w:p>
    <w:p w:rsidR="00152170" w:rsidRDefault="00152170" w:rsidP="00152170">
      <w:pPr>
        <w:spacing w:line="360" w:lineRule="auto"/>
        <w:rPr>
          <w:sz w:val="28"/>
          <w:szCs w:val="28"/>
        </w:rPr>
      </w:pPr>
    </w:p>
    <w:p w:rsidR="00820E6E" w:rsidRDefault="00820E6E" w:rsidP="00152170">
      <w:pPr>
        <w:spacing w:line="360" w:lineRule="auto"/>
        <w:rPr>
          <w:sz w:val="28"/>
          <w:szCs w:val="28"/>
        </w:rPr>
      </w:pPr>
    </w:p>
    <w:p w:rsidR="002D759D" w:rsidRDefault="002D759D" w:rsidP="00152170">
      <w:pPr>
        <w:spacing w:line="360" w:lineRule="auto"/>
        <w:rPr>
          <w:sz w:val="28"/>
          <w:szCs w:val="28"/>
        </w:rPr>
      </w:pPr>
    </w:p>
    <w:p w:rsidR="00152170" w:rsidRDefault="00152170" w:rsidP="00152170">
      <w:pPr>
        <w:spacing w:line="360" w:lineRule="auto"/>
        <w:rPr>
          <w:sz w:val="28"/>
          <w:szCs w:val="28"/>
        </w:rPr>
      </w:pPr>
    </w:p>
    <w:p w:rsidR="00152170" w:rsidRPr="008C2A5E" w:rsidRDefault="005C1357" w:rsidP="0015217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Жемчугин А.Н.</w:t>
      </w:r>
    </w:p>
    <w:p w:rsidR="00FF38BC" w:rsidRPr="007C31B4" w:rsidRDefault="005C1357" w:rsidP="007C31B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883157</w:t>
      </w:r>
      <w:r w:rsidR="00ED6F0F">
        <w:rPr>
          <w:sz w:val="22"/>
          <w:szCs w:val="22"/>
        </w:rPr>
        <w:t>2-34-84</w:t>
      </w:r>
    </w:p>
    <w:sectPr w:rsidR="00FF38BC" w:rsidRPr="007C31B4" w:rsidSect="001625C5">
      <w:pgSz w:w="11906" w:h="16838"/>
      <w:pgMar w:top="567" w:right="991" w:bottom="709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86C83"/>
    <w:multiLevelType w:val="multilevel"/>
    <w:tmpl w:val="3FD8BC1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">
    <w:nsid w:val="1A2944ED"/>
    <w:multiLevelType w:val="multilevel"/>
    <w:tmpl w:val="5CAED1C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825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57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02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4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cs="Times New Roman" w:hint="default"/>
      </w:rPr>
    </w:lvl>
  </w:abstractNum>
  <w:abstractNum w:abstractNumId="2">
    <w:nsid w:val="25B12C09"/>
    <w:multiLevelType w:val="hybridMultilevel"/>
    <w:tmpl w:val="3C281C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E8D238D"/>
    <w:multiLevelType w:val="hybridMultilevel"/>
    <w:tmpl w:val="6B7021F2"/>
    <w:lvl w:ilvl="0" w:tplc="F5F45E2E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A5342D1"/>
    <w:multiLevelType w:val="multilevel"/>
    <w:tmpl w:val="D59AFE52"/>
    <w:lvl w:ilvl="0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2314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79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5344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65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807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925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080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2349" w:hanging="2160"/>
      </w:pPr>
      <w:rPr>
        <w:rFonts w:cs="Times New Roman" w:hint="default"/>
      </w:rPr>
    </w:lvl>
  </w:abstractNum>
  <w:abstractNum w:abstractNumId="5">
    <w:nsid w:val="73317F7E"/>
    <w:multiLevelType w:val="hybridMultilevel"/>
    <w:tmpl w:val="B72C95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EBC5536"/>
    <w:multiLevelType w:val="multilevel"/>
    <w:tmpl w:val="B5A280E6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52170"/>
    <w:rsid w:val="000105E3"/>
    <w:rsid w:val="000226BC"/>
    <w:rsid w:val="00034297"/>
    <w:rsid w:val="00034B3C"/>
    <w:rsid w:val="000421EF"/>
    <w:rsid w:val="00045908"/>
    <w:rsid w:val="000555CE"/>
    <w:rsid w:val="000558FB"/>
    <w:rsid w:val="0008496F"/>
    <w:rsid w:val="00094F1B"/>
    <w:rsid w:val="000E6DB3"/>
    <w:rsid w:val="00103C67"/>
    <w:rsid w:val="001409D2"/>
    <w:rsid w:val="0014360A"/>
    <w:rsid w:val="00152170"/>
    <w:rsid w:val="001625C5"/>
    <w:rsid w:val="001A77F0"/>
    <w:rsid w:val="001B10C2"/>
    <w:rsid w:val="001B1633"/>
    <w:rsid w:val="001E4BA7"/>
    <w:rsid w:val="001E5C7D"/>
    <w:rsid w:val="00205A34"/>
    <w:rsid w:val="00221CCC"/>
    <w:rsid w:val="002652E5"/>
    <w:rsid w:val="00280CF1"/>
    <w:rsid w:val="00286D6E"/>
    <w:rsid w:val="002939D9"/>
    <w:rsid w:val="00294231"/>
    <w:rsid w:val="00297E8B"/>
    <w:rsid w:val="002A0852"/>
    <w:rsid w:val="002C5402"/>
    <w:rsid w:val="002D297C"/>
    <w:rsid w:val="002D759D"/>
    <w:rsid w:val="002D77AB"/>
    <w:rsid w:val="002F7205"/>
    <w:rsid w:val="00316271"/>
    <w:rsid w:val="00325CE7"/>
    <w:rsid w:val="00327C3C"/>
    <w:rsid w:val="003312C9"/>
    <w:rsid w:val="00333DCD"/>
    <w:rsid w:val="00353081"/>
    <w:rsid w:val="003551F5"/>
    <w:rsid w:val="0037317D"/>
    <w:rsid w:val="003A517C"/>
    <w:rsid w:val="003D1D47"/>
    <w:rsid w:val="003D7E51"/>
    <w:rsid w:val="003E186F"/>
    <w:rsid w:val="004175A1"/>
    <w:rsid w:val="0042216C"/>
    <w:rsid w:val="00432CD5"/>
    <w:rsid w:val="00435997"/>
    <w:rsid w:val="00455157"/>
    <w:rsid w:val="00467068"/>
    <w:rsid w:val="004679CA"/>
    <w:rsid w:val="0047592F"/>
    <w:rsid w:val="00483C88"/>
    <w:rsid w:val="004B60C5"/>
    <w:rsid w:val="00520B32"/>
    <w:rsid w:val="00532D91"/>
    <w:rsid w:val="00566821"/>
    <w:rsid w:val="005741B0"/>
    <w:rsid w:val="005A6527"/>
    <w:rsid w:val="005A7989"/>
    <w:rsid w:val="005C1357"/>
    <w:rsid w:val="005C671F"/>
    <w:rsid w:val="005F43C4"/>
    <w:rsid w:val="00600141"/>
    <w:rsid w:val="00611A01"/>
    <w:rsid w:val="00626BFD"/>
    <w:rsid w:val="00635102"/>
    <w:rsid w:val="00644953"/>
    <w:rsid w:val="00666E6A"/>
    <w:rsid w:val="006756EF"/>
    <w:rsid w:val="00684297"/>
    <w:rsid w:val="006940A6"/>
    <w:rsid w:val="006A1A58"/>
    <w:rsid w:val="006A3BEF"/>
    <w:rsid w:val="006B786B"/>
    <w:rsid w:val="006D7F46"/>
    <w:rsid w:val="006E116D"/>
    <w:rsid w:val="006E3D5D"/>
    <w:rsid w:val="006E58DA"/>
    <w:rsid w:val="0070766B"/>
    <w:rsid w:val="00711D86"/>
    <w:rsid w:val="00737043"/>
    <w:rsid w:val="00737F17"/>
    <w:rsid w:val="007654DA"/>
    <w:rsid w:val="00765DDF"/>
    <w:rsid w:val="00771364"/>
    <w:rsid w:val="00782C74"/>
    <w:rsid w:val="00783599"/>
    <w:rsid w:val="00787D4E"/>
    <w:rsid w:val="00796405"/>
    <w:rsid w:val="007973E0"/>
    <w:rsid w:val="007C31B4"/>
    <w:rsid w:val="007C3AD5"/>
    <w:rsid w:val="007D421B"/>
    <w:rsid w:val="007D594C"/>
    <w:rsid w:val="007E6257"/>
    <w:rsid w:val="00805DD0"/>
    <w:rsid w:val="00816BFD"/>
    <w:rsid w:val="00820E6E"/>
    <w:rsid w:val="00824F1A"/>
    <w:rsid w:val="00875B3E"/>
    <w:rsid w:val="008819ED"/>
    <w:rsid w:val="008C2A5E"/>
    <w:rsid w:val="008E6C04"/>
    <w:rsid w:val="00900AE8"/>
    <w:rsid w:val="00907047"/>
    <w:rsid w:val="0090787F"/>
    <w:rsid w:val="00932623"/>
    <w:rsid w:val="009340C1"/>
    <w:rsid w:val="00940311"/>
    <w:rsid w:val="00946B60"/>
    <w:rsid w:val="00946D24"/>
    <w:rsid w:val="00970F15"/>
    <w:rsid w:val="0097262F"/>
    <w:rsid w:val="00986656"/>
    <w:rsid w:val="00993767"/>
    <w:rsid w:val="009A3F99"/>
    <w:rsid w:val="009A588A"/>
    <w:rsid w:val="009B2BEC"/>
    <w:rsid w:val="009B2EAF"/>
    <w:rsid w:val="009B5B5F"/>
    <w:rsid w:val="009F18F0"/>
    <w:rsid w:val="00A017D9"/>
    <w:rsid w:val="00A3603D"/>
    <w:rsid w:val="00A47924"/>
    <w:rsid w:val="00A54C19"/>
    <w:rsid w:val="00A64389"/>
    <w:rsid w:val="00A67C86"/>
    <w:rsid w:val="00A74616"/>
    <w:rsid w:val="00A86968"/>
    <w:rsid w:val="00AA755A"/>
    <w:rsid w:val="00AB5FF8"/>
    <w:rsid w:val="00AB7E11"/>
    <w:rsid w:val="00AC107C"/>
    <w:rsid w:val="00AC18E5"/>
    <w:rsid w:val="00AF72BC"/>
    <w:rsid w:val="00B36A8D"/>
    <w:rsid w:val="00B622FC"/>
    <w:rsid w:val="00B65968"/>
    <w:rsid w:val="00B7613E"/>
    <w:rsid w:val="00B829A2"/>
    <w:rsid w:val="00BA154E"/>
    <w:rsid w:val="00BA4E9D"/>
    <w:rsid w:val="00BD599A"/>
    <w:rsid w:val="00BF654E"/>
    <w:rsid w:val="00C47166"/>
    <w:rsid w:val="00C56C53"/>
    <w:rsid w:val="00CC345B"/>
    <w:rsid w:val="00CC468D"/>
    <w:rsid w:val="00CE19FA"/>
    <w:rsid w:val="00CE7078"/>
    <w:rsid w:val="00CF1F6A"/>
    <w:rsid w:val="00D0763C"/>
    <w:rsid w:val="00D15BA3"/>
    <w:rsid w:val="00D51347"/>
    <w:rsid w:val="00D7057B"/>
    <w:rsid w:val="00D86BEF"/>
    <w:rsid w:val="00D87517"/>
    <w:rsid w:val="00DA1862"/>
    <w:rsid w:val="00DA1E3B"/>
    <w:rsid w:val="00DA3CDB"/>
    <w:rsid w:val="00DB5DE1"/>
    <w:rsid w:val="00DC0027"/>
    <w:rsid w:val="00DD11CB"/>
    <w:rsid w:val="00DE469A"/>
    <w:rsid w:val="00E00C02"/>
    <w:rsid w:val="00E10CF2"/>
    <w:rsid w:val="00E22943"/>
    <w:rsid w:val="00E312A5"/>
    <w:rsid w:val="00E35F48"/>
    <w:rsid w:val="00E43AC8"/>
    <w:rsid w:val="00E5743C"/>
    <w:rsid w:val="00E61BFB"/>
    <w:rsid w:val="00E8665E"/>
    <w:rsid w:val="00EB1B11"/>
    <w:rsid w:val="00EB54DD"/>
    <w:rsid w:val="00EB63C5"/>
    <w:rsid w:val="00ED4C2D"/>
    <w:rsid w:val="00ED6F0F"/>
    <w:rsid w:val="00F00891"/>
    <w:rsid w:val="00F23641"/>
    <w:rsid w:val="00F3380E"/>
    <w:rsid w:val="00F34AAB"/>
    <w:rsid w:val="00F46935"/>
    <w:rsid w:val="00F83231"/>
    <w:rsid w:val="00FB2624"/>
    <w:rsid w:val="00FB54EB"/>
    <w:rsid w:val="00FC0647"/>
    <w:rsid w:val="00FF3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217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9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946D2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4">
    <w:name w:val="Нормальный"/>
    <w:rsid w:val="00CE19F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ED4C2D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paragraph" w:styleId="a6">
    <w:name w:val="No Spacing"/>
    <w:uiPriority w:val="1"/>
    <w:qFormat/>
    <w:rsid w:val="008E6C04"/>
    <w:rPr>
      <w:rFonts w:ascii="Calibri" w:hAnsi="Calibri"/>
      <w:sz w:val="22"/>
      <w:szCs w:val="22"/>
      <w:lang w:eastAsia="en-US"/>
    </w:rPr>
  </w:style>
  <w:style w:type="character" w:customStyle="1" w:styleId="FontStyle62">
    <w:name w:val="Font Style62"/>
    <w:basedOn w:val="a0"/>
    <w:rsid w:val="007C31B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131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17B2C-6F83-47FF-9BC1-6CF44D8B1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6647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sectorIT</cp:lastModifiedBy>
  <cp:revision>2</cp:revision>
  <cp:lastPrinted>2017-12-26T12:20:00Z</cp:lastPrinted>
  <dcterms:created xsi:type="dcterms:W3CDTF">2018-02-06T07:39:00Z</dcterms:created>
  <dcterms:modified xsi:type="dcterms:W3CDTF">2018-02-06T07:39:00Z</dcterms:modified>
</cp:coreProperties>
</file>