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E0" w:rsidRPr="004C62CE" w:rsidRDefault="004C62CE" w:rsidP="004C62CE">
      <w:pPr>
        <w:jc w:val="center"/>
        <w:rPr>
          <w:b/>
          <w:i/>
          <w:sz w:val="28"/>
          <w:szCs w:val="28"/>
        </w:rPr>
      </w:pPr>
      <w:r w:rsidRPr="004C62CE">
        <w:rPr>
          <w:b/>
          <w:i/>
          <w:sz w:val="28"/>
          <w:szCs w:val="28"/>
        </w:rPr>
        <w:t xml:space="preserve">Доклад о развитии и результатах процедуры оценки регулирующего воздействия на территории </w:t>
      </w:r>
      <w:proofErr w:type="spellStart"/>
      <w:r w:rsidRPr="004C62CE">
        <w:rPr>
          <w:b/>
          <w:i/>
          <w:sz w:val="28"/>
          <w:szCs w:val="28"/>
        </w:rPr>
        <w:t>Ковернинского</w:t>
      </w:r>
      <w:proofErr w:type="spellEnd"/>
      <w:r w:rsidRPr="004C62CE">
        <w:rPr>
          <w:b/>
          <w:i/>
          <w:sz w:val="28"/>
          <w:szCs w:val="28"/>
        </w:rPr>
        <w:t xml:space="preserve"> района за 2017 год.</w:t>
      </w:r>
    </w:p>
    <w:p w:rsidR="008A6AE0" w:rsidRDefault="008A6AE0" w:rsidP="008A6AE0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</w:p>
    <w:p w:rsidR="008A6AE0" w:rsidRDefault="004C62CE" w:rsidP="004C62CE">
      <w:pPr>
        <w:pStyle w:val="a3"/>
        <w:tabs>
          <w:tab w:val="left" w:pos="4005"/>
        </w:tabs>
        <w:rPr>
          <w:szCs w:val="28"/>
        </w:rPr>
      </w:pPr>
      <w:r>
        <w:t xml:space="preserve">              </w:t>
      </w:r>
      <w:r w:rsidR="008A6AE0">
        <w:rPr>
          <w:color w:val="000000"/>
          <w:szCs w:val="28"/>
        </w:rPr>
        <w:t xml:space="preserve">    </w:t>
      </w:r>
      <w:r w:rsidR="006D5F9C">
        <w:rPr>
          <w:color w:val="000000"/>
          <w:szCs w:val="28"/>
        </w:rPr>
        <w:t xml:space="preserve">  </w:t>
      </w:r>
      <w:r w:rsidR="00522F1B">
        <w:rPr>
          <w:color w:val="000000"/>
          <w:szCs w:val="28"/>
        </w:rPr>
        <w:t xml:space="preserve">    </w:t>
      </w:r>
      <w:proofErr w:type="gramStart"/>
      <w:r w:rsidR="008A6AE0" w:rsidRPr="008A6AE0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1351FA">
        <w:rPr>
          <w:color w:val="000000"/>
          <w:szCs w:val="28"/>
        </w:rPr>
        <w:t xml:space="preserve">Указом Президента Российской Федерации от 07.05.2012 года №601 «Об основных направлениях </w:t>
      </w:r>
      <w:proofErr w:type="spellStart"/>
      <w:r w:rsidR="001351FA">
        <w:rPr>
          <w:color w:val="000000"/>
          <w:szCs w:val="28"/>
        </w:rPr>
        <w:t>совершенствованиясистемы</w:t>
      </w:r>
      <w:proofErr w:type="spellEnd"/>
      <w:r w:rsidR="001351FA">
        <w:rPr>
          <w:color w:val="000000"/>
          <w:szCs w:val="28"/>
        </w:rPr>
        <w:t xml:space="preserve"> государственного управления», Законом Нижегородской области от 03.09.2014 года №109-З «Об оценке регулирующего воздействия проектов муниципальных нормативных правовых актов,</w:t>
      </w:r>
      <w:r w:rsidR="00770A32">
        <w:rPr>
          <w:color w:val="000000"/>
          <w:szCs w:val="28"/>
        </w:rPr>
        <w:t xml:space="preserve"> </w:t>
      </w:r>
      <w:r w:rsidR="001351FA">
        <w:rPr>
          <w:color w:val="000000"/>
          <w:szCs w:val="28"/>
        </w:rPr>
        <w:t>экспертизе муниципальных нормативных правовых актов в Нижегородской области»</w:t>
      </w:r>
      <w:r w:rsidR="008A6AE0" w:rsidRPr="008A6AE0">
        <w:rPr>
          <w:color w:val="000000"/>
          <w:szCs w:val="28"/>
        </w:rPr>
        <w:t xml:space="preserve"> Администрацией  </w:t>
      </w:r>
      <w:proofErr w:type="spellStart"/>
      <w:r w:rsidR="008A6AE0" w:rsidRPr="008A6AE0">
        <w:rPr>
          <w:color w:val="000000"/>
          <w:szCs w:val="28"/>
        </w:rPr>
        <w:t>Ковернинского</w:t>
      </w:r>
      <w:proofErr w:type="spellEnd"/>
      <w:r w:rsidR="008A6AE0" w:rsidRPr="008A6AE0">
        <w:rPr>
          <w:color w:val="000000"/>
          <w:szCs w:val="28"/>
        </w:rPr>
        <w:t xml:space="preserve">  муниципального  района</w:t>
      </w:r>
      <w:proofErr w:type="gramEnd"/>
      <w:r w:rsidR="008A6AE0" w:rsidRPr="008A6AE0">
        <w:rPr>
          <w:color w:val="000000"/>
          <w:szCs w:val="28"/>
        </w:rPr>
        <w:t xml:space="preserve"> было </w:t>
      </w:r>
      <w:r w:rsidR="008A6AE0">
        <w:rPr>
          <w:color w:val="000000"/>
          <w:szCs w:val="28"/>
        </w:rPr>
        <w:t xml:space="preserve">утверждено </w:t>
      </w:r>
      <w:r w:rsidR="008A6AE0" w:rsidRPr="008A6AE0">
        <w:rPr>
          <w:color w:val="000000"/>
          <w:szCs w:val="28"/>
        </w:rPr>
        <w:t xml:space="preserve"> </w:t>
      </w:r>
      <w:r w:rsidR="008A6AE0">
        <w:rPr>
          <w:color w:val="000000"/>
          <w:szCs w:val="28"/>
        </w:rPr>
        <w:t xml:space="preserve"> </w:t>
      </w:r>
      <w:r w:rsidR="008A6AE0" w:rsidRPr="008A6AE0">
        <w:rPr>
          <w:color w:val="000000"/>
          <w:szCs w:val="28"/>
        </w:rPr>
        <w:t xml:space="preserve">постановление </w:t>
      </w:r>
      <w:r w:rsidR="008A6AE0">
        <w:rPr>
          <w:color w:val="000000"/>
          <w:szCs w:val="28"/>
        </w:rPr>
        <w:t xml:space="preserve"> </w:t>
      </w:r>
      <w:r w:rsidR="008A6AE0" w:rsidRPr="008A6AE0">
        <w:rPr>
          <w:color w:val="000000"/>
          <w:szCs w:val="28"/>
        </w:rPr>
        <w:t>«</w:t>
      </w:r>
      <w:r w:rsidR="008A6AE0" w:rsidRPr="008A6AE0">
        <w:rPr>
          <w:szCs w:val="28"/>
        </w:rPr>
        <w:t xml:space="preserve">Об утверждении </w:t>
      </w:r>
      <w:proofErr w:type="gramStart"/>
      <w:r w:rsidR="008A6AE0" w:rsidRPr="008A6AE0">
        <w:rPr>
          <w:szCs w:val="28"/>
        </w:rPr>
        <w:t>порядка про</w:t>
      </w:r>
      <w:r w:rsidR="001351FA">
        <w:rPr>
          <w:szCs w:val="28"/>
        </w:rPr>
        <w:t xml:space="preserve">ведения оценки регулирующего </w:t>
      </w:r>
      <w:r w:rsidR="008A6AE0" w:rsidRPr="008A6AE0">
        <w:rPr>
          <w:szCs w:val="28"/>
        </w:rPr>
        <w:t xml:space="preserve">воздействия проектов </w:t>
      </w:r>
      <w:r w:rsidR="001351FA">
        <w:rPr>
          <w:szCs w:val="28"/>
        </w:rPr>
        <w:t xml:space="preserve">муниципальных </w:t>
      </w:r>
      <w:r w:rsidR="008A6AE0" w:rsidRPr="008A6AE0">
        <w:rPr>
          <w:szCs w:val="28"/>
        </w:rPr>
        <w:t>норма</w:t>
      </w:r>
      <w:r w:rsidR="001351FA">
        <w:rPr>
          <w:szCs w:val="28"/>
        </w:rPr>
        <w:t>тивных правовых актов</w:t>
      </w:r>
      <w:proofErr w:type="gramEnd"/>
      <w:r w:rsidR="001351FA">
        <w:rPr>
          <w:szCs w:val="28"/>
        </w:rPr>
        <w:t xml:space="preserve"> и</w:t>
      </w:r>
      <w:r w:rsidR="008A6AE0" w:rsidRPr="008A6AE0">
        <w:rPr>
          <w:szCs w:val="28"/>
        </w:rPr>
        <w:t xml:space="preserve"> экспертизы </w:t>
      </w:r>
      <w:r w:rsidR="001351FA">
        <w:rPr>
          <w:szCs w:val="28"/>
        </w:rPr>
        <w:t xml:space="preserve">действующих муниципальных нормативных правовых актов </w:t>
      </w:r>
      <w:proofErr w:type="spellStart"/>
      <w:r w:rsidR="008A6AE0" w:rsidRPr="008A6AE0">
        <w:rPr>
          <w:szCs w:val="28"/>
        </w:rPr>
        <w:t>Ковернинского</w:t>
      </w:r>
      <w:proofErr w:type="spellEnd"/>
      <w:r w:rsidR="008A6AE0" w:rsidRPr="008A6AE0">
        <w:rPr>
          <w:szCs w:val="28"/>
        </w:rPr>
        <w:t xml:space="preserve"> муниципального района Нижегородской области</w:t>
      </w:r>
      <w:r w:rsidR="008A6AE0">
        <w:rPr>
          <w:szCs w:val="28"/>
        </w:rPr>
        <w:t xml:space="preserve">» от </w:t>
      </w:r>
      <w:r w:rsidR="001351FA">
        <w:rPr>
          <w:szCs w:val="28"/>
        </w:rPr>
        <w:t>23</w:t>
      </w:r>
      <w:r w:rsidR="008A6AE0">
        <w:rPr>
          <w:szCs w:val="28"/>
        </w:rPr>
        <w:t xml:space="preserve"> </w:t>
      </w:r>
      <w:r w:rsidR="001351FA">
        <w:rPr>
          <w:szCs w:val="28"/>
        </w:rPr>
        <w:t>июн</w:t>
      </w:r>
      <w:r w:rsidR="008A6AE0">
        <w:rPr>
          <w:szCs w:val="28"/>
        </w:rPr>
        <w:t>я 201</w:t>
      </w:r>
      <w:r w:rsidR="001351FA">
        <w:rPr>
          <w:szCs w:val="28"/>
        </w:rPr>
        <w:t>7</w:t>
      </w:r>
      <w:r w:rsidR="008A6AE0">
        <w:rPr>
          <w:szCs w:val="28"/>
        </w:rPr>
        <w:t xml:space="preserve"> года № </w:t>
      </w:r>
      <w:r w:rsidR="001351FA">
        <w:rPr>
          <w:szCs w:val="28"/>
        </w:rPr>
        <w:t>421</w:t>
      </w:r>
      <w:r w:rsidR="008A6AE0">
        <w:rPr>
          <w:szCs w:val="28"/>
        </w:rPr>
        <w:t xml:space="preserve">. </w:t>
      </w:r>
    </w:p>
    <w:p w:rsidR="00770A32" w:rsidRDefault="00770A32" w:rsidP="00770A32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района создан раздел «Оценка регулирующего воздействия».</w:t>
      </w:r>
    </w:p>
    <w:p w:rsidR="00702D35" w:rsidRDefault="004B6B33" w:rsidP="00770A32">
      <w:pPr>
        <w:widowControl w:val="0"/>
        <w:ind w:right="-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 уполномоченного  органа  </w:t>
      </w:r>
      <w:r>
        <w:rPr>
          <w:sz w:val="28"/>
          <w:szCs w:val="28"/>
        </w:rPr>
        <w:t>по</w:t>
      </w:r>
      <w:r w:rsidRPr="008A6AE0">
        <w:rPr>
          <w:sz w:val="28"/>
          <w:szCs w:val="28"/>
        </w:rPr>
        <w:t xml:space="preserve"> оценк</w:t>
      </w:r>
      <w:r w:rsidR="002A11EE">
        <w:rPr>
          <w:sz w:val="28"/>
          <w:szCs w:val="28"/>
        </w:rPr>
        <w:t>е</w:t>
      </w:r>
      <w:r w:rsidRPr="008A6AE0">
        <w:rPr>
          <w:sz w:val="28"/>
          <w:szCs w:val="28"/>
        </w:rPr>
        <w:t xml:space="preserve"> регулирующего    воздействия</w:t>
      </w:r>
      <w:r>
        <w:rPr>
          <w:sz w:val="28"/>
          <w:szCs w:val="28"/>
        </w:rPr>
        <w:t xml:space="preserve"> </w:t>
      </w:r>
      <w:r w:rsidR="00242888" w:rsidRPr="008A6AE0">
        <w:rPr>
          <w:color w:val="000000"/>
          <w:sz w:val="28"/>
          <w:szCs w:val="28"/>
        </w:rPr>
        <w:t>проектов муниципальных нормативных правовых  актов</w:t>
      </w:r>
      <w:r w:rsidR="00242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Ковернинском</w:t>
      </w:r>
      <w:proofErr w:type="spellEnd"/>
      <w:r>
        <w:rPr>
          <w:sz w:val="28"/>
          <w:szCs w:val="28"/>
        </w:rPr>
        <w:t xml:space="preserve">  муниципальном  районе  осуществляет  отдел  экономики Администрации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 муниципального  района.</w:t>
      </w:r>
    </w:p>
    <w:p w:rsidR="00770A32" w:rsidRDefault="00770A32" w:rsidP="00770A32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публичных консультаций все проекты НПА размещены на официальном сайте администрации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района и в соответствующем разделе официального сайта Правительства Нижегородской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770A32" w:rsidRDefault="00770A32" w:rsidP="00770A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проведения ОРВ а</w:t>
      </w:r>
      <w:r w:rsidR="00702D35" w:rsidRPr="00702D35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proofErr w:type="spellStart"/>
      <w:r w:rsidR="00702D35" w:rsidRPr="00702D35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702D35" w:rsidRPr="00702D35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702D35">
        <w:rPr>
          <w:rFonts w:ascii="Times New Roman" w:hAnsi="Times New Roman" w:cs="Times New Roman"/>
          <w:sz w:val="28"/>
          <w:szCs w:val="28"/>
        </w:rPr>
        <w:t xml:space="preserve">   заключено</w:t>
      </w:r>
      <w:r w:rsidR="001351FA">
        <w:rPr>
          <w:rFonts w:ascii="Times New Roman" w:hAnsi="Times New Roman" w:cs="Times New Roman"/>
          <w:sz w:val="28"/>
          <w:szCs w:val="28"/>
        </w:rPr>
        <w:t xml:space="preserve"> </w:t>
      </w:r>
      <w:r w:rsidR="00702D35">
        <w:rPr>
          <w:rFonts w:ascii="Times New Roman" w:hAnsi="Times New Roman" w:cs="Times New Roman"/>
          <w:sz w:val="28"/>
          <w:szCs w:val="28"/>
        </w:rPr>
        <w:t>С</w:t>
      </w:r>
      <w:r w:rsidR="00702D35" w:rsidRPr="00702D35">
        <w:rPr>
          <w:rFonts w:ascii="Times New Roman" w:hAnsi="Times New Roman" w:cs="Times New Roman"/>
          <w:sz w:val="28"/>
          <w:szCs w:val="28"/>
        </w:rPr>
        <w:t>оглашение</w:t>
      </w:r>
      <w:r w:rsidR="00702D35">
        <w:rPr>
          <w:rFonts w:ascii="Times New Roman" w:hAnsi="Times New Roman" w:cs="Times New Roman"/>
          <w:sz w:val="28"/>
          <w:szCs w:val="28"/>
        </w:rPr>
        <w:t xml:space="preserve"> </w:t>
      </w:r>
      <w:r w:rsidR="00702D35" w:rsidRPr="00702D35">
        <w:rPr>
          <w:rFonts w:ascii="Times New Roman" w:hAnsi="Times New Roman" w:cs="Times New Roman"/>
          <w:sz w:val="28"/>
          <w:szCs w:val="28"/>
        </w:rPr>
        <w:t>о взаимодействии при проведении оценки</w:t>
      </w:r>
      <w:r w:rsidR="00702D35">
        <w:rPr>
          <w:rFonts w:ascii="Times New Roman" w:hAnsi="Times New Roman" w:cs="Times New Roman"/>
          <w:sz w:val="28"/>
          <w:szCs w:val="28"/>
        </w:rPr>
        <w:t xml:space="preserve"> </w:t>
      </w:r>
      <w:r w:rsidR="00702D35" w:rsidRPr="00702D35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</w:t>
      </w:r>
      <w:r w:rsidR="00702D35">
        <w:rPr>
          <w:rFonts w:ascii="Times New Roman" w:hAnsi="Times New Roman" w:cs="Times New Roman"/>
          <w:sz w:val="28"/>
          <w:szCs w:val="28"/>
        </w:rPr>
        <w:t xml:space="preserve"> </w:t>
      </w:r>
      <w:r w:rsidR="00702D35" w:rsidRPr="00702D35">
        <w:rPr>
          <w:rFonts w:ascii="Times New Roman" w:hAnsi="Times New Roman" w:cs="Times New Roman"/>
          <w:sz w:val="28"/>
          <w:szCs w:val="28"/>
        </w:rPr>
        <w:t>нормативных правовых актов и экспертизы</w:t>
      </w:r>
      <w:r w:rsidR="00702D35">
        <w:rPr>
          <w:rFonts w:ascii="Times New Roman" w:hAnsi="Times New Roman" w:cs="Times New Roman"/>
          <w:sz w:val="28"/>
          <w:szCs w:val="28"/>
        </w:rPr>
        <w:t xml:space="preserve"> </w:t>
      </w:r>
      <w:r w:rsidR="00702D35" w:rsidRPr="00702D3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02D35">
        <w:rPr>
          <w:rFonts w:ascii="Times New Roman" w:hAnsi="Times New Roman" w:cs="Times New Roman"/>
          <w:sz w:val="28"/>
          <w:szCs w:val="28"/>
        </w:rPr>
        <w:t xml:space="preserve"> </w:t>
      </w:r>
      <w:r w:rsidR="00522F1B">
        <w:rPr>
          <w:rFonts w:ascii="Times New Roman" w:hAnsi="Times New Roman" w:cs="Times New Roman"/>
          <w:sz w:val="28"/>
          <w:szCs w:val="28"/>
        </w:rPr>
        <w:t xml:space="preserve">с </w:t>
      </w:r>
      <w:r w:rsidR="00702D35">
        <w:rPr>
          <w:rFonts w:ascii="Times New Roman" w:hAnsi="Times New Roman" w:cs="Times New Roman"/>
          <w:sz w:val="28"/>
          <w:szCs w:val="28"/>
        </w:rPr>
        <w:t>Автономн</w:t>
      </w:r>
      <w:r w:rsidR="00522F1B">
        <w:rPr>
          <w:rFonts w:ascii="Times New Roman" w:hAnsi="Times New Roman" w:cs="Times New Roman"/>
          <w:sz w:val="28"/>
          <w:szCs w:val="28"/>
        </w:rPr>
        <w:t>ой</w:t>
      </w:r>
      <w:r w:rsidR="00702D35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522F1B">
        <w:rPr>
          <w:rFonts w:ascii="Times New Roman" w:hAnsi="Times New Roman" w:cs="Times New Roman"/>
          <w:sz w:val="28"/>
          <w:szCs w:val="28"/>
        </w:rPr>
        <w:t xml:space="preserve">ой </w:t>
      </w:r>
      <w:r w:rsidR="00702D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22F1B">
        <w:rPr>
          <w:rFonts w:ascii="Times New Roman" w:hAnsi="Times New Roman" w:cs="Times New Roman"/>
          <w:sz w:val="28"/>
          <w:szCs w:val="28"/>
        </w:rPr>
        <w:t xml:space="preserve">ей </w:t>
      </w:r>
      <w:r w:rsidR="00702D35">
        <w:rPr>
          <w:rFonts w:ascii="Times New Roman" w:hAnsi="Times New Roman" w:cs="Times New Roman"/>
          <w:sz w:val="28"/>
          <w:szCs w:val="28"/>
        </w:rPr>
        <w:t>«Центр поддержки предпринимательства»</w:t>
      </w:r>
      <w:r w:rsidR="00522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F1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522F1B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1351FA">
        <w:rPr>
          <w:rFonts w:ascii="Times New Roman" w:hAnsi="Times New Roman" w:cs="Times New Roman"/>
          <w:sz w:val="28"/>
          <w:szCs w:val="28"/>
        </w:rPr>
        <w:t xml:space="preserve"> и с Уполномоченным по защите прав предпринимателей в Нижегородской области.</w:t>
      </w:r>
    </w:p>
    <w:p w:rsidR="00770A32" w:rsidRPr="00770A32" w:rsidRDefault="00522F1B" w:rsidP="00770A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03D2" w:rsidRPr="00770A32">
        <w:rPr>
          <w:rFonts w:ascii="Times New Roman" w:hAnsi="Times New Roman" w:cs="Times New Roman"/>
          <w:color w:val="000000"/>
          <w:sz w:val="28"/>
          <w:szCs w:val="28"/>
        </w:rPr>
        <w:t>За  201</w:t>
      </w:r>
      <w:r w:rsidR="001351FA" w:rsidRPr="00770A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203D2" w:rsidRPr="00770A32">
        <w:rPr>
          <w:rFonts w:ascii="Times New Roman" w:hAnsi="Times New Roman" w:cs="Times New Roman"/>
          <w:color w:val="000000"/>
          <w:sz w:val="28"/>
          <w:szCs w:val="28"/>
        </w:rPr>
        <w:t xml:space="preserve"> год  </w:t>
      </w:r>
      <w:r w:rsidR="00242888" w:rsidRPr="00770A32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подлежали </w:t>
      </w:r>
      <w:r w:rsidR="001351FA" w:rsidRPr="00770A32">
        <w:rPr>
          <w:rFonts w:ascii="Times New Roman" w:hAnsi="Times New Roman" w:cs="Times New Roman"/>
          <w:sz w:val="28"/>
          <w:szCs w:val="28"/>
        </w:rPr>
        <w:t>9</w:t>
      </w:r>
      <w:r w:rsidR="00242888" w:rsidRPr="00770A32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1351FA" w:rsidRPr="00770A32">
        <w:rPr>
          <w:rFonts w:ascii="Times New Roman" w:hAnsi="Times New Roman" w:cs="Times New Roman"/>
          <w:sz w:val="28"/>
          <w:szCs w:val="28"/>
        </w:rPr>
        <w:t>ов</w:t>
      </w:r>
      <w:r w:rsidR="00242888" w:rsidRPr="00770A32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затрагивающие вопросы осуществления предпринимательской и инвестиционной деятельности</w:t>
      </w:r>
      <w:r w:rsidR="00AD7726" w:rsidRPr="00770A32">
        <w:rPr>
          <w:rFonts w:ascii="Times New Roman" w:hAnsi="Times New Roman" w:cs="Times New Roman"/>
          <w:sz w:val="28"/>
          <w:szCs w:val="28"/>
        </w:rPr>
        <w:t xml:space="preserve"> на  территории </w:t>
      </w:r>
      <w:proofErr w:type="spellStart"/>
      <w:r w:rsidR="00AD7726"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AD7726" w:rsidRPr="00770A3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70A32" w:rsidRPr="00770A32" w:rsidRDefault="00770A32" w:rsidP="00770A32">
      <w:pPr>
        <w:pStyle w:val="a6"/>
        <w:ind w:left="0" w:right="0" w:firstLine="567"/>
        <w:jc w:val="both"/>
        <w:rPr>
          <w:szCs w:val="28"/>
        </w:rPr>
      </w:pPr>
      <w:r w:rsidRPr="00770A32">
        <w:rPr>
          <w:szCs w:val="28"/>
        </w:rPr>
        <w:t xml:space="preserve">1.Постановление Администрации </w:t>
      </w:r>
      <w:proofErr w:type="spellStart"/>
      <w:r w:rsidRPr="00770A32">
        <w:rPr>
          <w:szCs w:val="28"/>
        </w:rPr>
        <w:t>Ковернинского</w:t>
      </w:r>
      <w:proofErr w:type="spellEnd"/>
      <w:r w:rsidRPr="00770A32">
        <w:rPr>
          <w:szCs w:val="28"/>
        </w:rPr>
        <w:t xml:space="preserve"> муниципального района №71 от 30.01.2017 «О внесении  изменений в  Постановление Администрации  </w:t>
      </w:r>
      <w:proofErr w:type="spellStart"/>
      <w:r w:rsidRPr="00770A32">
        <w:rPr>
          <w:szCs w:val="28"/>
        </w:rPr>
        <w:t>Ковернинского</w:t>
      </w:r>
      <w:proofErr w:type="spellEnd"/>
      <w:r w:rsidRPr="00770A32">
        <w:rPr>
          <w:szCs w:val="28"/>
        </w:rPr>
        <w:t xml:space="preserve">  муниципального района Нижегородской  области от 06.12.2013 № 943 «Об утверждении порядка организации ярмарок и продажи товаро</w:t>
      </w:r>
      <w:proofErr w:type="gramStart"/>
      <w:r w:rsidRPr="00770A32">
        <w:rPr>
          <w:szCs w:val="28"/>
        </w:rPr>
        <w:t>в(</w:t>
      </w:r>
      <w:proofErr w:type="gramEnd"/>
      <w:r w:rsidRPr="00770A32">
        <w:rPr>
          <w:szCs w:val="28"/>
        </w:rPr>
        <w:t xml:space="preserve">выполнения работ, оказания услуг) на территории </w:t>
      </w:r>
      <w:proofErr w:type="spellStart"/>
      <w:r w:rsidRPr="00770A32">
        <w:rPr>
          <w:szCs w:val="28"/>
        </w:rPr>
        <w:t>Ковернинского</w:t>
      </w:r>
      <w:proofErr w:type="spellEnd"/>
      <w:r w:rsidRPr="00770A32">
        <w:rPr>
          <w:szCs w:val="28"/>
        </w:rPr>
        <w:t xml:space="preserve"> муниципального района».</w:t>
      </w:r>
    </w:p>
    <w:p w:rsidR="00770A32" w:rsidRPr="00770A32" w:rsidRDefault="00770A32" w:rsidP="00770A32">
      <w:pPr>
        <w:pStyle w:val="a6"/>
        <w:ind w:left="0" w:right="0" w:firstLine="567"/>
        <w:jc w:val="both"/>
        <w:rPr>
          <w:szCs w:val="28"/>
        </w:rPr>
      </w:pPr>
      <w:r w:rsidRPr="00770A32">
        <w:rPr>
          <w:szCs w:val="28"/>
        </w:rPr>
        <w:t xml:space="preserve">2.Постановление Администрации </w:t>
      </w:r>
      <w:proofErr w:type="spellStart"/>
      <w:r w:rsidRPr="00770A32">
        <w:rPr>
          <w:szCs w:val="28"/>
        </w:rPr>
        <w:t>Ковернинского</w:t>
      </w:r>
      <w:proofErr w:type="spellEnd"/>
      <w:r w:rsidRPr="00770A32">
        <w:rPr>
          <w:szCs w:val="28"/>
        </w:rPr>
        <w:t xml:space="preserve"> муниципального района №188 от 23.03.2017 «О внесении  изменений в  Схему размещения  нестационарных  торговых  объектов  на   территории  </w:t>
      </w:r>
      <w:proofErr w:type="spellStart"/>
      <w:r w:rsidRPr="00770A32">
        <w:rPr>
          <w:szCs w:val="28"/>
        </w:rPr>
        <w:t>Ковернинского</w:t>
      </w:r>
      <w:proofErr w:type="spellEnd"/>
      <w:r w:rsidRPr="00770A32">
        <w:rPr>
          <w:szCs w:val="28"/>
        </w:rPr>
        <w:t xml:space="preserve">  </w:t>
      </w:r>
      <w:r w:rsidRPr="00770A32">
        <w:rPr>
          <w:szCs w:val="28"/>
        </w:rPr>
        <w:lastRenderedPageBreak/>
        <w:t xml:space="preserve">муниципального  района  Нижегородской  области, утвержденную  постановлением  Администрации  </w:t>
      </w:r>
      <w:proofErr w:type="spellStart"/>
      <w:r w:rsidRPr="00770A32">
        <w:rPr>
          <w:szCs w:val="28"/>
        </w:rPr>
        <w:t>Ковернинского</w:t>
      </w:r>
      <w:proofErr w:type="spellEnd"/>
      <w:r w:rsidRPr="00770A32">
        <w:rPr>
          <w:szCs w:val="28"/>
        </w:rPr>
        <w:t xml:space="preserve">  муниципального  района Нижегородской  области от 29.09.2016 №602».</w:t>
      </w:r>
    </w:p>
    <w:p w:rsidR="00770A32" w:rsidRPr="00770A32" w:rsidRDefault="00770A32" w:rsidP="00770A3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32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муниципального района от 11.05.2017 № 290 «О внесении  изменений в  Схему размещения  нестационарных  торговых  объектов  на   территории 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 муниципального  района  Нижегородской  области, утвержденную  постановлением  Администрации 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 муниципального  района Нижегородской  области от 29.09.2016 №602» .</w:t>
      </w:r>
    </w:p>
    <w:p w:rsidR="00770A32" w:rsidRPr="00770A32" w:rsidRDefault="00770A32" w:rsidP="00770A3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A32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муниципального района от 11.05.2017 № 291 «</w:t>
      </w:r>
      <w:r w:rsidRPr="00770A3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разрешений на производство инженерно-коммуникационных работ», утвержденного постановлением Администрации </w:t>
      </w:r>
      <w:proofErr w:type="spellStart"/>
      <w:r w:rsidRPr="00770A32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16.12.2015 № 825.</w:t>
      </w:r>
    </w:p>
    <w:p w:rsidR="00770A32" w:rsidRPr="00770A32" w:rsidRDefault="00770A32" w:rsidP="00770A3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32">
        <w:rPr>
          <w:rFonts w:ascii="Times New Roman" w:hAnsi="Times New Roman" w:cs="Times New Roman"/>
          <w:color w:val="000000"/>
          <w:sz w:val="28"/>
          <w:szCs w:val="28"/>
        </w:rPr>
        <w:t>5. П</w:t>
      </w:r>
      <w:r w:rsidRPr="00770A3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15.05.2017 № 295 «Об утверждении в новой редакции Административного регламента по предоставлению муниципальной услуги «Предварительное  согласование предоставления земельного участка на территории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области».</w:t>
      </w:r>
    </w:p>
    <w:p w:rsidR="00770A32" w:rsidRPr="00770A32" w:rsidRDefault="00770A32" w:rsidP="00770A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32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70A3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муниципального района от 30.06.2017 №434 «О внесении  изменений в  Схему размещения  нестационарных  торговых  объектов  на   территории 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 муниципального  района  Нижегородской  области, утвержденную  постановлением  Администрации 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 муниципального  района Нижегородской  области от 29.09.2016 №602».</w:t>
      </w:r>
    </w:p>
    <w:p w:rsidR="00770A32" w:rsidRPr="00770A32" w:rsidRDefault="00770A32" w:rsidP="00770A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32">
        <w:rPr>
          <w:rFonts w:ascii="Times New Roman" w:hAnsi="Times New Roman" w:cs="Times New Roman"/>
          <w:sz w:val="28"/>
          <w:szCs w:val="28"/>
        </w:rPr>
        <w:t xml:space="preserve">7. Постановление  Администрации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муниципального района  № 541 от 07.08.2017 «О внесении изменений в Схему размещения  нестационарных торговых объектов на территории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 муниципального района Нижегородской области, утвержденную постановлением  Администрации 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 муниципального  района Нижегородской  области от 29.09.2016 №602</w:t>
      </w:r>
      <w:r w:rsidR="002A11EE">
        <w:rPr>
          <w:rFonts w:ascii="Times New Roman" w:hAnsi="Times New Roman" w:cs="Times New Roman"/>
          <w:sz w:val="28"/>
          <w:szCs w:val="28"/>
        </w:rPr>
        <w:t>»</w:t>
      </w:r>
      <w:r w:rsidRPr="00770A32">
        <w:rPr>
          <w:rFonts w:ascii="Times New Roman" w:hAnsi="Times New Roman" w:cs="Times New Roman"/>
          <w:sz w:val="28"/>
          <w:szCs w:val="28"/>
        </w:rPr>
        <w:t>.</w:t>
      </w:r>
    </w:p>
    <w:p w:rsidR="00770A32" w:rsidRPr="00770A32" w:rsidRDefault="00770A32" w:rsidP="00770A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32">
        <w:rPr>
          <w:rFonts w:ascii="Times New Roman" w:hAnsi="Times New Roman" w:cs="Times New Roman"/>
          <w:sz w:val="28"/>
          <w:szCs w:val="28"/>
        </w:rPr>
        <w:t xml:space="preserve">8. Постановление Администрации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11EE">
        <w:rPr>
          <w:rFonts w:ascii="Times New Roman" w:hAnsi="Times New Roman" w:cs="Times New Roman"/>
          <w:sz w:val="28"/>
          <w:szCs w:val="28"/>
        </w:rPr>
        <w:t xml:space="preserve">ого района от 03.11.2017 № 730 </w:t>
      </w:r>
      <w:r w:rsidRPr="00770A32">
        <w:rPr>
          <w:rFonts w:ascii="Times New Roman" w:hAnsi="Times New Roman" w:cs="Times New Roman"/>
          <w:sz w:val="28"/>
          <w:szCs w:val="28"/>
        </w:rPr>
        <w:t xml:space="preserve">«О внесении изменений в Схему размещения  нестационарных торговых объектов на территории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 муниципального района Нижегородской области, утвержденную постановлением  Администрации  </w:t>
      </w:r>
      <w:proofErr w:type="spellStart"/>
      <w:r w:rsidRPr="00770A3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70A32">
        <w:rPr>
          <w:rFonts w:ascii="Times New Roman" w:hAnsi="Times New Roman" w:cs="Times New Roman"/>
          <w:sz w:val="28"/>
          <w:szCs w:val="28"/>
        </w:rPr>
        <w:t xml:space="preserve">  муниципального  района Нижегородской  области от 29.09.2016 №602».</w:t>
      </w:r>
    </w:p>
    <w:p w:rsidR="00770A32" w:rsidRDefault="00770A32" w:rsidP="00770A32">
      <w:pPr>
        <w:widowControl w:val="0"/>
        <w:ind w:right="-2" w:firstLine="567"/>
        <w:jc w:val="both"/>
        <w:rPr>
          <w:sz w:val="28"/>
          <w:szCs w:val="28"/>
        </w:rPr>
      </w:pPr>
      <w:r w:rsidRPr="00770A32">
        <w:rPr>
          <w:sz w:val="28"/>
          <w:szCs w:val="28"/>
        </w:rPr>
        <w:t xml:space="preserve">9.Распоряжение Администрации </w:t>
      </w:r>
      <w:proofErr w:type="spellStart"/>
      <w:r w:rsidRPr="00770A32">
        <w:rPr>
          <w:sz w:val="28"/>
          <w:szCs w:val="28"/>
        </w:rPr>
        <w:t>Ковернинского</w:t>
      </w:r>
      <w:proofErr w:type="spellEnd"/>
      <w:r w:rsidRPr="00770A32">
        <w:rPr>
          <w:sz w:val="28"/>
          <w:szCs w:val="28"/>
        </w:rPr>
        <w:t xml:space="preserve"> муниципального района от 26.12.2017 №565-р «О предоставлении сведений о просроченной задолженности по заработной плате».</w:t>
      </w:r>
    </w:p>
    <w:p w:rsidR="006D5F9C" w:rsidRDefault="00DF3B53" w:rsidP="00770A32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экспертизы заключений об </w:t>
      </w:r>
      <w:r w:rsidR="00242888" w:rsidRPr="00242888">
        <w:rPr>
          <w:sz w:val="28"/>
          <w:szCs w:val="28"/>
        </w:rPr>
        <w:t xml:space="preserve">оценке регулирующего воздействия </w:t>
      </w:r>
      <w:r w:rsidR="00AD7726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муниципальных нормативных правовых актов нарушени</w:t>
      </w:r>
      <w:r w:rsidR="002A11E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A11E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2A11EE">
        <w:rPr>
          <w:sz w:val="28"/>
          <w:szCs w:val="28"/>
        </w:rPr>
        <w:t>выявлено</w:t>
      </w:r>
      <w:r w:rsidR="00AD7726">
        <w:rPr>
          <w:sz w:val="28"/>
          <w:szCs w:val="28"/>
        </w:rPr>
        <w:t>.</w:t>
      </w:r>
      <w:r w:rsidR="006D5F9C">
        <w:rPr>
          <w:sz w:val="28"/>
          <w:szCs w:val="28"/>
        </w:rPr>
        <w:t xml:space="preserve"> </w:t>
      </w:r>
    </w:p>
    <w:p w:rsidR="00DF3B53" w:rsidRDefault="00DF3B53" w:rsidP="00770A32">
      <w:pPr>
        <w:widowControl w:val="0"/>
        <w:ind w:right="-2" w:firstLine="567"/>
        <w:jc w:val="both"/>
        <w:rPr>
          <w:sz w:val="28"/>
          <w:szCs w:val="28"/>
        </w:rPr>
      </w:pPr>
    </w:p>
    <w:p w:rsidR="006D5F9C" w:rsidRPr="00242888" w:rsidRDefault="006D5F9C" w:rsidP="00770A32">
      <w:pPr>
        <w:widowControl w:val="0"/>
        <w:ind w:right="565" w:firstLine="567"/>
        <w:jc w:val="both"/>
        <w:rPr>
          <w:sz w:val="28"/>
          <w:szCs w:val="28"/>
        </w:rPr>
      </w:pPr>
      <w:r>
        <w:t xml:space="preserve">   </w:t>
      </w:r>
    </w:p>
    <w:p w:rsidR="008A6AE0" w:rsidRDefault="008A6AE0" w:rsidP="008A6AE0">
      <w:pPr>
        <w:pStyle w:val="a3"/>
      </w:pPr>
      <w:r>
        <w:t xml:space="preserve">Глава </w:t>
      </w:r>
      <w:r w:rsidR="005517C1">
        <w:t>местного самоуправления</w:t>
      </w:r>
      <w:r>
        <w:t xml:space="preserve">                    </w:t>
      </w:r>
      <w:r w:rsidR="005F218C">
        <w:t xml:space="preserve">                        </w:t>
      </w:r>
      <w:r w:rsidR="00DF3B53">
        <w:t xml:space="preserve">          </w:t>
      </w:r>
      <w:r w:rsidR="005F218C">
        <w:t xml:space="preserve"> </w:t>
      </w:r>
      <w:r>
        <w:t xml:space="preserve">  О.П. Шмелёв</w:t>
      </w:r>
    </w:p>
    <w:sectPr w:rsidR="008A6AE0" w:rsidSect="00770A32">
      <w:pgSz w:w="11906" w:h="16838" w:code="9"/>
      <w:pgMar w:top="1134" w:right="851" w:bottom="709" w:left="993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6AE0"/>
    <w:rsid w:val="000A5605"/>
    <w:rsid w:val="001237BC"/>
    <w:rsid w:val="001351FA"/>
    <w:rsid w:val="001A6119"/>
    <w:rsid w:val="00242888"/>
    <w:rsid w:val="002523FE"/>
    <w:rsid w:val="0025779E"/>
    <w:rsid w:val="002A11EE"/>
    <w:rsid w:val="002A5493"/>
    <w:rsid w:val="003243AF"/>
    <w:rsid w:val="003D0518"/>
    <w:rsid w:val="004556C3"/>
    <w:rsid w:val="004B5713"/>
    <w:rsid w:val="004B6B33"/>
    <w:rsid w:val="004C62CE"/>
    <w:rsid w:val="00522F1B"/>
    <w:rsid w:val="005517C1"/>
    <w:rsid w:val="005F218C"/>
    <w:rsid w:val="006203D2"/>
    <w:rsid w:val="006313C1"/>
    <w:rsid w:val="00694B80"/>
    <w:rsid w:val="006D5F9C"/>
    <w:rsid w:val="00702D35"/>
    <w:rsid w:val="00710D07"/>
    <w:rsid w:val="00735E0B"/>
    <w:rsid w:val="00770A32"/>
    <w:rsid w:val="007750FE"/>
    <w:rsid w:val="008A6AE0"/>
    <w:rsid w:val="009806F2"/>
    <w:rsid w:val="00A31383"/>
    <w:rsid w:val="00A6598F"/>
    <w:rsid w:val="00AD7726"/>
    <w:rsid w:val="00B36309"/>
    <w:rsid w:val="00C41AA3"/>
    <w:rsid w:val="00D05AE5"/>
    <w:rsid w:val="00D20DEB"/>
    <w:rsid w:val="00D6589C"/>
    <w:rsid w:val="00DF3B53"/>
    <w:rsid w:val="00E8181B"/>
    <w:rsid w:val="00E81AFC"/>
    <w:rsid w:val="00F6080D"/>
    <w:rsid w:val="00FD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AE0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A6AE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A6A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A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A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6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A6AE0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6A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A6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semiHidden/>
    <w:rsid w:val="00702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rsid w:val="00770A32"/>
    <w:pPr>
      <w:ind w:left="284" w:right="5102"/>
    </w:pPr>
    <w:rPr>
      <w:sz w:val="28"/>
    </w:rPr>
  </w:style>
  <w:style w:type="paragraph" w:styleId="a7">
    <w:name w:val="List Paragraph"/>
    <w:basedOn w:val="a"/>
    <w:uiPriority w:val="34"/>
    <w:qFormat/>
    <w:rsid w:val="00770A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2017-01-30T12:49:00Z</dcterms:created>
  <dcterms:modified xsi:type="dcterms:W3CDTF">2018-01-30T07:19:00Z</dcterms:modified>
</cp:coreProperties>
</file>