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A4D" w:rsidRPr="00335637" w:rsidRDefault="00587A4D" w:rsidP="00587A4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52450" cy="8858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52450" cy="885825"/>
                    </a:xfrm>
                    <a:prstGeom prst="rect">
                      <a:avLst/>
                    </a:prstGeom>
                    <a:noFill/>
                    <a:ln w="9525">
                      <a:noFill/>
                      <a:miter lim="800000"/>
                      <a:headEnd/>
                      <a:tailEnd/>
                    </a:ln>
                  </pic:spPr>
                </pic:pic>
              </a:graphicData>
            </a:graphic>
          </wp:inline>
        </w:drawing>
      </w:r>
    </w:p>
    <w:p w:rsidR="00587A4D" w:rsidRPr="00335637" w:rsidRDefault="00587A4D" w:rsidP="00587A4D">
      <w:pPr>
        <w:rPr>
          <w:rFonts w:ascii="Times New Roman" w:hAnsi="Times New Roman" w:cs="Times New Roman"/>
          <w:sz w:val="24"/>
          <w:szCs w:val="24"/>
        </w:rPr>
      </w:pPr>
    </w:p>
    <w:p w:rsidR="00587A4D" w:rsidRPr="00587A4D" w:rsidRDefault="00587A4D" w:rsidP="00587A4D">
      <w:pPr>
        <w:jc w:val="center"/>
        <w:rPr>
          <w:rFonts w:ascii="Times New Roman" w:hAnsi="Times New Roman" w:cs="Times New Roman"/>
          <w:b/>
          <w:sz w:val="28"/>
          <w:szCs w:val="28"/>
        </w:rPr>
      </w:pPr>
      <w:r w:rsidRPr="00587A4D">
        <w:rPr>
          <w:rFonts w:ascii="Times New Roman" w:hAnsi="Times New Roman" w:cs="Times New Roman"/>
          <w:b/>
          <w:sz w:val="28"/>
          <w:szCs w:val="28"/>
        </w:rPr>
        <w:t xml:space="preserve">Администрация </w:t>
      </w:r>
      <w:proofErr w:type="spellStart"/>
      <w:proofErr w:type="gramStart"/>
      <w:r w:rsidRPr="00587A4D">
        <w:rPr>
          <w:rFonts w:ascii="Times New Roman" w:hAnsi="Times New Roman" w:cs="Times New Roman"/>
          <w:b/>
          <w:sz w:val="28"/>
          <w:szCs w:val="28"/>
        </w:rPr>
        <w:t>Ковернинского</w:t>
      </w:r>
      <w:proofErr w:type="spellEnd"/>
      <w:r w:rsidRPr="00587A4D">
        <w:rPr>
          <w:rFonts w:ascii="Times New Roman" w:hAnsi="Times New Roman" w:cs="Times New Roman"/>
          <w:b/>
          <w:sz w:val="28"/>
          <w:szCs w:val="28"/>
        </w:rPr>
        <w:t xml:space="preserve">  муниципального</w:t>
      </w:r>
      <w:proofErr w:type="gramEnd"/>
      <w:r w:rsidRPr="00587A4D">
        <w:rPr>
          <w:rFonts w:ascii="Times New Roman" w:hAnsi="Times New Roman" w:cs="Times New Roman"/>
          <w:b/>
          <w:sz w:val="28"/>
          <w:szCs w:val="28"/>
        </w:rPr>
        <w:t xml:space="preserve"> района </w:t>
      </w:r>
    </w:p>
    <w:p w:rsidR="00587A4D" w:rsidRPr="00587A4D" w:rsidRDefault="00587A4D" w:rsidP="00587A4D">
      <w:pPr>
        <w:jc w:val="center"/>
        <w:rPr>
          <w:rFonts w:ascii="Times New Roman" w:hAnsi="Times New Roman" w:cs="Times New Roman"/>
          <w:b/>
          <w:sz w:val="28"/>
          <w:szCs w:val="28"/>
        </w:rPr>
      </w:pPr>
      <w:r w:rsidRPr="00587A4D">
        <w:rPr>
          <w:rFonts w:ascii="Times New Roman" w:hAnsi="Times New Roman" w:cs="Times New Roman"/>
          <w:b/>
          <w:sz w:val="28"/>
          <w:szCs w:val="28"/>
        </w:rPr>
        <w:t>Нижегородской области</w:t>
      </w:r>
    </w:p>
    <w:p w:rsidR="00587A4D" w:rsidRPr="00587A4D" w:rsidRDefault="00587A4D" w:rsidP="00587A4D">
      <w:pPr>
        <w:jc w:val="center"/>
        <w:rPr>
          <w:rFonts w:ascii="Times New Roman" w:hAnsi="Times New Roman" w:cs="Times New Roman"/>
          <w:b/>
          <w:sz w:val="28"/>
          <w:szCs w:val="28"/>
        </w:rPr>
      </w:pPr>
    </w:p>
    <w:p w:rsidR="00587A4D" w:rsidRPr="00587A4D" w:rsidRDefault="00587A4D" w:rsidP="00587A4D">
      <w:pPr>
        <w:jc w:val="center"/>
        <w:rPr>
          <w:rFonts w:ascii="Times New Roman" w:hAnsi="Times New Roman" w:cs="Times New Roman"/>
          <w:b/>
          <w:sz w:val="28"/>
          <w:szCs w:val="28"/>
        </w:rPr>
      </w:pPr>
      <w:r w:rsidRPr="00587A4D">
        <w:rPr>
          <w:rFonts w:ascii="Times New Roman" w:hAnsi="Times New Roman" w:cs="Times New Roman"/>
          <w:b/>
          <w:sz w:val="28"/>
          <w:szCs w:val="28"/>
        </w:rPr>
        <w:t>П О С Т А Н О В Л Е Н И Е</w:t>
      </w:r>
    </w:p>
    <w:p w:rsidR="00587A4D" w:rsidRPr="00587A4D" w:rsidRDefault="00587A4D" w:rsidP="00587A4D">
      <w:pPr>
        <w:jc w:val="center"/>
        <w:rPr>
          <w:rFonts w:ascii="Times New Roman" w:hAnsi="Times New Roman" w:cs="Times New Roman"/>
          <w:b/>
          <w:sz w:val="28"/>
          <w:szCs w:val="28"/>
        </w:rPr>
      </w:pPr>
    </w:p>
    <w:tbl>
      <w:tblPr>
        <w:tblW w:w="9709" w:type="dxa"/>
        <w:tblLayout w:type="fixed"/>
        <w:tblCellMar>
          <w:left w:w="70" w:type="dxa"/>
          <w:right w:w="70" w:type="dxa"/>
        </w:tblCellMar>
        <w:tblLook w:val="0000" w:firstRow="0" w:lastRow="0" w:firstColumn="0" w:lastColumn="0" w:noHBand="0" w:noVBand="0"/>
      </w:tblPr>
      <w:tblGrid>
        <w:gridCol w:w="4310"/>
        <w:gridCol w:w="5399"/>
      </w:tblGrid>
      <w:tr w:rsidR="00587A4D" w:rsidRPr="00587A4D" w:rsidTr="00463A67">
        <w:trPr>
          <w:cantSplit/>
        </w:trPr>
        <w:tc>
          <w:tcPr>
            <w:tcW w:w="4310" w:type="dxa"/>
          </w:tcPr>
          <w:p w:rsidR="00587A4D" w:rsidRPr="00587A4D" w:rsidRDefault="00587A4D" w:rsidP="007D1547">
            <w:pPr>
              <w:jc w:val="center"/>
              <w:rPr>
                <w:rFonts w:ascii="Times New Roman" w:hAnsi="Times New Roman" w:cs="Times New Roman"/>
                <w:sz w:val="28"/>
                <w:szCs w:val="28"/>
              </w:rPr>
            </w:pPr>
            <w:r w:rsidRPr="00587A4D">
              <w:rPr>
                <w:rFonts w:ascii="Times New Roman" w:hAnsi="Times New Roman" w:cs="Times New Roman"/>
                <w:sz w:val="28"/>
                <w:szCs w:val="28"/>
              </w:rPr>
              <w:t>__</w:t>
            </w:r>
            <w:r w:rsidR="007D1547">
              <w:rPr>
                <w:rFonts w:ascii="Times New Roman" w:hAnsi="Times New Roman" w:cs="Times New Roman"/>
                <w:sz w:val="28"/>
                <w:szCs w:val="28"/>
              </w:rPr>
              <w:t>01.12.2017</w:t>
            </w:r>
            <w:r w:rsidRPr="00587A4D">
              <w:rPr>
                <w:rFonts w:ascii="Times New Roman" w:hAnsi="Times New Roman" w:cs="Times New Roman"/>
                <w:sz w:val="28"/>
                <w:szCs w:val="28"/>
              </w:rPr>
              <w:t>_____</w:t>
            </w:r>
          </w:p>
        </w:tc>
        <w:tc>
          <w:tcPr>
            <w:tcW w:w="5399" w:type="dxa"/>
          </w:tcPr>
          <w:p w:rsidR="00587A4D" w:rsidRPr="00587A4D" w:rsidRDefault="00587A4D" w:rsidP="007D1547">
            <w:pPr>
              <w:rPr>
                <w:rFonts w:ascii="Times New Roman" w:hAnsi="Times New Roman" w:cs="Times New Roman"/>
                <w:sz w:val="28"/>
                <w:szCs w:val="28"/>
                <w:u w:val="single"/>
              </w:rPr>
            </w:pPr>
            <w:r w:rsidRPr="00587A4D">
              <w:rPr>
                <w:rFonts w:ascii="Times New Roman" w:hAnsi="Times New Roman" w:cs="Times New Roman"/>
                <w:sz w:val="28"/>
                <w:szCs w:val="28"/>
              </w:rPr>
              <w:t xml:space="preserve">                                                       № _</w:t>
            </w:r>
            <w:r w:rsidR="007D1547">
              <w:rPr>
                <w:rFonts w:ascii="Times New Roman" w:hAnsi="Times New Roman" w:cs="Times New Roman"/>
                <w:sz w:val="28"/>
                <w:szCs w:val="28"/>
              </w:rPr>
              <w:t>878</w:t>
            </w:r>
            <w:r w:rsidRPr="00587A4D">
              <w:rPr>
                <w:rFonts w:ascii="Times New Roman" w:hAnsi="Times New Roman" w:cs="Times New Roman"/>
                <w:sz w:val="28"/>
                <w:szCs w:val="28"/>
              </w:rPr>
              <w:t>_</w:t>
            </w:r>
          </w:p>
        </w:tc>
      </w:tr>
    </w:tbl>
    <w:p w:rsidR="00587A4D" w:rsidRPr="00587A4D" w:rsidRDefault="00587A4D" w:rsidP="00587A4D">
      <w:pPr>
        <w:widowControl w:val="0"/>
        <w:adjustRightInd w:val="0"/>
        <w:jc w:val="both"/>
        <w:rPr>
          <w:rFonts w:ascii="Times New Roman" w:eastAsia="Calibri" w:hAnsi="Times New Roman" w:cs="Times New Roman"/>
          <w:sz w:val="28"/>
          <w:szCs w:val="28"/>
          <w:lang w:eastAsia="en-US"/>
        </w:rPr>
      </w:pPr>
      <w:r w:rsidRPr="00587A4D">
        <w:rPr>
          <w:rFonts w:ascii="Times New Roman" w:eastAsia="Calibri" w:hAnsi="Times New Roman" w:cs="Times New Roman"/>
          <w:sz w:val="28"/>
          <w:szCs w:val="28"/>
          <w:lang w:eastAsia="en-US"/>
        </w:rPr>
        <w:t xml:space="preserve">         </w:t>
      </w:r>
    </w:p>
    <w:p w:rsidR="00587A4D" w:rsidRDefault="00587A4D" w:rsidP="00587A4D">
      <w:pPr>
        <w:widowControl w:val="0"/>
        <w:adjustRightInd w:val="0"/>
        <w:jc w:val="center"/>
        <w:rPr>
          <w:rFonts w:ascii="Times New Roman" w:hAnsi="Times New Roman"/>
          <w:b/>
          <w:sz w:val="28"/>
          <w:szCs w:val="28"/>
        </w:rPr>
      </w:pPr>
      <w:r w:rsidRPr="00587A4D">
        <w:rPr>
          <w:rFonts w:ascii="Times New Roman" w:hAnsi="Times New Roman"/>
          <w:b/>
          <w:sz w:val="28"/>
          <w:szCs w:val="28"/>
        </w:rPr>
        <w:t xml:space="preserve">Об утверждении муниципальной программы "Информационное общество </w:t>
      </w:r>
      <w:proofErr w:type="spellStart"/>
      <w:r w:rsidRPr="00587A4D">
        <w:rPr>
          <w:rFonts w:ascii="Times New Roman" w:hAnsi="Times New Roman"/>
          <w:b/>
          <w:sz w:val="28"/>
          <w:szCs w:val="28"/>
        </w:rPr>
        <w:t>Ковернинского</w:t>
      </w:r>
      <w:proofErr w:type="spellEnd"/>
      <w:r w:rsidRPr="00587A4D">
        <w:rPr>
          <w:rFonts w:ascii="Times New Roman" w:hAnsi="Times New Roman"/>
          <w:b/>
          <w:sz w:val="28"/>
          <w:szCs w:val="28"/>
        </w:rPr>
        <w:t xml:space="preserve"> муниципального района Нижегородской области" на 2018-2020 годы</w:t>
      </w:r>
    </w:p>
    <w:p w:rsidR="00587A4D" w:rsidRDefault="00587A4D" w:rsidP="00587A4D">
      <w:pPr>
        <w:widowControl w:val="0"/>
        <w:adjustRightInd w:val="0"/>
        <w:jc w:val="center"/>
        <w:rPr>
          <w:rFonts w:ascii="Times New Roman" w:hAnsi="Times New Roman"/>
          <w:sz w:val="28"/>
          <w:szCs w:val="28"/>
        </w:rPr>
      </w:pPr>
    </w:p>
    <w:p w:rsidR="00587A4D" w:rsidRPr="00102093" w:rsidRDefault="00587A4D" w:rsidP="00102093">
      <w:pPr>
        <w:widowControl w:val="0"/>
        <w:adjustRightInd w:val="0"/>
        <w:ind w:firstLine="709"/>
        <w:jc w:val="both"/>
        <w:rPr>
          <w:rFonts w:ascii="Times New Roman" w:hAnsi="Times New Roman" w:cs="Times New Roman"/>
          <w:sz w:val="26"/>
          <w:szCs w:val="26"/>
        </w:rPr>
      </w:pPr>
      <w:r w:rsidRPr="007719D9">
        <w:rPr>
          <w:rFonts w:ascii="Times New Roman" w:eastAsia="Calibri" w:hAnsi="Times New Roman" w:cs="Times New Roman"/>
          <w:sz w:val="26"/>
          <w:szCs w:val="26"/>
          <w:lang w:eastAsia="en-US"/>
        </w:rPr>
        <w:t>На основании постановления Правительства Нижегородской области от 30.04.2014г № 300 «</w:t>
      </w:r>
      <w:r w:rsidRPr="007719D9">
        <w:rPr>
          <w:rFonts w:ascii="Times New Roman" w:hAnsi="Times New Roman" w:cs="Times New Roman"/>
          <w:sz w:val="26"/>
          <w:szCs w:val="26"/>
        </w:rPr>
        <w:t>Об утверждении государственной программы "Информационное</w:t>
      </w:r>
      <w:r w:rsidR="009B5BC7">
        <w:rPr>
          <w:rFonts w:ascii="Times New Roman" w:hAnsi="Times New Roman" w:cs="Times New Roman"/>
          <w:sz w:val="26"/>
          <w:szCs w:val="26"/>
        </w:rPr>
        <w:t xml:space="preserve"> общество Нижегородской области</w:t>
      </w:r>
      <w:r w:rsidRPr="007719D9">
        <w:rPr>
          <w:rFonts w:ascii="Times New Roman" w:hAnsi="Times New Roman" w:cs="Times New Roman"/>
          <w:sz w:val="26"/>
          <w:szCs w:val="26"/>
        </w:rPr>
        <w:t xml:space="preserve">» с целью улучшения инвестиционной привлекательности и конкурентоспособности </w:t>
      </w:r>
      <w:proofErr w:type="spellStart"/>
      <w:r w:rsidRPr="007719D9">
        <w:rPr>
          <w:rFonts w:ascii="Times New Roman" w:hAnsi="Times New Roman" w:cs="Times New Roman"/>
          <w:sz w:val="26"/>
          <w:szCs w:val="26"/>
        </w:rPr>
        <w:t>Ковернинского</w:t>
      </w:r>
      <w:proofErr w:type="spellEnd"/>
      <w:r w:rsidRPr="007719D9">
        <w:rPr>
          <w:rFonts w:ascii="Times New Roman" w:hAnsi="Times New Roman" w:cs="Times New Roman"/>
          <w:sz w:val="26"/>
          <w:szCs w:val="26"/>
        </w:rPr>
        <w:t xml:space="preserve"> муниципального района Нижегородской области, повышения безопасности жизнедеятельности и качества жизни населения, Администрация </w:t>
      </w:r>
      <w:proofErr w:type="spellStart"/>
      <w:r w:rsidRPr="007719D9">
        <w:rPr>
          <w:rFonts w:ascii="Times New Roman" w:hAnsi="Times New Roman" w:cs="Times New Roman"/>
          <w:sz w:val="26"/>
          <w:szCs w:val="26"/>
        </w:rPr>
        <w:t>Ковернинского</w:t>
      </w:r>
      <w:proofErr w:type="spellEnd"/>
      <w:r w:rsidRPr="007719D9">
        <w:rPr>
          <w:rFonts w:ascii="Times New Roman" w:hAnsi="Times New Roman" w:cs="Times New Roman"/>
          <w:sz w:val="26"/>
          <w:szCs w:val="26"/>
        </w:rPr>
        <w:t xml:space="preserve"> муниципального района Нижегородской </w:t>
      </w:r>
      <w:proofErr w:type="gramStart"/>
      <w:r w:rsidRPr="007719D9">
        <w:rPr>
          <w:rFonts w:ascii="Times New Roman" w:hAnsi="Times New Roman" w:cs="Times New Roman"/>
          <w:sz w:val="26"/>
          <w:szCs w:val="26"/>
        </w:rPr>
        <w:t xml:space="preserve">области  </w:t>
      </w:r>
      <w:r w:rsidRPr="007719D9">
        <w:rPr>
          <w:rFonts w:ascii="Times New Roman" w:hAnsi="Times New Roman" w:cs="Times New Roman"/>
          <w:b/>
          <w:sz w:val="26"/>
          <w:szCs w:val="26"/>
        </w:rPr>
        <w:t>п</w:t>
      </w:r>
      <w:proofErr w:type="gramEnd"/>
      <w:r w:rsidRPr="007719D9">
        <w:rPr>
          <w:rFonts w:ascii="Times New Roman" w:hAnsi="Times New Roman" w:cs="Times New Roman"/>
          <w:b/>
          <w:sz w:val="26"/>
          <w:szCs w:val="26"/>
        </w:rPr>
        <w:t xml:space="preserve"> о с т а н о в л я е т :</w:t>
      </w:r>
    </w:p>
    <w:p w:rsidR="00587A4D" w:rsidRPr="007719D9" w:rsidRDefault="00587A4D" w:rsidP="00243236">
      <w:pPr>
        <w:pStyle w:val="a5"/>
        <w:numPr>
          <w:ilvl w:val="0"/>
          <w:numId w:val="1"/>
        </w:numPr>
        <w:ind w:left="0" w:right="193" w:firstLine="709"/>
        <w:jc w:val="both"/>
        <w:rPr>
          <w:rFonts w:ascii="Times New Roman" w:hAnsi="Times New Roman"/>
          <w:sz w:val="26"/>
          <w:szCs w:val="26"/>
        </w:rPr>
      </w:pPr>
      <w:r w:rsidRPr="007719D9">
        <w:rPr>
          <w:rFonts w:ascii="Times New Roman" w:hAnsi="Times New Roman"/>
          <w:color w:val="000000"/>
          <w:sz w:val="26"/>
          <w:szCs w:val="26"/>
        </w:rPr>
        <w:t xml:space="preserve">Утвердить прилагаемую муниципальную программу </w:t>
      </w:r>
      <w:r w:rsidRPr="007719D9">
        <w:rPr>
          <w:rFonts w:ascii="Times New Roman" w:hAnsi="Times New Roman"/>
          <w:sz w:val="26"/>
          <w:szCs w:val="26"/>
        </w:rPr>
        <w:t xml:space="preserve">«Информационное общество </w:t>
      </w:r>
      <w:proofErr w:type="spellStart"/>
      <w:r w:rsidRPr="007719D9">
        <w:rPr>
          <w:rFonts w:ascii="Times New Roman" w:hAnsi="Times New Roman"/>
          <w:sz w:val="26"/>
          <w:szCs w:val="26"/>
        </w:rPr>
        <w:t>Ковернинского</w:t>
      </w:r>
      <w:proofErr w:type="spellEnd"/>
      <w:r w:rsidRPr="007719D9">
        <w:rPr>
          <w:rFonts w:ascii="Times New Roman" w:hAnsi="Times New Roman"/>
          <w:sz w:val="26"/>
          <w:szCs w:val="26"/>
        </w:rPr>
        <w:t xml:space="preserve"> муниципального района Нижегородской </w:t>
      </w:r>
      <w:proofErr w:type="gramStart"/>
      <w:r w:rsidRPr="007719D9">
        <w:rPr>
          <w:rFonts w:ascii="Times New Roman" w:hAnsi="Times New Roman"/>
          <w:sz w:val="26"/>
          <w:szCs w:val="26"/>
        </w:rPr>
        <w:t>области</w:t>
      </w:r>
      <w:r w:rsidRPr="007719D9">
        <w:rPr>
          <w:rFonts w:ascii="Times New Roman" w:hAnsi="Times New Roman"/>
          <w:color w:val="000000"/>
          <w:sz w:val="26"/>
          <w:szCs w:val="26"/>
        </w:rPr>
        <w:t>»</w:t>
      </w:r>
      <w:r w:rsidRPr="007719D9">
        <w:rPr>
          <w:rFonts w:ascii="Times New Roman" w:hAnsi="Times New Roman"/>
          <w:sz w:val="26"/>
          <w:szCs w:val="26"/>
        </w:rPr>
        <w:t xml:space="preserve">  на</w:t>
      </w:r>
      <w:proofErr w:type="gramEnd"/>
      <w:r w:rsidRPr="007719D9">
        <w:rPr>
          <w:rFonts w:ascii="Times New Roman" w:hAnsi="Times New Roman"/>
          <w:sz w:val="26"/>
          <w:szCs w:val="26"/>
        </w:rPr>
        <w:t xml:space="preserve"> 201</w:t>
      </w:r>
      <w:r w:rsidR="009B5BC7">
        <w:rPr>
          <w:rFonts w:ascii="Times New Roman" w:hAnsi="Times New Roman"/>
          <w:sz w:val="26"/>
          <w:szCs w:val="26"/>
        </w:rPr>
        <w:t>8</w:t>
      </w:r>
      <w:r w:rsidRPr="007719D9">
        <w:rPr>
          <w:rFonts w:ascii="Times New Roman" w:hAnsi="Times New Roman"/>
          <w:sz w:val="26"/>
          <w:szCs w:val="26"/>
        </w:rPr>
        <w:t>-2020 годы</w:t>
      </w:r>
      <w:r w:rsidR="00462851" w:rsidRPr="007719D9">
        <w:rPr>
          <w:rFonts w:ascii="Times New Roman" w:hAnsi="Times New Roman"/>
          <w:sz w:val="26"/>
          <w:szCs w:val="26"/>
        </w:rPr>
        <w:t xml:space="preserve"> (далее - Программа)</w:t>
      </w:r>
      <w:r w:rsidRPr="007719D9">
        <w:rPr>
          <w:rFonts w:ascii="Times New Roman" w:hAnsi="Times New Roman"/>
          <w:sz w:val="26"/>
          <w:szCs w:val="26"/>
        </w:rPr>
        <w:t>.</w:t>
      </w:r>
    </w:p>
    <w:p w:rsidR="00587A4D" w:rsidRPr="007719D9" w:rsidRDefault="00462851" w:rsidP="00243236">
      <w:pPr>
        <w:pStyle w:val="a5"/>
        <w:widowControl w:val="0"/>
        <w:numPr>
          <w:ilvl w:val="0"/>
          <w:numId w:val="1"/>
        </w:numPr>
        <w:adjustRightInd w:val="0"/>
        <w:ind w:left="0" w:firstLine="709"/>
        <w:jc w:val="both"/>
        <w:rPr>
          <w:rFonts w:ascii="Times New Roman" w:hAnsi="Times New Roman" w:cs="Times New Roman"/>
          <w:sz w:val="26"/>
          <w:szCs w:val="26"/>
        </w:rPr>
      </w:pPr>
      <w:r w:rsidRPr="007719D9">
        <w:rPr>
          <w:rFonts w:ascii="Times New Roman" w:hAnsi="Times New Roman" w:cs="Times New Roman"/>
          <w:sz w:val="26"/>
          <w:szCs w:val="26"/>
        </w:rPr>
        <w:t>Рекомендовать исполнителям мероприятий Программы обеспечить их выполнение в полном объеме и в установленные сроки.</w:t>
      </w:r>
    </w:p>
    <w:p w:rsidR="00243236" w:rsidRPr="007719D9" w:rsidRDefault="00462851" w:rsidP="00243236">
      <w:pPr>
        <w:pStyle w:val="a5"/>
        <w:numPr>
          <w:ilvl w:val="0"/>
          <w:numId w:val="1"/>
        </w:numPr>
        <w:ind w:left="0" w:firstLine="709"/>
        <w:jc w:val="both"/>
        <w:rPr>
          <w:rFonts w:ascii="Times New Roman" w:hAnsi="Times New Roman"/>
          <w:sz w:val="26"/>
          <w:szCs w:val="26"/>
        </w:rPr>
      </w:pPr>
      <w:r w:rsidRPr="007719D9">
        <w:rPr>
          <w:rFonts w:ascii="Times New Roman" w:hAnsi="Times New Roman"/>
          <w:sz w:val="26"/>
          <w:szCs w:val="26"/>
        </w:rPr>
        <w:t>Финансовому управлению</w:t>
      </w:r>
      <w:r w:rsidRPr="007719D9">
        <w:rPr>
          <w:rFonts w:ascii="Times New Roman" w:hAnsi="Times New Roman"/>
          <w:color w:val="000000"/>
          <w:sz w:val="26"/>
          <w:szCs w:val="26"/>
        </w:rPr>
        <w:t xml:space="preserve"> Администрации </w:t>
      </w:r>
      <w:proofErr w:type="spellStart"/>
      <w:r w:rsidR="00243236" w:rsidRPr="007719D9">
        <w:rPr>
          <w:rFonts w:ascii="Times New Roman" w:hAnsi="Times New Roman"/>
          <w:color w:val="000000"/>
          <w:sz w:val="26"/>
          <w:szCs w:val="26"/>
        </w:rPr>
        <w:t>Ковернинского</w:t>
      </w:r>
      <w:proofErr w:type="spellEnd"/>
      <w:r w:rsidR="00243236" w:rsidRPr="007719D9">
        <w:rPr>
          <w:rFonts w:ascii="Times New Roman" w:hAnsi="Times New Roman"/>
          <w:color w:val="000000"/>
          <w:sz w:val="26"/>
          <w:szCs w:val="26"/>
        </w:rPr>
        <w:t xml:space="preserve"> </w:t>
      </w:r>
      <w:r w:rsidRPr="007719D9">
        <w:rPr>
          <w:rFonts w:ascii="Times New Roman" w:hAnsi="Times New Roman"/>
          <w:color w:val="000000"/>
          <w:sz w:val="26"/>
          <w:szCs w:val="26"/>
        </w:rPr>
        <w:t xml:space="preserve">муниципального района Нижегородской области </w:t>
      </w:r>
      <w:r w:rsidR="00243236" w:rsidRPr="007719D9">
        <w:rPr>
          <w:rFonts w:ascii="Times New Roman" w:hAnsi="Times New Roman"/>
          <w:color w:val="000000"/>
          <w:sz w:val="26"/>
          <w:szCs w:val="26"/>
        </w:rPr>
        <w:t xml:space="preserve">(В.Н. Соколовой) </w:t>
      </w:r>
      <w:r w:rsidRPr="007719D9">
        <w:rPr>
          <w:rFonts w:ascii="Times New Roman" w:hAnsi="Times New Roman"/>
          <w:color w:val="000000"/>
          <w:sz w:val="26"/>
          <w:szCs w:val="26"/>
        </w:rPr>
        <w:t xml:space="preserve">предусмотреть в бюджете района средства на финансирование </w:t>
      </w:r>
      <w:r w:rsidR="00243236" w:rsidRPr="007719D9">
        <w:rPr>
          <w:rFonts w:ascii="Times New Roman" w:hAnsi="Times New Roman"/>
          <w:color w:val="000000"/>
          <w:sz w:val="26"/>
          <w:szCs w:val="26"/>
        </w:rPr>
        <w:t>мероприятий Программы.</w:t>
      </w:r>
    </w:p>
    <w:p w:rsidR="00243236" w:rsidRPr="007719D9" w:rsidRDefault="00243236" w:rsidP="00243236">
      <w:pPr>
        <w:pStyle w:val="a5"/>
        <w:numPr>
          <w:ilvl w:val="0"/>
          <w:numId w:val="1"/>
        </w:numPr>
        <w:ind w:left="0" w:firstLine="709"/>
        <w:jc w:val="both"/>
        <w:rPr>
          <w:rFonts w:ascii="Times New Roman" w:hAnsi="Times New Roman" w:cs="Times New Roman"/>
          <w:sz w:val="26"/>
          <w:szCs w:val="26"/>
        </w:rPr>
      </w:pPr>
      <w:r w:rsidRPr="007719D9">
        <w:rPr>
          <w:rFonts w:ascii="Times New Roman" w:hAnsi="Times New Roman" w:cs="Times New Roman"/>
          <w:sz w:val="26"/>
          <w:szCs w:val="26"/>
        </w:rPr>
        <w:t xml:space="preserve">Сектору информационных технологий, связи и технической защиты информации Администрации </w:t>
      </w:r>
      <w:proofErr w:type="spellStart"/>
      <w:r w:rsidRPr="007719D9">
        <w:rPr>
          <w:rFonts w:ascii="Times New Roman" w:hAnsi="Times New Roman" w:cs="Times New Roman"/>
          <w:sz w:val="26"/>
          <w:szCs w:val="26"/>
        </w:rPr>
        <w:t>Ковернинского</w:t>
      </w:r>
      <w:proofErr w:type="spellEnd"/>
      <w:r w:rsidRPr="007719D9">
        <w:rPr>
          <w:rFonts w:ascii="Times New Roman" w:hAnsi="Times New Roman" w:cs="Times New Roman"/>
          <w:sz w:val="26"/>
          <w:szCs w:val="26"/>
        </w:rPr>
        <w:t xml:space="preserve"> муниципального района Нижегородской области (А.С. Вагину)</w:t>
      </w:r>
      <w:r w:rsidRPr="007719D9">
        <w:rPr>
          <w:rFonts w:ascii="Times New Roman" w:hAnsi="Times New Roman"/>
          <w:sz w:val="26"/>
          <w:szCs w:val="26"/>
        </w:rPr>
        <w:t xml:space="preserve"> обеспечить </w:t>
      </w:r>
      <w:r w:rsidR="003068F3">
        <w:rPr>
          <w:rFonts w:ascii="Times New Roman" w:hAnsi="Times New Roman"/>
          <w:sz w:val="26"/>
          <w:szCs w:val="26"/>
        </w:rPr>
        <w:t xml:space="preserve">официальное обнародование </w:t>
      </w:r>
      <w:r w:rsidR="00607441">
        <w:rPr>
          <w:rFonts w:ascii="Times New Roman" w:hAnsi="Times New Roman"/>
          <w:sz w:val="26"/>
          <w:szCs w:val="26"/>
        </w:rPr>
        <w:t xml:space="preserve">постановления </w:t>
      </w:r>
      <w:r w:rsidR="003068F3">
        <w:rPr>
          <w:rFonts w:ascii="Times New Roman" w:hAnsi="Times New Roman"/>
          <w:sz w:val="26"/>
          <w:szCs w:val="26"/>
        </w:rPr>
        <w:t xml:space="preserve">путем размещения через районную библиотеку </w:t>
      </w:r>
      <w:r w:rsidRPr="007719D9">
        <w:rPr>
          <w:rFonts w:ascii="Times New Roman" w:hAnsi="Times New Roman"/>
          <w:sz w:val="26"/>
          <w:szCs w:val="26"/>
        </w:rPr>
        <w:t xml:space="preserve">и на официальном интернет-сайте </w:t>
      </w:r>
      <w:r w:rsidRPr="007719D9">
        <w:rPr>
          <w:rFonts w:ascii="Times New Roman" w:hAnsi="Times New Roman"/>
          <w:color w:val="000000"/>
          <w:sz w:val="26"/>
          <w:szCs w:val="26"/>
        </w:rPr>
        <w:t xml:space="preserve">Администрации </w:t>
      </w:r>
      <w:proofErr w:type="spellStart"/>
      <w:r w:rsidRPr="007719D9">
        <w:rPr>
          <w:rFonts w:ascii="Times New Roman" w:hAnsi="Times New Roman"/>
          <w:color w:val="000000"/>
          <w:sz w:val="26"/>
          <w:szCs w:val="26"/>
        </w:rPr>
        <w:t>Ковернинского</w:t>
      </w:r>
      <w:proofErr w:type="spellEnd"/>
      <w:r w:rsidRPr="007719D9">
        <w:rPr>
          <w:rFonts w:ascii="Times New Roman" w:hAnsi="Times New Roman"/>
          <w:color w:val="000000"/>
          <w:sz w:val="26"/>
          <w:szCs w:val="26"/>
        </w:rPr>
        <w:t xml:space="preserve"> муниципального района Нижегородской области</w:t>
      </w:r>
      <w:r w:rsidRPr="007719D9">
        <w:rPr>
          <w:rFonts w:ascii="Times New Roman" w:hAnsi="Times New Roman" w:cs="Times New Roman"/>
          <w:sz w:val="26"/>
          <w:szCs w:val="26"/>
        </w:rPr>
        <w:t>.</w:t>
      </w:r>
    </w:p>
    <w:p w:rsidR="00243236" w:rsidRPr="007719D9" w:rsidRDefault="000A4474" w:rsidP="00243236">
      <w:pPr>
        <w:pStyle w:val="a5"/>
        <w:numPr>
          <w:ilvl w:val="0"/>
          <w:numId w:val="1"/>
        </w:numPr>
        <w:ind w:left="0" w:firstLine="709"/>
        <w:jc w:val="both"/>
        <w:rPr>
          <w:rFonts w:ascii="Times New Roman" w:hAnsi="Times New Roman"/>
          <w:sz w:val="26"/>
          <w:szCs w:val="26"/>
        </w:rPr>
      </w:pPr>
      <w:r w:rsidRPr="007719D9">
        <w:rPr>
          <w:rFonts w:ascii="Times New Roman" w:hAnsi="Times New Roman"/>
          <w:sz w:val="26"/>
          <w:szCs w:val="26"/>
        </w:rPr>
        <w:t xml:space="preserve">Постановление Администрации </w:t>
      </w:r>
      <w:proofErr w:type="spellStart"/>
      <w:r w:rsidRPr="007719D9">
        <w:rPr>
          <w:rFonts w:ascii="Times New Roman" w:hAnsi="Times New Roman"/>
          <w:sz w:val="26"/>
          <w:szCs w:val="26"/>
        </w:rPr>
        <w:t>Ковернинского</w:t>
      </w:r>
      <w:proofErr w:type="spellEnd"/>
      <w:r w:rsidRPr="007719D9">
        <w:rPr>
          <w:rFonts w:ascii="Times New Roman" w:hAnsi="Times New Roman"/>
          <w:sz w:val="26"/>
          <w:szCs w:val="26"/>
        </w:rPr>
        <w:t xml:space="preserve"> муниципального района Нижегородской области от 01.02.2016 № 80 </w:t>
      </w:r>
      <w:r w:rsidRPr="007719D9">
        <w:rPr>
          <w:rFonts w:ascii="Times New Roman" w:hAnsi="Times New Roman" w:cs="Times New Roman"/>
          <w:sz w:val="26"/>
          <w:szCs w:val="26"/>
        </w:rPr>
        <w:t xml:space="preserve">«Внедрение спутниковых навигационных технологий с использованием системы ГЛОНАСС в </w:t>
      </w:r>
      <w:proofErr w:type="spellStart"/>
      <w:r w:rsidRPr="007719D9">
        <w:rPr>
          <w:rFonts w:ascii="Times New Roman" w:hAnsi="Times New Roman" w:cs="Times New Roman"/>
          <w:sz w:val="26"/>
          <w:szCs w:val="26"/>
        </w:rPr>
        <w:t>Ковернинском</w:t>
      </w:r>
      <w:proofErr w:type="spellEnd"/>
      <w:r w:rsidRPr="007719D9">
        <w:rPr>
          <w:rFonts w:ascii="Times New Roman" w:hAnsi="Times New Roman" w:cs="Times New Roman"/>
          <w:sz w:val="26"/>
          <w:szCs w:val="26"/>
        </w:rPr>
        <w:t xml:space="preserve"> муниципальном районе Нижегородской области» </w:t>
      </w:r>
      <w:r w:rsidR="007719D9" w:rsidRPr="007719D9">
        <w:rPr>
          <w:rFonts w:ascii="Times New Roman" w:hAnsi="Times New Roman" w:cs="Times New Roman"/>
          <w:sz w:val="26"/>
          <w:szCs w:val="26"/>
        </w:rPr>
        <w:t>признать</w:t>
      </w:r>
      <w:r w:rsidRPr="007719D9">
        <w:rPr>
          <w:rFonts w:ascii="Times New Roman" w:hAnsi="Times New Roman" w:cs="Times New Roman"/>
          <w:sz w:val="26"/>
          <w:szCs w:val="26"/>
        </w:rPr>
        <w:t xml:space="preserve"> утратившим силу</w:t>
      </w:r>
      <w:r w:rsidR="007719D9" w:rsidRPr="007719D9">
        <w:rPr>
          <w:rFonts w:ascii="Times New Roman" w:hAnsi="Times New Roman" w:cs="Times New Roman"/>
          <w:sz w:val="26"/>
          <w:szCs w:val="26"/>
        </w:rPr>
        <w:t xml:space="preserve"> с 01.01.2018 года.</w:t>
      </w:r>
    </w:p>
    <w:p w:rsidR="00243236" w:rsidRDefault="00243236" w:rsidP="007719D9">
      <w:pPr>
        <w:pStyle w:val="a5"/>
        <w:numPr>
          <w:ilvl w:val="0"/>
          <w:numId w:val="1"/>
        </w:numPr>
        <w:ind w:left="0" w:right="-1" w:firstLine="709"/>
        <w:jc w:val="both"/>
        <w:rPr>
          <w:rFonts w:ascii="Times New Roman" w:hAnsi="Times New Roman"/>
          <w:sz w:val="26"/>
          <w:szCs w:val="26"/>
        </w:rPr>
      </w:pPr>
      <w:r w:rsidRPr="007719D9">
        <w:rPr>
          <w:rFonts w:ascii="Times New Roman" w:hAnsi="Times New Roman"/>
          <w:sz w:val="26"/>
          <w:szCs w:val="26"/>
        </w:rPr>
        <w:t xml:space="preserve">Контроль за исполнением настоящего постановления </w:t>
      </w:r>
      <w:r w:rsidR="007719D9" w:rsidRPr="007719D9">
        <w:rPr>
          <w:rFonts w:ascii="Times New Roman" w:hAnsi="Times New Roman"/>
          <w:sz w:val="26"/>
          <w:szCs w:val="26"/>
        </w:rPr>
        <w:t>оставляю за собой.</w:t>
      </w:r>
    </w:p>
    <w:p w:rsidR="007719D9" w:rsidRDefault="007719D9" w:rsidP="007719D9">
      <w:pPr>
        <w:ind w:right="-1"/>
        <w:jc w:val="both"/>
        <w:rPr>
          <w:rFonts w:ascii="Times New Roman" w:hAnsi="Times New Roman"/>
          <w:sz w:val="26"/>
          <w:szCs w:val="26"/>
        </w:rPr>
      </w:pPr>
    </w:p>
    <w:p w:rsidR="007719D9" w:rsidRDefault="00F675BC" w:rsidP="007719D9">
      <w:pPr>
        <w:ind w:right="-1"/>
        <w:jc w:val="both"/>
        <w:rPr>
          <w:rFonts w:ascii="Times New Roman" w:hAnsi="Times New Roman"/>
          <w:sz w:val="26"/>
          <w:szCs w:val="26"/>
        </w:rPr>
      </w:pPr>
      <w:r>
        <w:rPr>
          <w:rFonts w:ascii="Times New Roman" w:hAnsi="Times New Roman"/>
          <w:sz w:val="26"/>
          <w:szCs w:val="26"/>
        </w:rPr>
        <w:t>Глава местного самоуправления</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О.П. Шмелев</w:t>
      </w:r>
    </w:p>
    <w:p w:rsidR="00102093" w:rsidRDefault="00102093" w:rsidP="008201FB">
      <w:pPr>
        <w:pStyle w:val="a6"/>
        <w:ind w:right="-58"/>
        <w:jc w:val="left"/>
        <w:rPr>
          <w:rFonts w:ascii="Times New Roman" w:hAnsi="Times New Roman" w:cs="Times New Roman"/>
          <w:b w:val="0"/>
          <w:bCs w:val="0"/>
          <w:sz w:val="24"/>
          <w:szCs w:val="24"/>
        </w:rPr>
      </w:pPr>
    </w:p>
    <w:p w:rsidR="00102093" w:rsidRDefault="00102093"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СОГЛАСОВАНО</w:t>
      </w:r>
      <w:r>
        <w:rPr>
          <w:rFonts w:ascii="Times New Roman" w:hAnsi="Times New Roman" w:cs="Times New Roman"/>
          <w:b w:val="0"/>
          <w:bCs w:val="0"/>
          <w:sz w:val="24"/>
          <w:szCs w:val="24"/>
        </w:rPr>
        <w:t>:</w:t>
      </w: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1"/>
        <w:jc w:val="both"/>
        <w:rPr>
          <w:rFonts w:ascii="Times New Roman" w:hAnsi="Times New Roman" w:cs="Times New Roman"/>
          <w:b w:val="0"/>
          <w:bCs w:val="0"/>
          <w:sz w:val="24"/>
          <w:szCs w:val="24"/>
        </w:rPr>
      </w:pPr>
      <w:r w:rsidRPr="00C50B81">
        <w:rPr>
          <w:rFonts w:ascii="Times New Roman" w:hAnsi="Times New Roman" w:cs="Times New Roman"/>
          <w:b w:val="0"/>
          <w:bCs w:val="0"/>
          <w:sz w:val="24"/>
          <w:szCs w:val="24"/>
        </w:rPr>
        <w:t>Начальник Финансового управления</w:t>
      </w:r>
      <w:r w:rsidRPr="00C50B81">
        <w:rPr>
          <w:rFonts w:ascii="Times New Roman" w:hAnsi="Times New Roman" w:cs="Times New Roman"/>
          <w:b w:val="0"/>
          <w:bCs w:val="0"/>
          <w:sz w:val="24"/>
          <w:szCs w:val="24"/>
        </w:rPr>
        <w:tab/>
      </w:r>
      <w:r w:rsidRPr="00C50B81">
        <w:rPr>
          <w:rFonts w:ascii="Times New Roman" w:hAnsi="Times New Roman" w:cs="Times New Roman"/>
          <w:b w:val="0"/>
          <w:bCs w:val="0"/>
          <w:sz w:val="24"/>
          <w:szCs w:val="24"/>
        </w:rPr>
        <w:tab/>
      </w:r>
      <w:r w:rsidRPr="00C50B81">
        <w:rPr>
          <w:rFonts w:ascii="Times New Roman" w:hAnsi="Times New Roman" w:cs="Times New Roman"/>
          <w:b w:val="0"/>
          <w:bCs w:val="0"/>
          <w:sz w:val="24"/>
          <w:szCs w:val="24"/>
        </w:rPr>
        <w:tab/>
      </w:r>
      <w:r w:rsidRPr="00C50B81">
        <w:rPr>
          <w:rFonts w:ascii="Times New Roman" w:hAnsi="Times New Roman" w:cs="Times New Roman"/>
          <w:b w:val="0"/>
          <w:bCs w:val="0"/>
          <w:sz w:val="24"/>
          <w:szCs w:val="24"/>
        </w:rPr>
        <w:tab/>
      </w:r>
      <w:r>
        <w:rPr>
          <w:rFonts w:ascii="Times New Roman" w:hAnsi="Times New Roman" w:cs="Times New Roman"/>
          <w:b w:val="0"/>
          <w:bCs w:val="0"/>
          <w:sz w:val="24"/>
          <w:szCs w:val="24"/>
        </w:rPr>
        <w:t xml:space="preserve">                      </w:t>
      </w:r>
      <w:r w:rsidRPr="00C50B81">
        <w:rPr>
          <w:rFonts w:ascii="Times New Roman" w:hAnsi="Times New Roman" w:cs="Times New Roman"/>
          <w:b w:val="0"/>
          <w:bCs w:val="0"/>
          <w:sz w:val="24"/>
          <w:szCs w:val="24"/>
        </w:rPr>
        <w:t xml:space="preserve">В.Н. Соколова   </w:t>
      </w:r>
    </w:p>
    <w:p w:rsidR="008201FB" w:rsidRPr="00C50B81" w:rsidRDefault="008201FB" w:rsidP="008201FB">
      <w:pPr>
        <w:rPr>
          <w:rFonts w:ascii="Times New Roman" w:hAnsi="Times New Roman" w:cs="Times New Roman"/>
          <w:sz w:val="24"/>
          <w:szCs w:val="24"/>
        </w:rPr>
      </w:pPr>
    </w:p>
    <w:p w:rsidR="008201FB" w:rsidRPr="00C50B81" w:rsidRDefault="00F675BC" w:rsidP="008201FB">
      <w:pPr>
        <w:rPr>
          <w:rFonts w:ascii="Times New Roman" w:hAnsi="Times New Roman" w:cs="Times New Roman"/>
          <w:sz w:val="24"/>
          <w:szCs w:val="24"/>
        </w:rPr>
      </w:pPr>
      <w:proofErr w:type="spellStart"/>
      <w:r>
        <w:rPr>
          <w:rFonts w:ascii="Times New Roman" w:hAnsi="Times New Roman" w:cs="Times New Roman"/>
          <w:sz w:val="24"/>
          <w:szCs w:val="24"/>
        </w:rPr>
        <w:t>Зав.отделом</w:t>
      </w:r>
      <w:proofErr w:type="spellEnd"/>
      <w:r>
        <w:rPr>
          <w:rFonts w:ascii="Times New Roman" w:hAnsi="Times New Roman" w:cs="Times New Roman"/>
          <w:sz w:val="24"/>
          <w:szCs w:val="24"/>
        </w:rPr>
        <w:t xml:space="preserve"> экономики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М.А. </w:t>
      </w:r>
      <w:proofErr w:type="spellStart"/>
      <w:r>
        <w:rPr>
          <w:rFonts w:ascii="Times New Roman" w:hAnsi="Times New Roman" w:cs="Times New Roman"/>
          <w:sz w:val="24"/>
          <w:szCs w:val="24"/>
        </w:rPr>
        <w:t>Банкетова</w:t>
      </w:r>
      <w:proofErr w:type="spellEnd"/>
    </w:p>
    <w:p w:rsidR="008201FB" w:rsidRPr="00C50B81" w:rsidRDefault="008201FB" w:rsidP="008201FB">
      <w:pPr>
        <w:rPr>
          <w:rFonts w:ascii="Times New Roman" w:hAnsi="Times New Roman" w:cs="Times New Roman"/>
          <w:sz w:val="24"/>
          <w:szCs w:val="24"/>
        </w:rPr>
      </w:pPr>
    </w:p>
    <w:p w:rsidR="008201FB" w:rsidRPr="00C50B81" w:rsidRDefault="008201FB" w:rsidP="008201FB">
      <w:pPr>
        <w:rPr>
          <w:rFonts w:ascii="Times New Roman" w:hAnsi="Times New Roman" w:cs="Times New Roman"/>
          <w:sz w:val="24"/>
          <w:szCs w:val="24"/>
        </w:rPr>
      </w:pPr>
      <w:r>
        <w:rPr>
          <w:rFonts w:ascii="Times New Roman" w:hAnsi="Times New Roman" w:cs="Times New Roman"/>
          <w:sz w:val="24"/>
          <w:szCs w:val="24"/>
        </w:rPr>
        <w:t>З</w:t>
      </w:r>
      <w:r w:rsidRPr="00C50B81">
        <w:rPr>
          <w:rFonts w:ascii="Times New Roman" w:hAnsi="Times New Roman" w:cs="Times New Roman"/>
          <w:sz w:val="24"/>
          <w:szCs w:val="24"/>
        </w:rPr>
        <w:t xml:space="preserve">ав. организационно-правовым отделом                                                      </w:t>
      </w:r>
      <w:r>
        <w:rPr>
          <w:rFonts w:ascii="Times New Roman" w:hAnsi="Times New Roman" w:cs="Times New Roman"/>
          <w:sz w:val="24"/>
          <w:szCs w:val="24"/>
        </w:rPr>
        <w:t xml:space="preserve">      С.В. Некрасова</w:t>
      </w: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roofErr w:type="spellStart"/>
      <w:r w:rsidRPr="00C50B81">
        <w:rPr>
          <w:rFonts w:ascii="Times New Roman" w:hAnsi="Times New Roman" w:cs="Times New Roman"/>
          <w:b w:val="0"/>
          <w:bCs w:val="0"/>
          <w:sz w:val="24"/>
          <w:szCs w:val="24"/>
        </w:rPr>
        <w:t>Коррупциогенные</w:t>
      </w:r>
      <w:proofErr w:type="spellEnd"/>
      <w:r w:rsidRPr="00C50B81">
        <w:rPr>
          <w:rFonts w:ascii="Times New Roman" w:hAnsi="Times New Roman" w:cs="Times New Roman"/>
          <w:b w:val="0"/>
          <w:bCs w:val="0"/>
          <w:sz w:val="24"/>
          <w:szCs w:val="24"/>
        </w:rPr>
        <w:t xml:space="preserve"> факторы:</w:t>
      </w:r>
    </w:p>
    <w:p w:rsidR="008201FB" w:rsidRPr="00C50B81" w:rsidRDefault="008201FB" w:rsidP="008201FB">
      <w:pPr>
        <w:pStyle w:val="a6"/>
        <w:ind w:right="-58"/>
        <w:jc w:val="left"/>
        <w:rPr>
          <w:rFonts w:ascii="Times New Roman" w:hAnsi="Times New Roman" w:cs="Times New Roman"/>
          <w:b w:val="0"/>
          <w:bCs w:val="0"/>
          <w:sz w:val="24"/>
          <w:szCs w:val="24"/>
        </w:rPr>
      </w:pPr>
      <w:proofErr w:type="gramStart"/>
      <w:r w:rsidRPr="00C50B81">
        <w:rPr>
          <w:rFonts w:ascii="Times New Roman" w:hAnsi="Times New Roman" w:cs="Times New Roman"/>
          <w:b w:val="0"/>
          <w:bCs w:val="0"/>
          <w:sz w:val="24"/>
          <w:szCs w:val="24"/>
        </w:rPr>
        <w:t>вы</w:t>
      </w:r>
      <w:r>
        <w:rPr>
          <w:rFonts w:ascii="Times New Roman" w:hAnsi="Times New Roman" w:cs="Times New Roman"/>
          <w:b w:val="0"/>
          <w:bCs w:val="0"/>
          <w:sz w:val="24"/>
          <w:szCs w:val="24"/>
        </w:rPr>
        <w:t>явлены</w:t>
      </w:r>
      <w:proofErr w:type="gramEnd"/>
      <w:r>
        <w:rPr>
          <w:rFonts w:ascii="Times New Roman" w:hAnsi="Times New Roman" w:cs="Times New Roman"/>
          <w:b w:val="0"/>
          <w:bCs w:val="0"/>
          <w:sz w:val="24"/>
          <w:szCs w:val="24"/>
        </w:rPr>
        <w:t>/</w:t>
      </w:r>
      <w:proofErr w:type="spellStart"/>
      <w:r>
        <w:rPr>
          <w:rFonts w:ascii="Times New Roman" w:hAnsi="Times New Roman" w:cs="Times New Roman"/>
          <w:b w:val="0"/>
          <w:bCs w:val="0"/>
          <w:sz w:val="24"/>
          <w:szCs w:val="24"/>
        </w:rPr>
        <w:t>невыявлены</w:t>
      </w:r>
      <w:proofErr w:type="spellEnd"/>
      <w:r>
        <w:rPr>
          <w:rFonts w:ascii="Times New Roman" w:hAnsi="Times New Roman" w:cs="Times New Roman"/>
          <w:b w:val="0"/>
          <w:bCs w:val="0"/>
          <w:sz w:val="24"/>
          <w:szCs w:val="24"/>
        </w:rPr>
        <w:t xml:space="preserve"> ____________</w:t>
      </w:r>
      <w:r w:rsidRPr="00C50B81">
        <w:rPr>
          <w:rFonts w:ascii="Times New Roman" w:hAnsi="Times New Roman" w:cs="Times New Roman"/>
          <w:b w:val="0"/>
          <w:bCs w:val="0"/>
          <w:sz w:val="24"/>
          <w:szCs w:val="24"/>
        </w:rPr>
        <w:t>____</w:t>
      </w:r>
      <w:r>
        <w:rPr>
          <w:rFonts w:ascii="Times New Roman" w:hAnsi="Times New Roman" w:cs="Times New Roman"/>
          <w:b w:val="0"/>
          <w:bCs w:val="0"/>
          <w:sz w:val="24"/>
          <w:szCs w:val="24"/>
        </w:rPr>
        <w:t>____</w:t>
      </w:r>
      <w:r w:rsidRPr="00C50B81">
        <w:rPr>
          <w:rFonts w:ascii="Times New Roman" w:hAnsi="Times New Roman" w:cs="Times New Roman"/>
          <w:b w:val="0"/>
          <w:bCs w:val="0"/>
          <w:sz w:val="24"/>
          <w:szCs w:val="24"/>
        </w:rPr>
        <w:t>/</w:t>
      </w:r>
      <w:proofErr w:type="spellStart"/>
      <w:r>
        <w:rPr>
          <w:rFonts w:ascii="Times New Roman" w:hAnsi="Times New Roman" w:cs="Times New Roman"/>
          <w:b w:val="0"/>
          <w:bCs w:val="0"/>
          <w:sz w:val="24"/>
          <w:szCs w:val="24"/>
        </w:rPr>
        <w:t>З</w:t>
      </w:r>
      <w:r w:rsidRPr="00C50B81">
        <w:rPr>
          <w:rFonts w:ascii="Times New Roman" w:hAnsi="Times New Roman" w:cs="Times New Roman"/>
          <w:b w:val="0"/>
          <w:bCs w:val="0"/>
          <w:sz w:val="24"/>
          <w:szCs w:val="24"/>
        </w:rPr>
        <w:t>ав.орг</w:t>
      </w:r>
      <w:proofErr w:type="spellEnd"/>
      <w:r w:rsidRPr="00C50B81">
        <w:rPr>
          <w:rFonts w:ascii="Times New Roman" w:hAnsi="Times New Roman" w:cs="Times New Roman"/>
          <w:b w:val="0"/>
          <w:bCs w:val="0"/>
          <w:sz w:val="24"/>
          <w:szCs w:val="24"/>
        </w:rPr>
        <w:t xml:space="preserve">-правовым отделом </w:t>
      </w:r>
      <w:r>
        <w:rPr>
          <w:rFonts w:ascii="Times New Roman" w:hAnsi="Times New Roman" w:cs="Times New Roman"/>
          <w:b w:val="0"/>
          <w:bCs w:val="0"/>
          <w:sz w:val="24"/>
          <w:szCs w:val="24"/>
        </w:rPr>
        <w:t>С.В. Некрасова</w:t>
      </w:r>
      <w:r w:rsidRPr="00C50B81">
        <w:rPr>
          <w:rFonts w:ascii="Times New Roman" w:hAnsi="Times New Roman" w:cs="Times New Roman"/>
          <w:b w:val="0"/>
          <w:bCs w:val="0"/>
          <w:sz w:val="24"/>
          <w:szCs w:val="24"/>
        </w:rPr>
        <w:t>/</w:t>
      </w:r>
    </w:p>
    <w:p w:rsidR="008201FB" w:rsidRPr="00C50B81" w:rsidRDefault="008201FB" w:rsidP="008201FB">
      <w:pPr>
        <w:pStyle w:val="1"/>
        <w:jc w:val="both"/>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Отпечатано </w:t>
      </w:r>
      <w:proofErr w:type="gramStart"/>
      <w:r>
        <w:rPr>
          <w:rFonts w:ascii="Times New Roman" w:hAnsi="Times New Roman" w:cs="Times New Roman"/>
          <w:b w:val="0"/>
          <w:bCs w:val="0"/>
          <w:sz w:val="24"/>
          <w:szCs w:val="24"/>
        </w:rPr>
        <w:t>в  10</w:t>
      </w:r>
      <w:proofErr w:type="gramEnd"/>
      <w:r w:rsidRPr="00C50B81">
        <w:rPr>
          <w:rFonts w:ascii="Times New Roman" w:hAnsi="Times New Roman" w:cs="Times New Roman"/>
          <w:b w:val="0"/>
          <w:bCs w:val="0"/>
          <w:sz w:val="24"/>
          <w:szCs w:val="24"/>
        </w:rPr>
        <w:t xml:space="preserve"> экз.:</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дело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прокуратуру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АПИ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ГПД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 xml:space="preserve">В отдел экономики - 1 </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Финансовое управление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сектор информационных технологий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отдел образования - 1</w:t>
      </w:r>
    </w:p>
    <w:p w:rsidR="008201FB" w:rsidRDefault="008201FB" w:rsidP="008201FB">
      <w:pPr>
        <w:numPr>
          <w:ilvl w:val="0"/>
          <w:numId w:val="2"/>
        </w:numPr>
        <w:autoSpaceDE/>
        <w:autoSpaceDN/>
        <w:jc w:val="both"/>
        <w:rPr>
          <w:rFonts w:ascii="Times New Roman" w:hAnsi="Times New Roman" w:cs="Times New Roman"/>
          <w:sz w:val="24"/>
          <w:szCs w:val="24"/>
        </w:rPr>
      </w:pPr>
      <w:r w:rsidRPr="00C50B81">
        <w:rPr>
          <w:rFonts w:ascii="Times New Roman" w:hAnsi="Times New Roman" w:cs="Times New Roman"/>
          <w:sz w:val="24"/>
          <w:szCs w:val="24"/>
        </w:rPr>
        <w:t>В МП «Автопредприятие «</w:t>
      </w:r>
      <w:proofErr w:type="spellStart"/>
      <w:r w:rsidRPr="00C50B81">
        <w:rPr>
          <w:rFonts w:ascii="Times New Roman" w:hAnsi="Times New Roman" w:cs="Times New Roman"/>
          <w:sz w:val="24"/>
          <w:szCs w:val="24"/>
        </w:rPr>
        <w:t>Ковернинское</w:t>
      </w:r>
      <w:proofErr w:type="spellEnd"/>
      <w:r w:rsidRPr="00C50B81">
        <w:rPr>
          <w:rFonts w:ascii="Times New Roman" w:hAnsi="Times New Roman" w:cs="Times New Roman"/>
          <w:sz w:val="24"/>
          <w:szCs w:val="24"/>
        </w:rPr>
        <w:t>» – 1</w:t>
      </w:r>
    </w:p>
    <w:p w:rsidR="008201FB" w:rsidRPr="00C50B81" w:rsidRDefault="008201FB" w:rsidP="008201FB">
      <w:pPr>
        <w:numPr>
          <w:ilvl w:val="0"/>
          <w:numId w:val="2"/>
        </w:numPr>
        <w:autoSpaceDE/>
        <w:autoSpaceDN/>
        <w:jc w:val="both"/>
        <w:rPr>
          <w:rFonts w:ascii="Times New Roman" w:hAnsi="Times New Roman" w:cs="Times New Roman"/>
          <w:sz w:val="24"/>
          <w:szCs w:val="24"/>
        </w:rPr>
      </w:pPr>
      <w:r>
        <w:rPr>
          <w:rFonts w:ascii="Times New Roman" w:hAnsi="Times New Roman" w:cs="Times New Roman"/>
          <w:sz w:val="24"/>
          <w:szCs w:val="24"/>
        </w:rPr>
        <w:t xml:space="preserve">В </w:t>
      </w:r>
      <w:r w:rsidR="00E714FC">
        <w:rPr>
          <w:rFonts w:ascii="Times New Roman" w:hAnsi="Times New Roman" w:cs="Times New Roman"/>
          <w:sz w:val="24"/>
          <w:szCs w:val="24"/>
        </w:rPr>
        <w:t>МП «Р</w:t>
      </w:r>
      <w:r>
        <w:rPr>
          <w:rFonts w:ascii="Times New Roman" w:hAnsi="Times New Roman" w:cs="Times New Roman"/>
          <w:sz w:val="24"/>
          <w:szCs w:val="24"/>
        </w:rPr>
        <w:t>едакци</w:t>
      </w:r>
      <w:r w:rsidR="00E714FC">
        <w:rPr>
          <w:rFonts w:ascii="Times New Roman" w:hAnsi="Times New Roman" w:cs="Times New Roman"/>
          <w:sz w:val="24"/>
          <w:szCs w:val="24"/>
        </w:rPr>
        <w:t>я</w:t>
      </w:r>
      <w:r>
        <w:rPr>
          <w:rFonts w:ascii="Times New Roman" w:hAnsi="Times New Roman" w:cs="Times New Roman"/>
          <w:sz w:val="24"/>
          <w:szCs w:val="24"/>
        </w:rPr>
        <w:t xml:space="preserve"> газеты «</w:t>
      </w:r>
      <w:proofErr w:type="spellStart"/>
      <w:r>
        <w:rPr>
          <w:rFonts w:ascii="Times New Roman" w:hAnsi="Times New Roman" w:cs="Times New Roman"/>
          <w:sz w:val="24"/>
          <w:szCs w:val="24"/>
        </w:rPr>
        <w:t>Ковернинские</w:t>
      </w:r>
      <w:proofErr w:type="spellEnd"/>
      <w:r>
        <w:rPr>
          <w:rFonts w:ascii="Times New Roman" w:hAnsi="Times New Roman" w:cs="Times New Roman"/>
          <w:sz w:val="24"/>
          <w:szCs w:val="24"/>
        </w:rPr>
        <w:t xml:space="preserve"> новости» - 1</w:t>
      </w:r>
    </w:p>
    <w:p w:rsidR="008201FB" w:rsidRPr="00C50B81" w:rsidRDefault="008201FB" w:rsidP="008201FB">
      <w:pPr>
        <w:pStyle w:val="a6"/>
        <w:ind w:left="360"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607441" w:rsidRDefault="00607441" w:rsidP="008201FB">
      <w:pPr>
        <w:pStyle w:val="a6"/>
        <w:ind w:right="-58"/>
        <w:jc w:val="left"/>
        <w:rPr>
          <w:rFonts w:ascii="Times New Roman" w:hAnsi="Times New Roman" w:cs="Times New Roman"/>
          <w:b w:val="0"/>
          <w:bCs w:val="0"/>
          <w:sz w:val="20"/>
          <w:szCs w:val="20"/>
        </w:rPr>
      </w:pPr>
    </w:p>
    <w:p w:rsidR="00607441" w:rsidRDefault="00607441"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Вагин А.С.</w:t>
      </w:r>
    </w:p>
    <w:p w:rsidR="00587A4D" w:rsidRPr="00207A75" w:rsidRDefault="008201FB" w:rsidP="00207A75">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8 (83157) 2-14-66</w:t>
      </w:r>
    </w:p>
    <w:p w:rsidR="009B537A" w:rsidRDefault="009B537A" w:rsidP="00E714FC">
      <w:pPr>
        <w:pStyle w:val="a6"/>
        <w:ind w:left="7788" w:right="-58"/>
        <w:jc w:val="left"/>
        <w:rPr>
          <w:rFonts w:ascii="Times New Roman" w:hAnsi="Times New Roman" w:cs="Times New Roman"/>
          <w:b w:val="0"/>
          <w:sz w:val="24"/>
          <w:szCs w:val="24"/>
        </w:rPr>
      </w:pPr>
    </w:p>
    <w:p w:rsidR="00AD41F5" w:rsidRDefault="00AD41F5" w:rsidP="00E714FC">
      <w:pPr>
        <w:pStyle w:val="a6"/>
        <w:ind w:left="7788" w:right="-58"/>
        <w:jc w:val="left"/>
        <w:rPr>
          <w:rFonts w:ascii="Times New Roman" w:hAnsi="Times New Roman" w:cs="Times New Roman"/>
          <w:b w:val="0"/>
          <w:sz w:val="24"/>
          <w:szCs w:val="24"/>
        </w:rPr>
      </w:pPr>
    </w:p>
    <w:p w:rsidR="009B537A" w:rsidRDefault="009B537A" w:rsidP="00E714FC">
      <w:pPr>
        <w:pStyle w:val="a6"/>
        <w:ind w:left="7788" w:right="-58"/>
        <w:jc w:val="left"/>
        <w:rPr>
          <w:rFonts w:ascii="Times New Roman" w:hAnsi="Times New Roman" w:cs="Times New Roman"/>
          <w:b w:val="0"/>
          <w:sz w:val="24"/>
          <w:szCs w:val="24"/>
        </w:rPr>
      </w:pPr>
    </w:p>
    <w:p w:rsidR="00EE139E" w:rsidRPr="007C7FC5" w:rsidRDefault="00EE139E" w:rsidP="00EE139E">
      <w:pPr>
        <w:pStyle w:val="a6"/>
        <w:ind w:left="7788" w:right="-58"/>
        <w:jc w:val="left"/>
        <w:rPr>
          <w:rFonts w:ascii="Times New Roman" w:hAnsi="Times New Roman" w:cs="Times New Roman"/>
          <w:b w:val="0"/>
          <w:bCs w:val="0"/>
          <w:sz w:val="20"/>
          <w:szCs w:val="20"/>
        </w:rPr>
      </w:pPr>
      <w:r w:rsidRPr="007C7FC5">
        <w:rPr>
          <w:rFonts w:ascii="Times New Roman" w:hAnsi="Times New Roman" w:cs="Times New Roman"/>
          <w:b w:val="0"/>
          <w:sz w:val="24"/>
          <w:szCs w:val="24"/>
        </w:rPr>
        <w:lastRenderedPageBreak/>
        <w:t>Утверждена</w:t>
      </w:r>
    </w:p>
    <w:p w:rsidR="00EE139E" w:rsidRPr="0036779D" w:rsidRDefault="00EE139E" w:rsidP="00EE139E">
      <w:pPr>
        <w:jc w:val="right"/>
        <w:rPr>
          <w:rFonts w:ascii="Times New Roman" w:hAnsi="Times New Roman" w:cs="Times New Roman"/>
          <w:sz w:val="24"/>
          <w:szCs w:val="24"/>
        </w:rPr>
      </w:pPr>
      <w:proofErr w:type="gramStart"/>
      <w:r w:rsidRPr="0036779D">
        <w:rPr>
          <w:rFonts w:ascii="Times New Roman" w:hAnsi="Times New Roman" w:cs="Times New Roman"/>
          <w:sz w:val="24"/>
          <w:szCs w:val="24"/>
        </w:rPr>
        <w:t>постановлением</w:t>
      </w:r>
      <w:proofErr w:type="gramEnd"/>
      <w:r w:rsidRPr="0036779D">
        <w:rPr>
          <w:rFonts w:ascii="Times New Roman" w:hAnsi="Times New Roman" w:cs="Times New Roman"/>
          <w:sz w:val="24"/>
          <w:szCs w:val="24"/>
        </w:rPr>
        <w:t xml:space="preserve"> Администрации </w:t>
      </w:r>
    </w:p>
    <w:p w:rsidR="00EE139E" w:rsidRPr="0036779D" w:rsidRDefault="00EE139E" w:rsidP="00EE139E">
      <w:pPr>
        <w:jc w:val="right"/>
        <w:rPr>
          <w:rFonts w:ascii="Times New Roman" w:hAnsi="Times New Roman" w:cs="Times New Roman"/>
          <w:sz w:val="24"/>
          <w:szCs w:val="24"/>
        </w:rPr>
      </w:pPr>
      <w:proofErr w:type="spellStart"/>
      <w:r w:rsidRPr="0036779D">
        <w:rPr>
          <w:rFonts w:ascii="Times New Roman" w:hAnsi="Times New Roman" w:cs="Times New Roman"/>
          <w:sz w:val="24"/>
          <w:szCs w:val="24"/>
        </w:rPr>
        <w:t>Ковернинского</w:t>
      </w:r>
      <w:proofErr w:type="spellEnd"/>
      <w:r w:rsidRPr="0036779D">
        <w:rPr>
          <w:rFonts w:ascii="Times New Roman" w:hAnsi="Times New Roman" w:cs="Times New Roman"/>
          <w:sz w:val="24"/>
          <w:szCs w:val="24"/>
        </w:rPr>
        <w:t xml:space="preserve"> муниципального района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Нижегородской области</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от _</w:t>
      </w:r>
      <w:r w:rsidR="002F0BE1">
        <w:rPr>
          <w:rFonts w:ascii="Times New Roman" w:hAnsi="Times New Roman" w:cs="Times New Roman"/>
          <w:sz w:val="24"/>
          <w:szCs w:val="24"/>
        </w:rPr>
        <w:t>01.12.2017</w:t>
      </w:r>
      <w:bookmarkStart w:id="0" w:name="_GoBack"/>
      <w:bookmarkEnd w:id="0"/>
      <w:r w:rsidRPr="0036779D">
        <w:rPr>
          <w:rFonts w:ascii="Times New Roman" w:hAnsi="Times New Roman" w:cs="Times New Roman"/>
          <w:sz w:val="24"/>
          <w:szCs w:val="24"/>
        </w:rPr>
        <w:t>_ № _</w:t>
      </w:r>
      <w:r w:rsidR="002F0BE1">
        <w:rPr>
          <w:rFonts w:ascii="Times New Roman" w:hAnsi="Times New Roman" w:cs="Times New Roman"/>
          <w:sz w:val="24"/>
          <w:szCs w:val="24"/>
        </w:rPr>
        <w:t>878</w:t>
      </w:r>
      <w:r w:rsidRPr="0036779D">
        <w:rPr>
          <w:rFonts w:ascii="Times New Roman" w:hAnsi="Times New Roman" w:cs="Times New Roman"/>
          <w:sz w:val="24"/>
          <w:szCs w:val="24"/>
        </w:rPr>
        <w:t>_</w:t>
      </w:r>
    </w:p>
    <w:p w:rsidR="00EE139E" w:rsidRPr="00135F23" w:rsidRDefault="00EE139E" w:rsidP="00EE139E">
      <w:pPr>
        <w:pStyle w:val="a5"/>
        <w:jc w:val="center"/>
        <w:rPr>
          <w:rFonts w:ascii="Times New Roman" w:hAnsi="Times New Roman" w:cs="Times New Roman"/>
          <w:b/>
          <w:bCs/>
          <w:sz w:val="24"/>
          <w:szCs w:val="24"/>
        </w:rPr>
      </w:pP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 xml:space="preserve">МУНИЦИПАЛЬНАЯ ПРОГРАММА </w:t>
      </w: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w:t>
      </w:r>
      <w:r>
        <w:rPr>
          <w:rFonts w:ascii="Times New Roman" w:hAnsi="Times New Roman" w:cs="Times New Roman"/>
          <w:b/>
          <w:bCs/>
          <w:sz w:val="24"/>
          <w:szCs w:val="24"/>
        </w:rPr>
        <w:t xml:space="preserve">ИНФОРМАЦИОННОЕ ОБЩЕСТВО </w:t>
      </w:r>
      <w:r w:rsidRPr="00135F23">
        <w:rPr>
          <w:rFonts w:ascii="Times New Roman" w:hAnsi="Times New Roman" w:cs="Times New Roman"/>
          <w:b/>
          <w:bCs/>
          <w:sz w:val="24"/>
          <w:szCs w:val="24"/>
        </w:rPr>
        <w:t>КОВЕРНИНСКО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МУНИЦИПАЛЬНО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РАЙОН</w:t>
      </w:r>
      <w:r>
        <w:rPr>
          <w:rFonts w:ascii="Times New Roman" w:hAnsi="Times New Roman" w:cs="Times New Roman"/>
          <w:b/>
          <w:bCs/>
          <w:sz w:val="24"/>
          <w:szCs w:val="24"/>
        </w:rPr>
        <w:t>А</w:t>
      </w:r>
      <w:r w:rsidRPr="00135F23">
        <w:rPr>
          <w:rFonts w:ascii="Times New Roman" w:hAnsi="Times New Roman" w:cs="Times New Roman"/>
          <w:b/>
          <w:bCs/>
          <w:sz w:val="24"/>
          <w:szCs w:val="24"/>
        </w:rPr>
        <w:t xml:space="preserve"> НИЖЕГОРОДСКОЙ ОБЛАСТИ"</w:t>
      </w:r>
      <w:r>
        <w:rPr>
          <w:rFonts w:ascii="Times New Roman" w:hAnsi="Times New Roman" w:cs="Times New Roman"/>
          <w:b/>
          <w:bCs/>
          <w:sz w:val="24"/>
          <w:szCs w:val="24"/>
        </w:rPr>
        <w:t xml:space="preserve"> </w:t>
      </w:r>
    </w:p>
    <w:p w:rsidR="00EE139E" w:rsidRPr="00135F23" w:rsidRDefault="00EE139E" w:rsidP="00EE139E">
      <w:pPr>
        <w:pStyle w:val="a5"/>
        <w:jc w:val="center"/>
        <w:rPr>
          <w:rFonts w:ascii="Times New Roman" w:hAnsi="Times New Roman" w:cs="Times New Roman"/>
          <w:b/>
          <w:bCs/>
          <w:sz w:val="24"/>
          <w:szCs w:val="24"/>
        </w:rPr>
      </w:pPr>
      <w:proofErr w:type="gramStart"/>
      <w:r>
        <w:rPr>
          <w:rFonts w:ascii="Times New Roman" w:hAnsi="Times New Roman" w:cs="Times New Roman"/>
          <w:b/>
          <w:bCs/>
          <w:sz w:val="24"/>
          <w:szCs w:val="24"/>
        </w:rPr>
        <w:t>на</w:t>
      </w:r>
      <w:proofErr w:type="gramEnd"/>
      <w:r>
        <w:rPr>
          <w:rFonts w:ascii="Times New Roman" w:hAnsi="Times New Roman" w:cs="Times New Roman"/>
          <w:b/>
          <w:bCs/>
          <w:sz w:val="24"/>
          <w:szCs w:val="24"/>
        </w:rPr>
        <w:t xml:space="preserve"> 2018-2020 годы</w:t>
      </w:r>
    </w:p>
    <w:p w:rsidR="00EE139E" w:rsidRPr="00135F23" w:rsidRDefault="00EE139E" w:rsidP="00EE139E">
      <w:pPr>
        <w:pStyle w:val="a5"/>
        <w:jc w:val="center"/>
        <w:rPr>
          <w:rFonts w:ascii="Times New Roman" w:hAnsi="Times New Roman" w:cs="Times New Roman"/>
          <w:sz w:val="24"/>
          <w:szCs w:val="24"/>
        </w:rPr>
      </w:pPr>
    </w:p>
    <w:p w:rsidR="00EE139E" w:rsidRDefault="00EE139E" w:rsidP="00EE139E">
      <w:pPr>
        <w:pStyle w:val="a5"/>
        <w:jc w:val="center"/>
        <w:rPr>
          <w:rFonts w:ascii="Times New Roman" w:hAnsi="Times New Roman" w:cs="Times New Roman"/>
          <w:b/>
          <w:sz w:val="24"/>
          <w:szCs w:val="24"/>
        </w:rPr>
      </w:pPr>
      <w:r w:rsidRPr="00725450">
        <w:rPr>
          <w:rFonts w:ascii="Times New Roman" w:hAnsi="Times New Roman" w:cs="Times New Roman"/>
          <w:b/>
          <w:sz w:val="24"/>
          <w:szCs w:val="24"/>
        </w:rPr>
        <w:t>ПАСПОРТ ПРОГРАММЫ</w:t>
      </w:r>
    </w:p>
    <w:p w:rsidR="00EE139E" w:rsidRPr="00725450" w:rsidRDefault="00EE139E" w:rsidP="00EE139E">
      <w:pPr>
        <w:pStyle w:val="a5"/>
        <w:jc w:val="center"/>
        <w:rPr>
          <w:rFonts w:ascii="Times New Roman" w:hAnsi="Times New Roman" w:cs="Times New Roman"/>
          <w:b/>
          <w:sz w:val="24"/>
          <w:szCs w:val="24"/>
        </w:rPr>
      </w:pPr>
    </w:p>
    <w:tbl>
      <w:tblPr>
        <w:tblW w:w="0" w:type="auto"/>
        <w:tblCellSpacing w:w="7" w:type="dxa"/>
        <w:tblInd w:w="-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firstRow="1" w:lastRow="0" w:firstColumn="1" w:lastColumn="0" w:noHBand="0" w:noVBand="0"/>
      </w:tblPr>
      <w:tblGrid>
        <w:gridCol w:w="3194"/>
        <w:gridCol w:w="6246"/>
      </w:tblGrid>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Муниципальный заказчик-координатор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w:t>
            </w:r>
            <w:proofErr w:type="spellStart"/>
            <w:r w:rsidRPr="006B1757">
              <w:rPr>
                <w:rFonts w:ascii="Times New Roman" w:hAnsi="Times New Roman" w:cs="Times New Roman"/>
                <w:sz w:val="24"/>
                <w:szCs w:val="24"/>
              </w:rPr>
              <w:t>Ковернинского</w:t>
            </w:r>
            <w:proofErr w:type="spellEnd"/>
            <w:r w:rsidRPr="006B1757">
              <w:rPr>
                <w:rFonts w:ascii="Times New Roman" w:hAnsi="Times New Roman" w:cs="Times New Roman"/>
                <w:sz w:val="24"/>
                <w:szCs w:val="24"/>
              </w:rPr>
              <w:t xml:space="preserve"> муниципального района Нижегородской области</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Соисполнители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FB69D0" w:rsidRDefault="00EE139E" w:rsidP="007D1547">
            <w:pPr>
              <w:pStyle w:val="a5"/>
              <w:ind w:left="83"/>
              <w:jc w:val="both"/>
              <w:rPr>
                <w:rFonts w:ascii="Times New Roman" w:hAnsi="Times New Roman" w:cs="Times New Roman"/>
                <w:sz w:val="24"/>
                <w:szCs w:val="24"/>
              </w:rPr>
            </w:pPr>
            <w:r w:rsidRPr="00FB69D0">
              <w:rPr>
                <w:rFonts w:ascii="Times New Roman" w:hAnsi="Times New Roman" w:cs="Times New Roman"/>
                <w:sz w:val="24"/>
                <w:szCs w:val="24"/>
              </w:rPr>
              <w:t xml:space="preserve">Финансовое управление Администрации </w:t>
            </w:r>
            <w:proofErr w:type="spellStart"/>
            <w:r w:rsidRPr="00FB69D0">
              <w:rPr>
                <w:rFonts w:ascii="Times New Roman" w:hAnsi="Times New Roman" w:cs="Times New Roman"/>
                <w:sz w:val="24"/>
                <w:szCs w:val="24"/>
              </w:rPr>
              <w:t>Ковернинского</w:t>
            </w:r>
            <w:proofErr w:type="spellEnd"/>
            <w:r w:rsidRPr="00FB69D0">
              <w:rPr>
                <w:rFonts w:ascii="Times New Roman" w:hAnsi="Times New Roman" w:cs="Times New Roman"/>
                <w:sz w:val="24"/>
                <w:szCs w:val="24"/>
              </w:rPr>
              <w:t xml:space="preserve"> района</w:t>
            </w:r>
          </w:p>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 xml:space="preserve">Отдел образования Администрации </w:t>
            </w:r>
            <w:proofErr w:type="spellStart"/>
            <w:r w:rsidRPr="00135F23">
              <w:rPr>
                <w:rFonts w:ascii="Times New Roman" w:hAnsi="Times New Roman" w:cs="Times New Roman"/>
                <w:sz w:val="24"/>
                <w:szCs w:val="24"/>
              </w:rPr>
              <w:t>Ковернинского</w:t>
            </w:r>
            <w:proofErr w:type="spellEnd"/>
            <w:r w:rsidRPr="00135F23">
              <w:rPr>
                <w:rFonts w:ascii="Times New Roman" w:hAnsi="Times New Roman" w:cs="Times New Roman"/>
                <w:sz w:val="24"/>
                <w:szCs w:val="24"/>
              </w:rPr>
              <w:t xml:space="preserve"> муниципального района</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w:t>
            </w:r>
            <w:proofErr w:type="spellStart"/>
            <w:r>
              <w:rPr>
                <w:rFonts w:ascii="Times New Roman" w:hAnsi="Times New Roman" w:cs="Times New Roman"/>
                <w:sz w:val="24"/>
                <w:szCs w:val="24"/>
              </w:rPr>
              <w:t>Ковернинское</w:t>
            </w:r>
            <w:proofErr w:type="spellEnd"/>
            <w:r>
              <w:rPr>
                <w:rFonts w:ascii="Times New Roman" w:hAnsi="Times New Roman" w:cs="Times New Roman"/>
                <w:sz w:val="24"/>
                <w:szCs w:val="24"/>
              </w:rPr>
              <w:t>» (по согласованию)</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МАУ «Редакция газеты «</w:t>
            </w:r>
            <w:proofErr w:type="spellStart"/>
            <w:r>
              <w:rPr>
                <w:rFonts w:ascii="Times New Roman" w:hAnsi="Times New Roman" w:cs="Times New Roman"/>
                <w:sz w:val="24"/>
                <w:szCs w:val="24"/>
              </w:rPr>
              <w:t>Ковернинские</w:t>
            </w:r>
            <w:proofErr w:type="spellEnd"/>
            <w:r>
              <w:rPr>
                <w:rFonts w:ascii="Times New Roman" w:hAnsi="Times New Roman" w:cs="Times New Roman"/>
                <w:sz w:val="24"/>
                <w:szCs w:val="24"/>
              </w:rPr>
              <w:t xml:space="preserve"> новости» (по согласованию)</w:t>
            </w:r>
          </w:p>
          <w:p w:rsidR="00EE139E" w:rsidRPr="00607441" w:rsidRDefault="00EE139E" w:rsidP="007D1547">
            <w:pPr>
              <w:pStyle w:val="a5"/>
              <w:ind w:left="83"/>
              <w:jc w:val="both"/>
              <w:rPr>
                <w:rFonts w:ascii="Times New Roman" w:hAnsi="Times New Roman" w:cs="Times New Roman"/>
                <w:sz w:val="24"/>
                <w:szCs w:val="24"/>
              </w:rPr>
            </w:pPr>
            <w:r w:rsidRPr="00607441">
              <w:rPr>
                <w:rFonts w:ascii="Times New Roman" w:hAnsi="Times New Roman" w:cs="Times New Roman"/>
                <w:sz w:val="24"/>
                <w:szCs w:val="24"/>
              </w:rPr>
              <w:t>МУ «</w:t>
            </w:r>
            <w:proofErr w:type="spellStart"/>
            <w:r w:rsidRPr="00607441">
              <w:rPr>
                <w:rFonts w:ascii="Times New Roman" w:hAnsi="Times New Roman" w:cs="Times New Roman"/>
                <w:sz w:val="24"/>
                <w:szCs w:val="24"/>
              </w:rPr>
              <w:t>Ковернинский</w:t>
            </w:r>
            <w:proofErr w:type="spellEnd"/>
            <w:r w:rsidRPr="00607441">
              <w:rPr>
                <w:rFonts w:ascii="Times New Roman" w:hAnsi="Times New Roman" w:cs="Times New Roman"/>
                <w:sz w:val="24"/>
                <w:szCs w:val="24"/>
              </w:rPr>
              <w:t xml:space="preserve"> МФЦ»</w:t>
            </w:r>
            <w:r>
              <w:rPr>
                <w:rFonts w:ascii="Times New Roman" w:hAnsi="Times New Roman" w:cs="Times New Roman"/>
                <w:sz w:val="24"/>
                <w:szCs w:val="24"/>
              </w:rPr>
              <w:t xml:space="preserve"> (по согласованию)</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CD214E" w:rsidRDefault="00EE139E" w:rsidP="007D1547">
            <w:pPr>
              <w:jc w:val="both"/>
              <w:rPr>
                <w:rFonts w:ascii="Times New Roman" w:hAnsi="Times New Roman" w:cs="Times New Roman"/>
                <w:sz w:val="24"/>
                <w:szCs w:val="24"/>
              </w:rPr>
            </w:pPr>
            <w:r w:rsidRPr="00CD214E">
              <w:rPr>
                <w:rFonts w:ascii="Times New Roman" w:hAnsi="Times New Roman" w:cs="Times New Roman"/>
                <w:sz w:val="24"/>
                <w:szCs w:val="24"/>
              </w:rPr>
              <w:t xml:space="preserve">Подпрограммы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о</w:t>
            </w:r>
            <w:r>
              <w:rPr>
                <w:rFonts w:ascii="Times New Roman" w:hAnsi="Times New Roman" w:cs="Times New Roman"/>
                <w:sz w:val="24"/>
                <w:szCs w:val="24"/>
              </w:rPr>
              <w:t>дпрограмма 1 "Информационная среда"</w:t>
            </w:r>
          </w:p>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p>
          <w:p w:rsidR="00EE139E" w:rsidRPr="00CD214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Цель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Улучшение инвестиционной привлекательности и конкурентоспособности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за счет:</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обеспечения конституционного права граждан на получение информации;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создани</w:t>
            </w:r>
            <w:r>
              <w:rPr>
                <w:rFonts w:ascii="Times New Roman" w:hAnsi="Times New Roman" w:cs="Times New Roman"/>
                <w:sz w:val="24"/>
                <w:szCs w:val="24"/>
              </w:rPr>
              <w:t>я</w:t>
            </w:r>
            <w:r w:rsidRPr="008543CC">
              <w:rPr>
                <w:rFonts w:ascii="Times New Roman" w:hAnsi="Times New Roman" w:cs="Times New Roman"/>
                <w:sz w:val="24"/>
                <w:szCs w:val="24"/>
              </w:rPr>
              <w:t xml:space="preserve"> и развити</w:t>
            </w:r>
            <w:r>
              <w:rPr>
                <w:rFonts w:ascii="Times New Roman" w:hAnsi="Times New Roman" w:cs="Times New Roman"/>
                <w:sz w:val="24"/>
                <w:szCs w:val="24"/>
              </w:rPr>
              <w:t>я</w:t>
            </w:r>
            <w:r w:rsidRPr="008543CC">
              <w:rPr>
                <w:rFonts w:ascii="Times New Roman" w:hAnsi="Times New Roman" w:cs="Times New Roman"/>
                <w:sz w:val="24"/>
                <w:szCs w:val="24"/>
              </w:rPr>
              <w:t xml:space="preserve"> 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w:t>
            </w:r>
          </w:p>
          <w:p w:rsidR="00EE139E" w:rsidRPr="000A6CB9"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Задачи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повышение качества жизни граждан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применения информационных и телекоммуникационных </w:t>
            </w:r>
            <w:r w:rsidRPr="008543CC">
              <w:rPr>
                <w:rFonts w:ascii="Times New Roman" w:hAnsi="Times New Roman" w:cs="Times New Roman"/>
                <w:sz w:val="24"/>
                <w:szCs w:val="24"/>
              </w:rPr>
              <w:lastRenderedPageBreak/>
              <w:t>технологий</w:t>
            </w:r>
            <w:r>
              <w:rPr>
                <w:rFonts w:ascii="Times New Roman" w:hAnsi="Times New Roman" w:cs="Times New Roman"/>
                <w:sz w:val="24"/>
                <w:szCs w:val="24"/>
              </w:rPr>
              <w:t>;</w:t>
            </w:r>
          </w:p>
          <w:p w:rsidR="00EE139E" w:rsidRPr="00135F23"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2018</w:t>
            </w:r>
            <w:r w:rsidRPr="008543CC">
              <w:rPr>
                <w:rFonts w:ascii="Times New Roman" w:hAnsi="Times New Roman" w:cs="Times New Roman"/>
                <w:sz w:val="24"/>
                <w:szCs w:val="24"/>
              </w:rPr>
              <w:t xml:space="preserve"> - 2020 годы.</w:t>
            </w:r>
            <w:r w:rsidRPr="008543CC">
              <w:rPr>
                <w:rFonts w:ascii="Times New Roman" w:hAnsi="Times New Roman" w:cs="Times New Roman"/>
                <w:sz w:val="24"/>
                <w:szCs w:val="24"/>
              </w:rPr>
              <w:br/>
              <w:t>Программа реализуется в один этап.</w:t>
            </w:r>
            <w:r w:rsidRPr="008543CC">
              <w:rPr>
                <w:rFonts w:ascii="Times New Roman" w:hAnsi="Times New Roman" w:cs="Times New Roman"/>
                <w:sz w:val="24"/>
                <w:szCs w:val="24"/>
              </w:rPr>
              <w:br/>
              <w:t>Реализация мероприятий подпрограмм осуществляется в соответствии со сроками и этапами подпрограмм</w:t>
            </w:r>
            <w:r>
              <w:rPr>
                <w:rFonts w:ascii="Times New Roman" w:hAnsi="Times New Roman" w:cs="Times New Roman"/>
                <w:sz w:val="24"/>
                <w:szCs w:val="24"/>
              </w:rPr>
              <w:t>.</w:t>
            </w:r>
            <w:r w:rsidRPr="008543CC">
              <w:rPr>
                <w:rFonts w:ascii="Times New Roman" w:hAnsi="Times New Roman" w:cs="Times New Roman"/>
                <w:sz w:val="24"/>
                <w:szCs w:val="24"/>
              </w:rPr>
              <w:t xml:space="preserve"> </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(в разбивке по подпрограммам)</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всего по Программе 2018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b/>
                <w:sz w:val="24"/>
                <w:szCs w:val="24"/>
              </w:rPr>
              <w:t>1338,8</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b/>
                <w:sz w:val="24"/>
                <w:szCs w:val="24"/>
              </w:rPr>
              <w:t>432,5</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b/>
                <w:sz w:val="24"/>
                <w:szCs w:val="24"/>
              </w:rPr>
              <w:t>446,1</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b/>
                <w:sz w:val="24"/>
                <w:szCs w:val="24"/>
              </w:rPr>
              <w:t>460,2</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по подпрограммам:</w:t>
            </w:r>
            <w:r w:rsidRPr="008543CC">
              <w:rPr>
                <w:rFonts w:ascii="Times New Roman" w:hAnsi="Times New Roman" w:cs="Times New Roman"/>
                <w:sz w:val="24"/>
                <w:szCs w:val="24"/>
              </w:rPr>
              <w:br/>
            </w:r>
            <w:r w:rsidRPr="00CA66CF">
              <w:rPr>
                <w:rFonts w:ascii="Times New Roman" w:hAnsi="Times New Roman" w:cs="Times New Roman"/>
                <w:b/>
                <w:sz w:val="24"/>
                <w:szCs w:val="24"/>
              </w:rPr>
              <w:t>подпрограмма 1 "Информационная среда"</w:t>
            </w:r>
            <w:r>
              <w:rPr>
                <w:rFonts w:ascii="Times New Roman" w:hAnsi="Times New Roman" w:cs="Times New Roman"/>
                <w:sz w:val="24"/>
                <w:szCs w:val="24"/>
              </w:rPr>
              <w:t>: всего по подпрограмме 2018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1060,4</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339,7</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 xml:space="preserve">– </w:t>
            </w:r>
            <w:r w:rsidRPr="00CA66CF">
              <w:rPr>
                <w:rFonts w:ascii="Times New Roman" w:hAnsi="Times New Roman" w:cs="Times New Roman"/>
                <w:b/>
                <w:sz w:val="24"/>
                <w:szCs w:val="24"/>
              </w:rPr>
              <w:t xml:space="preserve">353,3 </w:t>
            </w:r>
            <w:r>
              <w:rPr>
                <w:rFonts w:ascii="Times New Roman" w:hAnsi="Times New Roman" w:cs="Times New Roman"/>
                <w:sz w:val="24"/>
                <w:szCs w:val="24"/>
              </w:rPr>
              <w:t xml:space="preserve">тыс. </w:t>
            </w:r>
            <w:r w:rsidRPr="008543CC">
              <w:rPr>
                <w:rFonts w:ascii="Times New Roman" w:hAnsi="Times New Roman" w:cs="Times New Roman"/>
                <w:sz w:val="24"/>
                <w:szCs w:val="24"/>
              </w:rPr>
              <w:t>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367,4</w:t>
            </w:r>
            <w:r>
              <w:rPr>
                <w:rFonts w:ascii="Times New Roman" w:hAnsi="Times New Roman" w:cs="Times New Roman"/>
                <w:sz w:val="24"/>
                <w:szCs w:val="24"/>
              </w:rPr>
              <w:t xml:space="preserve"> </w:t>
            </w:r>
            <w:r w:rsidRPr="008543CC">
              <w:rPr>
                <w:rFonts w:ascii="Times New Roman" w:hAnsi="Times New Roman" w:cs="Times New Roman"/>
                <w:sz w:val="24"/>
                <w:szCs w:val="24"/>
              </w:rPr>
              <w:t>тыс. рубл</w:t>
            </w:r>
            <w:r>
              <w:rPr>
                <w:rFonts w:ascii="Times New Roman" w:hAnsi="Times New Roman" w:cs="Times New Roman"/>
                <w:sz w:val="24"/>
                <w:szCs w:val="24"/>
              </w:rPr>
              <w:t>ей;</w:t>
            </w:r>
            <w:r>
              <w:rPr>
                <w:rFonts w:ascii="Times New Roman" w:hAnsi="Times New Roman" w:cs="Times New Roman"/>
                <w:sz w:val="24"/>
                <w:szCs w:val="24"/>
              </w:rPr>
              <w:br/>
            </w:r>
            <w:r w:rsidRPr="00CA66CF">
              <w:rPr>
                <w:rFonts w:ascii="Times New Roman" w:hAnsi="Times New Roman" w:cs="Times New Roman"/>
                <w:b/>
                <w:sz w:val="24"/>
                <w:szCs w:val="24"/>
              </w:rPr>
              <w:t>подпрограмма 2 "Электронный документооборот"</w:t>
            </w:r>
            <w:r w:rsidRPr="008543CC">
              <w:rPr>
                <w:rFonts w:ascii="Times New Roman" w:hAnsi="Times New Roman" w:cs="Times New Roman"/>
                <w:sz w:val="24"/>
                <w:szCs w:val="24"/>
              </w:rPr>
              <w:t>:</w:t>
            </w:r>
            <w:r w:rsidRPr="008543CC">
              <w:rPr>
                <w:rFonts w:ascii="Times New Roman" w:hAnsi="Times New Roman" w:cs="Times New Roman"/>
                <w:sz w:val="24"/>
                <w:szCs w:val="24"/>
              </w:rPr>
              <w:br/>
              <w:t>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Pr="00CA66CF">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CA66CF">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Pr="00CA66CF">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CA66CF">
              <w:rPr>
                <w:rFonts w:ascii="Times New Roman" w:hAnsi="Times New Roman" w:cs="Times New Roman"/>
                <w:b/>
                <w:sz w:val="24"/>
                <w:szCs w:val="24"/>
              </w:rPr>
              <w:t>0</w:t>
            </w:r>
            <w:r>
              <w:rPr>
                <w:rFonts w:ascii="Times New Roman" w:hAnsi="Times New Roman" w:cs="Times New Roman"/>
                <w:sz w:val="24"/>
                <w:szCs w:val="24"/>
              </w:rPr>
              <w:t xml:space="preserve"> тыс. рублей;</w:t>
            </w:r>
            <w:r>
              <w:rPr>
                <w:rFonts w:ascii="Times New Roman" w:hAnsi="Times New Roman" w:cs="Times New Roman"/>
                <w:sz w:val="24"/>
                <w:szCs w:val="24"/>
              </w:rPr>
              <w:br/>
            </w:r>
            <w:r w:rsidRPr="00CA66C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w:t>
            </w:r>
            <w:r w:rsidRPr="008543CC">
              <w:rPr>
                <w:rFonts w:ascii="Times New Roman" w:hAnsi="Times New Roman" w:cs="Times New Roman"/>
                <w:sz w:val="24"/>
                <w:szCs w:val="24"/>
              </w:rPr>
              <w:t>: 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278,4</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92,8</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92,8</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92,8</w:t>
            </w:r>
            <w:r>
              <w:rPr>
                <w:rFonts w:ascii="Times New Roman" w:hAnsi="Times New Roman" w:cs="Times New Roman"/>
                <w:sz w:val="24"/>
                <w:szCs w:val="24"/>
              </w:rPr>
              <w:t xml:space="preserve"> тыс. рублей;</w:t>
            </w:r>
            <w:r>
              <w:rPr>
                <w:rFonts w:ascii="Times New Roman" w:hAnsi="Times New Roman" w:cs="Times New Roman"/>
                <w:sz w:val="24"/>
                <w:szCs w:val="24"/>
              </w:rPr>
              <w:br/>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 к 2020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Pr="00E73B66">
              <w:rPr>
                <w:rFonts w:ascii="Times New Roman" w:hAnsi="Times New Roman" w:cs="Times New Roman"/>
                <w:sz w:val="24"/>
                <w:szCs w:val="24"/>
              </w:rPr>
              <w:t>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 xml:space="preserve">2020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Pr>
                <w:rFonts w:ascii="Times New Roman" w:hAnsi="Times New Roman" w:cs="Times New Roman"/>
                <w:sz w:val="24"/>
                <w:szCs w:val="24"/>
              </w:rPr>
              <w:t>3533</w:t>
            </w:r>
            <w:r w:rsidRPr="008543CC">
              <w:rPr>
                <w:rFonts w:ascii="Times New Roman" w:hAnsi="Times New Roman" w:cs="Times New Roman"/>
                <w:sz w:val="24"/>
                <w:szCs w:val="24"/>
              </w:rPr>
              <w:t xml:space="preserve"> экз.;</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 xml:space="preserve">оля отраслевых  (функциональных)   органов   и   структурных подразделений Администрации  </w:t>
            </w:r>
            <w:proofErr w:type="spellStart"/>
            <w:r w:rsidRPr="00360D8D">
              <w:rPr>
                <w:rFonts w:ascii="Times New Roman" w:hAnsi="Times New Roman" w:cs="Times New Roman"/>
                <w:sz w:val="24"/>
                <w:szCs w:val="24"/>
              </w:rPr>
              <w:t>Ковернинского</w:t>
            </w:r>
            <w:proofErr w:type="spellEnd"/>
            <w:r w:rsidRPr="00360D8D">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w:t>
            </w:r>
            <w:r w:rsidRPr="008543CC">
              <w:rPr>
                <w:rFonts w:ascii="Times New Roman" w:hAnsi="Times New Roman" w:cs="Times New Roman"/>
                <w:sz w:val="24"/>
                <w:szCs w:val="24"/>
              </w:rPr>
              <w:lastRenderedPageBreak/>
              <w:t xml:space="preserve">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 xml:space="preserve">отраслевых  (функциональных)   органов   и   структурных подразделений Администрации  </w:t>
            </w:r>
            <w:proofErr w:type="spellStart"/>
            <w:r w:rsidRPr="00360D8D">
              <w:rPr>
                <w:rFonts w:ascii="Times New Roman" w:hAnsi="Times New Roman" w:cs="Times New Roman"/>
                <w:sz w:val="24"/>
                <w:szCs w:val="24"/>
              </w:rPr>
              <w:t>Ковернинского</w:t>
            </w:r>
            <w:proofErr w:type="spellEnd"/>
            <w:r w:rsidRPr="00360D8D">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число пользователей единого интернет</w:t>
            </w:r>
            <w:r>
              <w:rPr>
                <w:rFonts w:ascii="Times New Roman" w:hAnsi="Times New Roman" w:cs="Times New Roman"/>
                <w:sz w:val="24"/>
                <w:szCs w:val="24"/>
              </w:rPr>
              <w:t xml:space="preserve"> </w:t>
            </w:r>
            <w:r w:rsidRPr="007812F9">
              <w:rPr>
                <w:rFonts w:ascii="Times New Roman" w:hAnsi="Times New Roman" w:cs="Times New Roman"/>
                <w:sz w:val="24"/>
                <w:szCs w:val="24"/>
              </w:rPr>
              <w:t xml:space="preserve">- портала государственных и муниципальных услуг (функций) </w:t>
            </w:r>
            <w:r>
              <w:rPr>
                <w:rFonts w:ascii="Times New Roman" w:hAnsi="Times New Roman" w:cs="Times New Roman"/>
                <w:sz w:val="24"/>
                <w:szCs w:val="24"/>
              </w:rPr>
              <w:t xml:space="preserve">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районе </w:t>
            </w:r>
            <w:r w:rsidRPr="007812F9">
              <w:rPr>
                <w:rFonts w:ascii="Times New Roman" w:hAnsi="Times New Roman" w:cs="Times New Roman"/>
                <w:sz w:val="24"/>
                <w:szCs w:val="24"/>
              </w:rPr>
              <w:t>Нижегородской области – 6212 чел.;</w:t>
            </w:r>
            <w:r w:rsidRPr="007812F9">
              <w:rPr>
                <w:rFonts w:ascii="Times New Roman" w:hAnsi="Times New Roman" w:cs="Times New Roman"/>
                <w:sz w:val="24"/>
                <w:szCs w:val="24"/>
              </w:rPr>
              <w:br/>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w:t>
            </w:r>
            <w:r>
              <w:rPr>
                <w:rFonts w:ascii="Times New Roman" w:hAnsi="Times New Roman" w:cs="Times New Roman"/>
                <w:sz w:val="24"/>
                <w:szCs w:val="24"/>
              </w:rPr>
              <w:t>о</w:t>
            </w:r>
            <w:r w:rsidRPr="008543CC">
              <w:rPr>
                <w:rFonts w:ascii="Times New Roman" w:hAnsi="Times New Roman" w:cs="Times New Roman"/>
                <w:sz w:val="24"/>
                <w:szCs w:val="24"/>
              </w:rPr>
              <w:t xml:space="preserve">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bCs/>
                <w:sz w:val="24"/>
                <w:szCs w:val="24"/>
              </w:rPr>
              <w:t xml:space="preserve">обслуживание основных подсистем мониторинга на базе технологии ГЛОНАСС транспортного комплекса </w:t>
            </w:r>
            <w:proofErr w:type="spellStart"/>
            <w:r>
              <w:rPr>
                <w:rFonts w:ascii="Times New Roman" w:hAnsi="Times New Roman" w:cs="Times New Roman"/>
                <w:bCs/>
                <w:sz w:val="24"/>
                <w:szCs w:val="24"/>
              </w:rPr>
              <w:t>Ковернинского</w:t>
            </w:r>
            <w:proofErr w:type="spellEnd"/>
            <w:r>
              <w:rPr>
                <w:rFonts w:ascii="Times New Roman" w:hAnsi="Times New Roman" w:cs="Times New Roman"/>
                <w:bCs/>
                <w:sz w:val="24"/>
                <w:szCs w:val="24"/>
              </w:rPr>
              <w:t xml:space="preserve">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38 единиц.</w:t>
            </w:r>
            <w:r w:rsidRPr="008543CC">
              <w:rPr>
                <w:rFonts w:ascii="Times New Roman" w:hAnsi="Times New Roman" w:cs="Times New Roman"/>
                <w:sz w:val="24"/>
                <w:szCs w:val="24"/>
              </w:rPr>
              <w:br/>
            </w:r>
          </w:p>
        </w:tc>
      </w:tr>
    </w:tbl>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lastRenderedPageBreak/>
        <w:t>2. Текст Программы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2.1. Характеристика текущего состояния</w:t>
      </w:r>
      <w:r w:rsidRPr="008543CC">
        <w:rPr>
          <w:rFonts w:ascii="Times New Roman" w:hAnsi="Times New Roman" w:cs="Times New Roman"/>
          <w:b/>
          <w:bCs/>
          <w:sz w:val="24"/>
          <w:szCs w:val="24"/>
        </w:rPr>
        <w:br/>
        <w:t>сферы реализации Программы</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Информационные технологии - неотъемлемая часть современных социально-экономических отношений, непосредственно влияющая на их развитие. Чем выше скорость информационных потоков, тем динамичнее развивается экономика, институты гражданского общества, социальная сфера.</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Однако информатизация таит в себе опасность: не поддающиеся контролю глобальные информационные потоки могут стать причиной распространения терроризма, экстремизма, хакерства, пиратства и других социально опасных явлений. Обеспечение информационной и физической безопасности информационного общества - одна из важнейших задач современности.</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Важной задачей информатизации является развитие институтов гражданского общества, в частности, посредством информационных технологий для привлечения </w:t>
      </w:r>
      <w:r w:rsidRPr="008543CC">
        <w:rPr>
          <w:rFonts w:ascii="Times New Roman" w:hAnsi="Times New Roman" w:cs="Times New Roman"/>
          <w:sz w:val="24"/>
          <w:szCs w:val="24"/>
        </w:rPr>
        <w:lastRenderedPageBreak/>
        <w:t>граждан к управленческим процессам, для обеспечения доступности государственных услуг и их прозрачности.</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Настоящей Программой предусматривается поддержка местных СМИ, также являющихся неотъемлемой частью современного информационного общества. Поддержка СМИ будет осуществляться 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 тираж районной газеты составлял 3300 экземпляров в год, по окончании реализации программы планируется достичь значения в 3533 экземпляра в год.</w:t>
      </w:r>
    </w:p>
    <w:p w:rsidR="00EE139E" w:rsidRDefault="00EE139E" w:rsidP="00EE139E">
      <w:pPr>
        <w:widowControl w:val="0"/>
        <w:adjustRightInd w:val="0"/>
        <w:ind w:firstLine="709"/>
        <w:jc w:val="both"/>
        <w:rPr>
          <w:rFonts w:ascii="Times New Roman" w:hAnsi="Times New Roman" w:cs="Times New Roman"/>
          <w:sz w:val="24"/>
          <w:szCs w:val="24"/>
        </w:rPr>
      </w:pPr>
      <w:r w:rsidRPr="00DA0D6F">
        <w:rPr>
          <w:rFonts w:ascii="Times New Roman" w:hAnsi="Times New Roman" w:cs="Times New Roman"/>
          <w:sz w:val="24"/>
          <w:szCs w:val="24"/>
        </w:rPr>
        <w:t xml:space="preserve">Построение информационного общества и электронного документооборота в </w:t>
      </w:r>
      <w:proofErr w:type="spellStart"/>
      <w:r w:rsidRPr="00DA0D6F">
        <w:rPr>
          <w:rFonts w:ascii="Times New Roman" w:hAnsi="Times New Roman" w:cs="Times New Roman"/>
          <w:sz w:val="24"/>
          <w:szCs w:val="24"/>
        </w:rPr>
        <w:t>Ковернинском</w:t>
      </w:r>
      <w:proofErr w:type="spellEnd"/>
      <w:r w:rsidRPr="00DA0D6F">
        <w:rPr>
          <w:rFonts w:ascii="Times New Roman" w:hAnsi="Times New Roman" w:cs="Times New Roman"/>
          <w:sz w:val="24"/>
          <w:szCs w:val="24"/>
        </w:rPr>
        <w:t xml:space="preserve"> муниципальном районе Нижегородской области с 2015 года осуществляется в рамках муниципальных программ:</w:t>
      </w:r>
      <w:r w:rsidRPr="008543CC">
        <w:rPr>
          <w:rFonts w:ascii="Times New Roman" w:hAnsi="Times New Roman" w:cs="Times New Roman"/>
          <w:sz w:val="24"/>
          <w:szCs w:val="24"/>
        </w:rPr>
        <w:t xml:space="preserve"> </w:t>
      </w:r>
      <w:r w:rsidRPr="00346627">
        <w:rPr>
          <w:rFonts w:ascii="Times New Roman" w:hAnsi="Times New Roman" w:cs="Times New Roman"/>
          <w:sz w:val="24"/>
          <w:szCs w:val="24"/>
        </w:rPr>
        <w:t xml:space="preserve">«Обеспечение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w:t>
      </w:r>
      <w:proofErr w:type="spellStart"/>
      <w:r w:rsidRPr="00346627">
        <w:rPr>
          <w:rFonts w:ascii="Times New Roman" w:hAnsi="Times New Roman" w:cs="Times New Roman"/>
          <w:sz w:val="24"/>
          <w:szCs w:val="24"/>
        </w:rPr>
        <w:t>Ковернинском</w:t>
      </w:r>
      <w:proofErr w:type="spellEnd"/>
      <w:r w:rsidRPr="00346627">
        <w:rPr>
          <w:rFonts w:ascii="Times New Roman" w:hAnsi="Times New Roman" w:cs="Times New Roman"/>
          <w:sz w:val="24"/>
          <w:szCs w:val="24"/>
        </w:rPr>
        <w:t xml:space="preserve"> муниципальном районе Нижегородской области на 2015-201</w:t>
      </w:r>
      <w:r>
        <w:rPr>
          <w:rFonts w:ascii="Times New Roman" w:hAnsi="Times New Roman" w:cs="Times New Roman"/>
          <w:sz w:val="24"/>
          <w:szCs w:val="24"/>
        </w:rPr>
        <w:t>8</w:t>
      </w:r>
      <w:r w:rsidRPr="00346627">
        <w:rPr>
          <w:rFonts w:ascii="Times New Roman" w:hAnsi="Times New Roman" w:cs="Times New Roman"/>
          <w:sz w:val="24"/>
          <w:szCs w:val="24"/>
        </w:rPr>
        <w:t xml:space="preserve"> годы»</w:t>
      </w:r>
      <w:r w:rsidRPr="008543CC">
        <w:rPr>
          <w:rFonts w:ascii="Times New Roman" w:hAnsi="Times New Roman" w:cs="Times New Roman"/>
          <w:sz w:val="24"/>
          <w:szCs w:val="24"/>
        </w:rPr>
        <w:t xml:space="preserve">, </w:t>
      </w:r>
      <w:r w:rsidRPr="00DA0D6F">
        <w:rPr>
          <w:rFonts w:ascii="Times New Roman" w:hAnsi="Times New Roman" w:cs="Times New Roman"/>
          <w:sz w:val="24"/>
          <w:szCs w:val="24"/>
        </w:rPr>
        <w:t>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w:t>
      </w:r>
      <w:proofErr w:type="spellStart"/>
      <w:r w:rsidRPr="00DA0D6F">
        <w:rPr>
          <w:rFonts w:ascii="Times New Roman" w:hAnsi="Times New Roman" w:cs="Times New Roman"/>
          <w:sz w:val="24"/>
          <w:szCs w:val="24"/>
        </w:rPr>
        <w:t>Ковернинского</w:t>
      </w:r>
      <w:proofErr w:type="spellEnd"/>
      <w:r w:rsidRPr="00DA0D6F">
        <w:rPr>
          <w:rFonts w:ascii="Times New Roman" w:hAnsi="Times New Roman" w:cs="Times New Roman"/>
          <w:sz w:val="24"/>
          <w:szCs w:val="24"/>
        </w:rPr>
        <w:t xml:space="preserve"> муниципального района Нижегородской области от 03.10.2014 №</w:t>
      </w:r>
      <w:r>
        <w:rPr>
          <w:rFonts w:ascii="Times New Roman" w:hAnsi="Times New Roman" w:cs="Times New Roman"/>
          <w:sz w:val="24"/>
          <w:szCs w:val="24"/>
        </w:rPr>
        <w:t xml:space="preserve"> </w:t>
      </w:r>
      <w:r w:rsidRPr="00DA0D6F">
        <w:rPr>
          <w:rFonts w:ascii="Times New Roman" w:hAnsi="Times New Roman" w:cs="Times New Roman"/>
          <w:sz w:val="24"/>
          <w:szCs w:val="24"/>
        </w:rPr>
        <w:t xml:space="preserve">662 , «Внедрение спутниковых навигационных технологий с использованием системы ГЛОНАСС в </w:t>
      </w:r>
      <w:proofErr w:type="spellStart"/>
      <w:r w:rsidRPr="00DA0D6F">
        <w:rPr>
          <w:rFonts w:ascii="Times New Roman" w:hAnsi="Times New Roman" w:cs="Times New Roman"/>
          <w:sz w:val="24"/>
          <w:szCs w:val="24"/>
        </w:rPr>
        <w:t>Ковернинском</w:t>
      </w:r>
      <w:proofErr w:type="spellEnd"/>
      <w:r w:rsidRPr="00DA0D6F">
        <w:rPr>
          <w:rFonts w:ascii="Times New Roman" w:hAnsi="Times New Roman" w:cs="Times New Roman"/>
          <w:sz w:val="24"/>
          <w:szCs w:val="24"/>
        </w:rPr>
        <w:t xml:space="preserve"> муниципальном районе Нижегородской области», 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w:t>
      </w:r>
      <w:proofErr w:type="spellStart"/>
      <w:r w:rsidRPr="00DA0D6F">
        <w:rPr>
          <w:rFonts w:ascii="Times New Roman" w:hAnsi="Times New Roman" w:cs="Times New Roman"/>
          <w:sz w:val="24"/>
          <w:szCs w:val="24"/>
        </w:rPr>
        <w:t>Ковернинского</w:t>
      </w:r>
      <w:proofErr w:type="spellEnd"/>
      <w:r w:rsidRPr="00DA0D6F">
        <w:rPr>
          <w:rFonts w:ascii="Times New Roman" w:hAnsi="Times New Roman" w:cs="Times New Roman"/>
          <w:sz w:val="24"/>
          <w:szCs w:val="24"/>
        </w:rPr>
        <w:t xml:space="preserve"> муниципального района Нижегородской области № </w:t>
      </w:r>
      <w:r>
        <w:rPr>
          <w:rFonts w:ascii="Times New Roman" w:hAnsi="Times New Roman" w:cs="Times New Roman"/>
          <w:sz w:val="24"/>
          <w:szCs w:val="24"/>
        </w:rPr>
        <w:t xml:space="preserve">80 </w:t>
      </w:r>
      <w:r w:rsidRPr="00DA0D6F">
        <w:rPr>
          <w:rFonts w:ascii="Times New Roman" w:hAnsi="Times New Roman" w:cs="Times New Roman"/>
          <w:sz w:val="24"/>
          <w:szCs w:val="24"/>
        </w:rPr>
        <w:t xml:space="preserve">от </w:t>
      </w:r>
      <w:r>
        <w:rPr>
          <w:rFonts w:ascii="Times New Roman" w:hAnsi="Times New Roman" w:cs="Times New Roman"/>
          <w:sz w:val="24"/>
          <w:szCs w:val="24"/>
        </w:rPr>
        <w:t>01</w:t>
      </w:r>
      <w:r w:rsidRPr="00DA0D6F">
        <w:rPr>
          <w:rFonts w:ascii="Times New Roman" w:hAnsi="Times New Roman" w:cs="Times New Roman"/>
          <w:sz w:val="24"/>
          <w:szCs w:val="24"/>
        </w:rPr>
        <w:t>.</w:t>
      </w:r>
      <w:r>
        <w:rPr>
          <w:rFonts w:ascii="Times New Roman" w:hAnsi="Times New Roman" w:cs="Times New Roman"/>
          <w:sz w:val="24"/>
          <w:szCs w:val="24"/>
        </w:rPr>
        <w:t>02</w:t>
      </w:r>
      <w:r w:rsidRPr="00DA0D6F">
        <w:rPr>
          <w:rFonts w:ascii="Times New Roman" w:hAnsi="Times New Roman" w:cs="Times New Roman"/>
          <w:sz w:val="24"/>
          <w:szCs w:val="24"/>
        </w:rPr>
        <w:t>.201</w:t>
      </w:r>
      <w:r>
        <w:rPr>
          <w:rFonts w:ascii="Times New Roman" w:hAnsi="Times New Roman" w:cs="Times New Roman"/>
          <w:sz w:val="24"/>
          <w:szCs w:val="24"/>
        </w:rPr>
        <w:t xml:space="preserve">6 (изначально утвержденной постановлением  № 757 от 31.10.2014г. (утратило силу с 01.01.2016г.) </w:t>
      </w:r>
      <w:r w:rsidRPr="00DA0D6F">
        <w:rPr>
          <w:rFonts w:ascii="Times New Roman" w:hAnsi="Times New Roman" w:cs="Times New Roman"/>
          <w:sz w:val="24"/>
          <w:szCs w:val="24"/>
        </w:rPr>
        <w:t xml:space="preserve"> </w:t>
      </w:r>
      <w:r w:rsidRPr="008543CC">
        <w:rPr>
          <w:rFonts w:ascii="Times New Roman" w:hAnsi="Times New Roman" w:cs="Times New Roman"/>
          <w:sz w:val="24"/>
          <w:szCs w:val="24"/>
        </w:rPr>
        <w:t>За время действия данных программ был создан портал государственных и муниципальных услуг Нижегородской области, в электронный вид были переведены все первоочередные государственные услуги, обеспечена работа системы межведомственного электронного взаимодействия</w:t>
      </w:r>
      <w:r>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Работа в данном направлении продолжается, меняются технологические возможности, возрастают требования законодательства Российской Федерации. Работа по развитию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муниципальном районе </w:t>
      </w:r>
      <w:r w:rsidRPr="008543CC">
        <w:rPr>
          <w:rFonts w:ascii="Times New Roman" w:hAnsi="Times New Roman" w:cs="Times New Roman"/>
          <w:sz w:val="24"/>
          <w:szCs w:val="24"/>
        </w:rPr>
        <w:t>Нижегородской области будет пр</w:t>
      </w:r>
      <w:r>
        <w:rPr>
          <w:rFonts w:ascii="Times New Roman" w:hAnsi="Times New Roman" w:cs="Times New Roman"/>
          <w:sz w:val="24"/>
          <w:szCs w:val="24"/>
        </w:rPr>
        <w:t>одолжена в рамках подпрограммы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Pr="008543CC">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w:t>
      </w:r>
      <w:r w:rsidRPr="008543CC">
        <w:rPr>
          <w:rFonts w:ascii="Times New Roman" w:hAnsi="Times New Roman" w:cs="Times New Roman"/>
          <w:sz w:val="24"/>
          <w:szCs w:val="24"/>
        </w:rPr>
        <w:t xml:space="preserve"> </w:t>
      </w:r>
      <w:r>
        <w:rPr>
          <w:rFonts w:ascii="Times New Roman" w:hAnsi="Times New Roman" w:cs="Times New Roman"/>
          <w:sz w:val="24"/>
          <w:szCs w:val="24"/>
        </w:rPr>
        <w:t>ч</w:t>
      </w:r>
      <w:r w:rsidRPr="008543CC">
        <w:rPr>
          <w:rFonts w:ascii="Times New Roman" w:hAnsi="Times New Roman" w:cs="Times New Roman"/>
          <w:sz w:val="24"/>
          <w:szCs w:val="24"/>
        </w:rPr>
        <w:t>исло пользователей единого интернет- портала государственных и муниципальных услуг (функций) Нижегородской области</w:t>
      </w:r>
      <w:r>
        <w:rPr>
          <w:rFonts w:ascii="Times New Roman" w:hAnsi="Times New Roman" w:cs="Times New Roman"/>
          <w:sz w:val="24"/>
          <w:szCs w:val="24"/>
        </w:rPr>
        <w:t xml:space="preserve"> 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районе составило 3106 человек, по окончании реализации программы планируется достичь значения - 6212 человек.</w:t>
      </w:r>
    </w:p>
    <w:p w:rsidR="00EE139E" w:rsidRPr="00DA0D6F"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Одним из важнейших факторов, определяющих конкурентоспособность субъекта Российской Федерации в сфере новых технологий, является внедрение спутниковых навигационных технологий с использованием системы Глобальной навигационной спутниковой системы (далее - ГЛОНАСС), которое играет все более воз</w:t>
      </w:r>
      <w:r>
        <w:rPr>
          <w:rFonts w:ascii="Times New Roman" w:hAnsi="Times New Roman" w:cs="Times New Roman"/>
          <w:sz w:val="24"/>
          <w:szCs w:val="24"/>
        </w:rPr>
        <w:t xml:space="preserve">растающую роль в экономическом </w:t>
      </w:r>
      <w:r w:rsidRPr="008543CC">
        <w:rPr>
          <w:rFonts w:ascii="Times New Roman" w:hAnsi="Times New Roman" w:cs="Times New Roman"/>
          <w:sz w:val="24"/>
          <w:szCs w:val="24"/>
        </w:rPr>
        <w:t>и социальном развитии регионов и России в целом.</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Мировой и отечественный опыт подтверждают, что использование спутниковых навигационных технологий и других результатов космической деятельности оказывает значительный управленческий, экономический, социальный и экологический эффекты, а также повышает безопасность жизнедеятельности населения, в частности: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качество расходования бюджетных средств;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увеличиваются поступления в бюджет района;</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уменьшается количество выбросов вредных веществ;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последствия терактов и техногенных катастроф;</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скорость реагирования на происшествия оперативными службами;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количество происшествий и число погибших в них;</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эффективность контроля соблюдения правил перевозок;</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рентабельность использования транспортных средств различного назначения;</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пропускная способность дорог и скорость движения по ним;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на территории региона, а также за реализацией мер по устранению чрезвычайных ситуаций.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Решение вышеперечисленных задач</w:t>
      </w:r>
      <w:r>
        <w:rPr>
          <w:rFonts w:ascii="Times New Roman" w:hAnsi="Times New Roman" w:cs="Times New Roman"/>
          <w:sz w:val="24"/>
          <w:szCs w:val="24"/>
        </w:rPr>
        <w:t>,</w:t>
      </w:r>
      <w:r w:rsidRPr="008543CC">
        <w:rPr>
          <w:rFonts w:ascii="Times New Roman" w:hAnsi="Times New Roman" w:cs="Times New Roman"/>
          <w:sz w:val="24"/>
          <w:szCs w:val="24"/>
        </w:rPr>
        <w:t xml:space="preserve"> возможно реализовать 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2.2. Цели и задачи Программы</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 Программы - улучшение инвестиционной привлекательности и конкурентоспособности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 за счет:</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w:t>
      </w:r>
      <w:r>
        <w:rPr>
          <w:rFonts w:ascii="Times New Roman" w:hAnsi="Times New Roman" w:cs="Times New Roman"/>
          <w:sz w:val="24"/>
          <w:szCs w:val="24"/>
        </w:rPr>
        <w:t xml:space="preserve"> ГЛОНАСС</w:t>
      </w:r>
      <w:r w:rsidRPr="008543CC">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поставленной цели необходимо решение следующих задач:</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1</w:t>
      </w:r>
      <w:r w:rsidRPr="008543CC">
        <w:rPr>
          <w:rFonts w:ascii="Times New Roman" w:hAnsi="Times New Roman" w:cs="Times New Roman"/>
          <w:sz w:val="24"/>
          <w:szCs w:val="24"/>
        </w:rPr>
        <w:t xml:space="preserve">. Создание и развитие 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2</w:t>
      </w:r>
      <w:r w:rsidRPr="008543CC">
        <w:rPr>
          <w:rFonts w:ascii="Times New Roman" w:hAnsi="Times New Roman" w:cs="Times New Roman"/>
          <w:sz w:val="24"/>
          <w:szCs w:val="24"/>
        </w:rPr>
        <w:t xml:space="preserve">. Повышение качества жизни граждан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3</w:t>
      </w:r>
      <w:r w:rsidRPr="008543CC">
        <w:rPr>
          <w:rFonts w:ascii="Times New Roman" w:hAnsi="Times New Roman" w:cs="Times New Roman"/>
          <w:sz w:val="24"/>
          <w:szCs w:val="24"/>
        </w:rPr>
        <w:t xml:space="preserve">. Создание на территории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 системы высокоточного позиционирования объектов транспортного к</w:t>
      </w:r>
      <w:r>
        <w:rPr>
          <w:rFonts w:ascii="Times New Roman" w:hAnsi="Times New Roman" w:cs="Times New Roman"/>
          <w:sz w:val="24"/>
          <w:szCs w:val="24"/>
        </w:rPr>
        <w:t xml:space="preserve">омплекса Нижегородской области,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Исходя из необходимости решения поставленных задач сформированы соответствующие подпрограммы:</w:t>
      </w:r>
    </w:p>
    <w:p w:rsidR="00EE139E" w:rsidRDefault="00EE139E" w:rsidP="00EE139E">
      <w:pPr>
        <w:ind w:firstLine="709"/>
        <w:jc w:val="both"/>
        <w:rPr>
          <w:rFonts w:ascii="Times New Roman" w:hAnsi="Times New Roman" w:cs="Times New Roman"/>
          <w:sz w:val="24"/>
          <w:szCs w:val="24"/>
        </w:rPr>
      </w:pPr>
      <w:proofErr w:type="gramStart"/>
      <w:r w:rsidRPr="008543CC">
        <w:rPr>
          <w:rFonts w:ascii="Times New Roman" w:hAnsi="Times New Roman" w:cs="Times New Roman"/>
          <w:sz w:val="24"/>
          <w:szCs w:val="24"/>
        </w:rPr>
        <w:t>по</w:t>
      </w:r>
      <w:r>
        <w:rPr>
          <w:rFonts w:ascii="Times New Roman" w:hAnsi="Times New Roman" w:cs="Times New Roman"/>
          <w:sz w:val="24"/>
          <w:szCs w:val="24"/>
        </w:rPr>
        <w:t>дпрограмма</w:t>
      </w:r>
      <w:proofErr w:type="gramEnd"/>
      <w:r>
        <w:rPr>
          <w:rFonts w:ascii="Times New Roman" w:hAnsi="Times New Roman" w:cs="Times New Roman"/>
          <w:sz w:val="24"/>
          <w:szCs w:val="24"/>
        </w:rPr>
        <w:t xml:space="preserve"> 1</w:t>
      </w:r>
      <w:r w:rsidRPr="008543CC">
        <w:rPr>
          <w:rFonts w:ascii="Times New Roman" w:hAnsi="Times New Roman" w:cs="Times New Roman"/>
          <w:sz w:val="24"/>
          <w:szCs w:val="24"/>
        </w:rPr>
        <w:t xml:space="preserve"> "Информационная среда";</w:t>
      </w:r>
    </w:p>
    <w:p w:rsidR="00EE139E" w:rsidRDefault="00EE139E" w:rsidP="00EE139E">
      <w:pPr>
        <w:ind w:firstLine="709"/>
        <w:jc w:val="both"/>
        <w:rPr>
          <w:rFonts w:ascii="Times New Roman" w:hAnsi="Times New Roman" w:cs="Times New Roman"/>
          <w:sz w:val="24"/>
          <w:szCs w:val="24"/>
        </w:rPr>
      </w:pPr>
      <w:proofErr w:type="gramStart"/>
      <w:r>
        <w:rPr>
          <w:rFonts w:ascii="Times New Roman" w:hAnsi="Times New Roman" w:cs="Times New Roman"/>
          <w:sz w:val="24"/>
          <w:szCs w:val="24"/>
        </w:rPr>
        <w:t>подпрограмма</w:t>
      </w:r>
      <w:proofErr w:type="gramEnd"/>
      <w:r>
        <w:rPr>
          <w:rFonts w:ascii="Times New Roman" w:hAnsi="Times New Roman" w:cs="Times New Roman"/>
          <w:sz w:val="24"/>
          <w:szCs w:val="24"/>
        </w:rPr>
        <w:t xml:space="preserve">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proofErr w:type="gramStart"/>
      <w:r>
        <w:rPr>
          <w:rFonts w:ascii="Times New Roman" w:hAnsi="Times New Roman" w:cs="Times New Roman"/>
          <w:sz w:val="24"/>
          <w:szCs w:val="24"/>
        </w:rPr>
        <w:t>подпрограмма</w:t>
      </w:r>
      <w:proofErr w:type="gramEnd"/>
      <w:r>
        <w:rPr>
          <w:rFonts w:ascii="Times New Roman" w:hAnsi="Times New Roman" w:cs="Times New Roman"/>
          <w:sz w:val="24"/>
          <w:szCs w:val="24"/>
        </w:rPr>
        <w:t xml:space="preserve">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 рамках каждой подпрограммы сформирована система основных мероприятий, направленных на решение соответствующей задачи.</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 xml:space="preserve">2.3. Сроки и этапы реализации Программы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Программа рассчитана на </w:t>
      </w:r>
      <w:r>
        <w:rPr>
          <w:rFonts w:ascii="Times New Roman" w:hAnsi="Times New Roman" w:cs="Times New Roman"/>
          <w:sz w:val="24"/>
          <w:szCs w:val="24"/>
        </w:rPr>
        <w:t>3 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Реализация Программы осуществляется в один этап.</w:t>
      </w:r>
    </w:p>
    <w:p w:rsidR="00EE139E" w:rsidRDefault="00EE139E" w:rsidP="00EE139E">
      <w:pPr>
        <w:ind w:firstLine="709"/>
        <w:jc w:val="both"/>
        <w:rPr>
          <w:rFonts w:ascii="Times New Roman" w:hAnsi="Times New Roman" w:cs="Times New Roman"/>
          <w:b/>
          <w:bCs/>
          <w:sz w:val="24"/>
          <w:szCs w:val="24"/>
        </w:rPr>
      </w:pPr>
      <w:r w:rsidRPr="008543CC">
        <w:rPr>
          <w:rFonts w:ascii="Times New Roman" w:hAnsi="Times New Roman" w:cs="Times New Roman"/>
          <w:sz w:val="24"/>
          <w:szCs w:val="24"/>
        </w:rPr>
        <w:t>Подпрограммы "Информационная среда", "Электронн</w:t>
      </w:r>
      <w:r>
        <w:rPr>
          <w:rFonts w:ascii="Times New Roman" w:hAnsi="Times New Roman" w:cs="Times New Roman"/>
          <w:sz w:val="24"/>
          <w:szCs w:val="24"/>
        </w:rPr>
        <w:t>ый</w:t>
      </w:r>
      <w:r w:rsidRPr="008543CC">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 и "Внедрение спутниковых навигационных технологий с использованием системы ГЛОНАСС реализуются в течение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годов без разделения на этапы.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2.4. Перечень основных мероприятий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Программы выполняются в рамках </w:t>
      </w:r>
      <w:r>
        <w:rPr>
          <w:rFonts w:ascii="Times New Roman" w:hAnsi="Times New Roman" w:cs="Times New Roman"/>
          <w:sz w:val="24"/>
          <w:szCs w:val="24"/>
        </w:rPr>
        <w:t>т</w:t>
      </w:r>
      <w:r w:rsidRPr="008543CC">
        <w:rPr>
          <w:rFonts w:ascii="Times New Roman" w:hAnsi="Times New Roman" w:cs="Times New Roman"/>
          <w:sz w:val="24"/>
          <w:szCs w:val="24"/>
        </w:rPr>
        <w:t>рех подпрограмм и обеспечивают решение задач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Мероприятия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 обеспечивают решение задачи создания и развития 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содействия в формировании благоприятного имиджа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Pr="008543CC">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 xml:space="preserve">" обеспечивают решение задачи повышения качества жизни граждан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r>
        <w:rPr>
          <w:rFonts w:ascii="Times New Roman" w:hAnsi="Times New Roman" w:cs="Times New Roman"/>
          <w:sz w:val="24"/>
          <w:szCs w:val="24"/>
        </w:rPr>
        <w:t xml:space="preserve">" </w:t>
      </w:r>
      <w:r w:rsidRPr="008543CC">
        <w:rPr>
          <w:rFonts w:ascii="Times New Roman" w:hAnsi="Times New Roman" w:cs="Times New Roman"/>
          <w:sz w:val="24"/>
          <w:szCs w:val="24"/>
        </w:rPr>
        <w:t>обеспечивают решение задачи</w:t>
      </w:r>
      <w:r w:rsidRPr="00135F23">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оздани</w:t>
      </w:r>
      <w:r>
        <w:rPr>
          <w:rFonts w:ascii="Times New Roman" w:hAnsi="Times New Roman" w:cs="Times New Roman"/>
          <w:sz w:val="24"/>
          <w:szCs w:val="24"/>
        </w:rPr>
        <w:t>я</w:t>
      </w:r>
      <w:r w:rsidRPr="00135F23">
        <w:rPr>
          <w:rFonts w:ascii="Times New Roman" w:hAnsi="Times New Roman" w:cs="Times New Roman"/>
          <w:sz w:val="24"/>
          <w:szCs w:val="24"/>
        </w:rPr>
        <w:t xml:space="preserve"> основных подсистем мониторинга на базе технологии ГЛОНАСС транспортного комплекса </w:t>
      </w:r>
      <w:proofErr w:type="spellStart"/>
      <w:r w:rsidRPr="00135F23">
        <w:rPr>
          <w:rFonts w:ascii="Times New Roman" w:hAnsi="Times New Roman" w:cs="Times New Roman"/>
          <w:sz w:val="24"/>
          <w:szCs w:val="24"/>
        </w:rPr>
        <w:t>Ковернинского</w:t>
      </w:r>
      <w:proofErr w:type="spellEnd"/>
      <w:r w:rsidRPr="00135F23">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w:t>
      </w:r>
    </w:p>
    <w:p w:rsidR="00EE139E"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об основных мероприятиях Программы отражена в таблице 1. </w:t>
      </w:r>
    </w:p>
    <w:p w:rsidR="00EE139E" w:rsidRDefault="00EE139E" w:rsidP="00EE139E">
      <w:pPr>
        <w:ind w:firstLine="709"/>
        <w:rPr>
          <w:rFonts w:ascii="Times New Roman" w:hAnsi="Times New Roman" w:cs="Times New Roman"/>
          <w:sz w:val="24"/>
          <w:szCs w:val="24"/>
        </w:rPr>
      </w:pPr>
    </w:p>
    <w:p w:rsidR="00EE139E" w:rsidRPr="00BA5C71" w:rsidRDefault="00EE139E" w:rsidP="00EE139E">
      <w:pPr>
        <w:jc w:val="center"/>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 xml:space="preserve">             </w:t>
      </w:r>
      <w:r w:rsidRPr="00BA5C71">
        <w:rPr>
          <w:rFonts w:ascii="Times New Roman" w:hAnsi="Times New Roman" w:cs="Times New Roman"/>
          <w:bCs/>
          <w:sz w:val="24"/>
          <w:szCs w:val="24"/>
        </w:rPr>
        <w:t>Таблица 1</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Перечень основных мероприятий Программы </w:t>
      </w:r>
    </w:p>
    <w:p w:rsidR="00EE139E" w:rsidRPr="008543CC" w:rsidRDefault="00EE139E" w:rsidP="00EE139E">
      <w:pPr>
        <w:jc w:val="center"/>
        <w:rPr>
          <w:rFonts w:ascii="Times New Roman" w:hAnsi="Times New Roman" w:cs="Times New Roman"/>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1789"/>
        <w:gridCol w:w="284"/>
        <w:gridCol w:w="992"/>
        <w:gridCol w:w="284"/>
        <w:gridCol w:w="850"/>
        <w:gridCol w:w="142"/>
        <w:gridCol w:w="1400"/>
        <w:gridCol w:w="901"/>
        <w:gridCol w:w="900"/>
        <w:gridCol w:w="901"/>
        <w:gridCol w:w="931"/>
      </w:tblGrid>
      <w:tr w:rsidR="00EE139E" w:rsidRPr="002E09E0" w:rsidTr="007D1547">
        <w:trPr>
          <w:trHeight w:val="900"/>
        </w:trPr>
        <w:tc>
          <w:tcPr>
            <w:tcW w:w="587" w:type="dxa"/>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N </w:t>
            </w:r>
          </w:p>
          <w:p w:rsidR="00EE139E" w:rsidRPr="002E09E0" w:rsidRDefault="00EE139E" w:rsidP="007D1547">
            <w:pPr>
              <w:widowControl w:val="0"/>
              <w:adjustRightInd w:val="0"/>
              <w:jc w:val="both"/>
              <w:rPr>
                <w:rFonts w:ascii="Times New Roman" w:hAnsi="Times New Roman"/>
                <w:sz w:val="16"/>
                <w:szCs w:val="16"/>
              </w:rPr>
            </w:pPr>
            <w:proofErr w:type="gramStart"/>
            <w:r w:rsidRPr="002E09E0">
              <w:rPr>
                <w:rFonts w:ascii="Times New Roman" w:hAnsi="Times New Roman"/>
                <w:sz w:val="16"/>
                <w:szCs w:val="16"/>
              </w:rPr>
              <w:t>п</w:t>
            </w:r>
            <w:proofErr w:type="gramEnd"/>
            <w:r w:rsidRPr="002E09E0">
              <w:rPr>
                <w:rFonts w:ascii="Times New Roman" w:hAnsi="Times New Roman"/>
                <w:sz w:val="16"/>
                <w:szCs w:val="16"/>
              </w:rPr>
              <w:t>/п</w:t>
            </w:r>
          </w:p>
        </w:tc>
        <w:tc>
          <w:tcPr>
            <w:tcW w:w="1789" w:type="dxa"/>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Наименование</w:t>
            </w:r>
          </w:p>
          <w:p w:rsidR="00EE139E" w:rsidRPr="002E09E0" w:rsidRDefault="00EE139E" w:rsidP="007D1547">
            <w:pPr>
              <w:widowControl w:val="0"/>
              <w:adjustRightInd w:val="0"/>
              <w:jc w:val="both"/>
              <w:rPr>
                <w:rFonts w:ascii="Times New Roman" w:hAnsi="Times New Roman"/>
                <w:sz w:val="16"/>
                <w:szCs w:val="16"/>
              </w:rPr>
            </w:pPr>
            <w:proofErr w:type="gramStart"/>
            <w:r w:rsidRPr="002E09E0">
              <w:rPr>
                <w:rFonts w:ascii="Times New Roman" w:hAnsi="Times New Roman"/>
                <w:sz w:val="16"/>
                <w:szCs w:val="16"/>
              </w:rPr>
              <w:t>мероприятия</w:t>
            </w:r>
            <w:proofErr w:type="gramEnd"/>
            <w:r w:rsidRPr="002E09E0">
              <w:rPr>
                <w:rFonts w:ascii="Times New Roman" w:hAnsi="Times New Roman"/>
                <w:sz w:val="16"/>
                <w:szCs w:val="16"/>
              </w:rPr>
              <w:t xml:space="preserve"> </w:t>
            </w:r>
          </w:p>
        </w:tc>
        <w:tc>
          <w:tcPr>
            <w:tcW w:w="1276" w:type="dxa"/>
            <w:gridSpan w:val="2"/>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Категория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w:t>
            </w:r>
            <w:proofErr w:type="gramStart"/>
            <w:r w:rsidRPr="002E09E0">
              <w:rPr>
                <w:rFonts w:ascii="Times New Roman" w:hAnsi="Times New Roman"/>
                <w:sz w:val="16"/>
                <w:szCs w:val="16"/>
              </w:rPr>
              <w:t>расходов</w:t>
            </w:r>
            <w:proofErr w:type="gramEnd"/>
            <w:r w:rsidRPr="002E09E0">
              <w:rPr>
                <w:rFonts w:ascii="Times New Roman" w:hAnsi="Times New Roman"/>
                <w:sz w:val="16"/>
                <w:szCs w:val="16"/>
              </w:rPr>
              <w:t xml:space="preserve">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w:t>
            </w:r>
            <w:proofErr w:type="gramStart"/>
            <w:r w:rsidRPr="002E09E0">
              <w:rPr>
                <w:rFonts w:ascii="Times New Roman" w:hAnsi="Times New Roman"/>
                <w:sz w:val="16"/>
                <w:szCs w:val="16"/>
              </w:rPr>
              <w:t>капвложения</w:t>
            </w:r>
            <w:proofErr w:type="gramEnd"/>
            <w:r w:rsidRPr="002E09E0">
              <w:rPr>
                <w:rFonts w:ascii="Times New Roman" w:hAnsi="Times New Roman"/>
                <w:sz w:val="16"/>
                <w:szCs w:val="16"/>
              </w:rPr>
              <w:t>,</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НИОКР и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w:t>
            </w:r>
            <w:proofErr w:type="gramStart"/>
            <w:r w:rsidRPr="002E09E0">
              <w:rPr>
                <w:rFonts w:ascii="Times New Roman" w:hAnsi="Times New Roman"/>
                <w:sz w:val="16"/>
                <w:szCs w:val="16"/>
              </w:rPr>
              <w:t>прочие</w:t>
            </w:r>
            <w:proofErr w:type="gramEnd"/>
            <w:r w:rsidRPr="002E09E0">
              <w:rPr>
                <w:rFonts w:ascii="Times New Roman" w:hAnsi="Times New Roman"/>
                <w:sz w:val="16"/>
                <w:szCs w:val="16"/>
              </w:rPr>
              <w:t xml:space="preserve">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w:t>
            </w:r>
            <w:proofErr w:type="gramStart"/>
            <w:r w:rsidRPr="002E09E0">
              <w:rPr>
                <w:rFonts w:ascii="Times New Roman" w:hAnsi="Times New Roman"/>
                <w:sz w:val="16"/>
                <w:szCs w:val="16"/>
              </w:rPr>
              <w:t xml:space="preserve">расходы)   </w:t>
            </w:r>
            <w:proofErr w:type="gramEnd"/>
          </w:p>
        </w:tc>
        <w:tc>
          <w:tcPr>
            <w:tcW w:w="1134" w:type="dxa"/>
            <w:gridSpan w:val="2"/>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Сроки   </w:t>
            </w:r>
          </w:p>
          <w:p w:rsidR="00EE139E" w:rsidRPr="002E09E0" w:rsidRDefault="00EE139E" w:rsidP="007D1547">
            <w:pPr>
              <w:widowControl w:val="0"/>
              <w:adjustRightInd w:val="0"/>
              <w:jc w:val="both"/>
              <w:rPr>
                <w:rFonts w:ascii="Times New Roman" w:hAnsi="Times New Roman"/>
                <w:sz w:val="16"/>
                <w:szCs w:val="16"/>
              </w:rPr>
            </w:pPr>
            <w:proofErr w:type="gramStart"/>
            <w:r w:rsidRPr="002E09E0">
              <w:rPr>
                <w:rFonts w:ascii="Times New Roman" w:hAnsi="Times New Roman"/>
                <w:sz w:val="16"/>
                <w:szCs w:val="16"/>
              </w:rPr>
              <w:t>выполнения</w:t>
            </w:r>
            <w:proofErr w:type="gramEnd"/>
          </w:p>
        </w:tc>
        <w:tc>
          <w:tcPr>
            <w:tcW w:w="1542" w:type="dxa"/>
            <w:gridSpan w:val="2"/>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Исполнители</w:t>
            </w:r>
          </w:p>
          <w:p w:rsidR="00EE139E" w:rsidRPr="002E09E0" w:rsidRDefault="00EE139E" w:rsidP="007D1547">
            <w:pPr>
              <w:widowControl w:val="0"/>
              <w:adjustRightInd w:val="0"/>
              <w:jc w:val="both"/>
              <w:rPr>
                <w:rFonts w:ascii="Times New Roman" w:hAnsi="Times New Roman"/>
                <w:sz w:val="16"/>
                <w:szCs w:val="16"/>
              </w:rPr>
            </w:pPr>
            <w:proofErr w:type="gramStart"/>
            <w:r w:rsidRPr="002E09E0">
              <w:rPr>
                <w:rFonts w:ascii="Times New Roman" w:hAnsi="Times New Roman"/>
                <w:sz w:val="16"/>
                <w:szCs w:val="16"/>
              </w:rPr>
              <w:t>мероприятий</w:t>
            </w:r>
            <w:proofErr w:type="gramEnd"/>
          </w:p>
        </w:tc>
        <w:tc>
          <w:tcPr>
            <w:tcW w:w="3633" w:type="dxa"/>
            <w:gridSpan w:val="4"/>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Объем финансирования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w:t>
            </w:r>
            <w:proofErr w:type="gramStart"/>
            <w:r w:rsidRPr="002E09E0">
              <w:rPr>
                <w:rFonts w:ascii="Times New Roman" w:hAnsi="Times New Roman"/>
                <w:sz w:val="16"/>
                <w:szCs w:val="16"/>
              </w:rPr>
              <w:t>по</w:t>
            </w:r>
            <w:proofErr w:type="gramEnd"/>
            <w:r w:rsidRPr="002E09E0">
              <w:rPr>
                <w:rFonts w:ascii="Times New Roman" w:hAnsi="Times New Roman"/>
                <w:sz w:val="16"/>
                <w:szCs w:val="16"/>
              </w:rPr>
              <w:t xml:space="preserve"> годам) за счет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w:t>
            </w:r>
            <w:proofErr w:type="gramStart"/>
            <w:r w:rsidRPr="002E09E0">
              <w:rPr>
                <w:rFonts w:ascii="Times New Roman" w:hAnsi="Times New Roman"/>
                <w:sz w:val="16"/>
                <w:szCs w:val="16"/>
              </w:rPr>
              <w:t>средств</w:t>
            </w:r>
            <w:proofErr w:type="gramEnd"/>
            <w:r w:rsidRPr="002E09E0">
              <w:rPr>
                <w:rFonts w:ascii="Times New Roman" w:hAnsi="Times New Roman"/>
                <w:sz w:val="16"/>
                <w:szCs w:val="16"/>
              </w:rPr>
              <w:t xml:space="preserve"> бюджета района, </w:t>
            </w:r>
            <w:proofErr w:type="spellStart"/>
            <w:r w:rsidRPr="002E09E0">
              <w:rPr>
                <w:rFonts w:ascii="Times New Roman" w:hAnsi="Times New Roman"/>
                <w:sz w:val="16"/>
                <w:szCs w:val="16"/>
              </w:rPr>
              <w:t>тыс.руб</w:t>
            </w:r>
            <w:proofErr w:type="spellEnd"/>
            <w:r w:rsidRPr="002E09E0">
              <w:rPr>
                <w:rFonts w:ascii="Times New Roman" w:hAnsi="Times New Roman"/>
                <w:sz w:val="16"/>
                <w:szCs w:val="16"/>
              </w:rPr>
              <w:t xml:space="preserve">.       </w:t>
            </w:r>
          </w:p>
        </w:tc>
      </w:tr>
      <w:tr w:rsidR="00EE139E" w:rsidRPr="002E09E0" w:rsidTr="007D1547">
        <w:trPr>
          <w:trHeight w:val="360"/>
        </w:trPr>
        <w:tc>
          <w:tcPr>
            <w:tcW w:w="587" w:type="dxa"/>
            <w:vMerge/>
          </w:tcPr>
          <w:p w:rsidR="00EE139E" w:rsidRPr="002E09E0" w:rsidRDefault="00EE139E" w:rsidP="007D1547">
            <w:pPr>
              <w:widowControl w:val="0"/>
              <w:adjustRightInd w:val="0"/>
              <w:jc w:val="both"/>
              <w:rPr>
                <w:rFonts w:ascii="Times New Roman" w:hAnsi="Times New Roman"/>
                <w:sz w:val="16"/>
                <w:szCs w:val="16"/>
              </w:rPr>
            </w:pPr>
          </w:p>
        </w:tc>
        <w:tc>
          <w:tcPr>
            <w:tcW w:w="1789" w:type="dxa"/>
            <w:vMerge/>
          </w:tcPr>
          <w:p w:rsidR="00EE139E" w:rsidRPr="002E09E0" w:rsidRDefault="00EE139E" w:rsidP="007D1547">
            <w:pPr>
              <w:widowControl w:val="0"/>
              <w:adjustRightInd w:val="0"/>
              <w:jc w:val="both"/>
              <w:rPr>
                <w:rFonts w:ascii="Times New Roman" w:hAnsi="Times New Roman"/>
                <w:sz w:val="16"/>
                <w:szCs w:val="16"/>
              </w:rPr>
            </w:pPr>
          </w:p>
        </w:tc>
        <w:tc>
          <w:tcPr>
            <w:tcW w:w="1276" w:type="dxa"/>
            <w:gridSpan w:val="2"/>
            <w:vMerge/>
          </w:tcPr>
          <w:p w:rsidR="00EE139E" w:rsidRPr="002E09E0" w:rsidRDefault="00EE139E" w:rsidP="007D1547">
            <w:pPr>
              <w:widowControl w:val="0"/>
              <w:adjustRightInd w:val="0"/>
              <w:jc w:val="both"/>
              <w:rPr>
                <w:rFonts w:ascii="Times New Roman" w:hAnsi="Times New Roman"/>
                <w:sz w:val="16"/>
                <w:szCs w:val="16"/>
              </w:rPr>
            </w:pPr>
          </w:p>
        </w:tc>
        <w:tc>
          <w:tcPr>
            <w:tcW w:w="1134" w:type="dxa"/>
            <w:gridSpan w:val="2"/>
            <w:vMerge/>
          </w:tcPr>
          <w:p w:rsidR="00EE139E" w:rsidRPr="002E09E0" w:rsidRDefault="00EE139E" w:rsidP="007D1547">
            <w:pPr>
              <w:widowControl w:val="0"/>
              <w:adjustRightInd w:val="0"/>
              <w:jc w:val="both"/>
              <w:rPr>
                <w:rFonts w:ascii="Times New Roman" w:hAnsi="Times New Roman"/>
                <w:sz w:val="16"/>
                <w:szCs w:val="16"/>
              </w:rPr>
            </w:pPr>
          </w:p>
        </w:tc>
        <w:tc>
          <w:tcPr>
            <w:tcW w:w="1542" w:type="dxa"/>
            <w:gridSpan w:val="2"/>
            <w:vMerge/>
          </w:tcPr>
          <w:p w:rsidR="00EE139E" w:rsidRPr="002E09E0" w:rsidRDefault="00EE139E" w:rsidP="007D1547">
            <w:pPr>
              <w:widowControl w:val="0"/>
              <w:adjustRightInd w:val="0"/>
              <w:jc w:val="both"/>
              <w:rPr>
                <w:rFonts w:ascii="Times New Roman" w:hAnsi="Times New Roman"/>
                <w:sz w:val="16"/>
                <w:szCs w:val="16"/>
              </w:rPr>
            </w:pP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 xml:space="preserve"> 2018 </w:t>
            </w:r>
          </w:p>
          <w:p w:rsidR="00EE139E" w:rsidRPr="006512CF" w:rsidRDefault="00EE139E" w:rsidP="007D1547">
            <w:pPr>
              <w:widowControl w:val="0"/>
              <w:adjustRightInd w:val="0"/>
              <w:jc w:val="both"/>
              <w:rPr>
                <w:rFonts w:ascii="Times New Roman" w:hAnsi="Times New Roman"/>
                <w:sz w:val="20"/>
                <w:szCs w:val="20"/>
              </w:rPr>
            </w:pPr>
            <w:proofErr w:type="gramStart"/>
            <w:r w:rsidRPr="006512CF">
              <w:rPr>
                <w:rFonts w:ascii="Times New Roman" w:hAnsi="Times New Roman"/>
                <w:sz w:val="20"/>
                <w:szCs w:val="20"/>
              </w:rPr>
              <w:t>год</w:t>
            </w:r>
            <w:proofErr w:type="gramEnd"/>
          </w:p>
        </w:tc>
        <w:tc>
          <w:tcPr>
            <w:tcW w:w="900" w:type="dxa"/>
          </w:tcPr>
          <w:p w:rsidR="00EE139E" w:rsidRPr="006512CF" w:rsidRDefault="00EE139E" w:rsidP="007D1547">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2019</w:t>
            </w:r>
          </w:p>
          <w:p w:rsidR="00EE139E" w:rsidRPr="006512CF" w:rsidRDefault="00EE139E" w:rsidP="007D1547">
            <w:pPr>
              <w:widowControl w:val="0"/>
              <w:tabs>
                <w:tab w:val="left" w:pos="305"/>
              </w:tabs>
              <w:adjustRightInd w:val="0"/>
              <w:jc w:val="both"/>
              <w:rPr>
                <w:rFonts w:ascii="Times New Roman" w:hAnsi="Times New Roman"/>
                <w:sz w:val="20"/>
                <w:szCs w:val="20"/>
              </w:rPr>
            </w:pPr>
            <w:proofErr w:type="gramStart"/>
            <w:r w:rsidRPr="006512CF">
              <w:rPr>
                <w:rFonts w:ascii="Times New Roman" w:hAnsi="Times New Roman"/>
                <w:sz w:val="20"/>
                <w:szCs w:val="20"/>
              </w:rPr>
              <w:t>год</w:t>
            </w:r>
            <w:proofErr w:type="gramEnd"/>
          </w:p>
        </w:tc>
        <w:tc>
          <w:tcPr>
            <w:tcW w:w="901" w:type="dxa"/>
          </w:tcPr>
          <w:p w:rsidR="00EE139E" w:rsidRPr="006512CF" w:rsidRDefault="00EE139E" w:rsidP="007D1547">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2020</w:t>
            </w:r>
          </w:p>
          <w:p w:rsidR="00EE139E" w:rsidRPr="006512CF" w:rsidRDefault="00EE139E" w:rsidP="007D1547">
            <w:pPr>
              <w:widowControl w:val="0"/>
              <w:tabs>
                <w:tab w:val="left" w:pos="305"/>
              </w:tabs>
              <w:adjustRightInd w:val="0"/>
              <w:jc w:val="both"/>
              <w:rPr>
                <w:rFonts w:ascii="Times New Roman" w:hAnsi="Times New Roman"/>
                <w:sz w:val="20"/>
                <w:szCs w:val="20"/>
              </w:rPr>
            </w:pPr>
            <w:proofErr w:type="gramStart"/>
            <w:r w:rsidRPr="006512CF">
              <w:rPr>
                <w:rFonts w:ascii="Times New Roman" w:hAnsi="Times New Roman"/>
                <w:sz w:val="20"/>
                <w:szCs w:val="20"/>
              </w:rPr>
              <w:t>год</w:t>
            </w:r>
            <w:proofErr w:type="gramEnd"/>
          </w:p>
        </w:tc>
        <w:tc>
          <w:tcPr>
            <w:tcW w:w="93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 xml:space="preserve"> Всего</w:t>
            </w:r>
          </w:p>
        </w:tc>
      </w:tr>
      <w:tr w:rsidR="00EE139E" w:rsidRPr="002E09E0" w:rsidTr="007D1547">
        <w:tc>
          <w:tcPr>
            <w:tcW w:w="6328" w:type="dxa"/>
            <w:gridSpan w:val="8"/>
          </w:tcPr>
          <w:p w:rsidR="00EE139E" w:rsidRDefault="00EE139E" w:rsidP="007D1547">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xml:space="preserve">Цель: Улучшение инвестиционной привлекательности и конкурентоспособности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 за счет:</w:t>
            </w:r>
          </w:p>
          <w:p w:rsidR="00EE139E" w:rsidRDefault="00EE139E" w:rsidP="007D1547">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EE139E" w:rsidRDefault="00EE139E" w:rsidP="007D1547">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 ГЛОНАСС и других результатов космической деятельности;</w:t>
            </w:r>
          </w:p>
          <w:p w:rsidR="00EE139E" w:rsidRPr="002E09E0" w:rsidRDefault="00EE139E" w:rsidP="007D1547">
            <w:pPr>
              <w:widowControl w:val="0"/>
              <w:adjustRightInd w:val="0"/>
              <w:jc w:val="both"/>
              <w:rPr>
                <w:rFonts w:ascii="Times New Roman" w:hAnsi="Times New Roman"/>
                <w:sz w:val="16"/>
                <w:szCs w:val="16"/>
              </w:rPr>
            </w:pPr>
            <w:r w:rsidRPr="008543CC">
              <w:rPr>
                <w:rFonts w:ascii="Times New Roman" w:hAnsi="Times New Roman" w:cs="Times New Roman"/>
                <w:sz w:val="24"/>
                <w:szCs w:val="24"/>
              </w:rPr>
              <w:t>- применения информационных и телекоммуникационных технологий</w:t>
            </w:r>
          </w:p>
        </w:tc>
        <w:tc>
          <w:tcPr>
            <w:tcW w:w="901" w:type="dxa"/>
          </w:tcPr>
          <w:p w:rsidR="00EE139E" w:rsidRPr="00AD41F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432,5</w:t>
            </w:r>
          </w:p>
        </w:tc>
        <w:tc>
          <w:tcPr>
            <w:tcW w:w="900" w:type="dxa"/>
          </w:tcPr>
          <w:p w:rsidR="00EE139E" w:rsidRPr="00AD41F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446,1</w:t>
            </w:r>
          </w:p>
        </w:tc>
        <w:tc>
          <w:tcPr>
            <w:tcW w:w="901" w:type="dxa"/>
          </w:tcPr>
          <w:p w:rsidR="00EE139E" w:rsidRPr="00AD41F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460,2</w:t>
            </w:r>
          </w:p>
        </w:tc>
        <w:tc>
          <w:tcPr>
            <w:tcW w:w="931" w:type="dxa"/>
          </w:tcPr>
          <w:p w:rsidR="00EE139E" w:rsidRPr="00AD41F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1338,8</w:t>
            </w:r>
          </w:p>
        </w:tc>
      </w:tr>
      <w:tr w:rsidR="00EE139E" w:rsidRPr="002E09E0" w:rsidTr="007D1547">
        <w:trPr>
          <w:trHeight w:val="493"/>
        </w:trPr>
        <w:tc>
          <w:tcPr>
            <w:tcW w:w="6328" w:type="dxa"/>
            <w:gridSpan w:val="8"/>
          </w:tcPr>
          <w:p w:rsidR="00EE139E" w:rsidRPr="00D13035" w:rsidRDefault="00EE139E" w:rsidP="007D1547">
            <w:pPr>
              <w:spacing w:before="100" w:beforeAutospacing="1" w:after="100" w:afterAutospacing="1"/>
              <w:rPr>
                <w:rFonts w:ascii="Times New Roman" w:hAnsi="Times New Roman" w:cs="Times New Roman"/>
                <w:b/>
                <w:sz w:val="24"/>
                <w:szCs w:val="24"/>
              </w:rPr>
            </w:pPr>
            <w:r w:rsidRPr="00D13035">
              <w:rPr>
                <w:rFonts w:ascii="Times New Roman" w:hAnsi="Times New Roman" w:cs="Times New Roman"/>
                <w:b/>
                <w:sz w:val="24"/>
                <w:szCs w:val="24"/>
              </w:rPr>
              <w:t>Подпрограмма 1 "Информационная среда"</w:t>
            </w:r>
          </w:p>
        </w:tc>
        <w:tc>
          <w:tcPr>
            <w:tcW w:w="901" w:type="dxa"/>
          </w:tcPr>
          <w:p w:rsidR="00EE139E" w:rsidRPr="00536966" w:rsidRDefault="00EE139E" w:rsidP="007D1547">
            <w:pPr>
              <w:widowControl w:val="0"/>
              <w:adjustRightInd w:val="0"/>
              <w:jc w:val="both"/>
              <w:rPr>
                <w:rFonts w:ascii="Times New Roman" w:hAnsi="Times New Roman"/>
                <w:b/>
                <w:sz w:val="20"/>
                <w:szCs w:val="20"/>
              </w:rPr>
            </w:pPr>
            <w:r w:rsidRPr="00536966">
              <w:rPr>
                <w:rFonts w:ascii="Times New Roman" w:hAnsi="Times New Roman"/>
                <w:b/>
                <w:sz w:val="20"/>
                <w:szCs w:val="20"/>
              </w:rPr>
              <w:t>339,7</w:t>
            </w:r>
          </w:p>
        </w:tc>
        <w:tc>
          <w:tcPr>
            <w:tcW w:w="900" w:type="dxa"/>
          </w:tcPr>
          <w:p w:rsidR="00EE139E" w:rsidRPr="00536966" w:rsidRDefault="00EE139E" w:rsidP="007D1547">
            <w:pPr>
              <w:widowControl w:val="0"/>
              <w:adjustRightInd w:val="0"/>
              <w:jc w:val="both"/>
              <w:rPr>
                <w:rFonts w:ascii="Times New Roman" w:hAnsi="Times New Roman"/>
                <w:b/>
                <w:sz w:val="20"/>
                <w:szCs w:val="20"/>
              </w:rPr>
            </w:pPr>
            <w:r w:rsidRPr="00536966">
              <w:rPr>
                <w:rFonts w:ascii="Times New Roman" w:hAnsi="Times New Roman"/>
                <w:b/>
                <w:sz w:val="20"/>
                <w:szCs w:val="20"/>
              </w:rPr>
              <w:t>353,3</w:t>
            </w:r>
          </w:p>
        </w:tc>
        <w:tc>
          <w:tcPr>
            <w:tcW w:w="901" w:type="dxa"/>
          </w:tcPr>
          <w:p w:rsidR="00EE139E" w:rsidRPr="00536966" w:rsidRDefault="00EE139E" w:rsidP="007D1547">
            <w:pPr>
              <w:widowControl w:val="0"/>
              <w:adjustRightInd w:val="0"/>
              <w:jc w:val="both"/>
              <w:rPr>
                <w:rFonts w:ascii="Times New Roman" w:hAnsi="Times New Roman"/>
                <w:b/>
                <w:sz w:val="20"/>
                <w:szCs w:val="20"/>
              </w:rPr>
            </w:pPr>
            <w:r w:rsidRPr="00536966">
              <w:rPr>
                <w:rFonts w:ascii="Times New Roman" w:hAnsi="Times New Roman"/>
                <w:b/>
                <w:sz w:val="20"/>
                <w:szCs w:val="20"/>
              </w:rPr>
              <w:t>367,4</w:t>
            </w:r>
          </w:p>
        </w:tc>
        <w:tc>
          <w:tcPr>
            <w:tcW w:w="931" w:type="dxa"/>
          </w:tcPr>
          <w:p w:rsidR="00EE139E" w:rsidRPr="00536966" w:rsidRDefault="00EE139E" w:rsidP="007D1547">
            <w:pPr>
              <w:widowControl w:val="0"/>
              <w:adjustRightInd w:val="0"/>
              <w:jc w:val="both"/>
              <w:rPr>
                <w:rFonts w:ascii="Times New Roman" w:hAnsi="Times New Roman"/>
                <w:b/>
                <w:sz w:val="20"/>
                <w:szCs w:val="20"/>
              </w:rPr>
            </w:pPr>
            <w:r w:rsidRPr="00536966">
              <w:rPr>
                <w:rFonts w:ascii="Times New Roman" w:hAnsi="Times New Roman"/>
                <w:b/>
                <w:sz w:val="20"/>
                <w:szCs w:val="20"/>
              </w:rPr>
              <w:t>1060,4</w:t>
            </w:r>
          </w:p>
        </w:tc>
      </w:tr>
      <w:tr w:rsidR="00EE139E" w:rsidRPr="002E09E0" w:rsidTr="007D1547">
        <w:trPr>
          <w:trHeight w:val="543"/>
        </w:trPr>
        <w:tc>
          <w:tcPr>
            <w:tcW w:w="2376" w:type="dxa"/>
            <w:gridSpan w:val="2"/>
          </w:tcPr>
          <w:p w:rsidR="00EE139E" w:rsidRPr="002E09E0" w:rsidRDefault="00EE139E" w:rsidP="007D1547">
            <w:pPr>
              <w:widowControl w:val="0"/>
              <w:adjustRightInd w:val="0"/>
              <w:rPr>
                <w:rFonts w:ascii="Times New Roman" w:hAnsi="Times New Roman"/>
                <w:sz w:val="16"/>
                <w:szCs w:val="16"/>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информирования населения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xml:space="preserve">, а также по вопросам, </w:t>
            </w:r>
            <w:r w:rsidRPr="008543CC">
              <w:rPr>
                <w:rFonts w:ascii="Times New Roman" w:hAnsi="Times New Roman" w:cs="Times New Roman"/>
                <w:sz w:val="24"/>
                <w:szCs w:val="24"/>
              </w:rPr>
              <w:lastRenderedPageBreak/>
              <w:t>имеющим большую социальную значимость</w:t>
            </w:r>
          </w:p>
        </w:tc>
        <w:tc>
          <w:tcPr>
            <w:tcW w:w="1276" w:type="dxa"/>
            <w:gridSpan w:val="2"/>
          </w:tcPr>
          <w:p w:rsidR="00EE139E" w:rsidRDefault="00EE139E" w:rsidP="007D1547">
            <w:pPr>
              <w:widowControl w:val="0"/>
              <w:adjustRightInd w:val="0"/>
              <w:jc w:val="both"/>
              <w:rPr>
                <w:rFonts w:ascii="Times New Roman" w:hAnsi="Times New Roman"/>
                <w:sz w:val="16"/>
                <w:szCs w:val="16"/>
              </w:rPr>
            </w:pPr>
          </w:p>
          <w:p w:rsidR="00EE139E" w:rsidRPr="006C754C" w:rsidRDefault="00EE139E" w:rsidP="007D1547">
            <w:pPr>
              <w:widowControl w:val="0"/>
              <w:adjustRightInd w:val="0"/>
              <w:jc w:val="both"/>
              <w:rPr>
                <w:rFonts w:ascii="Times New Roman" w:hAnsi="Times New Roman"/>
                <w:sz w:val="20"/>
                <w:szCs w:val="20"/>
              </w:rPr>
            </w:pPr>
            <w:r w:rsidRPr="006C754C">
              <w:rPr>
                <w:rFonts w:ascii="Times New Roman" w:hAnsi="Times New Roman"/>
                <w:sz w:val="20"/>
                <w:szCs w:val="20"/>
              </w:rPr>
              <w:t>Прочие</w:t>
            </w:r>
          </w:p>
          <w:p w:rsidR="00EE139E" w:rsidRDefault="00EE139E" w:rsidP="007D1547">
            <w:pPr>
              <w:widowControl w:val="0"/>
              <w:adjustRightInd w:val="0"/>
              <w:jc w:val="both"/>
              <w:rPr>
                <w:rFonts w:ascii="Times New Roman" w:hAnsi="Times New Roman"/>
                <w:sz w:val="20"/>
                <w:szCs w:val="20"/>
              </w:rPr>
            </w:pPr>
          </w:p>
          <w:p w:rsidR="00EE139E" w:rsidRPr="002E09E0" w:rsidRDefault="00EE139E" w:rsidP="007D1547">
            <w:pPr>
              <w:widowControl w:val="0"/>
              <w:adjustRightInd w:val="0"/>
              <w:jc w:val="both"/>
              <w:rPr>
                <w:rFonts w:ascii="Times New Roman" w:hAnsi="Times New Roman"/>
                <w:sz w:val="16"/>
                <w:szCs w:val="16"/>
              </w:rPr>
            </w:pPr>
          </w:p>
        </w:tc>
        <w:tc>
          <w:tcPr>
            <w:tcW w:w="1134" w:type="dxa"/>
            <w:gridSpan w:val="2"/>
            <w:vAlign w:val="center"/>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7D1547">
            <w:pPr>
              <w:widowControl w:val="0"/>
              <w:adjustRightInd w:val="0"/>
              <w:jc w:val="both"/>
              <w:rPr>
                <w:rFonts w:ascii="Times New Roman" w:hAnsi="Times New Roman"/>
                <w:sz w:val="16"/>
                <w:szCs w:val="16"/>
              </w:rPr>
            </w:pPr>
          </w:p>
        </w:tc>
        <w:tc>
          <w:tcPr>
            <w:tcW w:w="1542" w:type="dxa"/>
            <w:gridSpan w:val="2"/>
            <w:vAlign w:val="center"/>
          </w:tcPr>
          <w:p w:rsidR="00EE139E" w:rsidRPr="006C754C" w:rsidRDefault="00EE139E" w:rsidP="007D1547">
            <w:pPr>
              <w:widowControl w:val="0"/>
              <w:adjustRightInd w:val="0"/>
              <w:jc w:val="both"/>
              <w:rPr>
                <w:rFonts w:ascii="Times New Roman" w:hAnsi="Times New Roman"/>
                <w:sz w:val="20"/>
                <w:szCs w:val="20"/>
              </w:rPr>
            </w:pPr>
            <w:r w:rsidRPr="006C754C">
              <w:rPr>
                <w:rFonts w:ascii="Times New Roman" w:hAnsi="Times New Roman"/>
                <w:sz w:val="20"/>
                <w:szCs w:val="20"/>
              </w:rPr>
              <w:t>МП «Редакция газеты «</w:t>
            </w:r>
            <w:proofErr w:type="spellStart"/>
            <w:r w:rsidRPr="006C754C">
              <w:rPr>
                <w:rFonts w:ascii="Times New Roman" w:hAnsi="Times New Roman"/>
                <w:sz w:val="20"/>
                <w:szCs w:val="20"/>
              </w:rPr>
              <w:t>Ковернинские</w:t>
            </w:r>
            <w:proofErr w:type="spellEnd"/>
            <w:r w:rsidRPr="006C754C">
              <w:rPr>
                <w:rFonts w:ascii="Times New Roman" w:hAnsi="Times New Roman"/>
                <w:sz w:val="20"/>
                <w:szCs w:val="20"/>
              </w:rPr>
              <w:t xml:space="preserve"> новости»</w:t>
            </w:r>
            <w:r>
              <w:rPr>
                <w:rFonts w:ascii="Times New Roman" w:hAnsi="Times New Roman"/>
                <w:sz w:val="20"/>
                <w:szCs w:val="20"/>
              </w:rPr>
              <w:t xml:space="preserve"> (по согласованию)</w:t>
            </w: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0"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3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r>
      <w:tr w:rsidR="00EE139E" w:rsidRPr="002E09E0" w:rsidTr="007D1547">
        <w:trPr>
          <w:trHeight w:val="4140"/>
        </w:trPr>
        <w:tc>
          <w:tcPr>
            <w:tcW w:w="2376" w:type="dxa"/>
            <w:gridSpan w:val="2"/>
          </w:tcPr>
          <w:p w:rsidR="00EE139E" w:rsidRPr="002E09E0" w:rsidRDefault="00EE139E" w:rsidP="007D1547">
            <w:pPr>
              <w:widowControl w:val="0"/>
              <w:adjustRightInd w:val="0"/>
              <w:rPr>
                <w:rFonts w:ascii="Times New Roman" w:hAnsi="Times New Roman"/>
                <w:sz w:val="16"/>
                <w:szCs w:val="16"/>
              </w:rPr>
            </w:pPr>
            <w:r>
              <w:rPr>
                <w:rFonts w:ascii="Times New Roman" w:hAnsi="Times New Roman" w:cs="Times New Roman"/>
                <w:sz w:val="24"/>
                <w:szCs w:val="24"/>
              </w:rPr>
              <w:lastRenderedPageBreak/>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задания по информированию населения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276" w:type="dxa"/>
            <w:gridSpan w:val="2"/>
          </w:tcPr>
          <w:p w:rsidR="00EE139E" w:rsidRDefault="00EE139E" w:rsidP="007D1547">
            <w:pPr>
              <w:widowControl w:val="0"/>
              <w:adjustRightInd w:val="0"/>
              <w:jc w:val="both"/>
              <w:rPr>
                <w:rFonts w:ascii="Times New Roman" w:hAnsi="Times New Roman"/>
                <w:sz w:val="20"/>
                <w:szCs w:val="20"/>
              </w:rPr>
            </w:pPr>
            <w:r w:rsidRPr="00DE62F5">
              <w:rPr>
                <w:rFonts w:ascii="Times New Roman" w:hAnsi="Times New Roman"/>
                <w:sz w:val="20"/>
                <w:szCs w:val="20"/>
              </w:rPr>
              <w:t>Районный бюджет</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DE62F5" w:rsidRDefault="00EE139E" w:rsidP="007D1547">
            <w:pPr>
              <w:widowControl w:val="0"/>
              <w:adjustRightInd w:val="0"/>
              <w:jc w:val="both"/>
              <w:rPr>
                <w:rFonts w:ascii="Times New Roman" w:hAnsi="Times New Roman"/>
                <w:sz w:val="20"/>
                <w:szCs w:val="20"/>
              </w:rPr>
            </w:pPr>
          </w:p>
        </w:tc>
        <w:tc>
          <w:tcPr>
            <w:tcW w:w="1134" w:type="dxa"/>
            <w:gridSpan w:val="2"/>
            <w:vAlign w:val="center"/>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7D1547">
            <w:pPr>
              <w:widowControl w:val="0"/>
              <w:adjustRightInd w:val="0"/>
              <w:jc w:val="both"/>
              <w:rPr>
                <w:rFonts w:ascii="Times New Roman" w:hAnsi="Times New Roman"/>
                <w:sz w:val="16"/>
                <w:szCs w:val="16"/>
              </w:rPr>
            </w:pPr>
          </w:p>
        </w:tc>
        <w:tc>
          <w:tcPr>
            <w:tcW w:w="1542" w:type="dxa"/>
            <w:gridSpan w:val="2"/>
            <w:vAlign w:val="center"/>
          </w:tcPr>
          <w:p w:rsidR="00EE139E" w:rsidRPr="005E519D" w:rsidRDefault="00EE139E" w:rsidP="007D1547">
            <w:pPr>
              <w:widowControl w:val="0"/>
              <w:adjustRightInd w:val="0"/>
              <w:jc w:val="both"/>
              <w:rPr>
                <w:rFonts w:ascii="Times New Roman" w:hAnsi="Times New Roman"/>
              </w:rPr>
            </w:pPr>
            <w:r w:rsidRPr="005E519D">
              <w:rPr>
                <w:rFonts w:ascii="Times New Roman" w:hAnsi="Times New Roman" w:cs="Times New Roman"/>
              </w:rPr>
              <w:t xml:space="preserve">Финансовое управление Администрации </w:t>
            </w:r>
            <w:proofErr w:type="spellStart"/>
            <w:r w:rsidRPr="005E519D">
              <w:rPr>
                <w:rFonts w:ascii="Times New Roman" w:hAnsi="Times New Roman" w:cs="Times New Roman"/>
              </w:rPr>
              <w:t>Ковернинского</w:t>
            </w:r>
            <w:proofErr w:type="spellEnd"/>
            <w:r w:rsidRPr="005E519D">
              <w:rPr>
                <w:rFonts w:ascii="Times New Roman" w:hAnsi="Times New Roman" w:cs="Times New Roman"/>
              </w:rPr>
              <w:t xml:space="preserve"> </w:t>
            </w:r>
            <w:proofErr w:type="spellStart"/>
            <w:r w:rsidRPr="005E519D">
              <w:rPr>
                <w:rFonts w:ascii="Times New Roman" w:hAnsi="Times New Roman" w:cs="Times New Roman"/>
              </w:rPr>
              <w:t>го</w:t>
            </w:r>
            <w:proofErr w:type="spellEnd"/>
            <w:r w:rsidRPr="005E519D">
              <w:rPr>
                <w:rFonts w:ascii="Times New Roman" w:hAnsi="Times New Roman" w:cs="Times New Roman"/>
              </w:rPr>
              <w:t xml:space="preserve"> района</w:t>
            </w:r>
          </w:p>
        </w:tc>
        <w:tc>
          <w:tcPr>
            <w:tcW w:w="901"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339,7</w:t>
            </w:r>
          </w:p>
        </w:tc>
        <w:tc>
          <w:tcPr>
            <w:tcW w:w="900"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353,3</w:t>
            </w:r>
          </w:p>
        </w:tc>
        <w:tc>
          <w:tcPr>
            <w:tcW w:w="901"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367,4</w:t>
            </w:r>
          </w:p>
        </w:tc>
        <w:tc>
          <w:tcPr>
            <w:tcW w:w="931"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1060,4</w:t>
            </w:r>
          </w:p>
        </w:tc>
      </w:tr>
      <w:tr w:rsidR="00EE139E" w:rsidRPr="002E09E0" w:rsidTr="007D1547">
        <w:trPr>
          <w:trHeight w:val="595"/>
        </w:trPr>
        <w:tc>
          <w:tcPr>
            <w:tcW w:w="6328" w:type="dxa"/>
            <w:gridSpan w:val="8"/>
          </w:tcPr>
          <w:p w:rsidR="00EE139E" w:rsidRPr="00D13035" w:rsidRDefault="00EE139E" w:rsidP="007D1547">
            <w:pPr>
              <w:widowControl w:val="0"/>
              <w:adjustRightInd w:val="0"/>
              <w:jc w:val="both"/>
              <w:rPr>
                <w:rFonts w:ascii="Times New Roman" w:hAnsi="Times New Roman"/>
                <w:b/>
                <w:sz w:val="16"/>
                <w:szCs w:val="16"/>
              </w:rPr>
            </w:pPr>
            <w:r w:rsidRPr="00D13035">
              <w:rPr>
                <w:rFonts w:ascii="Times New Roman" w:hAnsi="Times New Roman" w:cs="Times New Roman"/>
                <w:b/>
                <w:sz w:val="24"/>
                <w:szCs w:val="24"/>
              </w:rPr>
              <w:t>Подпрограмма 2 "</w:t>
            </w:r>
            <w:r>
              <w:rPr>
                <w:rFonts w:ascii="Times New Roman" w:hAnsi="Times New Roman" w:cs="Times New Roman"/>
                <w:b/>
                <w:sz w:val="24"/>
                <w:szCs w:val="24"/>
              </w:rPr>
              <w:t>Электронный документооборот</w:t>
            </w:r>
            <w:r w:rsidRPr="00D13035">
              <w:rPr>
                <w:rFonts w:ascii="Times New Roman" w:hAnsi="Times New Roman" w:cs="Times New Roman"/>
                <w:b/>
                <w:sz w:val="24"/>
                <w:szCs w:val="24"/>
              </w:rPr>
              <w:t>"</w:t>
            </w:r>
          </w:p>
        </w:tc>
        <w:tc>
          <w:tcPr>
            <w:tcW w:w="901"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0</w:t>
            </w:r>
          </w:p>
        </w:tc>
        <w:tc>
          <w:tcPr>
            <w:tcW w:w="900"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0</w:t>
            </w:r>
          </w:p>
        </w:tc>
        <w:tc>
          <w:tcPr>
            <w:tcW w:w="901"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0</w:t>
            </w:r>
          </w:p>
        </w:tc>
        <w:tc>
          <w:tcPr>
            <w:tcW w:w="931"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0</w:t>
            </w:r>
          </w:p>
        </w:tc>
      </w:tr>
      <w:tr w:rsidR="00EE139E" w:rsidRPr="002E09E0" w:rsidTr="007D1547">
        <w:trPr>
          <w:trHeight w:val="595"/>
        </w:trPr>
        <w:tc>
          <w:tcPr>
            <w:tcW w:w="2660" w:type="dxa"/>
            <w:gridSpan w:val="3"/>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2</w:t>
            </w:r>
            <w:r w:rsidRPr="008543CC">
              <w:rPr>
                <w:rFonts w:ascii="Times New Roman" w:hAnsi="Times New Roman" w:cs="Times New Roman"/>
                <w:sz w:val="24"/>
                <w:szCs w:val="24"/>
              </w:rPr>
              <w:t xml:space="preserve">.1. 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c>
          <w:tcPr>
            <w:tcW w:w="1276" w:type="dxa"/>
            <w:gridSpan w:val="2"/>
          </w:tcPr>
          <w:p w:rsidR="00EE139E" w:rsidRPr="00DE62F5" w:rsidRDefault="00EE139E" w:rsidP="007D1547">
            <w:pPr>
              <w:widowControl w:val="0"/>
              <w:adjustRightInd w:val="0"/>
              <w:jc w:val="both"/>
              <w:rPr>
                <w:rFonts w:ascii="Times New Roman" w:hAnsi="Times New Roman"/>
                <w:sz w:val="20"/>
                <w:szCs w:val="20"/>
              </w:rPr>
            </w:pPr>
            <w:r w:rsidRPr="00DE62F5">
              <w:rPr>
                <w:rFonts w:ascii="Times New Roman" w:hAnsi="Times New Roman"/>
                <w:sz w:val="20"/>
                <w:szCs w:val="20"/>
              </w:rPr>
              <w:t>Районный бюджет</w:t>
            </w:r>
          </w:p>
        </w:tc>
        <w:tc>
          <w:tcPr>
            <w:tcW w:w="992" w:type="dxa"/>
            <w:gridSpan w:val="2"/>
            <w:vAlign w:val="center"/>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7D1547">
            <w:pPr>
              <w:widowControl w:val="0"/>
              <w:adjustRightInd w:val="0"/>
              <w:jc w:val="both"/>
              <w:rPr>
                <w:rFonts w:ascii="Times New Roman" w:hAnsi="Times New Roman"/>
                <w:sz w:val="16"/>
                <w:szCs w:val="16"/>
              </w:rPr>
            </w:pPr>
          </w:p>
        </w:tc>
        <w:tc>
          <w:tcPr>
            <w:tcW w:w="1400" w:type="dxa"/>
          </w:tcPr>
          <w:p w:rsidR="00EE139E" w:rsidRPr="002C2D76" w:rsidRDefault="00EE139E" w:rsidP="007D1547">
            <w:pPr>
              <w:pStyle w:val="a5"/>
              <w:ind w:left="0"/>
              <w:jc w:val="both"/>
              <w:rPr>
                <w:rFonts w:ascii="Times New Roman" w:hAnsi="Times New Roman" w:cs="Times New Roman"/>
                <w:sz w:val="20"/>
                <w:szCs w:val="20"/>
              </w:rPr>
            </w:pPr>
            <w:r w:rsidRPr="002C2D76">
              <w:rPr>
                <w:rFonts w:ascii="Times New Roman" w:hAnsi="Times New Roman" w:cs="Times New Roman"/>
                <w:sz w:val="20"/>
                <w:szCs w:val="20"/>
              </w:rPr>
              <w:t xml:space="preserve">Сектор информационных технологий, связи и технической защиты информации Администрации </w:t>
            </w:r>
            <w:proofErr w:type="spellStart"/>
            <w:r w:rsidRPr="002C2D76">
              <w:rPr>
                <w:rFonts w:ascii="Times New Roman" w:hAnsi="Times New Roman" w:cs="Times New Roman"/>
                <w:sz w:val="20"/>
                <w:szCs w:val="20"/>
              </w:rPr>
              <w:t>Ковернинского</w:t>
            </w:r>
            <w:proofErr w:type="spellEnd"/>
            <w:r w:rsidRPr="002C2D76">
              <w:rPr>
                <w:rFonts w:ascii="Times New Roman" w:hAnsi="Times New Roman" w:cs="Times New Roman"/>
                <w:sz w:val="20"/>
                <w:szCs w:val="20"/>
              </w:rPr>
              <w:t xml:space="preserve"> муниципального района</w:t>
            </w: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0"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31" w:type="dxa"/>
          </w:tcPr>
          <w:p w:rsidR="00EE139E" w:rsidRPr="006512CF" w:rsidRDefault="00EE139E"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r>
      <w:tr w:rsidR="00EE139E" w:rsidRPr="002E09E0" w:rsidTr="007D1547">
        <w:trPr>
          <w:trHeight w:val="837"/>
        </w:trPr>
        <w:tc>
          <w:tcPr>
            <w:tcW w:w="6328" w:type="dxa"/>
            <w:gridSpan w:val="8"/>
          </w:tcPr>
          <w:p w:rsidR="00EE139E" w:rsidRPr="00D13035" w:rsidRDefault="00EE139E" w:rsidP="007D1547">
            <w:pPr>
              <w:spacing w:before="100" w:beforeAutospacing="1" w:after="100" w:afterAutospacing="1"/>
              <w:rPr>
                <w:rFonts w:ascii="Times New Roman" w:hAnsi="Times New Roman" w:cs="Times New Roman"/>
                <w:b/>
                <w:sz w:val="24"/>
                <w:szCs w:val="24"/>
              </w:rPr>
            </w:pPr>
            <w:r>
              <w:rPr>
                <w:rFonts w:ascii="Times New Roman" w:hAnsi="Times New Roman" w:cs="Times New Roman"/>
                <w:b/>
                <w:sz w:val="24"/>
                <w:szCs w:val="24"/>
              </w:rPr>
              <w:t>Подпрограмма 3</w:t>
            </w:r>
            <w:r w:rsidRPr="00D13035">
              <w:rPr>
                <w:rFonts w:ascii="Times New Roman" w:hAnsi="Times New Roman" w:cs="Times New Roman"/>
                <w:b/>
                <w:sz w:val="24"/>
                <w:szCs w:val="24"/>
              </w:rPr>
              <w:t xml:space="preserve"> "Внедрение спутниковых навигационных технологий с использованием системы ГЛОНАСС "</w:t>
            </w:r>
          </w:p>
        </w:tc>
        <w:tc>
          <w:tcPr>
            <w:tcW w:w="90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00"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0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3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278,4</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r>
      <w:tr w:rsidR="00EE139E" w:rsidRPr="002E09E0" w:rsidTr="007D1547">
        <w:trPr>
          <w:trHeight w:val="2266"/>
        </w:trPr>
        <w:tc>
          <w:tcPr>
            <w:tcW w:w="2660" w:type="dxa"/>
            <w:gridSpan w:val="3"/>
          </w:tcPr>
          <w:p w:rsidR="00EE139E" w:rsidRDefault="00EE139E" w:rsidP="007D1547">
            <w:pPr>
              <w:widowControl w:val="0"/>
              <w:adjustRightInd w:val="0"/>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276" w:type="dxa"/>
            <w:gridSpan w:val="2"/>
          </w:tcPr>
          <w:p w:rsidR="00EE139E" w:rsidRPr="00413A75"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r w:rsidRPr="00413A75">
              <w:rPr>
                <w:rFonts w:ascii="Times New Roman" w:hAnsi="Times New Roman"/>
                <w:sz w:val="20"/>
                <w:szCs w:val="20"/>
              </w:rPr>
              <w:t xml:space="preserve"> Районный бюджет </w:t>
            </w:r>
          </w:p>
          <w:p w:rsidR="00EE139E" w:rsidRPr="00413A75" w:rsidRDefault="00EE139E" w:rsidP="007D1547">
            <w:pPr>
              <w:widowControl w:val="0"/>
              <w:adjustRightInd w:val="0"/>
              <w:jc w:val="both"/>
              <w:rPr>
                <w:rFonts w:ascii="Times New Roman" w:hAnsi="Times New Roman" w:cs="Times New Roman"/>
                <w:sz w:val="20"/>
                <w:szCs w:val="20"/>
              </w:rPr>
            </w:pPr>
          </w:p>
          <w:p w:rsidR="00EE139E" w:rsidRPr="00413A75" w:rsidRDefault="00EE139E" w:rsidP="007D1547">
            <w:pPr>
              <w:widowControl w:val="0"/>
              <w:adjustRightInd w:val="0"/>
              <w:jc w:val="both"/>
              <w:rPr>
                <w:rFonts w:ascii="Times New Roman" w:hAnsi="Times New Roman" w:cs="Times New Roman"/>
                <w:sz w:val="20"/>
                <w:szCs w:val="20"/>
              </w:rPr>
            </w:pPr>
          </w:p>
          <w:p w:rsidR="00EE139E" w:rsidRPr="00413A75" w:rsidRDefault="00EE139E" w:rsidP="007D1547">
            <w:pPr>
              <w:widowControl w:val="0"/>
              <w:adjustRightInd w:val="0"/>
              <w:jc w:val="both"/>
              <w:rPr>
                <w:rFonts w:ascii="Times New Roman" w:hAnsi="Times New Roman" w:cs="Times New Roman"/>
                <w:sz w:val="20"/>
                <w:szCs w:val="20"/>
              </w:rPr>
            </w:pPr>
          </w:p>
          <w:p w:rsidR="00EE139E" w:rsidRPr="00413A75" w:rsidRDefault="00EE139E" w:rsidP="007D1547">
            <w:pPr>
              <w:widowControl w:val="0"/>
              <w:adjustRightInd w:val="0"/>
              <w:jc w:val="both"/>
              <w:rPr>
                <w:rFonts w:ascii="Times New Roman" w:hAnsi="Times New Roman"/>
                <w:sz w:val="20"/>
                <w:szCs w:val="20"/>
              </w:rPr>
            </w:pPr>
          </w:p>
        </w:tc>
        <w:tc>
          <w:tcPr>
            <w:tcW w:w="992" w:type="dxa"/>
            <w:gridSpan w:val="2"/>
            <w:vAlign w:val="center"/>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7D1547">
            <w:pPr>
              <w:widowControl w:val="0"/>
              <w:adjustRightInd w:val="0"/>
              <w:jc w:val="both"/>
              <w:rPr>
                <w:rFonts w:ascii="Times New Roman" w:hAnsi="Times New Roman"/>
                <w:sz w:val="16"/>
                <w:szCs w:val="16"/>
              </w:rPr>
            </w:pPr>
          </w:p>
        </w:tc>
        <w:tc>
          <w:tcPr>
            <w:tcW w:w="1400" w:type="dxa"/>
            <w:vAlign w:val="center"/>
          </w:tcPr>
          <w:p w:rsidR="00EE139E" w:rsidRPr="002C2D76" w:rsidRDefault="00EE139E" w:rsidP="007D1547">
            <w:pPr>
              <w:pStyle w:val="a5"/>
              <w:ind w:left="0"/>
              <w:jc w:val="both"/>
              <w:rPr>
                <w:rFonts w:ascii="Times New Roman" w:hAnsi="Times New Roman" w:cs="Times New Roman"/>
                <w:sz w:val="20"/>
                <w:szCs w:val="20"/>
              </w:rPr>
            </w:pPr>
            <w:r w:rsidRPr="00D13035">
              <w:rPr>
                <w:rFonts w:ascii="Times New Roman" w:hAnsi="Times New Roman" w:cs="Times New Roman"/>
                <w:sz w:val="20"/>
                <w:szCs w:val="20"/>
              </w:rPr>
              <w:t xml:space="preserve">Отдел образования Администрации </w:t>
            </w:r>
            <w:proofErr w:type="spellStart"/>
            <w:r w:rsidRPr="00D13035">
              <w:rPr>
                <w:rFonts w:ascii="Times New Roman" w:hAnsi="Times New Roman" w:cs="Times New Roman"/>
                <w:sz w:val="20"/>
                <w:szCs w:val="20"/>
              </w:rPr>
              <w:t>Ковернинского</w:t>
            </w:r>
            <w:proofErr w:type="spellEnd"/>
            <w:r w:rsidRPr="00D13035">
              <w:rPr>
                <w:rFonts w:ascii="Times New Roman" w:hAnsi="Times New Roman" w:cs="Times New Roman"/>
                <w:sz w:val="20"/>
                <w:szCs w:val="20"/>
              </w:rPr>
              <w:t xml:space="preserve"> муниципального района</w:t>
            </w:r>
          </w:p>
        </w:tc>
        <w:tc>
          <w:tcPr>
            <w:tcW w:w="90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00"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0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c>
          <w:tcPr>
            <w:tcW w:w="931" w:type="dxa"/>
          </w:tcPr>
          <w:p w:rsidR="00EE139E"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278,4</w:t>
            </w: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Default="00EE139E" w:rsidP="007D1547">
            <w:pPr>
              <w:widowControl w:val="0"/>
              <w:adjustRightInd w:val="0"/>
              <w:jc w:val="both"/>
              <w:rPr>
                <w:rFonts w:ascii="Times New Roman" w:hAnsi="Times New Roman"/>
                <w:sz w:val="20"/>
                <w:szCs w:val="20"/>
              </w:rPr>
            </w:pPr>
          </w:p>
          <w:p w:rsidR="00EE139E" w:rsidRPr="006512CF" w:rsidRDefault="00EE139E" w:rsidP="007D1547">
            <w:pPr>
              <w:widowControl w:val="0"/>
              <w:adjustRightInd w:val="0"/>
              <w:jc w:val="both"/>
              <w:rPr>
                <w:rFonts w:ascii="Times New Roman" w:hAnsi="Times New Roman"/>
                <w:sz w:val="20"/>
                <w:szCs w:val="20"/>
              </w:rPr>
            </w:pPr>
          </w:p>
        </w:tc>
      </w:tr>
    </w:tbl>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результаты реализации Программы</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 </w:t>
      </w: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lastRenderedPageBreak/>
        <w:t xml:space="preserve">Информация о составе и значениях индикаторов и непосредственных результатов приведена в таблице 2. </w:t>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2 </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Сведения об индикаторах и непосредственных результатах</w:t>
      </w:r>
    </w:p>
    <w:p w:rsidR="00EE139E" w:rsidRDefault="00EE139E" w:rsidP="00EE139E">
      <w:pPr>
        <w:jc w:val="center"/>
        <w:rPr>
          <w:rFonts w:ascii="Times New Roman" w:hAnsi="Times New Roman" w:cs="Times New Roman"/>
          <w:b/>
          <w:bCs/>
          <w:sz w:val="24"/>
          <w:szCs w:val="24"/>
        </w:rPr>
      </w:pPr>
    </w:p>
    <w:tbl>
      <w:tblPr>
        <w:tblStyle w:val="a8"/>
        <w:tblW w:w="0" w:type="auto"/>
        <w:tblLayout w:type="fixed"/>
        <w:tblLook w:val="04A0" w:firstRow="1" w:lastRow="0" w:firstColumn="1" w:lastColumn="0" w:noHBand="0" w:noVBand="1"/>
      </w:tblPr>
      <w:tblGrid>
        <w:gridCol w:w="540"/>
        <w:gridCol w:w="4530"/>
        <w:gridCol w:w="1134"/>
        <w:gridCol w:w="1134"/>
        <w:gridCol w:w="1134"/>
        <w:gridCol w:w="1099"/>
      </w:tblGrid>
      <w:tr w:rsidR="00EE139E" w:rsidTr="007D1547">
        <w:tc>
          <w:tcPr>
            <w:tcW w:w="540"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 п/п </w:t>
            </w:r>
          </w:p>
        </w:tc>
        <w:tc>
          <w:tcPr>
            <w:tcW w:w="4530"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Наименование индикатора/ непосредственного результата </w:t>
            </w:r>
          </w:p>
        </w:tc>
        <w:tc>
          <w:tcPr>
            <w:tcW w:w="1134"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Ед. измерения </w:t>
            </w:r>
          </w:p>
        </w:tc>
        <w:tc>
          <w:tcPr>
            <w:tcW w:w="3367" w:type="dxa"/>
            <w:gridSpan w:val="3"/>
          </w:tcPr>
          <w:p w:rsidR="00EE139E" w:rsidRDefault="00EE139E" w:rsidP="007D1547">
            <w:pPr>
              <w:jc w:val="center"/>
              <w:rPr>
                <w:rFonts w:ascii="Times New Roman" w:hAnsi="Times New Roman" w:cs="Times New Roman"/>
                <w:sz w:val="24"/>
                <w:szCs w:val="24"/>
              </w:rPr>
            </w:pPr>
            <w:r w:rsidRPr="008543CC">
              <w:rPr>
                <w:rFonts w:ascii="Times New Roman" w:hAnsi="Times New Roman" w:cs="Times New Roman"/>
                <w:sz w:val="24"/>
                <w:szCs w:val="24"/>
              </w:rPr>
              <w:t>Значение индикатора/</w:t>
            </w:r>
          </w:p>
          <w:p w:rsidR="00EE139E" w:rsidRDefault="00EE139E" w:rsidP="007D1547">
            <w:pPr>
              <w:jc w:val="center"/>
              <w:rPr>
                <w:rFonts w:ascii="Times New Roman" w:hAnsi="Times New Roman" w:cs="Times New Roman"/>
                <w:b/>
                <w:bCs/>
                <w:sz w:val="24"/>
                <w:szCs w:val="24"/>
              </w:rPr>
            </w:pPr>
            <w:proofErr w:type="gramStart"/>
            <w:r w:rsidRPr="008543CC">
              <w:rPr>
                <w:rFonts w:ascii="Times New Roman" w:hAnsi="Times New Roman" w:cs="Times New Roman"/>
                <w:sz w:val="24"/>
                <w:szCs w:val="24"/>
              </w:rPr>
              <w:t>непосредственного</w:t>
            </w:r>
            <w:proofErr w:type="gramEnd"/>
            <w:r w:rsidRPr="008543CC">
              <w:rPr>
                <w:rFonts w:ascii="Times New Roman" w:hAnsi="Times New Roman" w:cs="Times New Roman"/>
                <w:sz w:val="24"/>
                <w:szCs w:val="24"/>
              </w:rPr>
              <w:t xml:space="preserve"> результата</w:t>
            </w:r>
          </w:p>
        </w:tc>
      </w:tr>
      <w:tr w:rsidR="00EE139E" w:rsidTr="007D1547">
        <w:trPr>
          <w:trHeight w:val="562"/>
        </w:trPr>
        <w:tc>
          <w:tcPr>
            <w:tcW w:w="540" w:type="dxa"/>
            <w:vMerge/>
          </w:tcPr>
          <w:p w:rsidR="00EE139E" w:rsidRDefault="00EE139E" w:rsidP="007D1547">
            <w:pPr>
              <w:spacing w:before="100" w:beforeAutospacing="1" w:after="100" w:afterAutospacing="1"/>
              <w:jc w:val="center"/>
              <w:rPr>
                <w:rFonts w:ascii="Times New Roman" w:hAnsi="Times New Roman" w:cs="Times New Roman"/>
                <w:b/>
                <w:bCs/>
                <w:sz w:val="24"/>
                <w:szCs w:val="24"/>
              </w:rPr>
            </w:pPr>
          </w:p>
        </w:tc>
        <w:tc>
          <w:tcPr>
            <w:tcW w:w="4530" w:type="dxa"/>
            <w:vMerge/>
          </w:tcPr>
          <w:p w:rsidR="00EE139E" w:rsidRDefault="00EE139E" w:rsidP="007D1547">
            <w:pPr>
              <w:spacing w:before="100" w:beforeAutospacing="1" w:after="100" w:afterAutospacing="1"/>
              <w:jc w:val="center"/>
              <w:rPr>
                <w:rFonts w:ascii="Times New Roman" w:hAnsi="Times New Roman" w:cs="Times New Roman"/>
                <w:b/>
                <w:bCs/>
                <w:sz w:val="24"/>
                <w:szCs w:val="24"/>
              </w:rPr>
            </w:pPr>
          </w:p>
        </w:tc>
        <w:tc>
          <w:tcPr>
            <w:tcW w:w="1134" w:type="dxa"/>
            <w:vMerge/>
          </w:tcPr>
          <w:p w:rsidR="00EE139E" w:rsidRDefault="00EE139E" w:rsidP="007D1547">
            <w:pPr>
              <w:spacing w:before="100" w:beforeAutospacing="1" w:after="100" w:afterAutospacing="1"/>
              <w:jc w:val="center"/>
              <w:rPr>
                <w:rFonts w:ascii="Times New Roman" w:hAnsi="Times New Roman" w:cs="Times New Roman"/>
                <w:b/>
                <w:bCs/>
                <w:sz w:val="24"/>
                <w:szCs w:val="24"/>
              </w:rPr>
            </w:pP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2018 год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1099"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r>
      <w:tr w:rsidR="00EE139E" w:rsidTr="007D1547">
        <w:tc>
          <w:tcPr>
            <w:tcW w:w="9571" w:type="dxa"/>
            <w:gridSpan w:val="6"/>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"Информационная среда"</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w:t>
            </w: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Индикатор 1</w:t>
            </w:r>
            <w:r w:rsidRPr="008543CC">
              <w:rPr>
                <w:rFonts w:ascii="Times New Roman" w:hAnsi="Times New Roman" w:cs="Times New Roman"/>
                <w:sz w:val="24"/>
                <w:szCs w:val="24"/>
              </w:rPr>
              <w:t xml:space="preserve">.1. Уровень обеспеченности местными печатными СМИ жителей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Экз./тыс. чел.</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180</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185</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1</w:t>
            </w:r>
            <w:r w:rsidRPr="008543CC">
              <w:rPr>
                <w:rFonts w:ascii="Times New Roman" w:hAnsi="Times New Roman" w:cs="Times New Roman"/>
                <w:sz w:val="24"/>
                <w:szCs w:val="24"/>
              </w:rPr>
              <w:t xml:space="preserve">.1. Количество </w:t>
            </w:r>
            <w:r>
              <w:rPr>
                <w:rFonts w:ascii="Times New Roman" w:hAnsi="Times New Roman" w:cs="Times New Roman"/>
                <w:sz w:val="24"/>
                <w:szCs w:val="24"/>
              </w:rPr>
              <w:t>печатных изданий</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 xml:space="preserve">ного бюджета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Ед.</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3347</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3440</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3533</w:t>
            </w:r>
          </w:p>
        </w:tc>
      </w:tr>
      <w:tr w:rsidR="00EE139E" w:rsidTr="007D1547">
        <w:tc>
          <w:tcPr>
            <w:tcW w:w="9571" w:type="dxa"/>
            <w:gridSpan w:val="6"/>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2 "Электронный документооборот</w:t>
            </w:r>
            <w:r w:rsidRPr="008543CC">
              <w:rPr>
                <w:rFonts w:ascii="Times New Roman" w:hAnsi="Times New Roman" w:cs="Times New Roman"/>
                <w:sz w:val="24"/>
                <w:szCs w:val="24"/>
              </w:rPr>
              <w:t>"</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w:t>
            </w:r>
          </w:p>
        </w:tc>
        <w:tc>
          <w:tcPr>
            <w:tcW w:w="4530" w:type="dxa"/>
          </w:tcPr>
          <w:p w:rsidR="00EE139E" w:rsidRPr="007E16DD" w:rsidRDefault="00EE139E" w:rsidP="007D1547">
            <w:pPr>
              <w:spacing w:before="100" w:beforeAutospacing="1" w:after="100" w:afterAutospacing="1"/>
              <w:rPr>
                <w:rFonts w:ascii="Times New Roman" w:hAnsi="Times New Roman" w:cs="Times New Roman"/>
                <w:bCs/>
                <w:sz w:val="24"/>
                <w:szCs w:val="24"/>
              </w:rPr>
            </w:pPr>
            <w:r>
              <w:rPr>
                <w:rFonts w:ascii="Times New Roman" w:hAnsi="Times New Roman" w:cs="Times New Roman"/>
                <w:sz w:val="24"/>
                <w:szCs w:val="24"/>
              </w:rPr>
              <w:t>Индикатор 2</w:t>
            </w:r>
            <w:r w:rsidRPr="008543CC">
              <w:rPr>
                <w:rFonts w:ascii="Times New Roman" w:hAnsi="Times New Roman" w:cs="Times New Roman"/>
                <w:sz w:val="24"/>
                <w:szCs w:val="24"/>
              </w:rPr>
              <w:t xml:space="preserve">.1. </w:t>
            </w:r>
            <w:r>
              <w:rPr>
                <w:rFonts w:ascii="Times New Roman" w:hAnsi="Times New Roman" w:cs="Times New Roman"/>
                <w:sz w:val="24"/>
                <w:szCs w:val="24"/>
              </w:rPr>
              <w:t>Д</w:t>
            </w:r>
            <w:r w:rsidRPr="00360D8D">
              <w:rPr>
                <w:rFonts w:ascii="Times New Roman" w:hAnsi="Times New Roman" w:cs="Times New Roman"/>
                <w:sz w:val="24"/>
                <w:szCs w:val="24"/>
              </w:rPr>
              <w:t xml:space="preserve">оля отраслевых  (функциональных)   органов   и   структурных подразделений Администрации  </w:t>
            </w:r>
            <w:proofErr w:type="spellStart"/>
            <w:r w:rsidRPr="00360D8D">
              <w:rPr>
                <w:rFonts w:ascii="Times New Roman" w:hAnsi="Times New Roman" w:cs="Times New Roman"/>
                <w:sz w:val="24"/>
                <w:szCs w:val="24"/>
              </w:rPr>
              <w:t>Ковернинского</w:t>
            </w:r>
            <w:proofErr w:type="spellEnd"/>
            <w:r w:rsidRPr="00360D8D">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 xml:space="preserve">отраслевых  (функциональных)   органов   и   структурных подразделений Администрации  </w:t>
            </w:r>
            <w:proofErr w:type="spellStart"/>
            <w:r w:rsidRPr="00360D8D">
              <w:rPr>
                <w:rFonts w:ascii="Times New Roman" w:hAnsi="Times New Roman" w:cs="Times New Roman"/>
                <w:sz w:val="24"/>
                <w:szCs w:val="24"/>
              </w:rPr>
              <w:t>Ковернинского</w:t>
            </w:r>
            <w:proofErr w:type="spellEnd"/>
            <w:r w:rsidRPr="00360D8D">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1099"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w:t>
            </w: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2.2</w:t>
            </w:r>
            <w:r w:rsidRPr="008543CC">
              <w:rPr>
                <w:rFonts w:ascii="Times New Roman" w:hAnsi="Times New Roman" w:cs="Times New Roman"/>
                <w:sz w:val="24"/>
                <w:szCs w:val="24"/>
              </w:rPr>
              <w:t xml:space="preserve">.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30</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w:t>
            </w:r>
          </w:p>
        </w:tc>
        <w:tc>
          <w:tcPr>
            <w:tcW w:w="4530" w:type="dxa"/>
          </w:tcPr>
          <w:p w:rsidR="00EE139E" w:rsidRPr="00BA5C71" w:rsidRDefault="00EE139E" w:rsidP="007D1547">
            <w:pPr>
              <w:spacing w:before="100" w:beforeAutospacing="1" w:after="100" w:afterAutospacing="1"/>
              <w:rPr>
                <w:rFonts w:ascii="Times New Roman" w:hAnsi="Times New Roman" w:cs="Times New Roman"/>
                <w:sz w:val="24"/>
                <w:szCs w:val="24"/>
              </w:rPr>
            </w:pPr>
            <w:r w:rsidRPr="00BA5C71">
              <w:rPr>
                <w:rFonts w:ascii="Times New Roman" w:hAnsi="Times New Roman" w:cs="Times New Roman"/>
                <w:sz w:val="24"/>
                <w:szCs w:val="24"/>
              </w:rPr>
              <w:t>Индикатор 2.3. Доля принятых заявлений по получению государственных и муниципальных услуг по принципу "одного окна" по месту пребывания к общему числу жителей района</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1134" w:type="dxa"/>
          </w:tcPr>
          <w:p w:rsidR="00EE139E" w:rsidRPr="007E4B76"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53</w:t>
            </w:r>
          </w:p>
        </w:tc>
        <w:tc>
          <w:tcPr>
            <w:tcW w:w="1134" w:type="dxa"/>
          </w:tcPr>
          <w:p w:rsidR="00EE139E" w:rsidRPr="007E4B76"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56</w:t>
            </w:r>
          </w:p>
        </w:tc>
        <w:tc>
          <w:tcPr>
            <w:tcW w:w="1099" w:type="dxa"/>
          </w:tcPr>
          <w:p w:rsidR="00EE139E" w:rsidRPr="007E4B76"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w:t>
            </w: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2.4</w:t>
            </w:r>
            <w:r w:rsidRPr="008543CC">
              <w:rPr>
                <w:rFonts w:ascii="Times New Roman" w:hAnsi="Times New Roman" w:cs="Times New Roman"/>
                <w:sz w:val="24"/>
                <w:szCs w:val="24"/>
              </w:rPr>
              <w:t xml:space="preserve">. Уровень удовлетворенности граждан качеством предоставления государственных и </w:t>
            </w:r>
            <w:r w:rsidRPr="008543CC">
              <w:rPr>
                <w:rFonts w:ascii="Times New Roman" w:hAnsi="Times New Roman" w:cs="Times New Roman"/>
                <w:sz w:val="24"/>
                <w:szCs w:val="24"/>
              </w:rPr>
              <w:lastRenderedPageBreak/>
              <w:t xml:space="preserve">муниципальных услуг </w:t>
            </w:r>
          </w:p>
        </w:tc>
        <w:tc>
          <w:tcPr>
            <w:tcW w:w="1134"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65</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p>
        </w:tc>
        <w:tc>
          <w:tcPr>
            <w:tcW w:w="4530"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2</w:t>
            </w:r>
            <w:r w:rsidRPr="008543CC">
              <w:rPr>
                <w:rFonts w:ascii="Times New Roman" w:hAnsi="Times New Roman" w:cs="Times New Roman"/>
                <w:sz w:val="24"/>
                <w:szCs w:val="24"/>
              </w:rPr>
              <w:t>.1. Число пользователей единого интернет- портала государственных и муниципальных услуг (функций)</w:t>
            </w:r>
            <w:r>
              <w:rPr>
                <w:rFonts w:ascii="Times New Roman" w:hAnsi="Times New Roman" w:cs="Times New Roman"/>
                <w:sz w:val="24"/>
                <w:szCs w:val="24"/>
              </w:rPr>
              <w:t xml:space="preserve"> 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районе</w:t>
            </w:r>
            <w:r w:rsidRPr="008543CC">
              <w:rPr>
                <w:rFonts w:ascii="Times New Roman" w:hAnsi="Times New Roman" w:cs="Times New Roman"/>
                <w:sz w:val="24"/>
                <w:szCs w:val="24"/>
              </w:rPr>
              <w:t xml:space="preserve"> Нижегородской области </w:t>
            </w:r>
          </w:p>
        </w:tc>
        <w:tc>
          <w:tcPr>
            <w:tcW w:w="1134"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чел.</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3106</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4659</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r>
      <w:tr w:rsidR="00EE139E" w:rsidTr="007D1547">
        <w:tc>
          <w:tcPr>
            <w:tcW w:w="9571" w:type="dxa"/>
            <w:gridSpan w:val="6"/>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w:t>
            </w:r>
          </w:p>
        </w:tc>
        <w:tc>
          <w:tcPr>
            <w:tcW w:w="4530" w:type="dxa"/>
          </w:tcPr>
          <w:p w:rsidR="00EE139E" w:rsidRPr="007E16DD" w:rsidRDefault="00EE139E" w:rsidP="007D1547">
            <w:pPr>
              <w:spacing w:before="100" w:beforeAutospacing="1" w:after="100" w:afterAutospacing="1"/>
              <w:rPr>
                <w:rFonts w:ascii="Times New Roman" w:hAnsi="Times New Roman" w:cs="Times New Roman"/>
                <w:bCs/>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3.1.</w:t>
            </w:r>
            <w:r>
              <w:rPr>
                <w:rFonts w:ascii="Times New Roman" w:hAnsi="Times New Roman" w:cs="Times New Roman"/>
                <w:bCs/>
                <w:sz w:val="24"/>
                <w:szCs w:val="24"/>
              </w:rPr>
              <w:t xml:space="preserve"> Обслуживание основных подсистем мониторинга на базе технологии ГЛОНАСС транспортного комплекса </w:t>
            </w:r>
            <w:proofErr w:type="spellStart"/>
            <w:r>
              <w:rPr>
                <w:rFonts w:ascii="Times New Roman" w:hAnsi="Times New Roman" w:cs="Times New Roman"/>
                <w:bCs/>
                <w:sz w:val="24"/>
                <w:szCs w:val="24"/>
              </w:rPr>
              <w:t>Ковернинского</w:t>
            </w:r>
            <w:proofErr w:type="spellEnd"/>
            <w:r>
              <w:rPr>
                <w:rFonts w:ascii="Times New Roman" w:hAnsi="Times New Roman" w:cs="Times New Roman"/>
                <w:bCs/>
                <w:sz w:val="24"/>
                <w:szCs w:val="24"/>
              </w:rPr>
              <w:t xml:space="preserve"> муниципального района</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r>
      <w:tr w:rsidR="00EE139E" w:rsidTr="007D1547">
        <w:tc>
          <w:tcPr>
            <w:tcW w:w="54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p>
        </w:tc>
        <w:tc>
          <w:tcPr>
            <w:tcW w:w="4530"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sidRPr="001B7EE0">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3.1</w:t>
            </w:r>
            <w:r w:rsidRPr="001B7EE0">
              <w:rPr>
                <w:rFonts w:ascii="Times New Roman" w:hAnsi="Times New Roman" w:cs="Times New Roman"/>
                <w:sz w:val="24"/>
                <w:szCs w:val="24"/>
              </w:rPr>
              <w:t>. Количество автотранспорта, на котором установлено оборудование спутниковой навигации с использованием системы ГЛОНАСС</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proofErr w:type="gramStart"/>
            <w:r>
              <w:rPr>
                <w:rFonts w:ascii="Times New Roman" w:hAnsi="Times New Roman" w:cs="Times New Roman"/>
                <w:bCs/>
                <w:sz w:val="24"/>
                <w:szCs w:val="24"/>
              </w:rPr>
              <w:t>единиц</w:t>
            </w:r>
            <w:proofErr w:type="gramEnd"/>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38</w:t>
            </w:r>
          </w:p>
        </w:tc>
        <w:tc>
          <w:tcPr>
            <w:tcW w:w="1134"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38</w:t>
            </w:r>
          </w:p>
        </w:tc>
        <w:tc>
          <w:tcPr>
            <w:tcW w:w="1099" w:type="dxa"/>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38</w:t>
            </w:r>
          </w:p>
        </w:tc>
      </w:tr>
    </w:tbl>
    <w:p w:rsidR="00EE139E" w:rsidRDefault="00EE139E"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2.6. Меры правового регулирования </w:t>
      </w: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w:t>
      </w:r>
      <w:r w:rsidRPr="008543CC">
        <w:rPr>
          <w:rFonts w:ascii="Times New Roman" w:hAnsi="Times New Roman" w:cs="Times New Roman"/>
          <w:sz w:val="24"/>
          <w:szCs w:val="24"/>
        </w:rPr>
        <w:br/>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3 </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Сведения об основных мерах правового регулирования </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611"/>
        <w:gridCol w:w="1986"/>
        <w:gridCol w:w="347"/>
        <w:gridCol w:w="3060"/>
        <w:gridCol w:w="137"/>
        <w:gridCol w:w="141"/>
        <w:gridCol w:w="1647"/>
        <w:gridCol w:w="196"/>
        <w:gridCol w:w="1320"/>
      </w:tblGrid>
      <w:tr w:rsidR="00EE139E" w:rsidRPr="008543CC" w:rsidTr="007D1547">
        <w:trPr>
          <w:trHeight w:val="15"/>
          <w:tblCellSpacing w:w="15" w:type="dxa"/>
        </w:trPr>
        <w:tc>
          <w:tcPr>
            <w:tcW w:w="566" w:type="dxa"/>
            <w:vAlign w:val="center"/>
            <w:hideMark/>
          </w:tcPr>
          <w:p w:rsidR="00EE139E" w:rsidRPr="008543CC" w:rsidRDefault="00EE139E" w:rsidP="007D1547">
            <w:pPr>
              <w:rPr>
                <w:rFonts w:ascii="Times New Roman" w:hAnsi="Times New Roman" w:cs="Times New Roman"/>
                <w:sz w:val="2"/>
                <w:szCs w:val="24"/>
              </w:rPr>
            </w:pPr>
          </w:p>
        </w:tc>
        <w:tc>
          <w:tcPr>
            <w:tcW w:w="1956" w:type="dxa"/>
            <w:vAlign w:val="center"/>
            <w:hideMark/>
          </w:tcPr>
          <w:p w:rsidR="00EE139E" w:rsidRPr="008543CC" w:rsidRDefault="00EE139E" w:rsidP="007D1547">
            <w:pPr>
              <w:rPr>
                <w:rFonts w:ascii="Times New Roman" w:hAnsi="Times New Roman" w:cs="Times New Roman"/>
                <w:sz w:val="2"/>
                <w:szCs w:val="24"/>
              </w:rPr>
            </w:pPr>
          </w:p>
        </w:tc>
        <w:tc>
          <w:tcPr>
            <w:tcW w:w="3655" w:type="dxa"/>
            <w:gridSpan w:val="4"/>
            <w:vAlign w:val="center"/>
            <w:hideMark/>
          </w:tcPr>
          <w:p w:rsidR="00EE139E" w:rsidRPr="008543CC" w:rsidRDefault="00EE139E" w:rsidP="007D1547">
            <w:pPr>
              <w:rPr>
                <w:rFonts w:ascii="Times New Roman" w:hAnsi="Times New Roman" w:cs="Times New Roman"/>
                <w:sz w:val="2"/>
                <w:szCs w:val="24"/>
              </w:rPr>
            </w:pPr>
          </w:p>
        </w:tc>
        <w:tc>
          <w:tcPr>
            <w:tcW w:w="1813" w:type="dxa"/>
            <w:gridSpan w:val="2"/>
            <w:vAlign w:val="center"/>
            <w:hideMark/>
          </w:tcPr>
          <w:p w:rsidR="00EE139E" w:rsidRPr="008543CC" w:rsidRDefault="00EE139E" w:rsidP="007D1547">
            <w:pPr>
              <w:rPr>
                <w:rFonts w:ascii="Times New Roman" w:hAnsi="Times New Roman" w:cs="Times New Roman"/>
                <w:sz w:val="2"/>
                <w:szCs w:val="24"/>
              </w:rPr>
            </w:pPr>
          </w:p>
        </w:tc>
        <w:tc>
          <w:tcPr>
            <w:tcW w:w="1275"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N п/п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Вид правового акта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Основные положения правового акта (суть)</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102093" w:rsidRDefault="00EE139E" w:rsidP="007D1547">
            <w:pPr>
              <w:spacing w:before="100" w:beforeAutospacing="1" w:after="100" w:afterAutospacing="1"/>
              <w:jc w:val="center"/>
              <w:rPr>
                <w:rFonts w:ascii="Times New Roman" w:hAnsi="Times New Roman" w:cs="Times New Roman"/>
                <w:sz w:val="20"/>
                <w:szCs w:val="20"/>
              </w:rPr>
            </w:pPr>
            <w:r w:rsidRPr="00102093">
              <w:rPr>
                <w:rFonts w:ascii="Times New Roman" w:hAnsi="Times New Roman" w:cs="Times New Roman"/>
                <w:sz w:val="20"/>
                <w:szCs w:val="20"/>
              </w:rPr>
              <w:t xml:space="preserve">Ответственный исполнитель и соисполнители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Ожидаемые сроки принятия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3 </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4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5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sidRPr="008543CC">
              <w:rPr>
                <w:rFonts w:ascii="Times New Roman" w:hAnsi="Times New Roman" w:cs="Times New Roman"/>
                <w:sz w:val="24"/>
                <w:szCs w:val="24"/>
              </w:rPr>
              <w:br/>
              <w:t>Выделение субсидий на оказание частичной финансовой поддержки районных (городских) средств массовой информации.</w:t>
            </w:r>
            <w:r w:rsidRPr="008543CC">
              <w:rPr>
                <w:rFonts w:ascii="Times New Roman" w:hAnsi="Times New Roman" w:cs="Times New Roman"/>
                <w:sz w:val="24"/>
                <w:szCs w:val="24"/>
              </w:rPr>
              <w:br/>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1.</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Постановление </w:t>
            </w:r>
            <w:r w:rsidRPr="008543CC">
              <w:rPr>
                <w:rFonts w:ascii="Times New Roman" w:hAnsi="Times New Roman" w:cs="Times New Roman"/>
                <w:sz w:val="24"/>
                <w:szCs w:val="24"/>
              </w:rPr>
              <w:t xml:space="preserve">Правительства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3412FF" w:rsidRDefault="00EE139E" w:rsidP="007D1547">
            <w:pPr>
              <w:pStyle w:val="2"/>
              <w:rPr>
                <w:rFonts w:ascii="Times New Roman" w:hAnsi="Times New Roman" w:cs="Times New Roman"/>
                <w:b w:val="0"/>
                <w:color w:val="auto"/>
                <w:sz w:val="24"/>
                <w:szCs w:val="24"/>
              </w:rPr>
            </w:pPr>
            <w:r w:rsidRPr="003412FF">
              <w:rPr>
                <w:rFonts w:ascii="Times New Roman" w:hAnsi="Times New Roman" w:cs="Times New Roman"/>
                <w:b w:val="0"/>
                <w:color w:val="auto"/>
                <w:sz w:val="24"/>
                <w:szCs w:val="24"/>
              </w:rPr>
              <w:t xml:space="preserve">В соответствии с Порядком формирования областного реестра средств массовой информации, получающих государственную финансовую поддержку за счет средств областного бюджета оказания финансовой поддержки средствам массовой информации Нижегородской области, утвержденным </w:t>
            </w:r>
            <w:hyperlink r:id="rId8" w:history="1">
              <w:r w:rsidRPr="003412FF">
                <w:rPr>
                  <w:rFonts w:ascii="Times New Roman" w:hAnsi="Times New Roman" w:cs="Times New Roman"/>
                  <w:b w:val="0"/>
                  <w:color w:val="auto"/>
                  <w:sz w:val="24"/>
                  <w:szCs w:val="24"/>
                </w:rPr>
                <w:t xml:space="preserve">постановлением Правительства Нижегородской области  </w:t>
              </w:r>
              <w:r>
                <w:rPr>
                  <w:rFonts w:ascii="Times New Roman" w:hAnsi="Times New Roman" w:cs="Times New Roman"/>
                  <w:b w:val="0"/>
                  <w:color w:val="auto"/>
                  <w:sz w:val="24"/>
                  <w:szCs w:val="24"/>
                </w:rPr>
                <w:t>«</w:t>
              </w:r>
              <w:r w:rsidRPr="003412FF">
                <w:rPr>
                  <w:rFonts w:ascii="Times New Roman" w:hAnsi="Times New Roman" w:cs="Times New Roman"/>
                  <w:b w:val="0"/>
                  <w:color w:val="auto"/>
                  <w:sz w:val="24"/>
                  <w:szCs w:val="24"/>
                </w:rPr>
                <w:t xml:space="preserve">Об утверждении Порядка формирования областного реестра средств массовой информации, получающих </w:t>
              </w:r>
              <w:r w:rsidRPr="003412FF">
                <w:rPr>
                  <w:rFonts w:ascii="Times New Roman" w:hAnsi="Times New Roman" w:cs="Times New Roman"/>
                  <w:b w:val="0"/>
                  <w:color w:val="auto"/>
                  <w:sz w:val="24"/>
                  <w:szCs w:val="24"/>
                </w:rPr>
                <w:lastRenderedPageBreak/>
                <w:t>государственную финансовую поддержку за счет средств областного бюджета</w:t>
              </w:r>
              <w:r>
                <w:rPr>
                  <w:rFonts w:ascii="Times New Roman" w:hAnsi="Times New Roman" w:cs="Times New Roman"/>
                  <w:b w:val="0"/>
                  <w:color w:val="auto"/>
                  <w:sz w:val="24"/>
                  <w:szCs w:val="24"/>
                </w:rPr>
                <w:t xml:space="preserve">» </w:t>
              </w:r>
              <w:r w:rsidRPr="003412FF">
                <w:rPr>
                  <w:rFonts w:ascii="Times New Roman" w:hAnsi="Times New Roman" w:cs="Times New Roman"/>
                  <w:b w:val="0"/>
                  <w:color w:val="auto"/>
                  <w:sz w:val="24"/>
                  <w:szCs w:val="24"/>
                </w:rPr>
                <w:t>от 24.07.2017 года N 548</w:t>
              </w:r>
            </w:hyperlink>
            <w:r w:rsidRPr="00E80548">
              <w:rPr>
                <w:rFonts w:ascii="Times New Roman" w:hAnsi="Times New Roman" w:cs="Times New Roman"/>
                <w:sz w:val="24"/>
                <w:szCs w:val="24"/>
              </w:rPr>
              <w:t xml:space="preserve"> </w:t>
            </w:r>
            <w:r w:rsidRPr="003412FF">
              <w:rPr>
                <w:rFonts w:ascii="Times New Roman" w:hAnsi="Times New Roman" w:cs="Times New Roman"/>
                <w:b w:val="0"/>
                <w:color w:val="auto"/>
                <w:sz w:val="24"/>
                <w:szCs w:val="24"/>
              </w:rPr>
              <w:t xml:space="preserve">ежегодно утверждается областной реестр средств массовой информации, получающих государственную финансовую поддержку за счет средств областного бюджета в будущем году. </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М</w:t>
            </w:r>
            <w:r w:rsidRPr="008543CC">
              <w:rPr>
                <w:rFonts w:ascii="Times New Roman" w:hAnsi="Times New Roman" w:cs="Times New Roman"/>
                <w:sz w:val="24"/>
                <w:szCs w:val="24"/>
              </w:rPr>
              <w:t xml:space="preserve">инистерство информационных технологий, связи и средств массовой информации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 xml:space="preserve">Ежегодно 3 квартал </w:t>
            </w: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2.</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Постановление 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Нижегородской области</w:t>
            </w: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В соответствии с Положением о формировании муниципального задания на оказание муниципальных услуг (выполнение работ) в отношении муниципальных учреждений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и финансовом обеспечении выполнения муниципального задания, утвержденным </w:t>
            </w:r>
            <w:r w:rsidRPr="00C9276E">
              <w:rPr>
                <w:rFonts w:ascii="Times New Roman" w:hAnsi="Times New Roman" w:cs="Times New Roman"/>
                <w:sz w:val="24"/>
                <w:szCs w:val="24"/>
              </w:rPr>
              <w:t>постановлени</w:t>
            </w:r>
            <w:r>
              <w:rPr>
                <w:rFonts w:ascii="Times New Roman" w:hAnsi="Times New Roman" w:cs="Times New Roman"/>
                <w:sz w:val="24"/>
                <w:szCs w:val="24"/>
              </w:rPr>
              <w:t>ем</w:t>
            </w:r>
            <w:r w:rsidRPr="00C9276E">
              <w:rPr>
                <w:rFonts w:ascii="Times New Roman" w:hAnsi="Times New Roman" w:cs="Times New Roman"/>
                <w:sz w:val="24"/>
                <w:szCs w:val="24"/>
              </w:rPr>
              <w:t xml:space="preserve"> Администрации </w:t>
            </w:r>
            <w:proofErr w:type="spellStart"/>
            <w:r w:rsidRPr="00C9276E">
              <w:rPr>
                <w:rFonts w:ascii="Times New Roman" w:hAnsi="Times New Roman" w:cs="Times New Roman"/>
                <w:sz w:val="24"/>
                <w:szCs w:val="24"/>
              </w:rPr>
              <w:t>Ковернинского</w:t>
            </w:r>
            <w:proofErr w:type="spellEnd"/>
            <w:r w:rsidRPr="00C9276E">
              <w:rPr>
                <w:rFonts w:ascii="Times New Roman" w:hAnsi="Times New Roman" w:cs="Times New Roman"/>
                <w:sz w:val="24"/>
                <w:szCs w:val="24"/>
              </w:rPr>
              <w:t xml:space="preserve"> муниципального района Нижегородской области от 08.12.2015</w:t>
            </w:r>
            <w:r>
              <w:rPr>
                <w:rFonts w:ascii="Times New Roman" w:hAnsi="Times New Roman" w:cs="Times New Roman"/>
                <w:sz w:val="24"/>
                <w:szCs w:val="24"/>
              </w:rPr>
              <w:t xml:space="preserve"> года</w:t>
            </w:r>
            <w:r w:rsidRPr="00C9276E">
              <w:rPr>
                <w:rFonts w:ascii="Times New Roman" w:hAnsi="Times New Roman" w:cs="Times New Roman"/>
                <w:sz w:val="24"/>
                <w:szCs w:val="24"/>
              </w:rPr>
              <w:t xml:space="preserve">  N 847 "О формировании муниципального задания на оказание муниципальных услуг (выполнение работ) в отношении муниципальных учреждений </w:t>
            </w:r>
            <w:proofErr w:type="spellStart"/>
            <w:r w:rsidRPr="00C9276E">
              <w:rPr>
                <w:rFonts w:ascii="Times New Roman" w:hAnsi="Times New Roman" w:cs="Times New Roman"/>
                <w:sz w:val="24"/>
                <w:szCs w:val="24"/>
              </w:rPr>
              <w:t>Ковернинского</w:t>
            </w:r>
            <w:proofErr w:type="spellEnd"/>
            <w:r w:rsidRPr="00C9276E">
              <w:rPr>
                <w:rFonts w:ascii="Times New Roman" w:hAnsi="Times New Roman" w:cs="Times New Roman"/>
                <w:sz w:val="24"/>
                <w:szCs w:val="24"/>
              </w:rPr>
              <w:t xml:space="preserve"> муниципального района и финансовом обеспечении выполнения муниципального задания»</w:t>
            </w:r>
            <w:r>
              <w:rPr>
                <w:rFonts w:ascii="Times New Roman" w:hAnsi="Times New Roman" w:cs="Times New Roman"/>
                <w:sz w:val="24"/>
                <w:szCs w:val="24"/>
              </w:rPr>
              <w:t xml:space="preserve"> </w:t>
            </w:r>
            <w:r w:rsidRPr="00C35802">
              <w:rPr>
                <w:rFonts w:ascii="Times New Roman" w:hAnsi="Times New Roman" w:cs="Times New Roman"/>
                <w:sz w:val="24"/>
                <w:szCs w:val="24"/>
              </w:rPr>
              <w:t>ежегодно формируется муниципальное задание на оказание муниципальных услуг (выполнение работ)</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Pr="008543CC">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rPr>
                <w:rFonts w:ascii="Times New Roman" w:hAnsi="Times New Roman" w:cs="Times New Roman"/>
                <w:sz w:val="24"/>
                <w:szCs w:val="24"/>
              </w:rPr>
            </w:pP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Утверждение регламента администрирования, информационного сопровождения и эксплуатации автоматизированной информационно-</w:t>
            </w:r>
            <w:r w:rsidRPr="008543CC">
              <w:rPr>
                <w:rFonts w:ascii="Times New Roman" w:hAnsi="Times New Roman" w:cs="Times New Roman"/>
                <w:sz w:val="24"/>
                <w:szCs w:val="24"/>
              </w:rPr>
              <w:lastRenderedPageBreak/>
              <w:t xml:space="preserve">аналитической системы мониторинга </w:t>
            </w:r>
            <w:r>
              <w:rPr>
                <w:rFonts w:ascii="Times New Roman" w:hAnsi="Times New Roman" w:cs="Times New Roman"/>
                <w:sz w:val="24"/>
                <w:szCs w:val="24"/>
              </w:rPr>
              <w:t>органа местного самоуправления</w:t>
            </w:r>
            <w:r w:rsidRPr="008543CC">
              <w:rPr>
                <w:rFonts w:ascii="Times New Roman" w:hAnsi="Times New Roman" w:cs="Times New Roman"/>
                <w:sz w:val="24"/>
                <w:szCs w:val="24"/>
              </w:rPr>
              <w:t xml:space="preserve">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 xml:space="preserve">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Основное 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Внедрение научно-методических документов, обеспечивающих организационные и технические мероприятия по созданию и вводу в эксплуатацию региональной навигационно-информационной системы Нижегородской области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О вводе в эксплуатацию региональной навигационно-информационной системы</w:t>
            </w:r>
            <w:r>
              <w:rPr>
                <w:rFonts w:ascii="Times New Roman" w:hAnsi="Times New Roman" w:cs="Times New Roman"/>
                <w:sz w:val="24"/>
                <w:szCs w:val="24"/>
              </w:rPr>
              <w:t xml:space="preserve">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г.</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Обоснование объема финансовых ресурсов </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sz w:val="24"/>
          <w:szCs w:val="24"/>
        </w:rPr>
        <w:t xml:space="preserve">Общий объем финансирования Программы составляет – </w:t>
      </w:r>
      <w:r>
        <w:rPr>
          <w:rFonts w:ascii="Times New Roman" w:hAnsi="Times New Roman" w:cs="Times New Roman"/>
          <w:sz w:val="24"/>
          <w:szCs w:val="24"/>
        </w:rPr>
        <w:t>6169,7 тыс.</w:t>
      </w:r>
      <w:r w:rsidRPr="00C8112F">
        <w:rPr>
          <w:rFonts w:ascii="Times New Roman" w:hAnsi="Times New Roman" w:cs="Times New Roman"/>
          <w:sz w:val="24"/>
          <w:szCs w:val="24"/>
        </w:rPr>
        <w:t xml:space="preserve"> рублей, в том числе </w:t>
      </w:r>
      <w:r>
        <w:rPr>
          <w:rFonts w:ascii="Times New Roman" w:hAnsi="Times New Roman" w:cs="Times New Roman"/>
          <w:sz w:val="24"/>
          <w:szCs w:val="24"/>
        </w:rPr>
        <w:t xml:space="preserve">за счет средств областного бюджета – 4241,9 </w:t>
      </w:r>
      <w:proofErr w:type="spellStart"/>
      <w:r>
        <w:rPr>
          <w:rFonts w:ascii="Times New Roman" w:hAnsi="Times New Roman" w:cs="Times New Roman"/>
          <w:sz w:val="24"/>
          <w:szCs w:val="24"/>
        </w:rPr>
        <w:t>тыс.руб</w:t>
      </w:r>
      <w:proofErr w:type="spellEnd"/>
      <w:r>
        <w:rPr>
          <w:rFonts w:ascii="Times New Roman" w:hAnsi="Times New Roman" w:cs="Times New Roman"/>
          <w:sz w:val="24"/>
          <w:szCs w:val="24"/>
        </w:rPr>
        <w:t xml:space="preserve">., </w:t>
      </w:r>
      <w:r w:rsidRPr="00C8112F">
        <w:rPr>
          <w:rFonts w:ascii="Times New Roman" w:hAnsi="Times New Roman" w:cs="Times New Roman"/>
          <w:sz w:val="24"/>
          <w:szCs w:val="24"/>
        </w:rPr>
        <w:t xml:space="preserve">за счет средств районного бюджета – </w:t>
      </w:r>
      <w:r>
        <w:rPr>
          <w:rFonts w:ascii="Times New Roman" w:hAnsi="Times New Roman" w:cs="Times New Roman"/>
          <w:sz w:val="24"/>
          <w:szCs w:val="24"/>
        </w:rPr>
        <w:t>1338,8 тыс.</w:t>
      </w:r>
      <w:r w:rsidRPr="00C8112F">
        <w:rPr>
          <w:rFonts w:ascii="Times New Roman" w:hAnsi="Times New Roman" w:cs="Times New Roman"/>
          <w:sz w:val="24"/>
          <w:szCs w:val="24"/>
        </w:rPr>
        <w:t xml:space="preserve"> рублей и прочие средства</w:t>
      </w:r>
      <w:r>
        <w:rPr>
          <w:rFonts w:ascii="Times New Roman" w:hAnsi="Times New Roman" w:cs="Times New Roman"/>
          <w:sz w:val="24"/>
          <w:szCs w:val="24"/>
        </w:rPr>
        <w:t xml:space="preserve"> (собственные средства предприятий, организаций и др.)</w:t>
      </w:r>
      <w:r w:rsidRPr="00C8112F">
        <w:rPr>
          <w:rFonts w:ascii="Times New Roman" w:hAnsi="Times New Roman" w:cs="Times New Roman"/>
          <w:sz w:val="24"/>
          <w:szCs w:val="24"/>
        </w:rPr>
        <w:t xml:space="preserve"> –</w:t>
      </w:r>
      <w:r>
        <w:rPr>
          <w:rFonts w:ascii="Times New Roman" w:hAnsi="Times New Roman" w:cs="Times New Roman"/>
          <w:sz w:val="24"/>
          <w:szCs w:val="24"/>
        </w:rPr>
        <w:t xml:space="preserve"> 589,08 тыс.</w:t>
      </w:r>
      <w:r w:rsidRPr="00C8112F">
        <w:rPr>
          <w:rFonts w:ascii="Times New Roman" w:hAnsi="Times New Roman" w:cs="Times New Roman"/>
          <w:sz w:val="24"/>
          <w:szCs w:val="24"/>
        </w:rPr>
        <w:t xml:space="preserve"> рублей.</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Pr="00C8112F">
        <w:rPr>
          <w:rFonts w:ascii="Times New Roman" w:hAnsi="Times New Roman" w:cs="Times New Roman"/>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r w:rsidRPr="00C8112F">
        <w:rPr>
          <w:rFonts w:ascii="Times New Roman" w:hAnsi="Times New Roman" w:cs="Times New Roman"/>
          <w:sz w:val="24"/>
          <w:szCs w:val="24"/>
        </w:rPr>
        <w:t xml:space="preserve">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Информация по ресурсному обеспечению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отражена в таблице </w:t>
      </w:r>
      <w:r>
        <w:rPr>
          <w:rFonts w:ascii="Times New Roman" w:hAnsi="Times New Roman" w:cs="Times New Roman"/>
          <w:sz w:val="24"/>
          <w:szCs w:val="24"/>
        </w:rPr>
        <w:t>4</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Прогнозная оценка расходов на реализацию Программы за счет всех источников отражена в таблице </w:t>
      </w:r>
      <w:r>
        <w:rPr>
          <w:rFonts w:ascii="Times New Roman" w:hAnsi="Times New Roman" w:cs="Times New Roman"/>
          <w:sz w:val="24"/>
          <w:szCs w:val="24"/>
        </w:rPr>
        <w:t>5</w:t>
      </w:r>
      <w:r w:rsidRPr="008543CC">
        <w:rPr>
          <w:rFonts w:ascii="Times New Roman" w:hAnsi="Times New Roman" w:cs="Times New Roman"/>
          <w:sz w:val="24"/>
          <w:szCs w:val="24"/>
        </w:rPr>
        <w:t>.</w:t>
      </w:r>
    </w:p>
    <w:p w:rsidR="00EE139E" w:rsidRPr="008543CC" w:rsidRDefault="00EE139E" w:rsidP="00EE139E">
      <w:pPr>
        <w:ind w:firstLine="1"/>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8543CC">
        <w:rPr>
          <w:rFonts w:ascii="Times New Roman" w:hAnsi="Times New Roman" w:cs="Times New Roman"/>
          <w:sz w:val="24"/>
          <w:szCs w:val="24"/>
        </w:rPr>
        <w:t xml:space="preserve">Таблица </w:t>
      </w:r>
      <w:r>
        <w:rPr>
          <w:rFonts w:ascii="Times New Roman" w:hAnsi="Times New Roman" w:cs="Times New Roman"/>
          <w:sz w:val="24"/>
          <w:szCs w:val="24"/>
        </w:rPr>
        <w:t>4</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Ресурсное обеспечение реализации </w:t>
      </w:r>
      <w:r>
        <w:rPr>
          <w:rFonts w:ascii="Times New Roman" w:hAnsi="Times New Roman" w:cs="Times New Roman"/>
          <w:b/>
          <w:bCs/>
          <w:sz w:val="24"/>
          <w:szCs w:val="24"/>
        </w:rPr>
        <w:t>муниципальной</w:t>
      </w:r>
      <w:r w:rsidRPr="008543CC">
        <w:rPr>
          <w:rFonts w:ascii="Times New Roman" w:hAnsi="Times New Roman" w:cs="Times New Roman"/>
          <w:b/>
          <w:bCs/>
          <w:sz w:val="24"/>
          <w:szCs w:val="24"/>
        </w:rPr>
        <w:br/>
        <w:t xml:space="preserve">программы за счет средств </w:t>
      </w:r>
      <w:r>
        <w:rPr>
          <w:rFonts w:ascii="Times New Roman" w:hAnsi="Times New Roman" w:cs="Times New Roman"/>
          <w:b/>
          <w:bCs/>
          <w:sz w:val="24"/>
          <w:szCs w:val="24"/>
        </w:rPr>
        <w:t>районного</w:t>
      </w:r>
      <w:r w:rsidRPr="008543CC">
        <w:rPr>
          <w:rFonts w:ascii="Times New Roman" w:hAnsi="Times New Roman" w:cs="Times New Roman"/>
          <w:b/>
          <w:bCs/>
          <w:sz w:val="24"/>
          <w:szCs w:val="24"/>
        </w:rPr>
        <w:t xml:space="preserve"> бюджета </w:t>
      </w:r>
    </w:p>
    <w:tbl>
      <w:tblPr>
        <w:tblStyle w:val="a8"/>
        <w:tblW w:w="0" w:type="auto"/>
        <w:tblLook w:val="04A0" w:firstRow="1" w:lastRow="0" w:firstColumn="1" w:lastColumn="0" w:noHBand="0" w:noVBand="1"/>
      </w:tblPr>
      <w:tblGrid>
        <w:gridCol w:w="2059"/>
        <w:gridCol w:w="2122"/>
        <w:gridCol w:w="2042"/>
        <w:gridCol w:w="1116"/>
        <w:gridCol w:w="1116"/>
        <w:gridCol w:w="1116"/>
      </w:tblGrid>
      <w:tr w:rsidR="00EE139E" w:rsidTr="007D1547">
        <w:tc>
          <w:tcPr>
            <w:tcW w:w="2059"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122"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ной программы </w:t>
            </w:r>
          </w:p>
        </w:tc>
        <w:tc>
          <w:tcPr>
            <w:tcW w:w="2042"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Муниципальный</w:t>
            </w:r>
            <w:r w:rsidRPr="008543CC">
              <w:rPr>
                <w:rFonts w:ascii="Times New Roman" w:hAnsi="Times New Roman" w:cs="Times New Roman"/>
                <w:sz w:val="24"/>
                <w:szCs w:val="24"/>
              </w:rPr>
              <w:t xml:space="preserve"> заказчик- координатор, соисполнители </w:t>
            </w:r>
          </w:p>
        </w:tc>
        <w:tc>
          <w:tcPr>
            <w:tcW w:w="3348" w:type="dxa"/>
            <w:gridSpan w:val="3"/>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Расходы (тыс. руб.), годы</w:t>
            </w:r>
          </w:p>
        </w:tc>
      </w:tr>
      <w:tr w:rsidR="00EE139E" w:rsidTr="007D1547">
        <w:tc>
          <w:tcPr>
            <w:tcW w:w="205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122"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042"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111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2018 год </w:t>
            </w:r>
          </w:p>
        </w:tc>
        <w:tc>
          <w:tcPr>
            <w:tcW w:w="111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111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r>
      <w:tr w:rsidR="00EE139E" w:rsidTr="007D1547">
        <w:trPr>
          <w:trHeight w:val="377"/>
        </w:trPr>
        <w:tc>
          <w:tcPr>
            <w:tcW w:w="4181" w:type="dxa"/>
            <w:gridSpan w:val="2"/>
            <w:vMerge w:val="restart"/>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"Информационное общество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w:t>
            </w:r>
          </w:p>
        </w:tc>
        <w:tc>
          <w:tcPr>
            <w:tcW w:w="2042"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Всего:</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432,5</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446,1</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460,2</w:t>
            </w:r>
          </w:p>
        </w:tc>
      </w:tr>
      <w:tr w:rsidR="00EE139E" w:rsidTr="007D1547">
        <w:tc>
          <w:tcPr>
            <w:tcW w:w="4181" w:type="dxa"/>
            <w:gridSpan w:val="2"/>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042"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 xml:space="preserve">Финансовое управление 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района</w:t>
            </w:r>
          </w:p>
        </w:tc>
        <w:tc>
          <w:tcPr>
            <w:tcW w:w="1116" w:type="dxa"/>
          </w:tcPr>
          <w:p w:rsidR="00EE139E" w:rsidRPr="003D4419"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339,7</w:t>
            </w:r>
          </w:p>
        </w:tc>
        <w:tc>
          <w:tcPr>
            <w:tcW w:w="1116" w:type="dxa"/>
          </w:tcPr>
          <w:p w:rsidR="00EE139E" w:rsidRPr="003D4419"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353,3</w:t>
            </w:r>
          </w:p>
        </w:tc>
        <w:tc>
          <w:tcPr>
            <w:tcW w:w="1116" w:type="dxa"/>
          </w:tcPr>
          <w:p w:rsidR="00EE139E" w:rsidRPr="003D4419"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367,4</w:t>
            </w:r>
          </w:p>
        </w:tc>
      </w:tr>
      <w:tr w:rsidR="00EE139E" w:rsidTr="007D1547">
        <w:tc>
          <w:tcPr>
            <w:tcW w:w="4181" w:type="dxa"/>
            <w:gridSpan w:val="2"/>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042" w:type="dxa"/>
          </w:tcPr>
          <w:p w:rsidR="00EE139E"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 xml:space="preserve">Отдел образования Администрации </w:t>
            </w:r>
            <w:proofErr w:type="spellStart"/>
            <w:r w:rsidRPr="00FB69D0">
              <w:rPr>
                <w:rFonts w:ascii="Times New Roman" w:hAnsi="Times New Roman" w:cs="Times New Roman"/>
                <w:sz w:val="24"/>
                <w:szCs w:val="24"/>
              </w:rPr>
              <w:lastRenderedPageBreak/>
              <w:t>Ковернинского</w:t>
            </w:r>
            <w:proofErr w:type="spellEnd"/>
            <w:r w:rsidRPr="00FB69D0">
              <w:rPr>
                <w:rFonts w:ascii="Times New Roman" w:hAnsi="Times New Roman" w:cs="Times New Roman"/>
                <w:sz w:val="24"/>
                <w:szCs w:val="24"/>
              </w:rPr>
              <w:t xml:space="preserve"> муниципального района</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lastRenderedPageBreak/>
              <w:t>92,8</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92,8</w:t>
            </w:r>
          </w:p>
        </w:tc>
        <w:tc>
          <w:tcPr>
            <w:tcW w:w="111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92,8</w:t>
            </w:r>
          </w:p>
        </w:tc>
      </w:tr>
      <w:tr w:rsidR="00EE139E" w:rsidTr="007D1547">
        <w:tc>
          <w:tcPr>
            <w:tcW w:w="2059" w:type="dxa"/>
          </w:tcPr>
          <w:p w:rsidR="00EE139E" w:rsidRPr="003D4419"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lastRenderedPageBreak/>
              <w:t xml:space="preserve">Подпрограмма 1 </w:t>
            </w:r>
          </w:p>
        </w:tc>
        <w:tc>
          <w:tcPr>
            <w:tcW w:w="2122" w:type="dxa"/>
          </w:tcPr>
          <w:p w:rsidR="00EE139E" w:rsidRPr="003D4419"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"Информационная среда"</w:t>
            </w:r>
          </w:p>
        </w:tc>
        <w:tc>
          <w:tcPr>
            <w:tcW w:w="2042" w:type="dxa"/>
            <w:vAlign w:val="center"/>
          </w:tcPr>
          <w:p w:rsidR="00EE139E" w:rsidRPr="002E09E0" w:rsidRDefault="00EE139E" w:rsidP="007D1547">
            <w:pPr>
              <w:widowControl w:val="0"/>
              <w:adjustRightInd w:val="0"/>
              <w:jc w:val="both"/>
              <w:rPr>
                <w:rFonts w:ascii="Times New Roman" w:hAnsi="Times New Roman"/>
                <w:sz w:val="16"/>
                <w:szCs w:val="16"/>
              </w:rPr>
            </w:pPr>
            <w:r>
              <w:rPr>
                <w:rFonts w:ascii="Times New Roman" w:hAnsi="Times New Roman" w:cs="Times New Roman"/>
                <w:sz w:val="24"/>
                <w:szCs w:val="24"/>
              </w:rPr>
              <w:t xml:space="preserve">Финансовое управление 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района</w:t>
            </w:r>
          </w:p>
        </w:tc>
        <w:tc>
          <w:tcPr>
            <w:tcW w:w="1116" w:type="dxa"/>
          </w:tcPr>
          <w:p w:rsidR="00EE139E" w:rsidRPr="003D4419" w:rsidRDefault="00EE139E" w:rsidP="007D1547">
            <w:pPr>
              <w:widowControl w:val="0"/>
              <w:adjustRightInd w:val="0"/>
              <w:jc w:val="center"/>
              <w:rPr>
                <w:rFonts w:ascii="Times New Roman" w:hAnsi="Times New Roman"/>
                <w:sz w:val="24"/>
                <w:szCs w:val="24"/>
              </w:rPr>
            </w:pPr>
            <w:r>
              <w:rPr>
                <w:rFonts w:ascii="Times New Roman" w:hAnsi="Times New Roman"/>
                <w:sz w:val="24"/>
                <w:szCs w:val="24"/>
              </w:rPr>
              <w:t>339,7</w:t>
            </w:r>
          </w:p>
        </w:tc>
        <w:tc>
          <w:tcPr>
            <w:tcW w:w="1116" w:type="dxa"/>
          </w:tcPr>
          <w:p w:rsidR="00EE139E" w:rsidRPr="003D4419" w:rsidRDefault="00EE139E" w:rsidP="007D1547">
            <w:pPr>
              <w:widowControl w:val="0"/>
              <w:adjustRightInd w:val="0"/>
              <w:jc w:val="center"/>
              <w:rPr>
                <w:rFonts w:ascii="Times New Roman" w:hAnsi="Times New Roman"/>
                <w:sz w:val="24"/>
                <w:szCs w:val="24"/>
              </w:rPr>
            </w:pPr>
            <w:r>
              <w:rPr>
                <w:rFonts w:ascii="Times New Roman" w:hAnsi="Times New Roman"/>
                <w:sz w:val="24"/>
                <w:szCs w:val="24"/>
              </w:rPr>
              <w:t>353,3</w:t>
            </w:r>
          </w:p>
        </w:tc>
        <w:tc>
          <w:tcPr>
            <w:tcW w:w="1116" w:type="dxa"/>
          </w:tcPr>
          <w:p w:rsidR="00EE139E" w:rsidRPr="003D4419" w:rsidRDefault="00EE139E" w:rsidP="007D1547">
            <w:pPr>
              <w:widowControl w:val="0"/>
              <w:adjustRightInd w:val="0"/>
              <w:jc w:val="center"/>
              <w:rPr>
                <w:rFonts w:ascii="Times New Roman" w:hAnsi="Times New Roman"/>
                <w:sz w:val="24"/>
                <w:szCs w:val="24"/>
              </w:rPr>
            </w:pPr>
            <w:r>
              <w:rPr>
                <w:rFonts w:ascii="Times New Roman" w:hAnsi="Times New Roman"/>
                <w:sz w:val="24"/>
                <w:szCs w:val="24"/>
              </w:rPr>
              <w:t>367,4</w:t>
            </w:r>
          </w:p>
        </w:tc>
      </w:tr>
      <w:tr w:rsidR="00EE139E" w:rsidTr="007D1547">
        <w:tc>
          <w:tcPr>
            <w:tcW w:w="2059" w:type="dxa"/>
          </w:tcPr>
          <w:p w:rsidR="00EE139E"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 xml:space="preserve">Подпрограмма </w:t>
            </w:r>
            <w:r>
              <w:rPr>
                <w:rFonts w:ascii="Times New Roman" w:hAnsi="Times New Roman" w:cs="Times New Roman"/>
                <w:sz w:val="24"/>
                <w:szCs w:val="24"/>
              </w:rPr>
              <w:t>2</w:t>
            </w:r>
          </w:p>
        </w:tc>
        <w:tc>
          <w:tcPr>
            <w:tcW w:w="2122" w:type="dxa"/>
          </w:tcPr>
          <w:p w:rsidR="00EE139E" w:rsidRPr="003D4419"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"Электронный документооборот"</w:t>
            </w:r>
          </w:p>
        </w:tc>
        <w:tc>
          <w:tcPr>
            <w:tcW w:w="2042" w:type="dxa"/>
          </w:tcPr>
          <w:p w:rsidR="00EE139E" w:rsidRPr="003D4419" w:rsidRDefault="00EE139E"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 xml:space="preserve">Сектор информационных технологий, связи и технической защиты информации Администрации </w:t>
            </w:r>
            <w:proofErr w:type="spellStart"/>
            <w:r w:rsidRPr="003D4419">
              <w:rPr>
                <w:rFonts w:ascii="Times New Roman" w:hAnsi="Times New Roman" w:cs="Times New Roman"/>
                <w:sz w:val="24"/>
                <w:szCs w:val="24"/>
              </w:rPr>
              <w:t>Ковернинского</w:t>
            </w:r>
            <w:proofErr w:type="spellEnd"/>
            <w:r w:rsidRPr="003D4419">
              <w:rPr>
                <w:rFonts w:ascii="Times New Roman" w:hAnsi="Times New Roman" w:cs="Times New Roman"/>
                <w:sz w:val="24"/>
                <w:szCs w:val="24"/>
              </w:rPr>
              <w:t xml:space="preserve"> муниципального района</w:t>
            </w:r>
          </w:p>
        </w:tc>
        <w:tc>
          <w:tcPr>
            <w:tcW w:w="1116" w:type="dxa"/>
          </w:tcPr>
          <w:p w:rsidR="00EE139E" w:rsidRPr="00FB69D0"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0</w:t>
            </w:r>
          </w:p>
        </w:tc>
        <w:tc>
          <w:tcPr>
            <w:tcW w:w="1116" w:type="dxa"/>
          </w:tcPr>
          <w:p w:rsidR="00EE139E" w:rsidRPr="00FB69D0"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0</w:t>
            </w:r>
          </w:p>
        </w:tc>
        <w:tc>
          <w:tcPr>
            <w:tcW w:w="1116" w:type="dxa"/>
          </w:tcPr>
          <w:p w:rsidR="00EE139E" w:rsidRPr="00FB69D0" w:rsidRDefault="00EE139E" w:rsidP="007D1547">
            <w:pPr>
              <w:widowControl w:val="0"/>
              <w:adjustRightInd w:val="0"/>
              <w:jc w:val="both"/>
              <w:rPr>
                <w:rFonts w:ascii="Times New Roman" w:hAnsi="Times New Roman"/>
                <w:sz w:val="24"/>
                <w:szCs w:val="24"/>
              </w:rPr>
            </w:pPr>
            <w:r>
              <w:rPr>
                <w:rFonts w:ascii="Times New Roman" w:hAnsi="Times New Roman"/>
                <w:sz w:val="24"/>
                <w:szCs w:val="24"/>
              </w:rPr>
              <w:t>0</w:t>
            </w:r>
          </w:p>
        </w:tc>
      </w:tr>
      <w:tr w:rsidR="00EE139E" w:rsidTr="007D1547">
        <w:tc>
          <w:tcPr>
            <w:tcW w:w="2059"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Подпрограмма 3</w:t>
            </w:r>
          </w:p>
        </w:tc>
        <w:tc>
          <w:tcPr>
            <w:tcW w:w="2122" w:type="dxa"/>
          </w:tcPr>
          <w:p w:rsidR="00EE139E" w:rsidRPr="00FB69D0"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2042" w:type="dxa"/>
          </w:tcPr>
          <w:p w:rsidR="00EE139E" w:rsidRPr="00FB69D0" w:rsidRDefault="00EE139E" w:rsidP="007D1547">
            <w:pPr>
              <w:pStyle w:val="a5"/>
              <w:ind w:left="0"/>
              <w:jc w:val="both"/>
              <w:rPr>
                <w:rFonts w:ascii="Times New Roman" w:hAnsi="Times New Roman" w:cs="Times New Roman"/>
                <w:sz w:val="24"/>
                <w:szCs w:val="24"/>
              </w:rPr>
            </w:pPr>
            <w:r w:rsidRPr="00FB69D0">
              <w:rPr>
                <w:rFonts w:ascii="Times New Roman" w:hAnsi="Times New Roman" w:cs="Times New Roman"/>
                <w:sz w:val="24"/>
                <w:szCs w:val="24"/>
              </w:rPr>
              <w:t xml:space="preserve">Отдел образования Администрации </w:t>
            </w:r>
            <w:proofErr w:type="spellStart"/>
            <w:r w:rsidRPr="00FB69D0">
              <w:rPr>
                <w:rFonts w:ascii="Times New Roman" w:hAnsi="Times New Roman" w:cs="Times New Roman"/>
                <w:sz w:val="24"/>
                <w:szCs w:val="24"/>
              </w:rPr>
              <w:t>Ковернинского</w:t>
            </w:r>
            <w:proofErr w:type="spellEnd"/>
            <w:r w:rsidRPr="00FB69D0">
              <w:rPr>
                <w:rFonts w:ascii="Times New Roman" w:hAnsi="Times New Roman" w:cs="Times New Roman"/>
                <w:sz w:val="24"/>
                <w:szCs w:val="24"/>
              </w:rPr>
              <w:t xml:space="preserve"> муниципального района</w:t>
            </w:r>
          </w:p>
        </w:tc>
        <w:tc>
          <w:tcPr>
            <w:tcW w:w="1116" w:type="dxa"/>
          </w:tcPr>
          <w:p w:rsidR="00EE139E" w:rsidRPr="00FB69D0"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92,8</w:t>
            </w:r>
          </w:p>
        </w:tc>
        <w:tc>
          <w:tcPr>
            <w:tcW w:w="1116" w:type="dxa"/>
          </w:tcPr>
          <w:p w:rsidR="00EE139E" w:rsidRPr="00FB69D0"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92,8</w:t>
            </w:r>
          </w:p>
        </w:tc>
        <w:tc>
          <w:tcPr>
            <w:tcW w:w="1116" w:type="dxa"/>
          </w:tcPr>
          <w:p w:rsidR="00EE139E" w:rsidRPr="00FB69D0" w:rsidRDefault="00EE139E"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92,8</w:t>
            </w:r>
          </w:p>
        </w:tc>
      </w:tr>
    </w:tbl>
    <w:p w:rsidR="00EE139E" w:rsidRPr="008543CC" w:rsidRDefault="00EE139E" w:rsidP="00EE139E">
      <w:pPr>
        <w:spacing w:before="100" w:beforeAutospacing="1" w:after="100" w:afterAutospacing="1"/>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w:t>
      </w:r>
      <w:r>
        <w:rPr>
          <w:rFonts w:ascii="Times New Roman" w:hAnsi="Times New Roman" w:cs="Times New Roman"/>
          <w:sz w:val="24"/>
          <w:szCs w:val="24"/>
        </w:rPr>
        <w:t>5</w:t>
      </w:r>
      <w:r w:rsidRPr="008543CC">
        <w:rPr>
          <w:rFonts w:ascii="Times New Roman" w:hAnsi="Times New Roman" w:cs="Times New Roman"/>
          <w:sz w:val="24"/>
          <w:szCs w:val="24"/>
        </w:rPr>
        <w:t xml:space="preserve"> </w:t>
      </w:r>
    </w:p>
    <w:p w:rsidR="00EE139E" w:rsidRPr="00F60A0C" w:rsidRDefault="00EE139E" w:rsidP="00EE139E">
      <w:pPr>
        <w:spacing w:before="100" w:beforeAutospacing="1" w:after="100" w:afterAutospacing="1"/>
        <w:jc w:val="center"/>
        <w:rPr>
          <w:rFonts w:ascii="Times New Roman" w:hAnsi="Times New Roman" w:cs="Times New Roman"/>
          <w:b/>
          <w:sz w:val="24"/>
          <w:szCs w:val="24"/>
        </w:rPr>
      </w:pPr>
      <w:r w:rsidRPr="00F60A0C">
        <w:rPr>
          <w:rFonts w:ascii="Times New Roman" w:hAnsi="Times New Roman" w:cs="Times New Roman"/>
          <w:b/>
          <w:sz w:val="24"/>
          <w:szCs w:val="24"/>
        </w:rPr>
        <w:t>Прогнозная оценка расходов на реализацию Программы за счет всех источников</w:t>
      </w:r>
    </w:p>
    <w:tbl>
      <w:tblPr>
        <w:tblStyle w:val="a8"/>
        <w:tblW w:w="0" w:type="auto"/>
        <w:tblLayout w:type="fixed"/>
        <w:tblLook w:val="04A0" w:firstRow="1" w:lastRow="0" w:firstColumn="1" w:lastColumn="0" w:noHBand="0" w:noVBand="1"/>
      </w:tblPr>
      <w:tblGrid>
        <w:gridCol w:w="1809"/>
        <w:gridCol w:w="2835"/>
        <w:gridCol w:w="1503"/>
        <w:gridCol w:w="856"/>
        <w:gridCol w:w="856"/>
        <w:gridCol w:w="856"/>
        <w:gridCol w:w="856"/>
      </w:tblGrid>
      <w:tr w:rsidR="00EE139E" w:rsidTr="007D1547">
        <w:tc>
          <w:tcPr>
            <w:tcW w:w="1809"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835"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ной программы </w:t>
            </w:r>
          </w:p>
        </w:tc>
        <w:tc>
          <w:tcPr>
            <w:tcW w:w="1503"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Источники финансирования </w:t>
            </w:r>
          </w:p>
        </w:tc>
        <w:tc>
          <w:tcPr>
            <w:tcW w:w="3424" w:type="dxa"/>
            <w:gridSpan w:val="4"/>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Оценка расходов (тыс. руб.), годы</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1503"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85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2018 год</w:t>
            </w:r>
            <w:r w:rsidRPr="008543CC">
              <w:rPr>
                <w:rFonts w:ascii="Times New Roman" w:hAnsi="Times New Roman" w:cs="Times New Roman"/>
                <w:sz w:val="24"/>
                <w:szCs w:val="24"/>
              </w:rPr>
              <w:t xml:space="preserve"> </w:t>
            </w:r>
          </w:p>
        </w:tc>
        <w:tc>
          <w:tcPr>
            <w:tcW w:w="85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2019 год</w:t>
            </w:r>
          </w:p>
        </w:tc>
        <w:tc>
          <w:tcPr>
            <w:tcW w:w="85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2020 год</w:t>
            </w:r>
          </w:p>
        </w:tc>
        <w:tc>
          <w:tcPr>
            <w:tcW w:w="856" w:type="dxa"/>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r>
      <w:tr w:rsidR="00EE139E" w:rsidTr="007D1547">
        <w:tc>
          <w:tcPr>
            <w:tcW w:w="4644" w:type="dxa"/>
            <w:gridSpan w:val="2"/>
            <w:vMerge w:val="restart"/>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"Информационное общество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w:t>
            </w: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856"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1987,76</w:t>
            </w:r>
          </w:p>
        </w:tc>
        <w:tc>
          <w:tcPr>
            <w:tcW w:w="856"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2055,66</w:t>
            </w:r>
          </w:p>
        </w:tc>
        <w:tc>
          <w:tcPr>
            <w:tcW w:w="856"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2126,36</w:t>
            </w:r>
          </w:p>
        </w:tc>
        <w:tc>
          <w:tcPr>
            <w:tcW w:w="856" w:type="dxa"/>
          </w:tcPr>
          <w:p w:rsidR="00EE139E" w:rsidRPr="00D13035" w:rsidRDefault="00EE139E" w:rsidP="007D1547">
            <w:pPr>
              <w:widowControl w:val="0"/>
              <w:adjustRightInd w:val="0"/>
              <w:jc w:val="both"/>
              <w:rPr>
                <w:rFonts w:ascii="Times New Roman" w:hAnsi="Times New Roman"/>
                <w:b/>
                <w:sz w:val="20"/>
                <w:szCs w:val="20"/>
              </w:rPr>
            </w:pPr>
            <w:r>
              <w:rPr>
                <w:rFonts w:ascii="Times New Roman" w:hAnsi="Times New Roman"/>
                <w:b/>
                <w:sz w:val="20"/>
                <w:szCs w:val="20"/>
              </w:rPr>
              <w:t>6169,78</w:t>
            </w:r>
          </w:p>
        </w:tc>
      </w:tr>
      <w:tr w:rsidR="00EE139E" w:rsidTr="007D1547">
        <w:tc>
          <w:tcPr>
            <w:tcW w:w="4644" w:type="dxa"/>
            <w:gridSpan w:val="2"/>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856" w:type="dxa"/>
          </w:tcPr>
          <w:p w:rsidR="00EE139E" w:rsidRPr="00021646" w:rsidRDefault="00EE139E" w:rsidP="007D1547">
            <w:pPr>
              <w:widowControl w:val="0"/>
              <w:adjustRightInd w:val="0"/>
              <w:jc w:val="both"/>
              <w:rPr>
                <w:rFonts w:ascii="Times New Roman" w:hAnsi="Times New Roman"/>
                <w:sz w:val="20"/>
                <w:szCs w:val="20"/>
              </w:rPr>
            </w:pPr>
            <w:r w:rsidRPr="00021646">
              <w:rPr>
                <w:rFonts w:ascii="Times New Roman" w:hAnsi="Times New Roman"/>
                <w:sz w:val="20"/>
                <w:szCs w:val="20"/>
              </w:rPr>
              <w:t>1358,9</w:t>
            </w:r>
          </w:p>
        </w:tc>
        <w:tc>
          <w:tcPr>
            <w:tcW w:w="856" w:type="dxa"/>
          </w:tcPr>
          <w:p w:rsidR="00EE139E" w:rsidRPr="00021646" w:rsidRDefault="00EE139E" w:rsidP="007D1547">
            <w:pPr>
              <w:widowControl w:val="0"/>
              <w:adjustRightInd w:val="0"/>
              <w:jc w:val="both"/>
              <w:rPr>
                <w:rFonts w:ascii="Times New Roman" w:hAnsi="Times New Roman"/>
                <w:sz w:val="20"/>
                <w:szCs w:val="20"/>
              </w:rPr>
            </w:pPr>
            <w:r w:rsidRPr="00021646">
              <w:rPr>
                <w:rFonts w:ascii="Times New Roman" w:hAnsi="Times New Roman"/>
                <w:sz w:val="20"/>
                <w:szCs w:val="20"/>
              </w:rPr>
              <w:t>1413,2</w:t>
            </w:r>
          </w:p>
        </w:tc>
        <w:tc>
          <w:tcPr>
            <w:tcW w:w="856" w:type="dxa"/>
          </w:tcPr>
          <w:p w:rsidR="00EE139E" w:rsidRPr="00021646" w:rsidRDefault="00EE139E" w:rsidP="007D1547">
            <w:pPr>
              <w:widowControl w:val="0"/>
              <w:adjustRightInd w:val="0"/>
              <w:jc w:val="both"/>
              <w:rPr>
                <w:rFonts w:ascii="Times New Roman" w:hAnsi="Times New Roman"/>
                <w:sz w:val="20"/>
                <w:szCs w:val="20"/>
              </w:rPr>
            </w:pPr>
            <w:r w:rsidRPr="00021646">
              <w:rPr>
                <w:rFonts w:ascii="Times New Roman" w:hAnsi="Times New Roman"/>
                <w:sz w:val="20"/>
                <w:szCs w:val="20"/>
              </w:rPr>
              <w:t>1469,8</w:t>
            </w:r>
          </w:p>
        </w:tc>
        <w:tc>
          <w:tcPr>
            <w:tcW w:w="856" w:type="dxa"/>
          </w:tcPr>
          <w:p w:rsidR="00EE139E" w:rsidRPr="00021646" w:rsidRDefault="00EE139E" w:rsidP="007D1547">
            <w:pPr>
              <w:widowControl w:val="0"/>
              <w:adjustRightInd w:val="0"/>
              <w:jc w:val="both"/>
              <w:rPr>
                <w:rFonts w:ascii="Times New Roman" w:hAnsi="Times New Roman"/>
                <w:sz w:val="20"/>
                <w:szCs w:val="20"/>
              </w:rPr>
            </w:pPr>
            <w:r w:rsidRPr="00021646">
              <w:rPr>
                <w:rFonts w:ascii="Times New Roman" w:hAnsi="Times New Roman"/>
                <w:sz w:val="20"/>
                <w:szCs w:val="20"/>
              </w:rPr>
              <w:t>4241,9</w:t>
            </w:r>
          </w:p>
        </w:tc>
      </w:tr>
      <w:tr w:rsidR="00EE139E" w:rsidTr="007D1547">
        <w:tc>
          <w:tcPr>
            <w:tcW w:w="4644" w:type="dxa"/>
            <w:gridSpan w:val="2"/>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432,5</w:t>
            </w:r>
          </w:p>
        </w:tc>
        <w:tc>
          <w:tcPr>
            <w:tcW w:w="856"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446,1</w:t>
            </w:r>
          </w:p>
        </w:tc>
        <w:tc>
          <w:tcPr>
            <w:tcW w:w="856"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460,2</w:t>
            </w:r>
          </w:p>
        </w:tc>
        <w:tc>
          <w:tcPr>
            <w:tcW w:w="856" w:type="dxa"/>
          </w:tcPr>
          <w:p w:rsidR="00EE139E" w:rsidRPr="006512CF" w:rsidRDefault="00EE139E" w:rsidP="007D1547">
            <w:pPr>
              <w:widowControl w:val="0"/>
              <w:adjustRightInd w:val="0"/>
              <w:jc w:val="both"/>
              <w:rPr>
                <w:rFonts w:ascii="Times New Roman" w:hAnsi="Times New Roman"/>
                <w:sz w:val="20"/>
                <w:szCs w:val="20"/>
              </w:rPr>
            </w:pPr>
            <w:r>
              <w:rPr>
                <w:rFonts w:ascii="Times New Roman" w:hAnsi="Times New Roman"/>
                <w:sz w:val="20"/>
                <w:szCs w:val="20"/>
              </w:rPr>
              <w:t>1338,8</w:t>
            </w:r>
          </w:p>
        </w:tc>
      </w:tr>
      <w:tr w:rsidR="00EE139E" w:rsidTr="007D1547">
        <w:tc>
          <w:tcPr>
            <w:tcW w:w="4644" w:type="dxa"/>
            <w:gridSpan w:val="2"/>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196,36</w:t>
            </w: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196,36</w:t>
            </w: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196,36</w:t>
            </w: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589,08</w:t>
            </w:r>
          </w:p>
        </w:tc>
      </w:tr>
      <w:tr w:rsidR="00EE139E" w:rsidTr="007D1547">
        <w:tc>
          <w:tcPr>
            <w:tcW w:w="1809" w:type="dxa"/>
            <w:vMerge w:val="restart"/>
          </w:tcPr>
          <w:p w:rsidR="00EE139E" w:rsidRPr="00C87B76" w:rsidRDefault="00EE139E" w:rsidP="007D1547">
            <w:pPr>
              <w:spacing w:before="100" w:beforeAutospacing="1" w:after="100" w:afterAutospacing="1"/>
              <w:jc w:val="center"/>
              <w:rPr>
                <w:rFonts w:ascii="Times New Roman" w:hAnsi="Times New Roman" w:cs="Times New Roman"/>
                <w:sz w:val="24"/>
                <w:szCs w:val="24"/>
              </w:rPr>
            </w:pPr>
            <w:r w:rsidRPr="00C87B76">
              <w:rPr>
                <w:rFonts w:ascii="Times New Roman" w:hAnsi="Times New Roman" w:cs="Times New Roman"/>
                <w:sz w:val="24"/>
                <w:szCs w:val="24"/>
              </w:rPr>
              <w:t xml:space="preserve">Подпрограмма 1 </w:t>
            </w:r>
          </w:p>
        </w:tc>
        <w:tc>
          <w:tcPr>
            <w:tcW w:w="2835" w:type="dxa"/>
            <w:vMerge w:val="restart"/>
          </w:tcPr>
          <w:p w:rsidR="00EE139E" w:rsidRPr="008543CC" w:rsidRDefault="00EE139E" w:rsidP="007D1547">
            <w:pPr>
              <w:spacing w:before="100" w:beforeAutospacing="1" w:after="100" w:afterAutospacing="1"/>
              <w:rPr>
                <w:rFonts w:ascii="Times New Roman" w:hAnsi="Times New Roman" w:cs="Times New Roman"/>
                <w:sz w:val="24"/>
                <w:szCs w:val="24"/>
              </w:rPr>
            </w:pPr>
            <w:r w:rsidRPr="00C87B76">
              <w:rPr>
                <w:rFonts w:ascii="Times New Roman" w:hAnsi="Times New Roman" w:cs="Times New Roman"/>
                <w:sz w:val="24"/>
                <w:szCs w:val="24"/>
              </w:rPr>
              <w:t>"Информационная среда"</w:t>
            </w: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1698,6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1766,5</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1837,2</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5302,3</w:t>
            </w:r>
          </w:p>
        </w:tc>
      </w:tr>
      <w:tr w:rsidR="00EE139E" w:rsidTr="007D1547">
        <w:tc>
          <w:tcPr>
            <w:tcW w:w="1809" w:type="dxa"/>
            <w:vMerge/>
          </w:tcPr>
          <w:p w:rsidR="00EE139E" w:rsidRPr="00C87B76"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C87B76"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1358,9</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1413,2</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1469,8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4241,9</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339,7</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353,3</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367,4</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1060,4</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Pr="002E09E0" w:rsidRDefault="00EE139E" w:rsidP="007D1547">
            <w:pPr>
              <w:widowControl w:val="0"/>
              <w:adjustRightInd w:val="0"/>
              <w:rPr>
                <w:rFonts w:ascii="Times New Roman" w:hAnsi="Times New Roman"/>
                <w:sz w:val="16"/>
                <w:szCs w:val="16"/>
              </w:rPr>
            </w:pPr>
          </w:p>
        </w:tc>
        <w:tc>
          <w:tcPr>
            <w:tcW w:w="2835" w:type="dxa"/>
            <w:vMerge w:val="restart"/>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w:t>
            </w:r>
            <w:r w:rsidRPr="008543CC">
              <w:rPr>
                <w:rFonts w:ascii="Times New Roman" w:hAnsi="Times New Roman" w:cs="Times New Roman"/>
                <w:sz w:val="24"/>
                <w:szCs w:val="24"/>
              </w:rPr>
              <w:lastRenderedPageBreak/>
              <w:t xml:space="preserve">информирования населения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Всего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Местный </w:t>
            </w:r>
            <w:r w:rsidRPr="008543CC">
              <w:rPr>
                <w:rFonts w:ascii="Times New Roman" w:hAnsi="Times New Roman" w:cs="Times New Roman"/>
                <w:sz w:val="24"/>
                <w:szCs w:val="24"/>
              </w:rPr>
              <w:lastRenderedPageBreak/>
              <w:t>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Pr="002E09E0" w:rsidRDefault="00EE139E" w:rsidP="007D1547">
            <w:pPr>
              <w:widowControl w:val="0"/>
              <w:adjustRightInd w:val="0"/>
              <w:rPr>
                <w:rFonts w:ascii="Times New Roman" w:hAnsi="Times New Roman"/>
                <w:sz w:val="16"/>
                <w:szCs w:val="16"/>
              </w:rPr>
            </w:pPr>
          </w:p>
        </w:tc>
        <w:tc>
          <w:tcPr>
            <w:tcW w:w="2835" w:type="dxa"/>
            <w:vMerge w:val="restart"/>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 xml:space="preserve">муниципального </w:t>
            </w:r>
            <w:r w:rsidRPr="008543CC">
              <w:rPr>
                <w:rFonts w:ascii="Times New Roman" w:hAnsi="Times New Roman" w:cs="Times New Roman"/>
                <w:sz w:val="24"/>
                <w:szCs w:val="24"/>
              </w:rPr>
              <w:t>задания по информированию населения о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1698,6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1766,5</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1837,2</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5302,3</w:t>
            </w:r>
          </w:p>
        </w:tc>
      </w:tr>
      <w:tr w:rsidR="00EE139E" w:rsidTr="007D1547">
        <w:tc>
          <w:tcPr>
            <w:tcW w:w="1809" w:type="dxa"/>
            <w:vMerge/>
          </w:tcPr>
          <w:p w:rsidR="00EE139E" w:rsidRPr="002E09E0" w:rsidRDefault="00EE139E" w:rsidP="007D1547">
            <w:pPr>
              <w:widowControl w:val="0"/>
              <w:adjustRightInd w:val="0"/>
              <w:rPr>
                <w:rFonts w:ascii="Times New Roman" w:hAnsi="Times New Roman"/>
                <w:sz w:val="16"/>
                <w:szCs w:val="16"/>
              </w:rPr>
            </w:pPr>
          </w:p>
        </w:tc>
        <w:tc>
          <w:tcPr>
            <w:tcW w:w="2835" w:type="dxa"/>
            <w:vMerge/>
          </w:tcPr>
          <w:p w:rsidR="00EE139E"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1358,9</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1413,2</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1469,8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4241,9</w:t>
            </w: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339,7</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353,3</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367,4</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1060,4</w:t>
            </w: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856" w:type="dxa"/>
          </w:tcPr>
          <w:p w:rsidR="00EE139E" w:rsidRDefault="00EE139E" w:rsidP="007D1547">
            <w:pPr>
              <w:spacing w:before="100" w:beforeAutospacing="1" w:after="100" w:afterAutospacing="1"/>
              <w:jc w:val="center"/>
              <w:rPr>
                <w:rFonts w:ascii="Times New Roman" w:hAnsi="Times New Roman" w:cs="Times New Roman"/>
                <w:sz w:val="24"/>
                <w:szCs w:val="24"/>
              </w:rPr>
            </w:pPr>
          </w:p>
        </w:tc>
      </w:tr>
      <w:tr w:rsidR="00EE139E" w:rsidTr="007D1547">
        <w:tc>
          <w:tcPr>
            <w:tcW w:w="1809" w:type="dxa"/>
            <w:vMerge w:val="restart"/>
          </w:tcPr>
          <w:p w:rsidR="00EE139E" w:rsidRPr="00B73666" w:rsidRDefault="00EE139E" w:rsidP="007D1547">
            <w:pPr>
              <w:spacing w:before="100" w:beforeAutospacing="1" w:after="100" w:afterAutospacing="1"/>
              <w:jc w:val="center"/>
              <w:rPr>
                <w:rFonts w:ascii="Times New Roman" w:hAnsi="Times New Roman" w:cs="Times New Roman"/>
                <w:sz w:val="24"/>
                <w:szCs w:val="24"/>
              </w:rPr>
            </w:pPr>
            <w:r w:rsidRPr="00B73666">
              <w:rPr>
                <w:rFonts w:ascii="Times New Roman" w:hAnsi="Times New Roman" w:cs="Times New Roman"/>
                <w:sz w:val="24"/>
                <w:szCs w:val="24"/>
              </w:rPr>
              <w:t>Подпрограмма 2</w:t>
            </w:r>
          </w:p>
        </w:tc>
        <w:tc>
          <w:tcPr>
            <w:tcW w:w="2835" w:type="dxa"/>
            <w:vMerge w:val="restart"/>
          </w:tcPr>
          <w:p w:rsidR="00EE139E" w:rsidRPr="00B73666" w:rsidRDefault="00EE139E" w:rsidP="007D1547">
            <w:pPr>
              <w:spacing w:before="100" w:beforeAutospacing="1" w:after="100" w:afterAutospacing="1"/>
              <w:rPr>
                <w:rFonts w:ascii="Times New Roman" w:hAnsi="Times New Roman" w:cs="Times New Roman"/>
                <w:sz w:val="24"/>
                <w:szCs w:val="24"/>
              </w:rPr>
            </w:pPr>
            <w:r w:rsidRPr="00B73666">
              <w:rPr>
                <w:rFonts w:ascii="Times New Roman" w:hAnsi="Times New Roman" w:cs="Times New Roman"/>
                <w:sz w:val="24"/>
                <w:szCs w:val="24"/>
              </w:rPr>
              <w:t>"Электронный документооборот"</w:t>
            </w: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val="restart"/>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2</w:t>
            </w:r>
            <w:r w:rsidRPr="008543CC">
              <w:rPr>
                <w:rFonts w:ascii="Times New Roman" w:hAnsi="Times New Roman" w:cs="Times New Roman"/>
                <w:sz w:val="24"/>
                <w:szCs w:val="24"/>
              </w:rPr>
              <w:t xml:space="preserve">.1. 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p>
        </w:tc>
      </w:tr>
      <w:tr w:rsidR="00EE139E" w:rsidTr="007D1547">
        <w:tc>
          <w:tcPr>
            <w:tcW w:w="1809" w:type="dxa"/>
            <w:vMerge w:val="restart"/>
          </w:tcPr>
          <w:p w:rsidR="00EE139E" w:rsidRPr="0026084A" w:rsidRDefault="00EE139E"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 xml:space="preserve">Подпрограмма 3 </w:t>
            </w:r>
          </w:p>
        </w:tc>
        <w:tc>
          <w:tcPr>
            <w:tcW w:w="2835" w:type="dxa"/>
            <w:vMerge w:val="restart"/>
          </w:tcPr>
          <w:p w:rsidR="00EE139E" w:rsidRPr="008543CC" w:rsidRDefault="00EE139E"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867,48</w:t>
            </w:r>
          </w:p>
        </w:tc>
      </w:tr>
      <w:tr w:rsidR="00EE139E" w:rsidTr="007D1547">
        <w:tc>
          <w:tcPr>
            <w:tcW w:w="1809" w:type="dxa"/>
            <w:vMerge/>
          </w:tcPr>
          <w:p w:rsidR="00EE139E" w:rsidRDefault="00EE139E" w:rsidP="007D1547">
            <w:pPr>
              <w:widowControl w:val="0"/>
              <w:adjustRightInd w:val="0"/>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278,4</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589,08</w:t>
            </w:r>
          </w:p>
        </w:tc>
      </w:tr>
      <w:tr w:rsidR="00EE139E" w:rsidTr="007D1547">
        <w:tc>
          <w:tcPr>
            <w:tcW w:w="1809" w:type="dxa"/>
            <w:vMerge w:val="restart"/>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val="restart"/>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867,48</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278,4</w:t>
            </w:r>
          </w:p>
        </w:tc>
      </w:tr>
      <w:tr w:rsidR="00EE139E" w:rsidTr="007D1547">
        <w:tc>
          <w:tcPr>
            <w:tcW w:w="1809" w:type="dxa"/>
            <w:vMerge/>
          </w:tcPr>
          <w:p w:rsidR="00EE139E" w:rsidRDefault="00EE139E" w:rsidP="007D1547">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7D154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589,08</w:t>
            </w:r>
          </w:p>
        </w:tc>
      </w:tr>
    </w:tbl>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t>3. Подпрограммы</w:t>
      </w:r>
    </w:p>
    <w:p w:rsidR="00EE139E" w:rsidRDefault="00EE139E" w:rsidP="00EE139E">
      <w:pPr>
        <w:spacing w:before="100" w:beforeAutospacing="1" w:after="100" w:afterAutospacing="1"/>
        <w:ind w:firstLine="709"/>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Перечень подпрограмм, реализуемых в рамках </w:t>
      </w:r>
      <w:proofErr w:type="gramStart"/>
      <w:r w:rsidRPr="008543CC">
        <w:rPr>
          <w:rFonts w:ascii="Times New Roman" w:hAnsi="Times New Roman" w:cs="Times New Roman"/>
          <w:sz w:val="24"/>
          <w:szCs w:val="24"/>
        </w:rPr>
        <w:t>Программы:</w:t>
      </w:r>
      <w:r w:rsidRPr="008543CC">
        <w:rPr>
          <w:rFonts w:ascii="Times New Roman" w:hAnsi="Times New Roman" w:cs="Times New Roman"/>
          <w:sz w:val="24"/>
          <w:szCs w:val="24"/>
        </w:rPr>
        <w:br/>
      </w:r>
      <w:r>
        <w:rPr>
          <w:rFonts w:ascii="Times New Roman" w:hAnsi="Times New Roman" w:cs="Times New Roman"/>
          <w:sz w:val="24"/>
          <w:szCs w:val="24"/>
        </w:rPr>
        <w:t>подпрограмма</w:t>
      </w:r>
      <w:proofErr w:type="gramEnd"/>
      <w:r>
        <w:rPr>
          <w:rFonts w:ascii="Times New Roman" w:hAnsi="Times New Roman" w:cs="Times New Roman"/>
          <w:sz w:val="24"/>
          <w:szCs w:val="24"/>
        </w:rPr>
        <w:t xml:space="preserve"> 1</w:t>
      </w:r>
      <w:r w:rsidRPr="008543CC">
        <w:rPr>
          <w:rFonts w:ascii="Times New Roman" w:hAnsi="Times New Roman" w:cs="Times New Roman"/>
          <w:sz w:val="24"/>
          <w:szCs w:val="24"/>
        </w:rPr>
        <w:t xml:space="preserve"> "Инфор</w:t>
      </w:r>
      <w:r>
        <w:rPr>
          <w:rFonts w:ascii="Times New Roman" w:hAnsi="Times New Roman" w:cs="Times New Roman"/>
          <w:sz w:val="24"/>
          <w:szCs w:val="24"/>
        </w:rPr>
        <w:t>мационная среда";</w:t>
      </w:r>
      <w:r>
        <w:rPr>
          <w:rFonts w:ascii="Times New Roman" w:hAnsi="Times New Roman" w:cs="Times New Roman"/>
          <w:sz w:val="24"/>
          <w:szCs w:val="24"/>
        </w:rPr>
        <w:br/>
        <w:t>подпрограмма 2 "Электронный документооборот";</w:t>
      </w:r>
      <w:r>
        <w:rPr>
          <w:rFonts w:ascii="Times New Roman" w:hAnsi="Times New Roman" w:cs="Times New Roman"/>
          <w:sz w:val="24"/>
          <w:szCs w:val="24"/>
        </w:rPr>
        <w:br/>
        <w:t>подпрограмма 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b/>
          <w:bCs/>
          <w:sz w:val="24"/>
          <w:szCs w:val="24"/>
        </w:rPr>
        <w:t>3.1. Подпрограмма 1</w:t>
      </w:r>
      <w:r w:rsidRPr="008543CC">
        <w:rPr>
          <w:rFonts w:ascii="Times New Roman" w:hAnsi="Times New Roman" w:cs="Times New Roman"/>
          <w:b/>
          <w:bCs/>
          <w:sz w:val="24"/>
          <w:szCs w:val="24"/>
        </w:rPr>
        <w:t xml:space="preserve"> "Информационная среда" </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далее</w:t>
      </w:r>
      <w:proofErr w:type="gramEnd"/>
      <w:r>
        <w:rPr>
          <w:rFonts w:ascii="Times New Roman" w:hAnsi="Times New Roman" w:cs="Times New Roman"/>
          <w:sz w:val="24"/>
          <w:szCs w:val="24"/>
        </w:rPr>
        <w:t xml:space="preserve"> - Подпрограмма 1</w:t>
      </w:r>
      <w:r w:rsidRPr="008543CC">
        <w:rPr>
          <w:rFonts w:ascii="Times New Roman" w:hAnsi="Times New Roman" w:cs="Times New Roman"/>
          <w:sz w:val="24"/>
          <w:szCs w:val="24"/>
        </w:rPr>
        <w:t>)</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
        <w:gridCol w:w="2450"/>
        <w:gridCol w:w="7069"/>
      </w:tblGrid>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w:t>
            </w:r>
            <w:proofErr w:type="spellStart"/>
            <w:r w:rsidRPr="006B1757">
              <w:rPr>
                <w:rFonts w:ascii="Times New Roman" w:hAnsi="Times New Roman" w:cs="Times New Roman"/>
                <w:sz w:val="24"/>
                <w:szCs w:val="24"/>
              </w:rPr>
              <w:t>Ковернинского</w:t>
            </w:r>
            <w:proofErr w:type="spellEnd"/>
            <w:r w:rsidRPr="006B1757">
              <w:rPr>
                <w:rFonts w:ascii="Times New Roman" w:hAnsi="Times New Roman" w:cs="Times New Roman"/>
                <w:sz w:val="24"/>
                <w:szCs w:val="24"/>
              </w:rPr>
              <w:t xml:space="preserve"> муниципального района Нижегородской области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cs="Times New Roman"/>
                <w:sz w:val="24"/>
                <w:szCs w:val="24"/>
              </w:rPr>
              <w:t xml:space="preserve">Финансовое управление Администрации </w:t>
            </w:r>
            <w:proofErr w:type="spellStart"/>
            <w:r w:rsidRPr="00A673E4">
              <w:rPr>
                <w:rFonts w:ascii="Times New Roman" w:hAnsi="Times New Roman" w:cs="Times New Roman"/>
                <w:sz w:val="24"/>
                <w:szCs w:val="24"/>
              </w:rPr>
              <w:t>Ковернинского</w:t>
            </w:r>
            <w:proofErr w:type="spellEnd"/>
            <w:r w:rsidRPr="00A673E4">
              <w:rPr>
                <w:rFonts w:ascii="Times New Roman" w:hAnsi="Times New Roman" w:cs="Times New Roman"/>
                <w:sz w:val="24"/>
                <w:szCs w:val="24"/>
              </w:rPr>
              <w:t xml:space="preserve"> района</w:t>
            </w:r>
            <w:r w:rsidRPr="00A673E4">
              <w:rPr>
                <w:rFonts w:ascii="Times New Roman" w:hAnsi="Times New Roman"/>
                <w:sz w:val="24"/>
                <w:szCs w:val="24"/>
              </w:rPr>
              <w:t xml:space="preserve"> </w:t>
            </w:r>
          </w:p>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sz w:val="24"/>
                <w:szCs w:val="24"/>
              </w:rPr>
              <w:t>М</w:t>
            </w:r>
            <w:r>
              <w:rPr>
                <w:rFonts w:ascii="Times New Roman" w:hAnsi="Times New Roman"/>
                <w:sz w:val="24"/>
                <w:szCs w:val="24"/>
              </w:rPr>
              <w:t>АУ</w:t>
            </w:r>
            <w:r w:rsidRPr="00A673E4">
              <w:rPr>
                <w:rFonts w:ascii="Times New Roman" w:hAnsi="Times New Roman"/>
                <w:sz w:val="24"/>
                <w:szCs w:val="24"/>
              </w:rPr>
              <w:t xml:space="preserve"> «Редакция газеты «</w:t>
            </w:r>
            <w:proofErr w:type="spellStart"/>
            <w:r w:rsidRPr="00A673E4">
              <w:rPr>
                <w:rFonts w:ascii="Times New Roman" w:hAnsi="Times New Roman"/>
                <w:sz w:val="24"/>
                <w:szCs w:val="24"/>
              </w:rPr>
              <w:t>Ковернинские</w:t>
            </w:r>
            <w:proofErr w:type="spellEnd"/>
            <w:r w:rsidRPr="00A673E4">
              <w:rPr>
                <w:rFonts w:ascii="Times New Roman" w:hAnsi="Times New Roman"/>
                <w:sz w:val="24"/>
                <w:szCs w:val="24"/>
              </w:rPr>
              <w:t xml:space="preserve"> новости» (по согласованию)</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proofErr w:type="gramStart"/>
            <w:r>
              <w:rPr>
                <w:rFonts w:ascii="Times New Roman" w:hAnsi="Times New Roman" w:cs="Times New Roman"/>
                <w:sz w:val="24"/>
                <w:szCs w:val="24"/>
              </w:rPr>
              <w:t>обеспечение</w:t>
            </w:r>
            <w:proofErr w:type="gramEnd"/>
            <w:r>
              <w:rPr>
                <w:rFonts w:ascii="Times New Roman" w:hAnsi="Times New Roman" w:cs="Times New Roman"/>
                <w:sz w:val="24"/>
                <w:szCs w:val="24"/>
              </w:rPr>
              <w:t xml:space="preserve"> конституционного права граждан на получение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всестороннее информационное освещение социально-экономического и общественно-политического развития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достоверной социально значимой </w:t>
            </w:r>
            <w:proofErr w:type="gramStart"/>
            <w:r w:rsidRPr="008543CC">
              <w:rPr>
                <w:rFonts w:ascii="Times New Roman" w:hAnsi="Times New Roman" w:cs="Times New Roman"/>
                <w:sz w:val="24"/>
                <w:szCs w:val="24"/>
              </w:rPr>
              <w:t>информацией.</w:t>
            </w:r>
            <w:r w:rsidRPr="008543CC">
              <w:rPr>
                <w:rFonts w:ascii="Times New Roman" w:hAnsi="Times New Roman" w:cs="Times New Roman"/>
                <w:sz w:val="24"/>
                <w:szCs w:val="24"/>
              </w:rPr>
              <w:br/>
              <w:t>-</w:t>
            </w:r>
            <w:proofErr w:type="gramEnd"/>
            <w:r w:rsidRPr="008543CC">
              <w:rPr>
                <w:rFonts w:ascii="Times New Roman" w:hAnsi="Times New Roman" w:cs="Times New Roman"/>
                <w:sz w:val="24"/>
                <w:szCs w:val="24"/>
              </w:rPr>
              <w:t xml:space="preserve"> создание благоприятных условий для функционирования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информационного ресурса средств массовой информации 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без разделения на этапы </w:t>
            </w:r>
          </w:p>
        </w:tc>
      </w:tr>
      <w:tr w:rsidR="00EE139E" w:rsidRPr="008543CC" w:rsidTr="007D1547">
        <w:trPr>
          <w:gridBefore w:val="1"/>
          <w:wBefore w:w="29" w:type="dxa"/>
          <w:trHeight w:val="15"/>
          <w:tblCellSpacing w:w="15" w:type="dxa"/>
        </w:trPr>
        <w:tc>
          <w:tcPr>
            <w:tcW w:w="2420" w:type="dxa"/>
            <w:vAlign w:val="center"/>
            <w:hideMark/>
          </w:tcPr>
          <w:p w:rsidR="00EE139E" w:rsidRPr="008543CC" w:rsidRDefault="00EE139E" w:rsidP="007D1547">
            <w:pPr>
              <w:rPr>
                <w:rFonts w:ascii="Times New Roman" w:hAnsi="Times New Roman" w:cs="Times New Roman"/>
                <w:sz w:val="2"/>
                <w:szCs w:val="24"/>
              </w:rPr>
            </w:pPr>
          </w:p>
        </w:tc>
        <w:tc>
          <w:tcPr>
            <w:tcW w:w="7024"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proofErr w:type="gramStart"/>
            <w:r w:rsidRPr="008543CC">
              <w:rPr>
                <w:rFonts w:ascii="Times New Roman" w:hAnsi="Times New Roman" w:cs="Times New Roman"/>
                <w:sz w:val="24"/>
                <w:szCs w:val="24"/>
              </w:rPr>
              <w:t>всего</w:t>
            </w:r>
            <w:proofErr w:type="gramEnd"/>
            <w:r w:rsidRPr="008543CC">
              <w:rPr>
                <w:rFonts w:ascii="Times New Roman" w:hAnsi="Times New Roman" w:cs="Times New Roman"/>
                <w:sz w:val="24"/>
                <w:szCs w:val="24"/>
              </w:rPr>
              <w:t xml:space="preserve"> по Подпрограмме за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sz w:val="24"/>
                <w:szCs w:val="24"/>
              </w:rPr>
              <w:t>1060,4</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sz w:val="24"/>
                <w:szCs w:val="24"/>
              </w:rPr>
              <w:t>339,7</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sz w:val="24"/>
                <w:szCs w:val="24"/>
              </w:rPr>
              <w:t>353,3</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sz w:val="24"/>
                <w:szCs w:val="24"/>
              </w:rPr>
              <w:t>367,4</w:t>
            </w:r>
            <w:r w:rsidRPr="008543CC">
              <w:rPr>
                <w:rFonts w:ascii="Times New Roman" w:hAnsi="Times New Roman" w:cs="Times New Roman"/>
                <w:sz w:val="24"/>
                <w:szCs w:val="24"/>
              </w:rPr>
              <w:t xml:space="preserve"> тыс. рублей </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 к 2020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Pr="00E73B66">
              <w:rPr>
                <w:rFonts w:ascii="Times New Roman" w:hAnsi="Times New Roman" w:cs="Times New Roman"/>
                <w:sz w:val="24"/>
                <w:szCs w:val="24"/>
              </w:rPr>
              <w:t>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 xml:space="preserve">2020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Pr>
                <w:rFonts w:ascii="Times New Roman" w:hAnsi="Times New Roman" w:cs="Times New Roman"/>
                <w:sz w:val="24"/>
                <w:szCs w:val="24"/>
              </w:rPr>
              <w:t>3533</w:t>
            </w:r>
            <w:r w:rsidRPr="008543CC">
              <w:rPr>
                <w:rFonts w:ascii="Times New Roman" w:hAnsi="Times New Roman" w:cs="Times New Roman"/>
                <w:sz w:val="24"/>
                <w:szCs w:val="24"/>
              </w:rPr>
              <w:t xml:space="preserve"> экз.;</w:t>
            </w:r>
            <w:r>
              <w:rPr>
                <w:rFonts w:ascii="Times New Roman" w:hAnsi="Times New Roman" w:cs="Times New Roman"/>
                <w:sz w:val="24"/>
                <w:szCs w:val="24"/>
              </w:rPr>
              <w:t xml:space="preserve">                                                                             </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br/>
      </w:r>
      <w:r w:rsidRPr="008543CC">
        <w:rPr>
          <w:rFonts w:ascii="Times New Roman" w:hAnsi="Times New Roman" w:cs="Times New Roman"/>
          <w:b/>
          <w:bCs/>
          <w:sz w:val="24"/>
          <w:szCs w:val="24"/>
        </w:rPr>
        <w:b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 </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И</w:t>
      </w:r>
      <w:r w:rsidRPr="008543CC">
        <w:rPr>
          <w:rFonts w:ascii="Times New Roman" w:hAnsi="Times New Roman" w:cs="Times New Roman"/>
          <w:sz w:val="24"/>
          <w:szCs w:val="24"/>
        </w:rPr>
        <w:t xml:space="preserve">нформационная политика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 является составной частью стратегии социально-экономического развития региона, в основании которой лежит ориентация на улучшение качества жизни населения.</w:t>
      </w:r>
      <w:r w:rsidRPr="008543CC">
        <w:rPr>
          <w:rFonts w:ascii="Times New Roman" w:hAnsi="Times New Roman" w:cs="Times New Roman"/>
          <w:sz w:val="24"/>
          <w:szCs w:val="24"/>
        </w:rPr>
        <w:br/>
        <w:t xml:space="preserve">Долгосрочной стратегической целью информационной политики является построение социально ориентированного информационного общества, органичное вхождение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на новом, более высоком уровне в </w:t>
      </w:r>
      <w:r>
        <w:rPr>
          <w:rFonts w:ascii="Times New Roman" w:hAnsi="Times New Roman" w:cs="Times New Roman"/>
          <w:sz w:val="24"/>
          <w:szCs w:val="24"/>
        </w:rPr>
        <w:t>региональное</w:t>
      </w:r>
      <w:r w:rsidRPr="008543CC">
        <w:rPr>
          <w:rFonts w:ascii="Times New Roman" w:hAnsi="Times New Roman" w:cs="Times New Roman"/>
          <w:sz w:val="24"/>
          <w:szCs w:val="24"/>
        </w:rPr>
        <w:t xml:space="preserve"> информационное пространство, а также массовое </w:t>
      </w:r>
      <w:proofErr w:type="spellStart"/>
      <w:r w:rsidRPr="008543CC">
        <w:rPr>
          <w:rFonts w:ascii="Times New Roman" w:hAnsi="Times New Roman" w:cs="Times New Roman"/>
          <w:sz w:val="24"/>
          <w:szCs w:val="24"/>
        </w:rPr>
        <w:t>медиаобразование</w:t>
      </w:r>
      <w:proofErr w:type="spellEnd"/>
      <w:r w:rsidRPr="008543CC">
        <w:rPr>
          <w:rFonts w:ascii="Times New Roman" w:hAnsi="Times New Roman" w:cs="Times New Roman"/>
          <w:sz w:val="24"/>
          <w:szCs w:val="24"/>
        </w:rPr>
        <w:t xml:space="preserve"> населения. Необходимым условием для этого является создание и развитие единого информационно-телекоммуникационного пространства </w:t>
      </w:r>
      <w:r>
        <w:rPr>
          <w:rFonts w:ascii="Times New Roman" w:hAnsi="Times New Roman" w:cs="Times New Roman"/>
          <w:sz w:val="24"/>
          <w:szCs w:val="24"/>
        </w:rPr>
        <w:t>района</w:t>
      </w:r>
      <w:r w:rsidRPr="008543CC">
        <w:rPr>
          <w:rFonts w:ascii="Times New Roman" w:hAnsi="Times New Roman" w:cs="Times New Roman"/>
          <w:sz w:val="24"/>
          <w:szCs w:val="24"/>
        </w:rPr>
        <w:t>.</w:t>
      </w:r>
      <w:r w:rsidRPr="00896553">
        <w:rPr>
          <w:rFonts w:ascii="Times New Roman" w:hAnsi="Times New Roman" w:cs="Times New Roman"/>
          <w:sz w:val="24"/>
          <w:szCs w:val="24"/>
        </w:rPr>
        <w:t xml:space="preserve"> </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 является </w:t>
      </w:r>
      <w:r>
        <w:rPr>
          <w:rFonts w:ascii="Times New Roman" w:hAnsi="Times New Roman" w:cs="Times New Roman"/>
          <w:sz w:val="24"/>
          <w:szCs w:val="24"/>
        </w:rPr>
        <w:t xml:space="preserve">с 06.12.2002 года </w:t>
      </w:r>
      <w:r w:rsidRPr="008543CC">
        <w:rPr>
          <w:rFonts w:ascii="Times New Roman" w:hAnsi="Times New Roman" w:cs="Times New Roman"/>
          <w:sz w:val="24"/>
          <w:szCs w:val="24"/>
        </w:rPr>
        <w:t xml:space="preserve">учредителем </w:t>
      </w:r>
      <w:r>
        <w:rPr>
          <w:rFonts w:ascii="Times New Roman" w:hAnsi="Times New Roman" w:cs="Times New Roman"/>
          <w:sz w:val="24"/>
          <w:szCs w:val="24"/>
        </w:rPr>
        <w:t>МП «Редакция газеты «</w:t>
      </w:r>
      <w:proofErr w:type="spellStart"/>
      <w:r>
        <w:rPr>
          <w:rFonts w:ascii="Times New Roman" w:hAnsi="Times New Roman" w:cs="Times New Roman"/>
          <w:sz w:val="24"/>
          <w:szCs w:val="24"/>
        </w:rPr>
        <w:t>Ковернинские</w:t>
      </w:r>
      <w:proofErr w:type="spellEnd"/>
      <w:r>
        <w:rPr>
          <w:rFonts w:ascii="Times New Roman" w:hAnsi="Times New Roman" w:cs="Times New Roman"/>
          <w:sz w:val="24"/>
          <w:szCs w:val="24"/>
        </w:rPr>
        <w:t xml:space="preserve"> новости»</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печатная продукция которого </w:t>
      </w:r>
      <w:r w:rsidRPr="008543CC">
        <w:rPr>
          <w:rFonts w:ascii="Times New Roman" w:hAnsi="Times New Roman" w:cs="Times New Roman"/>
          <w:sz w:val="24"/>
          <w:szCs w:val="24"/>
        </w:rPr>
        <w:t>распростран</w:t>
      </w:r>
      <w:r>
        <w:rPr>
          <w:rFonts w:ascii="Times New Roman" w:hAnsi="Times New Roman" w:cs="Times New Roman"/>
          <w:sz w:val="24"/>
          <w:szCs w:val="24"/>
        </w:rPr>
        <w:t>яется</w:t>
      </w:r>
      <w:r w:rsidRPr="008543CC">
        <w:rPr>
          <w:rFonts w:ascii="Times New Roman" w:hAnsi="Times New Roman" w:cs="Times New Roman"/>
          <w:sz w:val="24"/>
          <w:szCs w:val="24"/>
        </w:rPr>
        <w:t xml:space="preserve"> </w:t>
      </w:r>
      <w:r>
        <w:rPr>
          <w:rFonts w:ascii="Times New Roman" w:hAnsi="Times New Roman" w:cs="Times New Roman"/>
          <w:sz w:val="24"/>
          <w:szCs w:val="24"/>
        </w:rPr>
        <w:t>в</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105 населенных пунктов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Нижегородской области</w:t>
      </w:r>
      <w:r w:rsidRPr="008543CC">
        <w:rPr>
          <w:rFonts w:ascii="Times New Roman" w:hAnsi="Times New Roman" w:cs="Times New Roman"/>
          <w:sz w:val="24"/>
          <w:szCs w:val="24"/>
        </w:rPr>
        <w:t>.</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Таким образом, информационное пространство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заполнено средств</w:t>
      </w:r>
      <w:r>
        <w:rPr>
          <w:rFonts w:ascii="Times New Roman" w:hAnsi="Times New Roman" w:cs="Times New Roman"/>
          <w:sz w:val="24"/>
          <w:szCs w:val="24"/>
        </w:rPr>
        <w:t>ом</w:t>
      </w:r>
      <w:r w:rsidRPr="008543CC">
        <w:rPr>
          <w:rFonts w:ascii="Times New Roman" w:hAnsi="Times New Roman" w:cs="Times New Roman"/>
          <w:sz w:val="24"/>
          <w:szCs w:val="24"/>
        </w:rPr>
        <w:t xml:space="preserve"> массовой информации, выражающим самые различные точки зрения на те, или иные события и явления, которые происходят в </w:t>
      </w:r>
      <w:r>
        <w:rPr>
          <w:rFonts w:ascii="Times New Roman" w:hAnsi="Times New Roman" w:cs="Times New Roman"/>
          <w:sz w:val="24"/>
          <w:szCs w:val="24"/>
        </w:rPr>
        <w:t>районе</w:t>
      </w:r>
      <w:r w:rsidRPr="008543CC">
        <w:rPr>
          <w:rFonts w:ascii="Times New Roman" w:hAnsi="Times New Roman" w:cs="Times New Roman"/>
          <w:sz w:val="24"/>
          <w:szCs w:val="24"/>
        </w:rPr>
        <w:t xml:space="preserve"> и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Ключевой особенностью современного </w:t>
      </w:r>
      <w:proofErr w:type="spellStart"/>
      <w:r w:rsidRPr="008543CC">
        <w:rPr>
          <w:rFonts w:ascii="Times New Roman" w:hAnsi="Times New Roman" w:cs="Times New Roman"/>
          <w:sz w:val="24"/>
          <w:szCs w:val="24"/>
        </w:rPr>
        <w:t>медийного</w:t>
      </w:r>
      <w:proofErr w:type="spellEnd"/>
      <w:r w:rsidRPr="008543CC">
        <w:rPr>
          <w:rFonts w:ascii="Times New Roman" w:hAnsi="Times New Roman" w:cs="Times New Roman"/>
          <w:sz w:val="24"/>
          <w:szCs w:val="24"/>
        </w:rPr>
        <w:t xml:space="preserve"> пространства, в том числе и муниципального, стала интерактивность. Политика руководства страны вынуждает местную прессу работать в условиях расширения информационной открытости органов власти. То есть, учиться организовывать дискуссии, обсуждать повестку дня своих территорий и участвовать в выработке принимаемых решений. Специалисты по стратегическому развитию утверждают, что без муниципальной газеты на этом уровне уже невозможно создание приемлемой для населения стратегии. Именно газета является той площадкой, где местное сообщество может коллективно выработать модель будущего и определить критерии эффективности политики муниципальных органов власти.</w:t>
      </w:r>
      <w:r w:rsidRPr="008543CC">
        <w:rPr>
          <w:rFonts w:ascii="Times New Roman" w:hAnsi="Times New Roman" w:cs="Times New Roman"/>
          <w:sz w:val="24"/>
          <w:szCs w:val="24"/>
        </w:rPr>
        <w:br/>
        <w:t>Вместе с тем, это требует от издателей печатных СМИ принятия мер по реформированию своих изданий и развитию обратной связи с аудиторией. Но сделать это непросто ввиду отсутствия общего подхода и единства путей решения поставленных задач, слабости кадрового состава СМИ, скудности информации о передовом опыте и инновациях, влияющих на работу местн</w:t>
      </w:r>
      <w:r>
        <w:rPr>
          <w:rFonts w:ascii="Times New Roman" w:hAnsi="Times New Roman" w:cs="Times New Roman"/>
          <w:sz w:val="24"/>
          <w:szCs w:val="24"/>
        </w:rPr>
        <w:t>ой</w:t>
      </w:r>
      <w:r w:rsidRPr="008543CC">
        <w:rPr>
          <w:rFonts w:ascii="Times New Roman" w:hAnsi="Times New Roman" w:cs="Times New Roman"/>
          <w:sz w:val="24"/>
          <w:szCs w:val="24"/>
        </w:rPr>
        <w:t xml:space="preserve"> редакци</w:t>
      </w:r>
      <w:r>
        <w:rPr>
          <w:rFonts w:ascii="Times New Roman" w:hAnsi="Times New Roman" w:cs="Times New Roman"/>
          <w:sz w:val="24"/>
          <w:szCs w:val="24"/>
        </w:rPr>
        <w:t>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Информационное пространство России в различных регионах и муниципалитетах имеет как свою специфику, так и общие черты. Но типология этих </w:t>
      </w:r>
      <w:proofErr w:type="spellStart"/>
      <w:r w:rsidRPr="008543CC">
        <w:rPr>
          <w:rFonts w:ascii="Times New Roman" w:hAnsi="Times New Roman" w:cs="Times New Roman"/>
          <w:sz w:val="24"/>
          <w:szCs w:val="24"/>
        </w:rPr>
        <w:t>медийных</w:t>
      </w:r>
      <w:proofErr w:type="spellEnd"/>
      <w:r w:rsidRPr="008543CC">
        <w:rPr>
          <w:rFonts w:ascii="Times New Roman" w:hAnsi="Times New Roman" w:cs="Times New Roman"/>
          <w:sz w:val="24"/>
          <w:szCs w:val="24"/>
        </w:rPr>
        <w:t xml:space="preserve"> рынков недостаточно исследована, особенно в малонаселенных территориях. В том числе состояние и соотношение на них долей печатных СМИ, телевидения, радио, интернет-сайтов, конкурентной среды, места и роли государственных СМИ. Все это мешает пониманию особенностей функционирования местной прессы, необходимому при решении ее проблем, а также выработке издателями стратегии развития бизнеса СМИ, адекватной современной ситуации.</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ельски</w:t>
      </w:r>
      <w:r>
        <w:rPr>
          <w:rFonts w:ascii="Times New Roman" w:hAnsi="Times New Roman" w:cs="Times New Roman"/>
          <w:sz w:val="24"/>
          <w:szCs w:val="24"/>
        </w:rPr>
        <w:t>е</w:t>
      </w:r>
      <w:r w:rsidRPr="008543CC">
        <w:rPr>
          <w:rFonts w:ascii="Times New Roman" w:hAnsi="Times New Roman" w:cs="Times New Roman"/>
          <w:sz w:val="24"/>
          <w:szCs w:val="24"/>
        </w:rPr>
        <w:t xml:space="preserve"> район</w:t>
      </w:r>
      <w:r>
        <w:rPr>
          <w:rFonts w:ascii="Times New Roman" w:hAnsi="Times New Roman" w:cs="Times New Roman"/>
          <w:sz w:val="24"/>
          <w:szCs w:val="24"/>
        </w:rPr>
        <w:t>ы</w:t>
      </w:r>
      <w:r w:rsidRPr="008543CC">
        <w:rPr>
          <w:rFonts w:ascii="Times New Roman" w:hAnsi="Times New Roman" w:cs="Times New Roman"/>
          <w:sz w:val="24"/>
          <w:szCs w:val="24"/>
        </w:rPr>
        <w:t xml:space="preserve"> остаются традиционным полем районных газет и гораздо реже - муниципальных радио- и телестудий. При сохранении тиража (а именно на малых территориях охват местной прессой наиболее высок), выработке собственной стратегии доставки, умелом взаимодействии с аудиторией газета остается лидером общественного мнения и главным источником информации.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целом </w:t>
      </w:r>
      <w:r>
        <w:rPr>
          <w:rFonts w:ascii="Times New Roman" w:hAnsi="Times New Roman" w:cs="Times New Roman"/>
          <w:sz w:val="24"/>
          <w:szCs w:val="24"/>
        </w:rPr>
        <w:t>местные</w:t>
      </w:r>
      <w:r w:rsidRPr="008543CC">
        <w:rPr>
          <w:rFonts w:ascii="Times New Roman" w:hAnsi="Times New Roman" w:cs="Times New Roman"/>
          <w:sz w:val="24"/>
          <w:szCs w:val="24"/>
        </w:rPr>
        <w:t xml:space="preserve"> СМИ еще недостаточно активно используют различные виды коммуникаций, предпочитая узкий набор инструментов. При этом интернет не может полноценно заменить печать, которая взаимодействует с населением в </w:t>
      </w:r>
      <w:proofErr w:type="spellStart"/>
      <w:r w:rsidRPr="008543CC">
        <w:rPr>
          <w:rFonts w:ascii="Times New Roman" w:hAnsi="Times New Roman" w:cs="Times New Roman"/>
          <w:sz w:val="24"/>
          <w:szCs w:val="24"/>
        </w:rPr>
        <w:t>офлайне</w:t>
      </w:r>
      <w:proofErr w:type="spellEnd"/>
      <w:r w:rsidRPr="008543CC">
        <w:rPr>
          <w:rFonts w:ascii="Times New Roman" w:hAnsi="Times New Roman" w:cs="Times New Roman"/>
          <w:sz w:val="24"/>
          <w:szCs w:val="24"/>
        </w:rPr>
        <w:t xml:space="preserve"> наиболее плодотворно. Вот почему искусственное выталкивание СМИ из информационного пространства не приносит усиления обратной связи новым </w:t>
      </w:r>
      <w:proofErr w:type="spellStart"/>
      <w:r w:rsidRPr="008543CC">
        <w:rPr>
          <w:rFonts w:ascii="Times New Roman" w:hAnsi="Times New Roman" w:cs="Times New Roman"/>
          <w:sz w:val="24"/>
          <w:szCs w:val="24"/>
        </w:rPr>
        <w:t>медиапроектам</w:t>
      </w:r>
      <w:proofErr w:type="spellEnd"/>
      <w:r w:rsidRPr="008543CC">
        <w:rPr>
          <w:rFonts w:ascii="Times New Roman" w:hAnsi="Times New Roman" w:cs="Times New Roman"/>
          <w:sz w:val="24"/>
          <w:szCs w:val="24"/>
        </w:rPr>
        <w:t xml:space="preserve">, а, наоборот, </w:t>
      </w:r>
      <w:r w:rsidRPr="008543CC">
        <w:rPr>
          <w:rFonts w:ascii="Times New Roman" w:hAnsi="Times New Roman" w:cs="Times New Roman"/>
          <w:sz w:val="24"/>
          <w:szCs w:val="24"/>
        </w:rPr>
        <w:lastRenderedPageBreak/>
        <w:t>усложняет коммуникацию между органами власти и населением. Тогда как осознанное и целенаправленное использование традиционной прессой возможностей интернета и мобильной связи на постоянной основе представляет реальный путь к увеличению аудитории и вовлечению граждан в обсуждение местной повестки дня.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 учетом вышеизложенного, решить задачи развития информационного пространства </w:t>
      </w:r>
      <w:r>
        <w:rPr>
          <w:rFonts w:ascii="Times New Roman" w:hAnsi="Times New Roman" w:cs="Times New Roman"/>
          <w:sz w:val="24"/>
          <w:szCs w:val="24"/>
        </w:rPr>
        <w:t>рай</w:t>
      </w:r>
      <w:r w:rsidRPr="008543CC">
        <w:rPr>
          <w:rFonts w:ascii="Times New Roman" w:hAnsi="Times New Roman" w:cs="Times New Roman"/>
          <w:sz w:val="24"/>
          <w:szCs w:val="24"/>
        </w:rPr>
        <w:t>она возможно только в рамках программно-целевого подхода. Принятие решения по их реализации позволит улучшить ситуацию в отраслях СМИ, перераспределить бюджетные средства, снизить издержки, а в перспективе повысить эффективность работы СМИ, до сих пор с трудом адаптирующихся к рыночным условиям.</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Приоритетами в сфере реализации Подпрограммы являются формирование информационных направлений и трендов, обеспечивающих широкое и объективное освещение в СМИ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местного самоуправления </w:t>
      </w:r>
      <w:r w:rsidRPr="008543CC">
        <w:rPr>
          <w:rFonts w:ascii="Times New Roman" w:hAnsi="Times New Roman" w:cs="Times New Roman"/>
          <w:sz w:val="24"/>
          <w:szCs w:val="24"/>
        </w:rPr>
        <w:t xml:space="preserve">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социально-экономических преобразований и общественных процессов, происходящих в </w:t>
      </w:r>
      <w:r>
        <w:rPr>
          <w:rFonts w:ascii="Times New Roman" w:hAnsi="Times New Roman" w:cs="Times New Roman"/>
          <w:sz w:val="24"/>
          <w:szCs w:val="24"/>
        </w:rPr>
        <w:t>районе и области</w:t>
      </w:r>
      <w:r w:rsidRPr="008543CC">
        <w:rPr>
          <w:rFonts w:ascii="Times New Roman" w:hAnsi="Times New Roman" w:cs="Times New Roman"/>
          <w:sz w:val="24"/>
          <w:szCs w:val="24"/>
        </w:rPr>
        <w:t xml:space="preserve">, укрепление положительного имиджа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Нижегородской области</w:t>
      </w:r>
      <w:r w:rsidRPr="008543CC">
        <w:rPr>
          <w:rFonts w:ascii="Times New Roman" w:hAnsi="Times New Roman" w:cs="Times New Roman"/>
          <w:sz w:val="24"/>
          <w:szCs w:val="24"/>
        </w:rPr>
        <w:t xml:space="preserve"> в информационном пространстве, а также создание условий для дальнейшего эффективного функционирования СМИ, составляющ</w:t>
      </w:r>
      <w:r>
        <w:rPr>
          <w:rFonts w:ascii="Times New Roman" w:hAnsi="Times New Roman" w:cs="Times New Roman"/>
          <w:sz w:val="24"/>
          <w:szCs w:val="24"/>
        </w:rPr>
        <w:t>его</w:t>
      </w:r>
      <w:r w:rsidRPr="008543CC">
        <w:rPr>
          <w:rFonts w:ascii="Times New Roman" w:hAnsi="Times New Roman" w:cs="Times New Roman"/>
          <w:sz w:val="24"/>
          <w:szCs w:val="24"/>
        </w:rPr>
        <w:t xml:space="preserve"> основу </w:t>
      </w:r>
      <w:r>
        <w:rPr>
          <w:rFonts w:ascii="Times New Roman" w:hAnsi="Times New Roman" w:cs="Times New Roman"/>
          <w:sz w:val="24"/>
          <w:szCs w:val="24"/>
        </w:rPr>
        <w:t>местного</w:t>
      </w:r>
      <w:r w:rsidRPr="008543CC">
        <w:rPr>
          <w:rFonts w:ascii="Times New Roman" w:hAnsi="Times New Roman" w:cs="Times New Roman"/>
          <w:sz w:val="24"/>
          <w:szCs w:val="24"/>
        </w:rPr>
        <w:t xml:space="preserve"> </w:t>
      </w:r>
      <w:proofErr w:type="spellStart"/>
      <w:r w:rsidRPr="008543CC">
        <w:rPr>
          <w:rFonts w:ascii="Times New Roman" w:hAnsi="Times New Roman" w:cs="Times New Roman"/>
          <w:sz w:val="24"/>
          <w:szCs w:val="24"/>
        </w:rPr>
        <w:t>медийного</w:t>
      </w:r>
      <w:proofErr w:type="spellEnd"/>
      <w:r w:rsidRPr="008543CC">
        <w:rPr>
          <w:rFonts w:ascii="Times New Roman" w:hAnsi="Times New Roman" w:cs="Times New Roman"/>
          <w:sz w:val="24"/>
          <w:szCs w:val="24"/>
        </w:rPr>
        <w:t xml:space="preserve"> поля.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является создание и развитие 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посредством проведения целенаправленной информационной политики </w:t>
      </w: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указанной цели решаются следующие задачи:</w:t>
      </w:r>
    </w:p>
    <w:p w:rsidR="00EE139E" w:rsidRPr="008543CC"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1. Всестороннее информационное освещение социально-экономического и общественно-политического развития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района</w:t>
      </w:r>
      <w:r w:rsidRPr="008543CC">
        <w:rPr>
          <w:rFonts w:ascii="Times New Roman" w:hAnsi="Times New Roman" w:cs="Times New Roman"/>
          <w:sz w:val="24"/>
          <w:szCs w:val="24"/>
        </w:rPr>
        <w:t xml:space="preserve"> достоверной социально значимой информацией.</w:t>
      </w:r>
    </w:p>
    <w:p w:rsidR="00EE139E" w:rsidRPr="008543CC"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2. Создание благоприятных условий для функционирования информационного ресурса средств массовой информации 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p w:rsidR="00EE139E" w:rsidRPr="008543CC" w:rsidRDefault="00EE139E" w:rsidP="00EE139E">
      <w:pP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rPr>
          <w:rFonts w:ascii="Times New Roman" w:hAnsi="Times New Roman" w:cs="Times New Roman"/>
          <w:b/>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1</w:t>
      </w:r>
    </w:p>
    <w:p w:rsidR="00EE139E" w:rsidRDefault="00EE139E" w:rsidP="00EE139E">
      <w:pP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proofErr w:type="gramStart"/>
      <w:r>
        <w:rPr>
          <w:rFonts w:ascii="Times New Roman" w:hAnsi="Times New Roman" w:cs="Times New Roman"/>
          <w:sz w:val="24"/>
          <w:szCs w:val="24"/>
        </w:rPr>
        <w:t>1</w:t>
      </w:r>
      <w:r w:rsidRPr="008543CC">
        <w:rPr>
          <w:rFonts w:ascii="Times New Roman" w:hAnsi="Times New Roman" w:cs="Times New Roman"/>
          <w:sz w:val="24"/>
          <w:szCs w:val="24"/>
        </w:rPr>
        <w:t>.1</w:t>
      </w:r>
      <w:r>
        <w:rPr>
          <w:rFonts w:ascii="Times New Roman" w:hAnsi="Times New Roman" w:cs="Times New Roman"/>
          <w:sz w:val="24"/>
          <w:szCs w:val="24"/>
        </w:rPr>
        <w:t>.</w:t>
      </w:r>
      <w:r w:rsidRPr="008543CC">
        <w:rPr>
          <w:rFonts w:ascii="Times New Roman" w:hAnsi="Times New Roman" w:cs="Times New Roman"/>
          <w:sz w:val="24"/>
          <w:szCs w:val="24"/>
        </w:rPr>
        <w:t>:</w:t>
      </w:r>
      <w:proofErr w:type="gramEnd"/>
      <w:r w:rsidRPr="008543CC">
        <w:rPr>
          <w:rFonts w:ascii="Times New Roman" w:hAnsi="Times New Roman" w:cs="Times New Roman"/>
          <w:sz w:val="24"/>
          <w:szCs w:val="24"/>
        </w:rPr>
        <w:t xml:space="preserve"> Организация информирования населения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r>
        <w:rPr>
          <w:rFonts w:ascii="Times New Roman" w:hAnsi="Times New Roman" w:cs="Times New Roman"/>
          <w:sz w:val="24"/>
          <w:szCs w:val="24"/>
        </w:rPr>
        <w:t>.</w:t>
      </w:r>
      <w:r w:rsidRPr="008543CC">
        <w:rPr>
          <w:rFonts w:ascii="Times New Roman" w:hAnsi="Times New Roman" w:cs="Times New Roman"/>
          <w:sz w:val="24"/>
          <w:szCs w:val="24"/>
        </w:rPr>
        <w:br/>
        <w:t xml:space="preserve">Ожидаемым результатом реализации данного мероприятия является доведение до населения через СМИ социально значимой информации. Укрепление положительного имиджа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в информационном пространстве</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 Предоставление субсидий на выполнение </w:t>
      </w:r>
      <w:r>
        <w:rPr>
          <w:rFonts w:ascii="Times New Roman" w:hAnsi="Times New Roman" w:cs="Times New Roman"/>
          <w:sz w:val="24"/>
          <w:szCs w:val="24"/>
        </w:rPr>
        <w:t>муниципального</w:t>
      </w:r>
      <w:r w:rsidRPr="008543CC">
        <w:rPr>
          <w:rFonts w:ascii="Times New Roman" w:hAnsi="Times New Roman" w:cs="Times New Roman"/>
          <w:sz w:val="24"/>
          <w:szCs w:val="24"/>
        </w:rPr>
        <w:t xml:space="preserve"> задания по информированию населения о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местного </w:t>
      </w:r>
      <w:r>
        <w:rPr>
          <w:rFonts w:ascii="Times New Roman" w:hAnsi="Times New Roman" w:cs="Times New Roman"/>
          <w:sz w:val="24"/>
          <w:szCs w:val="24"/>
        </w:rPr>
        <w:lastRenderedPageBreak/>
        <w:t>самоуправления</w:t>
      </w:r>
      <w:r w:rsidRPr="008543CC">
        <w:rPr>
          <w:rFonts w:ascii="Times New Roman" w:hAnsi="Times New Roman" w:cs="Times New Roman"/>
          <w:sz w:val="24"/>
          <w:szCs w:val="24"/>
        </w:rPr>
        <w:t>, а также по вопросам, имеющим большую социальную значимость, путем производства и выпуска печатных средств массовой информации</w:t>
      </w:r>
      <w:r>
        <w:rPr>
          <w:rFonts w:ascii="Times New Roman" w:hAnsi="Times New Roman" w:cs="Times New Roman"/>
          <w:sz w:val="24"/>
          <w:szCs w:val="24"/>
        </w:rPr>
        <w:t>.</w:t>
      </w:r>
      <w:r w:rsidRPr="008543CC">
        <w:rPr>
          <w:rFonts w:ascii="Times New Roman" w:hAnsi="Times New Roman" w:cs="Times New Roman"/>
          <w:sz w:val="24"/>
          <w:szCs w:val="24"/>
        </w:rPr>
        <w:t xml:space="preserve"> </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Ожидаемым результатом реализации данн</w:t>
      </w:r>
      <w:r>
        <w:rPr>
          <w:rFonts w:ascii="Times New Roman" w:hAnsi="Times New Roman" w:cs="Times New Roman"/>
          <w:sz w:val="24"/>
          <w:szCs w:val="24"/>
        </w:rPr>
        <w:t>ого</w:t>
      </w:r>
      <w:r w:rsidRPr="008543CC">
        <w:rPr>
          <w:rFonts w:ascii="Times New Roman" w:hAnsi="Times New Roman" w:cs="Times New Roman"/>
          <w:sz w:val="24"/>
          <w:szCs w:val="24"/>
        </w:rPr>
        <w:t xml:space="preserve"> мероприяти</w:t>
      </w:r>
      <w:r>
        <w:rPr>
          <w:rFonts w:ascii="Times New Roman" w:hAnsi="Times New Roman" w:cs="Times New Roman"/>
          <w:sz w:val="24"/>
          <w:szCs w:val="24"/>
        </w:rPr>
        <w:t>я</w:t>
      </w:r>
      <w:r w:rsidRPr="008543CC">
        <w:rPr>
          <w:rFonts w:ascii="Times New Roman" w:hAnsi="Times New Roman" w:cs="Times New Roman"/>
          <w:sz w:val="24"/>
          <w:szCs w:val="24"/>
        </w:rPr>
        <w:t xml:space="preserve"> </w:t>
      </w:r>
      <w:r>
        <w:rPr>
          <w:rFonts w:ascii="Times New Roman" w:hAnsi="Times New Roman" w:cs="Times New Roman"/>
          <w:sz w:val="24"/>
          <w:szCs w:val="24"/>
        </w:rPr>
        <w:t>является</w:t>
      </w:r>
      <w:r w:rsidRPr="008543CC">
        <w:rPr>
          <w:rFonts w:ascii="Times New Roman" w:hAnsi="Times New Roman" w:cs="Times New Roman"/>
          <w:sz w:val="24"/>
          <w:szCs w:val="24"/>
        </w:rPr>
        <w:t xml:space="preserve"> доведение до населения через СМИ социально значимой информации; укрепление конкурентоспособности </w:t>
      </w:r>
      <w:r>
        <w:rPr>
          <w:rFonts w:ascii="Times New Roman" w:hAnsi="Times New Roman" w:cs="Times New Roman"/>
          <w:sz w:val="24"/>
          <w:szCs w:val="24"/>
        </w:rPr>
        <w:t>муниципальных</w:t>
      </w:r>
      <w:r w:rsidRPr="008543CC">
        <w:rPr>
          <w:rFonts w:ascii="Times New Roman" w:hAnsi="Times New Roman" w:cs="Times New Roman"/>
          <w:sz w:val="24"/>
          <w:szCs w:val="24"/>
        </w:rPr>
        <w:t xml:space="preserve"> СМИ; обеспечение права жителей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района</w:t>
      </w:r>
      <w:r w:rsidRPr="008543CC">
        <w:rPr>
          <w:rFonts w:ascii="Times New Roman" w:hAnsi="Times New Roman" w:cs="Times New Roman"/>
          <w:sz w:val="24"/>
          <w:szCs w:val="24"/>
        </w:rPr>
        <w:t xml:space="preserve"> на получение информации через </w:t>
      </w:r>
      <w:r>
        <w:rPr>
          <w:rFonts w:ascii="Times New Roman" w:hAnsi="Times New Roman" w:cs="Times New Roman"/>
          <w:sz w:val="24"/>
          <w:szCs w:val="24"/>
        </w:rPr>
        <w:t>муниципальные</w:t>
      </w:r>
      <w:r w:rsidRPr="008543CC">
        <w:rPr>
          <w:rFonts w:ascii="Times New Roman" w:hAnsi="Times New Roman" w:cs="Times New Roman"/>
          <w:sz w:val="24"/>
          <w:szCs w:val="24"/>
        </w:rPr>
        <w:t xml:space="preserve"> средства массовой информации.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Сведения об основных мероприятиях Подпрограммы отражены в таблице 1. </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.2.5. Индикаторы достижения цели и непосредственные резу</w:t>
      </w:r>
      <w:r>
        <w:rPr>
          <w:rFonts w:ascii="Times New Roman" w:hAnsi="Times New Roman" w:cs="Times New Roman"/>
          <w:b/>
          <w:bCs/>
          <w:sz w:val="24"/>
          <w:szCs w:val="24"/>
        </w:rPr>
        <w:t>льтаты реализации Подпрограммы 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завершении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планируется достижение следующ</w:t>
      </w:r>
      <w:r>
        <w:rPr>
          <w:rFonts w:ascii="Times New Roman" w:hAnsi="Times New Roman" w:cs="Times New Roman"/>
          <w:sz w:val="24"/>
          <w:szCs w:val="24"/>
        </w:rPr>
        <w:t>их значений целевых индикаторов:</w:t>
      </w:r>
    </w:p>
    <w:p w:rsidR="00EE139E"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 уровень обеспеченности местными печатными </w:t>
      </w:r>
      <w:r>
        <w:rPr>
          <w:rFonts w:ascii="Times New Roman" w:hAnsi="Times New Roman" w:cs="Times New Roman"/>
          <w:sz w:val="24"/>
          <w:szCs w:val="24"/>
        </w:rPr>
        <w:t xml:space="preserve">средствами массовой информации </w:t>
      </w:r>
      <w:r w:rsidRPr="008543CC">
        <w:rPr>
          <w:rFonts w:ascii="Times New Roman" w:hAnsi="Times New Roman" w:cs="Times New Roman"/>
          <w:sz w:val="24"/>
          <w:szCs w:val="24"/>
        </w:rPr>
        <w:t xml:space="preserve">жителей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 к 2020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Pr="00E73B66">
        <w:rPr>
          <w:rFonts w:ascii="Times New Roman" w:hAnsi="Times New Roman" w:cs="Times New Roman"/>
          <w:sz w:val="24"/>
          <w:szCs w:val="24"/>
        </w:rPr>
        <w:t>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1</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 xml:space="preserve">Показатели непосредственных </w:t>
      </w:r>
      <w:proofErr w:type="gramStart"/>
      <w:r w:rsidRPr="008543CC">
        <w:rPr>
          <w:rFonts w:ascii="Times New Roman" w:hAnsi="Times New Roman" w:cs="Times New Roman"/>
          <w:sz w:val="24"/>
          <w:szCs w:val="24"/>
        </w:rPr>
        <w:t>результатов:</w:t>
      </w:r>
      <w:r w:rsidRPr="008543CC">
        <w:rPr>
          <w:rFonts w:ascii="Times New Roman" w:hAnsi="Times New Roman" w:cs="Times New Roman"/>
          <w:sz w:val="24"/>
          <w:szCs w:val="24"/>
        </w:rPr>
        <w:br/>
        <w:t>-</w:t>
      </w:r>
      <w:proofErr w:type="gramEnd"/>
      <w:r w:rsidRPr="008543CC">
        <w:rPr>
          <w:rFonts w:ascii="Times New Roman" w:hAnsi="Times New Roman" w:cs="Times New Roman"/>
          <w:sz w:val="24"/>
          <w:szCs w:val="24"/>
        </w:rP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 xml:space="preserve">2020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Pr>
          <w:rFonts w:ascii="Times New Roman" w:hAnsi="Times New Roman" w:cs="Times New Roman"/>
          <w:sz w:val="24"/>
          <w:szCs w:val="24"/>
        </w:rPr>
        <w:t>3533</w:t>
      </w:r>
      <w:r w:rsidRPr="008543CC">
        <w:rPr>
          <w:rFonts w:ascii="Times New Roman" w:hAnsi="Times New Roman" w:cs="Times New Roman"/>
          <w:sz w:val="24"/>
          <w:szCs w:val="24"/>
        </w:rPr>
        <w:t xml:space="preserve"> экз.;</w:t>
      </w:r>
      <w:r>
        <w:rPr>
          <w:rFonts w:ascii="Times New Roman" w:hAnsi="Times New Roman" w:cs="Times New Roman"/>
          <w:sz w:val="24"/>
          <w:szCs w:val="24"/>
        </w:rPr>
        <w:t xml:space="preserve">                                                                    </w:t>
      </w:r>
    </w:p>
    <w:p w:rsidR="00EE139E" w:rsidRDefault="00EE139E" w:rsidP="00EE139E">
      <w:pPr>
        <w:ind w:firstLine="567"/>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 xml:space="preserve"> </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Предоставление субсидий из </w:t>
      </w:r>
      <w:r>
        <w:rPr>
          <w:rFonts w:ascii="Times New Roman" w:hAnsi="Times New Roman" w:cs="Times New Roman"/>
          <w:b/>
          <w:bCs/>
          <w:sz w:val="24"/>
          <w:szCs w:val="24"/>
        </w:rPr>
        <w:t>облас</w:t>
      </w:r>
      <w:r w:rsidRPr="008543CC">
        <w:rPr>
          <w:rFonts w:ascii="Times New Roman" w:hAnsi="Times New Roman" w:cs="Times New Roman"/>
          <w:b/>
          <w:bCs/>
          <w:sz w:val="24"/>
          <w:szCs w:val="24"/>
        </w:rPr>
        <w:t>тного бюджета</w:t>
      </w:r>
    </w:p>
    <w:p w:rsidR="00EE139E" w:rsidRDefault="00EE139E" w:rsidP="00EE139E">
      <w:pPr>
        <w:ind w:firstLine="709"/>
        <w:jc w:val="both"/>
        <w:rPr>
          <w:rFonts w:ascii="Times New Roman" w:hAnsi="Times New Roman" w:cs="Times New Roman"/>
          <w:sz w:val="24"/>
          <w:szCs w:val="24"/>
        </w:rPr>
      </w:pPr>
    </w:p>
    <w:p w:rsidR="00EE139E" w:rsidRPr="00FD7D2F"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Предусмотрено п</w:t>
      </w:r>
      <w:r w:rsidRPr="008543CC">
        <w:rPr>
          <w:rFonts w:ascii="Times New Roman" w:hAnsi="Times New Roman" w:cs="Times New Roman"/>
          <w:sz w:val="24"/>
          <w:szCs w:val="24"/>
        </w:rPr>
        <w:t>редоставление субсидий из</w:t>
      </w:r>
      <w:r>
        <w:rPr>
          <w:rFonts w:ascii="Times New Roman" w:hAnsi="Times New Roman" w:cs="Times New Roman"/>
          <w:sz w:val="24"/>
          <w:szCs w:val="24"/>
        </w:rPr>
        <w:t xml:space="preserve"> районного бюджета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Подпрограммы</w:t>
      </w:r>
      <w:r>
        <w:rPr>
          <w:rFonts w:ascii="Times New Roman" w:hAnsi="Times New Roman" w:cs="Times New Roman"/>
          <w:sz w:val="24"/>
          <w:szCs w:val="24"/>
        </w:rPr>
        <w:t>.</w:t>
      </w:r>
      <w:r w:rsidRPr="008543CC">
        <w:rPr>
          <w:rFonts w:ascii="Times New Roman" w:hAnsi="Times New Roman" w:cs="Times New Roman"/>
          <w:sz w:val="24"/>
          <w:szCs w:val="24"/>
        </w:rPr>
        <w:t xml:space="preserve"> Выделение субсидий на оказание частичной финансовой поддержки районн</w:t>
      </w:r>
      <w:r>
        <w:rPr>
          <w:rFonts w:ascii="Times New Roman" w:hAnsi="Times New Roman" w:cs="Times New Roman"/>
          <w:sz w:val="24"/>
          <w:szCs w:val="24"/>
        </w:rPr>
        <w:t>ого</w:t>
      </w:r>
      <w:r w:rsidRPr="008543CC">
        <w:rPr>
          <w:rFonts w:ascii="Times New Roman" w:hAnsi="Times New Roman" w:cs="Times New Roman"/>
          <w:sz w:val="24"/>
          <w:szCs w:val="24"/>
        </w:rPr>
        <w:t xml:space="preserve"> средств</w:t>
      </w:r>
      <w:r>
        <w:rPr>
          <w:rFonts w:ascii="Times New Roman" w:hAnsi="Times New Roman" w:cs="Times New Roman"/>
          <w:sz w:val="24"/>
          <w:szCs w:val="24"/>
        </w:rPr>
        <w:t>а</w:t>
      </w:r>
      <w:r w:rsidRPr="008543CC">
        <w:rPr>
          <w:rFonts w:ascii="Times New Roman" w:hAnsi="Times New Roman" w:cs="Times New Roman"/>
          <w:sz w:val="24"/>
          <w:szCs w:val="24"/>
        </w:rPr>
        <w:t xml:space="preserve"> массовой информации осуществляется на </w:t>
      </w:r>
      <w:r w:rsidRPr="00FD7D2F">
        <w:rPr>
          <w:rFonts w:ascii="Times New Roman" w:hAnsi="Times New Roman" w:cs="Times New Roman"/>
          <w:sz w:val="24"/>
          <w:szCs w:val="24"/>
        </w:rPr>
        <w:t xml:space="preserve">основании </w:t>
      </w:r>
      <w:r w:rsidRPr="00FD7D2F">
        <w:fldChar w:fldCharType="begin"/>
      </w:r>
      <w:r w:rsidRPr="00FD7D2F">
        <w:instrText>HYPERLINK "http://docs.cntd.ru/document/944926644"</w:instrText>
      </w:r>
      <w:r w:rsidRPr="00FD7D2F">
        <w:fldChar w:fldCharType="separate"/>
      </w:r>
      <w:r w:rsidRPr="00FD7D2F">
        <w:rPr>
          <w:rFonts w:ascii="Times New Roman" w:hAnsi="Times New Roman" w:cs="Times New Roman"/>
          <w:sz w:val="24"/>
          <w:szCs w:val="24"/>
        </w:rPr>
        <w:t xml:space="preserve">постановления Администрации </w:t>
      </w:r>
      <w:proofErr w:type="spellStart"/>
      <w:r w:rsidRPr="00FD7D2F">
        <w:rPr>
          <w:rFonts w:ascii="Times New Roman" w:hAnsi="Times New Roman" w:cs="Times New Roman"/>
          <w:sz w:val="24"/>
          <w:szCs w:val="24"/>
        </w:rPr>
        <w:t>Ковернинского</w:t>
      </w:r>
      <w:proofErr w:type="spellEnd"/>
      <w:r w:rsidRPr="00FD7D2F">
        <w:rPr>
          <w:rFonts w:ascii="Times New Roman" w:hAnsi="Times New Roman" w:cs="Times New Roman"/>
          <w:sz w:val="24"/>
          <w:szCs w:val="24"/>
        </w:rPr>
        <w:t xml:space="preserve"> муниципального района Нижегородской области от 08.12.2015  N 847 "О формировании муниципального задания на оказание муниципальных услуг (выполнение работ) в отношении муниципальных учреждений </w:t>
      </w:r>
      <w:proofErr w:type="spellStart"/>
      <w:r w:rsidRPr="00FD7D2F">
        <w:rPr>
          <w:rFonts w:ascii="Times New Roman" w:hAnsi="Times New Roman" w:cs="Times New Roman"/>
          <w:sz w:val="24"/>
          <w:szCs w:val="24"/>
        </w:rPr>
        <w:t>Ковернинского</w:t>
      </w:r>
      <w:proofErr w:type="spellEnd"/>
      <w:r w:rsidRPr="00FD7D2F">
        <w:rPr>
          <w:rFonts w:ascii="Times New Roman" w:hAnsi="Times New Roman" w:cs="Times New Roman"/>
          <w:sz w:val="24"/>
          <w:szCs w:val="24"/>
        </w:rPr>
        <w:t xml:space="preserve"> муниципального района и финансовом обеспечении выполнения муниципального задания».</w:t>
      </w:r>
    </w:p>
    <w:p w:rsidR="00EE139E" w:rsidRDefault="00EE139E" w:rsidP="00EE139E">
      <w:pPr>
        <w:ind w:firstLine="709"/>
        <w:jc w:val="both"/>
        <w:rPr>
          <w:rFonts w:ascii="Times New Roman" w:hAnsi="Times New Roman" w:cs="Times New Roman"/>
          <w:sz w:val="24"/>
          <w:szCs w:val="24"/>
        </w:rPr>
      </w:pPr>
      <w:r w:rsidRPr="00FD7D2F">
        <w:fldChar w:fldCharType="end"/>
      </w:r>
      <w:r w:rsidRPr="008543CC">
        <w:rPr>
          <w:rFonts w:ascii="Times New Roman" w:hAnsi="Times New Roman" w:cs="Times New Roman"/>
          <w:sz w:val="24"/>
          <w:szCs w:val="24"/>
        </w:rPr>
        <w:t xml:space="preserve">Настоящее Положение определяет порядок оказания финансовой поддержки, предоставляемой за счет средств </w:t>
      </w:r>
      <w:r>
        <w:rPr>
          <w:rFonts w:ascii="Times New Roman" w:hAnsi="Times New Roman" w:cs="Times New Roman"/>
          <w:sz w:val="24"/>
          <w:szCs w:val="24"/>
        </w:rPr>
        <w:t>районного бюджета</w:t>
      </w:r>
      <w:r w:rsidRPr="008543CC">
        <w:rPr>
          <w:rFonts w:ascii="Times New Roman" w:hAnsi="Times New Roman" w:cs="Times New Roman"/>
          <w:sz w:val="24"/>
          <w:szCs w:val="24"/>
        </w:rPr>
        <w:t xml:space="preserve"> </w:t>
      </w:r>
      <w:r w:rsidRPr="006735A1">
        <w:rPr>
          <w:rFonts w:ascii="Times New Roman" w:hAnsi="Times New Roman"/>
          <w:sz w:val="24"/>
          <w:szCs w:val="24"/>
        </w:rPr>
        <w:t>М</w:t>
      </w:r>
      <w:r>
        <w:rPr>
          <w:rFonts w:ascii="Times New Roman" w:hAnsi="Times New Roman"/>
          <w:sz w:val="24"/>
          <w:szCs w:val="24"/>
        </w:rPr>
        <w:t>АУ</w:t>
      </w:r>
      <w:r w:rsidRPr="006735A1">
        <w:rPr>
          <w:rFonts w:ascii="Times New Roman" w:hAnsi="Times New Roman"/>
          <w:sz w:val="24"/>
          <w:szCs w:val="24"/>
        </w:rPr>
        <w:t xml:space="preserve"> «Редакция газеты «</w:t>
      </w:r>
      <w:proofErr w:type="spellStart"/>
      <w:r w:rsidRPr="006735A1">
        <w:rPr>
          <w:rFonts w:ascii="Times New Roman" w:hAnsi="Times New Roman"/>
          <w:sz w:val="24"/>
          <w:szCs w:val="24"/>
        </w:rPr>
        <w:t>Ковернинские</w:t>
      </w:r>
      <w:proofErr w:type="spellEnd"/>
      <w:r w:rsidRPr="006735A1">
        <w:rPr>
          <w:rFonts w:ascii="Times New Roman" w:hAnsi="Times New Roman"/>
          <w:sz w:val="24"/>
          <w:szCs w:val="24"/>
        </w:rPr>
        <w:t xml:space="preserve"> новости»</w:t>
      </w:r>
      <w:r>
        <w:rPr>
          <w:rFonts w:ascii="Times New Roman" w:hAnsi="Times New Roman" w:cs="Times New Roman"/>
          <w:sz w:val="24"/>
          <w:szCs w:val="24"/>
        </w:rPr>
        <w:t>.</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Государственная финансовая поддержка выделяется в виде субсидий через бюджеты муниципальных районов и городских округов Нижегородской области на оказание частичной финансовой поддержки районных и городских СМИ.</w:t>
      </w:r>
      <w:r w:rsidRPr="00034513">
        <w:rPr>
          <w:rFonts w:ascii="Times New Roman" w:hAnsi="Times New Roman" w:cs="Times New Roman"/>
          <w:sz w:val="24"/>
          <w:szCs w:val="24"/>
        </w:rPr>
        <w:br/>
        <w:t>Определение объема финансовой поддержки средств массовой информации из областного бюджета производится министерством финансов Нижегородской области на основании предложений министерства информационных технологий, связи и средств массовой информации Нижегородской области. Предложение формируется на основании отчетных данных за предшествующий год и анализа обоснованных смет доходов и расходов, представленных редакциями средств массовой информации с учетом изменений тиража. На сумму остатка неиспользованной субсидии в отчетном году производится уменьшение объема финансирования в текущем финансовом году.</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lastRenderedPageBreak/>
        <w:t>Доля областного бюджета в общем объеме средств на обеспечение бесперебойного выхода средств массовой информации устанавливается исходя из возможностей доходной части областного бюджета.</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Порядок формирования, распределения и использования субсидии бюджету муниципального района на оказание частичной финансовой поддержки районного СМИ определяется законом Нижегородской области об областном бюджете на очередной финансовый год и плановый период.</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Общий объем финансовых средств из областного бюджета на реализацию данного мероприятия Подпрограммы 1 за весь период реализации составит 4241,9 тыс. рублей.</w:t>
      </w:r>
      <w:r w:rsidRPr="00034513">
        <w:rPr>
          <w:rFonts w:ascii="Times New Roman" w:hAnsi="Times New Roman" w:cs="Times New Roman"/>
          <w:sz w:val="24"/>
          <w:szCs w:val="24"/>
        </w:rPr>
        <w:br/>
        <w:t>Общий объем финансовых средств из муниципального бюджета за весь период реализации составит 1060,4 тыс. рублей</w:t>
      </w:r>
    </w:p>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8</w:t>
      </w:r>
      <w:r w:rsidRPr="008543CC">
        <w:rPr>
          <w:rFonts w:ascii="Times New Roman" w:hAnsi="Times New Roman" w:cs="Times New Roman"/>
          <w:b/>
          <w:bCs/>
          <w:sz w:val="24"/>
          <w:szCs w:val="24"/>
        </w:rPr>
        <w:t xml:space="preserve">. Обоснование объема финансовых </w:t>
      </w:r>
      <w:proofErr w:type="gramStart"/>
      <w:r w:rsidRPr="008543CC">
        <w:rPr>
          <w:rFonts w:ascii="Times New Roman" w:hAnsi="Times New Roman" w:cs="Times New Roman"/>
          <w:b/>
          <w:bCs/>
          <w:sz w:val="24"/>
          <w:szCs w:val="24"/>
        </w:rPr>
        <w:t>ресурсов,</w:t>
      </w:r>
      <w:r w:rsidRPr="008543CC">
        <w:rPr>
          <w:rFonts w:ascii="Times New Roman" w:hAnsi="Times New Roman" w:cs="Times New Roman"/>
          <w:b/>
          <w:bCs/>
          <w:sz w:val="24"/>
          <w:szCs w:val="24"/>
        </w:rPr>
        <w:br/>
        <w:t>необходимых</w:t>
      </w:r>
      <w:proofErr w:type="gramEnd"/>
      <w:r w:rsidRPr="008543CC">
        <w:rPr>
          <w:rFonts w:ascii="Times New Roman" w:hAnsi="Times New Roman" w:cs="Times New Roman"/>
          <w:b/>
          <w:bCs/>
          <w:sz w:val="24"/>
          <w:szCs w:val="24"/>
        </w:rPr>
        <w:t xml:space="preserve"> для реализации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Расходы на реализацию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в целом осуществляются в пределах доведенных лимитов бюджетных обязательств в соответствии с </w:t>
      </w:r>
      <w:r w:rsidRPr="00C8112F">
        <w:rPr>
          <w:rFonts w:ascii="Times New Roman" w:hAnsi="Times New Roman" w:cs="Times New Roman"/>
          <w:iCs/>
          <w:sz w:val="24"/>
          <w:szCs w:val="24"/>
        </w:rPr>
        <w:t>бюджет</w:t>
      </w:r>
      <w:r>
        <w:rPr>
          <w:rFonts w:ascii="Times New Roman" w:hAnsi="Times New Roman" w:cs="Times New Roman"/>
          <w:iCs/>
          <w:sz w:val="24"/>
          <w:szCs w:val="24"/>
        </w:rPr>
        <w:t>ом</w:t>
      </w:r>
      <w:r w:rsidRPr="00C8112F">
        <w:rPr>
          <w:rFonts w:ascii="Times New Roman" w:hAnsi="Times New Roman" w:cs="Times New Roman"/>
          <w:iCs/>
          <w:sz w:val="24"/>
          <w:szCs w:val="24"/>
        </w:rPr>
        <w:t xml:space="preserve"> на очередной финансовый год и плановый период.</w:t>
      </w:r>
      <w:r w:rsidRPr="00C8112F">
        <w:rPr>
          <w:rFonts w:ascii="Times New Roman" w:hAnsi="Times New Roman" w:cs="Times New Roman"/>
          <w:sz w:val="24"/>
          <w:szCs w:val="24"/>
        </w:rPr>
        <w:t xml:space="preserve">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составит </w:t>
      </w:r>
      <w:r>
        <w:rPr>
          <w:rFonts w:ascii="Times New Roman" w:hAnsi="Times New Roman" w:cs="Times New Roman"/>
          <w:sz w:val="24"/>
          <w:szCs w:val="24"/>
        </w:rPr>
        <w:t>5302,3</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 xml:space="preserve">, 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 xml:space="preserve">. средства областного бюджета – 4241,9 </w:t>
      </w:r>
      <w:proofErr w:type="spellStart"/>
      <w:r>
        <w:rPr>
          <w:rFonts w:ascii="Times New Roman" w:hAnsi="Times New Roman" w:cs="Times New Roman"/>
          <w:sz w:val="24"/>
          <w:szCs w:val="24"/>
        </w:rPr>
        <w:t>тыс.руб</w:t>
      </w:r>
      <w:proofErr w:type="spellEnd"/>
      <w:r>
        <w:rPr>
          <w:rFonts w:ascii="Times New Roman" w:hAnsi="Times New Roman" w:cs="Times New Roman"/>
          <w:sz w:val="24"/>
          <w:szCs w:val="24"/>
        </w:rPr>
        <w:t xml:space="preserve">. средства районного бюджета – 1060,4 </w:t>
      </w:r>
      <w:proofErr w:type="spellStart"/>
      <w:r>
        <w:rPr>
          <w:rFonts w:ascii="Times New Roman" w:hAnsi="Times New Roman" w:cs="Times New Roman"/>
          <w:sz w:val="24"/>
          <w:szCs w:val="24"/>
        </w:rPr>
        <w:t>тыс.руб</w:t>
      </w:r>
      <w:proofErr w:type="spellEnd"/>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Ресурсное обеспечение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 прогнозная оценка расходов на реализацию Программы за счет всех источников представлены в таблицах </w:t>
      </w:r>
      <w:r>
        <w:rPr>
          <w:rFonts w:ascii="Times New Roman" w:hAnsi="Times New Roman" w:cs="Times New Roman"/>
          <w:sz w:val="24"/>
          <w:szCs w:val="24"/>
        </w:rPr>
        <w:t>4</w:t>
      </w:r>
      <w:r w:rsidRPr="008543CC">
        <w:rPr>
          <w:rFonts w:ascii="Times New Roman" w:hAnsi="Times New Roman" w:cs="Times New Roman"/>
          <w:sz w:val="24"/>
          <w:szCs w:val="24"/>
        </w:rPr>
        <w:t xml:space="preserve">, </w:t>
      </w:r>
      <w:r>
        <w:rPr>
          <w:rFonts w:ascii="Times New Roman" w:hAnsi="Times New Roman" w:cs="Times New Roman"/>
          <w:sz w:val="24"/>
          <w:szCs w:val="24"/>
        </w:rPr>
        <w:t>5</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Pr="00C8112F">
        <w:rPr>
          <w:rFonts w:ascii="Times New Roman" w:hAnsi="Times New Roman" w:cs="Times New Roman"/>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r w:rsidRPr="00C8112F">
        <w:rPr>
          <w:rFonts w:ascii="Times New Roman" w:hAnsi="Times New Roman" w:cs="Times New Roman"/>
          <w:sz w:val="24"/>
          <w:szCs w:val="24"/>
        </w:rPr>
        <w:t xml:space="preserve"> </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2 "Электронный документооборот</w:t>
      </w:r>
      <w:r w:rsidRPr="008543CC">
        <w:rPr>
          <w:rFonts w:ascii="Times New Roman" w:hAnsi="Times New Roman" w:cs="Times New Roman"/>
          <w:b/>
          <w:bCs/>
          <w:sz w:val="24"/>
          <w:szCs w:val="24"/>
        </w:rPr>
        <w:t>"</w:t>
      </w:r>
      <w:r w:rsidRPr="008543CC">
        <w:rPr>
          <w:rFonts w:ascii="Times New Roman" w:hAnsi="Times New Roman" w:cs="Times New Roman"/>
          <w:sz w:val="24"/>
          <w:szCs w:val="24"/>
        </w:rPr>
        <w:t xml:space="preserve"> </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далее</w:t>
      </w:r>
      <w:proofErr w:type="gramEnd"/>
      <w:r>
        <w:rPr>
          <w:rFonts w:ascii="Times New Roman" w:hAnsi="Times New Roman" w:cs="Times New Roman"/>
          <w:sz w:val="24"/>
          <w:szCs w:val="24"/>
        </w:rPr>
        <w:t xml:space="preserve"> - Подпрограмма 2</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Pr>
          <w:rFonts w:ascii="Times New Roman" w:hAnsi="Times New Roman" w:cs="Times New Roman"/>
          <w:b/>
          <w:bCs/>
          <w:sz w:val="24"/>
          <w:szCs w:val="24"/>
        </w:rPr>
        <w:t>3.2</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1"/>
        <w:gridCol w:w="30"/>
        <w:gridCol w:w="6523"/>
      </w:tblGrid>
      <w:tr w:rsidR="00EE139E" w:rsidRPr="008543CC" w:rsidTr="007D1547">
        <w:trPr>
          <w:trHeight w:val="15"/>
          <w:tblCellSpacing w:w="15" w:type="dxa"/>
        </w:trPr>
        <w:tc>
          <w:tcPr>
            <w:tcW w:w="2856" w:type="dxa"/>
            <w:vAlign w:val="center"/>
            <w:hideMark/>
          </w:tcPr>
          <w:p w:rsidR="00EE139E" w:rsidRPr="008543CC" w:rsidRDefault="00EE139E" w:rsidP="007D1547">
            <w:pPr>
              <w:rPr>
                <w:rFonts w:ascii="Times New Roman" w:hAnsi="Times New Roman" w:cs="Times New Roman"/>
                <w:sz w:val="2"/>
                <w:szCs w:val="24"/>
              </w:rPr>
            </w:pPr>
          </w:p>
        </w:tc>
        <w:tc>
          <w:tcPr>
            <w:tcW w:w="6499" w:type="dxa"/>
            <w:gridSpan w:val="2"/>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Муниципальный </w:t>
            </w:r>
            <w:r w:rsidRPr="008543CC">
              <w:rPr>
                <w:rFonts w:ascii="Times New Roman" w:hAnsi="Times New Roman" w:cs="Times New Roman"/>
                <w:sz w:val="24"/>
                <w:szCs w:val="24"/>
              </w:rPr>
              <w:t xml:space="preserve">заказчик - координатор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250960">
              <w:rPr>
                <w:rFonts w:ascii="Times New Roman" w:hAnsi="Times New Roman" w:cs="Times New Roman"/>
                <w:sz w:val="24"/>
                <w:szCs w:val="24"/>
              </w:rPr>
              <w:t xml:space="preserve">Сектор информационных технологий, связи и технической защиты информации Администрации </w:t>
            </w:r>
            <w:proofErr w:type="spellStart"/>
            <w:r w:rsidRPr="00250960">
              <w:rPr>
                <w:rFonts w:ascii="Times New Roman" w:hAnsi="Times New Roman" w:cs="Times New Roman"/>
                <w:sz w:val="24"/>
                <w:szCs w:val="24"/>
              </w:rPr>
              <w:t>Ковернинского</w:t>
            </w:r>
            <w:proofErr w:type="spellEnd"/>
            <w:r w:rsidRPr="00250960">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250960" w:rsidRDefault="00EE139E" w:rsidP="007D1547">
            <w:pPr>
              <w:spacing w:before="100" w:beforeAutospacing="1" w:after="100" w:afterAutospacing="1"/>
              <w:rPr>
                <w:rFonts w:ascii="Times New Roman" w:hAnsi="Times New Roman" w:cs="Times New Roman"/>
                <w:sz w:val="24"/>
                <w:szCs w:val="24"/>
              </w:rPr>
            </w:pPr>
            <w:r w:rsidRPr="00607441">
              <w:rPr>
                <w:rFonts w:ascii="Times New Roman" w:hAnsi="Times New Roman" w:cs="Times New Roman"/>
                <w:sz w:val="24"/>
                <w:szCs w:val="24"/>
              </w:rPr>
              <w:t>МУ «</w:t>
            </w:r>
            <w:proofErr w:type="spellStart"/>
            <w:r w:rsidRPr="00607441">
              <w:rPr>
                <w:rFonts w:ascii="Times New Roman" w:hAnsi="Times New Roman" w:cs="Times New Roman"/>
                <w:sz w:val="24"/>
                <w:szCs w:val="24"/>
              </w:rPr>
              <w:t>Ковернинский</w:t>
            </w:r>
            <w:proofErr w:type="spellEnd"/>
            <w:r w:rsidRPr="00607441">
              <w:rPr>
                <w:rFonts w:ascii="Times New Roman" w:hAnsi="Times New Roman" w:cs="Times New Roman"/>
                <w:sz w:val="24"/>
                <w:szCs w:val="24"/>
              </w:rPr>
              <w:t xml:space="preserve"> МФЦ»</w:t>
            </w:r>
            <w:r>
              <w:rPr>
                <w:rFonts w:ascii="Times New Roman" w:hAnsi="Times New Roman" w:cs="Times New Roman"/>
                <w:sz w:val="24"/>
                <w:szCs w:val="24"/>
              </w:rPr>
              <w:t xml:space="preserve"> (по согласованию)</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proofErr w:type="gramStart"/>
            <w:r w:rsidRPr="008543CC">
              <w:rPr>
                <w:rFonts w:ascii="Times New Roman" w:hAnsi="Times New Roman" w:cs="Times New Roman"/>
                <w:sz w:val="24"/>
                <w:szCs w:val="24"/>
              </w:rPr>
              <w:t>создание</w:t>
            </w:r>
            <w:proofErr w:type="gramEnd"/>
            <w:r w:rsidRPr="008543CC">
              <w:rPr>
                <w:rFonts w:ascii="Times New Roman" w:hAnsi="Times New Roman" w:cs="Times New Roman"/>
                <w:sz w:val="24"/>
                <w:szCs w:val="24"/>
              </w:rPr>
              <w:t xml:space="preserve"> и развитие 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развитие и эксплуатация информационно-технологической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 обеспечение эффективного межведомственного взаимодействия;</w:t>
            </w:r>
            <w:r w:rsidRPr="008543CC">
              <w:rPr>
                <w:rFonts w:ascii="Times New Roman" w:hAnsi="Times New Roman" w:cs="Times New Roman"/>
                <w:sz w:val="24"/>
                <w:szCs w:val="24"/>
              </w:rPr>
              <w:br/>
              <w:t>-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местного самоуправления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w:t>
            </w:r>
            <w:r w:rsidRPr="008543CC">
              <w:rPr>
                <w:rFonts w:ascii="Times New Roman" w:hAnsi="Times New Roman" w:cs="Times New Roman"/>
                <w:sz w:val="24"/>
                <w:szCs w:val="24"/>
              </w:rPr>
              <w:br/>
              <w:t xml:space="preserve">-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рассчитана на </w:t>
            </w:r>
            <w:r>
              <w:rPr>
                <w:rFonts w:ascii="Times New Roman" w:hAnsi="Times New Roman" w:cs="Times New Roman"/>
                <w:sz w:val="24"/>
                <w:szCs w:val="24"/>
              </w:rPr>
              <w:t>3</w:t>
            </w:r>
            <w:r w:rsidRPr="008543CC">
              <w:rPr>
                <w:rFonts w:ascii="Times New Roman" w:hAnsi="Times New Roman" w:cs="Times New Roman"/>
                <w:sz w:val="24"/>
                <w:szCs w:val="24"/>
              </w:rPr>
              <w:t xml:space="preserve"> </w:t>
            </w:r>
            <w:r>
              <w:rPr>
                <w:rFonts w:ascii="Times New Roman" w:hAnsi="Times New Roman" w:cs="Times New Roman"/>
                <w:sz w:val="24"/>
                <w:szCs w:val="24"/>
              </w:rPr>
              <w:t>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без разделения на этапы </w:t>
            </w:r>
          </w:p>
        </w:tc>
      </w:tr>
      <w:tr w:rsidR="00EE139E" w:rsidRPr="008543CC" w:rsidTr="007D1547">
        <w:trPr>
          <w:trHeight w:val="15"/>
          <w:tblCellSpacing w:w="15" w:type="dxa"/>
        </w:trPr>
        <w:tc>
          <w:tcPr>
            <w:tcW w:w="2877" w:type="dxa"/>
            <w:gridSpan w:val="2"/>
            <w:vAlign w:val="center"/>
            <w:hideMark/>
          </w:tcPr>
          <w:p w:rsidR="00EE139E" w:rsidRPr="008543CC" w:rsidRDefault="00EE139E" w:rsidP="007D1547">
            <w:pPr>
              <w:rPr>
                <w:rFonts w:ascii="Times New Roman" w:hAnsi="Times New Roman" w:cs="Times New Roman"/>
                <w:sz w:val="2"/>
                <w:szCs w:val="24"/>
              </w:rPr>
            </w:pPr>
          </w:p>
        </w:tc>
        <w:tc>
          <w:tcPr>
            <w:tcW w:w="6478"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proofErr w:type="gramStart"/>
            <w:r w:rsidRPr="008543CC">
              <w:rPr>
                <w:rFonts w:ascii="Times New Roman" w:hAnsi="Times New Roman" w:cs="Times New Roman"/>
                <w:sz w:val="24"/>
                <w:szCs w:val="24"/>
              </w:rPr>
              <w:t>всего</w:t>
            </w:r>
            <w:proofErr w:type="gramEnd"/>
            <w:r w:rsidRPr="008543CC">
              <w:rPr>
                <w:rFonts w:ascii="Times New Roman" w:hAnsi="Times New Roman" w:cs="Times New Roman"/>
                <w:sz w:val="24"/>
                <w:szCs w:val="24"/>
              </w:rPr>
              <w:t xml:space="preserve"> по Подпрограмме за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Pr>
                <w:rFonts w:ascii="Times New Roman" w:hAnsi="Times New Roman" w:cs="Times New Roman"/>
                <w:b/>
                <w:sz w:val="24"/>
                <w:szCs w:val="24"/>
              </w:rPr>
              <w:t>0</w:t>
            </w:r>
            <w:r w:rsidRPr="00CA66CF">
              <w:rPr>
                <w:rFonts w:ascii="Times New Roman" w:hAnsi="Times New Roman" w:cs="Times New Roman"/>
                <w:b/>
                <w:sz w:val="24"/>
                <w:szCs w:val="24"/>
              </w:rPr>
              <w:t xml:space="preserve"> </w:t>
            </w:r>
            <w:r>
              <w:rPr>
                <w:rFonts w:ascii="Times New Roman" w:hAnsi="Times New Roman" w:cs="Times New Roman"/>
                <w:sz w:val="24"/>
                <w:szCs w:val="24"/>
              </w:rPr>
              <w:t xml:space="preserve">тыс. </w:t>
            </w:r>
            <w:r w:rsidRPr="008543CC">
              <w:rPr>
                <w:rFonts w:ascii="Times New Roman" w:hAnsi="Times New Roman" w:cs="Times New Roman"/>
                <w:sz w:val="24"/>
                <w:szCs w:val="24"/>
              </w:rPr>
              <w:t>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Pr>
                <w:rFonts w:ascii="Times New Roman" w:hAnsi="Times New Roman" w:cs="Times New Roman"/>
                <w:b/>
                <w:sz w:val="24"/>
                <w:szCs w:val="24"/>
              </w:rPr>
              <w:t>0</w:t>
            </w:r>
            <w:r>
              <w:rPr>
                <w:rFonts w:ascii="Times New Roman" w:hAnsi="Times New Roman" w:cs="Times New Roman"/>
                <w:sz w:val="24"/>
                <w:szCs w:val="24"/>
              </w:rPr>
              <w:t xml:space="preserve"> </w:t>
            </w:r>
            <w:r w:rsidRPr="008543CC">
              <w:rPr>
                <w:rFonts w:ascii="Times New Roman" w:hAnsi="Times New Roman" w:cs="Times New Roman"/>
                <w:sz w:val="24"/>
                <w:szCs w:val="24"/>
              </w:rPr>
              <w:t>тыс. рубл</w:t>
            </w:r>
            <w:r>
              <w:rPr>
                <w:rFonts w:ascii="Times New Roman" w:hAnsi="Times New Roman" w:cs="Times New Roman"/>
                <w:sz w:val="24"/>
                <w:szCs w:val="24"/>
              </w:rPr>
              <w:t>ей;</w:t>
            </w: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2020 году 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 xml:space="preserve">оля отраслевых  (функциональных)   органов   и   структурных подразделений Администрации  </w:t>
            </w:r>
            <w:proofErr w:type="spellStart"/>
            <w:r w:rsidRPr="00360D8D">
              <w:rPr>
                <w:rFonts w:ascii="Times New Roman" w:hAnsi="Times New Roman" w:cs="Times New Roman"/>
                <w:sz w:val="24"/>
                <w:szCs w:val="24"/>
              </w:rPr>
              <w:t>Ковернинского</w:t>
            </w:r>
            <w:proofErr w:type="spellEnd"/>
            <w:r w:rsidRPr="00360D8D">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 xml:space="preserve">отраслевых  (функциональных)   органов   и   структурных подразделений Администрации  </w:t>
            </w:r>
            <w:proofErr w:type="spellStart"/>
            <w:r w:rsidRPr="00360D8D">
              <w:rPr>
                <w:rFonts w:ascii="Times New Roman" w:hAnsi="Times New Roman" w:cs="Times New Roman"/>
                <w:sz w:val="24"/>
                <w:szCs w:val="24"/>
              </w:rPr>
              <w:t>Ковернинского</w:t>
            </w:r>
            <w:proofErr w:type="spellEnd"/>
            <w:r w:rsidRPr="00360D8D">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число пользователей единого интернет</w:t>
            </w:r>
            <w:r>
              <w:rPr>
                <w:rFonts w:ascii="Times New Roman" w:hAnsi="Times New Roman" w:cs="Times New Roman"/>
                <w:sz w:val="24"/>
                <w:szCs w:val="24"/>
              </w:rPr>
              <w:t xml:space="preserve"> </w:t>
            </w:r>
            <w:r w:rsidRPr="007812F9">
              <w:rPr>
                <w:rFonts w:ascii="Times New Roman" w:hAnsi="Times New Roman" w:cs="Times New Roman"/>
                <w:sz w:val="24"/>
                <w:szCs w:val="24"/>
              </w:rPr>
              <w:t xml:space="preserve">- портала государственных и муниципальных услуг (функций) </w:t>
            </w:r>
            <w:r>
              <w:rPr>
                <w:rFonts w:ascii="Times New Roman" w:hAnsi="Times New Roman" w:cs="Times New Roman"/>
                <w:sz w:val="24"/>
                <w:szCs w:val="24"/>
              </w:rPr>
              <w:t xml:space="preserve">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районе </w:t>
            </w:r>
            <w:r w:rsidRPr="007812F9">
              <w:rPr>
                <w:rFonts w:ascii="Times New Roman" w:hAnsi="Times New Roman" w:cs="Times New Roman"/>
                <w:sz w:val="24"/>
                <w:szCs w:val="24"/>
              </w:rPr>
              <w:t>Нижегородской области – 6212 чел.;</w:t>
            </w:r>
          </w:p>
        </w:tc>
      </w:tr>
    </w:tbl>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2</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.2.1. Характеристика сферы реализации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современном обществе информация и знания становятся все более важным фактором производства, движущей силой экономического развития и процветания общества, ввиду современных тенденций развитие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стало одним из приоритетных направлений работы </w:t>
      </w: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BF411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Для реализации стратегических приоритетов развития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BF411C">
        <w:rPr>
          <w:rFonts w:ascii="Times New Roman" w:hAnsi="Times New Roman" w:cs="Times New Roman"/>
          <w:sz w:val="24"/>
          <w:szCs w:val="24"/>
        </w:rPr>
        <w:t>Нижегородской области необходимо развитие информационно-коммуникационной инфраструктуры, которая позволит обеспечить возможность осуществления государственной политики в сфере информатизации, создать условия для эффективного взаимодействия граждан и государства с использованием информационных технологий.</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Основные задачи Подпрограммы </w:t>
      </w:r>
      <w:r>
        <w:rPr>
          <w:rFonts w:ascii="Times New Roman" w:hAnsi="Times New Roman" w:cs="Times New Roman"/>
          <w:sz w:val="24"/>
          <w:szCs w:val="24"/>
        </w:rPr>
        <w:t>2</w:t>
      </w:r>
      <w:r w:rsidRPr="00BF411C">
        <w:rPr>
          <w:rFonts w:ascii="Times New Roman" w:hAnsi="Times New Roman" w:cs="Times New Roman"/>
          <w:sz w:val="24"/>
          <w:szCs w:val="24"/>
        </w:rPr>
        <w:t xml:space="preserve">, а также мероприятия, направленные на решение задач, продиктованы требованиями действующего законодательства в сфере информатизации, указов </w:t>
      </w:r>
      <w:r>
        <w:rPr>
          <w:rFonts w:ascii="Times New Roman" w:hAnsi="Times New Roman" w:cs="Times New Roman"/>
          <w:sz w:val="24"/>
          <w:szCs w:val="24"/>
        </w:rPr>
        <w:t>Губернатора Нижегородской области</w:t>
      </w:r>
      <w:r w:rsidRPr="00BF411C">
        <w:rPr>
          <w:rFonts w:ascii="Times New Roman" w:hAnsi="Times New Roman" w:cs="Times New Roman"/>
          <w:sz w:val="24"/>
          <w:szCs w:val="24"/>
        </w:rPr>
        <w:t xml:space="preserve">, поручениями комиссий </w:t>
      </w:r>
      <w:r>
        <w:rPr>
          <w:rFonts w:ascii="Times New Roman" w:hAnsi="Times New Roman" w:cs="Times New Roman"/>
          <w:sz w:val="24"/>
          <w:szCs w:val="24"/>
        </w:rPr>
        <w:t>при П</w:t>
      </w:r>
      <w:r w:rsidRPr="00BF411C">
        <w:rPr>
          <w:rFonts w:ascii="Times New Roman" w:hAnsi="Times New Roman" w:cs="Times New Roman"/>
          <w:sz w:val="24"/>
          <w:szCs w:val="24"/>
        </w:rPr>
        <w:t>равительстве</w:t>
      </w:r>
      <w:r>
        <w:rPr>
          <w:rFonts w:ascii="Times New Roman" w:hAnsi="Times New Roman" w:cs="Times New Roman"/>
          <w:sz w:val="24"/>
          <w:szCs w:val="24"/>
        </w:rPr>
        <w:t xml:space="preserve"> Нижегородской области</w:t>
      </w:r>
      <w:r w:rsidRPr="00BF411C">
        <w:rPr>
          <w:rFonts w:ascii="Times New Roman" w:hAnsi="Times New Roman" w:cs="Times New Roman"/>
          <w:sz w:val="24"/>
          <w:szCs w:val="24"/>
        </w:rPr>
        <w:t xml:space="preserve"> в сфере информатизации. </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Создана единая система электронного документооборота органов исполнительной власти и местного самоуправления, включающая в себя подсистему электронной цифровой подписи, работает "горячая" телефонная линия. Достигнуто устойчивое функционирование системы, охватывающей </w:t>
      </w:r>
      <w:r>
        <w:rPr>
          <w:rFonts w:ascii="Times New Roman" w:hAnsi="Times New Roman" w:cs="Times New Roman"/>
          <w:sz w:val="24"/>
          <w:szCs w:val="24"/>
        </w:rPr>
        <w:t>два</w:t>
      </w:r>
      <w:r w:rsidRPr="00BF411C">
        <w:rPr>
          <w:rFonts w:ascii="Times New Roman" w:hAnsi="Times New Roman" w:cs="Times New Roman"/>
          <w:sz w:val="24"/>
          <w:szCs w:val="24"/>
        </w:rPr>
        <w:t xml:space="preserve"> автоматизированных рабочих места в </w:t>
      </w: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 </w:t>
      </w:r>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BF411C">
        <w:rPr>
          <w:rFonts w:ascii="Times New Roman" w:hAnsi="Times New Roman" w:cs="Times New Roman"/>
          <w:sz w:val="24"/>
          <w:szCs w:val="24"/>
        </w:rPr>
        <w:t xml:space="preserve"> Нижегородской области име</w:t>
      </w:r>
      <w:r>
        <w:rPr>
          <w:rFonts w:ascii="Times New Roman" w:hAnsi="Times New Roman" w:cs="Times New Roman"/>
          <w:sz w:val="24"/>
          <w:szCs w:val="24"/>
        </w:rPr>
        <w:t>е</w:t>
      </w:r>
      <w:r w:rsidRPr="00BF411C">
        <w:rPr>
          <w:rFonts w:ascii="Times New Roman" w:hAnsi="Times New Roman" w:cs="Times New Roman"/>
          <w:sz w:val="24"/>
          <w:szCs w:val="24"/>
        </w:rPr>
        <w:t>т официальн</w:t>
      </w:r>
      <w:r>
        <w:rPr>
          <w:rFonts w:ascii="Times New Roman" w:hAnsi="Times New Roman" w:cs="Times New Roman"/>
          <w:sz w:val="24"/>
          <w:szCs w:val="24"/>
        </w:rPr>
        <w:t>ый</w:t>
      </w:r>
      <w:r w:rsidRPr="00BF411C">
        <w:rPr>
          <w:rFonts w:ascii="Times New Roman" w:hAnsi="Times New Roman" w:cs="Times New Roman"/>
          <w:sz w:val="24"/>
          <w:szCs w:val="24"/>
        </w:rPr>
        <w:t xml:space="preserve"> сайт</w:t>
      </w:r>
      <w:r>
        <w:rPr>
          <w:rFonts w:ascii="Times New Roman" w:hAnsi="Times New Roman" w:cs="Times New Roman"/>
          <w:sz w:val="24"/>
          <w:szCs w:val="24"/>
        </w:rPr>
        <w:t xml:space="preserve"> www.kovernino.ru.</w:t>
      </w:r>
      <w:r w:rsidRPr="00BF411C">
        <w:rPr>
          <w:rFonts w:ascii="Times New Roman" w:hAnsi="Times New Roman" w:cs="Times New Roman"/>
          <w:sz w:val="24"/>
          <w:szCs w:val="24"/>
        </w:rPr>
        <w:t xml:space="preserve"> </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В целях обеспечения возможности для граждан получать услуги в электронном виде развивается инфраструктура доступа к данным услугам, элементом которой является портал государственных и муниципальных услуг Нижегородской области.</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На Портале на конец 2016 года представлена информация о порядке получения 2285 услуг (142 государственных региональных, 1465 муниципальных, 678 государственных федеральных услуг), приведены контактные данные и графики работы ответственных ведомств, бланки заявлений и образцы их заполнения. Размещена база нормативных правовых актов регионального и федерального уровней.</w:t>
      </w:r>
    </w:p>
    <w:p w:rsidR="00EE139E" w:rsidRPr="001928E8" w:rsidRDefault="00EE139E" w:rsidP="00EE139E">
      <w:pPr>
        <w:ind w:firstLine="720"/>
        <w:jc w:val="both"/>
        <w:rPr>
          <w:rFonts w:ascii="Times New Roman" w:hAnsi="Times New Roman"/>
          <w:sz w:val="24"/>
          <w:szCs w:val="24"/>
        </w:rPr>
      </w:pPr>
      <w:r w:rsidRPr="001928E8">
        <w:rPr>
          <w:rFonts w:ascii="Times New Roman" w:hAnsi="Times New Roman"/>
          <w:sz w:val="24"/>
          <w:szCs w:val="24"/>
        </w:rPr>
        <w:t>Портал предоставляет возможность направить электронные заявления на получение 157 государственных и муниципальных услуг и отслеживать ход их исполнения через личный кабинет заявителя.</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 xml:space="preserve">Граждане </w:t>
      </w:r>
      <w:proofErr w:type="spellStart"/>
      <w:r w:rsidRPr="001928E8">
        <w:rPr>
          <w:rFonts w:ascii="Times New Roman" w:hAnsi="Times New Roman"/>
          <w:sz w:val="24"/>
          <w:szCs w:val="24"/>
        </w:rPr>
        <w:t>Ковернинского</w:t>
      </w:r>
      <w:proofErr w:type="spellEnd"/>
      <w:r w:rsidRPr="001928E8">
        <w:rPr>
          <w:rFonts w:ascii="Times New Roman" w:hAnsi="Times New Roman"/>
          <w:sz w:val="24"/>
          <w:szCs w:val="24"/>
        </w:rPr>
        <w:t xml:space="preserve"> муниципального района имеют возможность получения 53 муниципальных услуг, подав заявление в электронном виде.</w:t>
      </w:r>
    </w:p>
    <w:p w:rsidR="00EE139E" w:rsidRPr="00F60A0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электронный вид переведены все первоочередные государственные услуги, определенные для перевода в электронный вид к 2013 году </w:t>
      </w:r>
      <w:r w:rsidRPr="00F60A0C">
        <w:rPr>
          <w:rFonts w:ascii="Times New Roman" w:hAnsi="Times New Roman" w:cs="Times New Roman"/>
          <w:sz w:val="24"/>
          <w:szCs w:val="24"/>
        </w:rPr>
        <w:t xml:space="preserve">(согласно </w:t>
      </w:r>
      <w:hyperlink r:id="rId9" w:history="1">
        <w:r w:rsidRPr="00F60A0C">
          <w:rPr>
            <w:rFonts w:ascii="Times New Roman" w:hAnsi="Times New Roman" w:cs="Times New Roman"/>
            <w:sz w:val="24"/>
            <w:szCs w:val="24"/>
          </w:rPr>
          <w:t>распоряжению Правительства Нижегородской области от 29 апреля 2010 года N 773-р "Об утверждении календарного плана перехода на предоставление первоочередных государственных, муниципальных и иных услуг, оказываемых органами исполнительной власти Нижегородской области, органами местного самоуправления муниципальных образований Нижегородской области, государственными и муниципальными учреждениями Нижегородской области, в электронном виде"</w:t>
        </w:r>
      </w:hyperlink>
      <w:r w:rsidRPr="00F60A0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Созданы условия и проводится целенаправленная работа по повышению компьютерной грамотности как работников </w:t>
      </w:r>
      <w:r>
        <w:rPr>
          <w:rFonts w:ascii="Times New Roman" w:hAnsi="Times New Roman" w:cs="Times New Roman"/>
          <w:sz w:val="24"/>
          <w:szCs w:val="24"/>
        </w:rPr>
        <w:t>органов местного самоуправления</w:t>
      </w:r>
      <w:r w:rsidRPr="00BF411C">
        <w:rPr>
          <w:rFonts w:ascii="Times New Roman" w:hAnsi="Times New Roman" w:cs="Times New Roman"/>
          <w:sz w:val="24"/>
          <w:szCs w:val="24"/>
        </w:rPr>
        <w:t xml:space="preserve">, так и населения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BF411C">
        <w:rPr>
          <w:rFonts w:ascii="Times New Roman" w:hAnsi="Times New Roman" w:cs="Times New Roman"/>
          <w:sz w:val="24"/>
          <w:szCs w:val="24"/>
        </w:rPr>
        <w:t xml:space="preserve">Нижегородской области с целью повышения готовности использования преимущества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w:t>
      </w:r>
      <w:r w:rsidRPr="00BF411C">
        <w:rPr>
          <w:rFonts w:ascii="Times New Roman" w:hAnsi="Times New Roman" w:cs="Times New Roman"/>
          <w:sz w:val="24"/>
          <w:szCs w:val="24"/>
        </w:rPr>
        <w:br/>
        <w:t xml:space="preserve">Учитывая изменения, проводимые в Российской Федерации в части перевода услуг в электронный вид, внедрения новой версии системы межведомственного электронного </w:t>
      </w:r>
      <w:r w:rsidRPr="00BF411C">
        <w:rPr>
          <w:rFonts w:ascii="Times New Roman" w:hAnsi="Times New Roman" w:cs="Times New Roman"/>
          <w:sz w:val="24"/>
          <w:szCs w:val="24"/>
        </w:rPr>
        <w:lastRenderedPageBreak/>
        <w:t xml:space="preserve">взаимодействия, в </w:t>
      </w:r>
      <w:proofErr w:type="spellStart"/>
      <w:r w:rsidRPr="00536966">
        <w:rPr>
          <w:rFonts w:ascii="Times New Roman" w:hAnsi="Times New Roman" w:cs="Times New Roman"/>
          <w:sz w:val="24"/>
          <w:szCs w:val="24"/>
        </w:rPr>
        <w:t>Ковернинском</w:t>
      </w:r>
      <w:proofErr w:type="spellEnd"/>
      <w:r w:rsidRPr="00536966">
        <w:rPr>
          <w:rFonts w:ascii="Times New Roman" w:hAnsi="Times New Roman" w:cs="Times New Roman"/>
          <w:sz w:val="24"/>
          <w:szCs w:val="24"/>
        </w:rPr>
        <w:t xml:space="preserve"> районе</w:t>
      </w:r>
      <w:r w:rsidRPr="00BF411C">
        <w:rPr>
          <w:rFonts w:ascii="Times New Roman" w:hAnsi="Times New Roman" w:cs="Times New Roman"/>
          <w:sz w:val="24"/>
          <w:szCs w:val="24"/>
        </w:rPr>
        <w:t xml:space="preserve"> необходимо продолжить работу по реализации требований федерального законодательства на муниципальном уровн</w:t>
      </w:r>
      <w:r>
        <w:rPr>
          <w:rFonts w:ascii="Times New Roman" w:hAnsi="Times New Roman" w:cs="Times New Roman"/>
          <w:sz w:val="24"/>
          <w:szCs w:val="24"/>
        </w:rPr>
        <w:t>е</w:t>
      </w:r>
      <w:r w:rsidRPr="00BF411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Особое внимание должно быть уделено созданию условий для повышения доли граждан, использующих новые форматы работы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и популяризации данного направления (это обучение, разъяснительная работа, упрощение процедур взаимодействия государства с гражданами с помощью информационных технологий, проведение ежегодных форумов информационных технологий </w:t>
      </w:r>
      <w:proofErr w:type="spellStart"/>
      <w:r w:rsidRPr="00BF411C">
        <w:rPr>
          <w:rFonts w:ascii="Times New Roman" w:hAnsi="Times New Roman" w:cs="Times New Roman"/>
          <w:sz w:val="24"/>
          <w:szCs w:val="24"/>
        </w:rPr>
        <w:t>ITForum</w:t>
      </w:r>
      <w:proofErr w:type="spellEnd"/>
      <w:r w:rsidRPr="00BF411C">
        <w:rPr>
          <w:rFonts w:ascii="Times New Roman" w:hAnsi="Times New Roman" w:cs="Times New Roman"/>
          <w:sz w:val="24"/>
          <w:szCs w:val="24"/>
        </w:rPr>
        <w:t xml:space="preserve"> 2020).</w:t>
      </w:r>
    </w:p>
    <w:p w:rsidR="00EE139E" w:rsidRPr="00BF411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Без программного вмешательства большинство значений показателей осталось бы на уровне значений 2014 года, использование программного метода при решении этих проблем обеспечит возможность осуществления государственной политики в сфере информатизации, реализации увязанных по ресурсам, исполнителям и срокам мероприятий в сфере информатизации. Решение задач по информатизации в рамках подпрограммы также позволяет осуществить интеграцию работ в сфере внедрения и использования информационны</w:t>
      </w:r>
      <w:r>
        <w:rPr>
          <w:rFonts w:ascii="Times New Roman" w:hAnsi="Times New Roman" w:cs="Times New Roman"/>
          <w:sz w:val="24"/>
          <w:szCs w:val="24"/>
        </w:rPr>
        <w:t>х технологий, проводимых органом местного самоуправления района.</w:t>
      </w:r>
      <w:r w:rsidRPr="00BF411C">
        <w:rPr>
          <w:rFonts w:ascii="Times New Roman" w:hAnsi="Times New Roman" w:cs="Times New Roman"/>
          <w:sz w:val="24"/>
          <w:szCs w:val="24"/>
        </w:rPr>
        <w:t xml:space="preserve"> </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DA6A4A">
        <w:rPr>
          <w:rFonts w:ascii="Times New Roman" w:hAnsi="Times New Roman" w:cs="Times New Roman"/>
          <w:b/>
          <w:bCs/>
          <w:sz w:val="24"/>
          <w:szCs w:val="24"/>
        </w:rPr>
        <w:t xml:space="preserve">3.2.2.2. Цели и задачи Подпрограммы </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является повышение качества жизни граждан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w:t>
      </w:r>
      <w:r>
        <w:rPr>
          <w:rFonts w:ascii="Times New Roman" w:hAnsi="Times New Roman" w:cs="Times New Roman"/>
          <w:sz w:val="24"/>
          <w:szCs w:val="24"/>
        </w:rPr>
        <w:t xml:space="preserve"> </w:t>
      </w:r>
      <w:r w:rsidRPr="008543CC">
        <w:rPr>
          <w:rFonts w:ascii="Times New Roman" w:hAnsi="Times New Roman" w:cs="Times New Roman"/>
          <w:sz w:val="24"/>
          <w:szCs w:val="24"/>
        </w:rPr>
        <w:t>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Задачами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являются: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1. Развитие и эксплуатация информационно-технологической инфраструктуры электронного </w:t>
      </w:r>
      <w:r>
        <w:rPr>
          <w:rFonts w:ascii="Times New Roman" w:hAnsi="Times New Roman" w:cs="Times New Roman"/>
          <w:sz w:val="24"/>
          <w:szCs w:val="24"/>
        </w:rPr>
        <w:t xml:space="preserve">документооборота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 Обеспечение эффективного межведомственного взаимодействия.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2.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органов государственной власти Нижегородской области и </w:t>
      </w:r>
      <w:r>
        <w:rPr>
          <w:rFonts w:ascii="Times New Roman" w:hAnsi="Times New Roman" w:cs="Times New Roman"/>
          <w:sz w:val="24"/>
          <w:szCs w:val="24"/>
        </w:rPr>
        <w:t xml:space="preserve">органов </w:t>
      </w:r>
      <w:r w:rsidRPr="008543CC">
        <w:rPr>
          <w:rFonts w:ascii="Times New Roman" w:hAnsi="Times New Roman" w:cs="Times New Roman"/>
          <w:sz w:val="24"/>
          <w:szCs w:val="24"/>
        </w:rPr>
        <w:t>местного самоуправления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3.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 xml:space="preserve">документооборота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2</w:t>
      </w:r>
    </w:p>
    <w:p w:rsidR="00EE139E" w:rsidRDefault="00EE139E" w:rsidP="00EE139E">
      <w:pPr>
        <w:ind w:firstLine="709"/>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рассчитана на </w:t>
      </w:r>
      <w:r>
        <w:rPr>
          <w:rFonts w:ascii="Times New Roman" w:hAnsi="Times New Roman" w:cs="Times New Roman"/>
          <w:sz w:val="24"/>
          <w:szCs w:val="24"/>
        </w:rPr>
        <w:t>3</w:t>
      </w:r>
      <w:r w:rsidRPr="008543CC">
        <w:rPr>
          <w:rFonts w:ascii="Times New Roman" w:hAnsi="Times New Roman" w:cs="Times New Roman"/>
          <w:sz w:val="24"/>
          <w:szCs w:val="24"/>
        </w:rPr>
        <w:t xml:space="preserve"> </w:t>
      </w:r>
      <w:r>
        <w:rPr>
          <w:rFonts w:ascii="Times New Roman" w:hAnsi="Times New Roman" w:cs="Times New Roman"/>
          <w:sz w:val="24"/>
          <w:szCs w:val="24"/>
        </w:rPr>
        <w:t>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Реализация Подпрограммы осуществляется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.2.4. Основные мероприятия Подпрограммы </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2</w:t>
      </w:r>
      <w:r w:rsidRPr="001C52A9">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1C52A9">
        <w:rPr>
          <w:rFonts w:ascii="Times New Roman" w:hAnsi="Times New Roman" w:cs="Times New Roman"/>
          <w:sz w:val="24"/>
          <w:szCs w:val="24"/>
        </w:rPr>
        <w:t>.1. Развитие инфраструктуры электронного документооборота на базе системы межведомственного электронного взаимодействия.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Ожидаемым результатом реализации данного мероприятия является устойчивое функционирование инфраструктуры электронного документооборота на базе системы межведомственного электронного взаимодействия.</w:t>
      </w:r>
    </w:p>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.2.5. Индикаторы достижения цели и непосредственные результаты реализации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p>
    <w:p w:rsidR="00EE139E" w:rsidRDefault="00EE139E" w:rsidP="00EE139E">
      <w:pPr>
        <w:ind w:firstLine="709"/>
        <w:jc w:val="both"/>
        <w:rPr>
          <w:rFonts w:ascii="Times New Roman" w:hAnsi="Times New Roman" w:cs="Times New Roman"/>
          <w:sz w:val="24"/>
          <w:szCs w:val="24"/>
        </w:rPr>
      </w:pPr>
      <w:r w:rsidRPr="00360D8D">
        <w:rPr>
          <w:rFonts w:ascii="Times New Roman" w:hAnsi="Times New Roman" w:cs="Times New Roman"/>
          <w:sz w:val="24"/>
          <w:szCs w:val="24"/>
        </w:rPr>
        <w:lastRenderedPageBreak/>
        <w:t xml:space="preserve">- </w:t>
      </w:r>
      <w:r>
        <w:rPr>
          <w:rFonts w:ascii="Times New Roman" w:hAnsi="Times New Roman" w:cs="Times New Roman"/>
          <w:sz w:val="24"/>
          <w:szCs w:val="24"/>
        </w:rPr>
        <w:t>д</w:t>
      </w:r>
      <w:r w:rsidRPr="00360D8D">
        <w:rPr>
          <w:rFonts w:ascii="Times New Roman" w:hAnsi="Times New Roman" w:cs="Times New Roman"/>
          <w:sz w:val="24"/>
          <w:szCs w:val="24"/>
        </w:rPr>
        <w:t xml:space="preserve">оля отраслевых  (функциональных)   органов   и   структурных подразделений Администрации  </w:t>
      </w:r>
      <w:proofErr w:type="spellStart"/>
      <w:r w:rsidRPr="00360D8D">
        <w:rPr>
          <w:rFonts w:ascii="Times New Roman" w:hAnsi="Times New Roman" w:cs="Times New Roman"/>
          <w:sz w:val="24"/>
          <w:szCs w:val="24"/>
        </w:rPr>
        <w:t>Ковернинского</w:t>
      </w:r>
      <w:proofErr w:type="spellEnd"/>
      <w:r w:rsidRPr="00360D8D">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 xml:space="preserve">отраслевых  (функциональных)   органов   и   структурных подразделений Администрации  </w:t>
      </w:r>
      <w:proofErr w:type="spellStart"/>
      <w:r w:rsidRPr="00360D8D">
        <w:rPr>
          <w:rFonts w:ascii="Times New Roman" w:hAnsi="Times New Roman" w:cs="Times New Roman"/>
          <w:sz w:val="24"/>
          <w:szCs w:val="24"/>
        </w:rPr>
        <w:t>Ковернинского</w:t>
      </w:r>
      <w:proofErr w:type="spellEnd"/>
      <w:r w:rsidRPr="00360D8D">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w:t>
      </w:r>
      <w:proofErr w:type="gramStart"/>
      <w:r>
        <w:rPr>
          <w:rFonts w:ascii="Times New Roman" w:hAnsi="Times New Roman" w:cs="Times New Roman"/>
          <w:sz w:val="24"/>
          <w:szCs w:val="24"/>
        </w:rPr>
        <w:t xml:space="preserve">% </w:t>
      </w:r>
      <w:r w:rsidRPr="008543CC">
        <w:rPr>
          <w:rFonts w:ascii="Times New Roman" w:hAnsi="Times New Roman" w:cs="Times New Roman"/>
          <w:sz w:val="24"/>
          <w:szCs w:val="24"/>
        </w:rPr>
        <w:t>;</w:t>
      </w:r>
      <w:proofErr w:type="gramEnd"/>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7812F9">
        <w:rPr>
          <w:rFonts w:ascii="Times New Roman" w:hAnsi="Times New Roman" w:cs="Times New Roman"/>
          <w:sz w:val="24"/>
          <w:szCs w:val="24"/>
        </w:rPr>
        <w:t>- число пользователей единого интернет</w:t>
      </w:r>
      <w:r>
        <w:rPr>
          <w:rFonts w:ascii="Times New Roman" w:hAnsi="Times New Roman" w:cs="Times New Roman"/>
          <w:sz w:val="24"/>
          <w:szCs w:val="24"/>
        </w:rPr>
        <w:t xml:space="preserve"> </w:t>
      </w:r>
      <w:r w:rsidRPr="007812F9">
        <w:rPr>
          <w:rFonts w:ascii="Times New Roman" w:hAnsi="Times New Roman" w:cs="Times New Roman"/>
          <w:sz w:val="24"/>
          <w:szCs w:val="24"/>
        </w:rPr>
        <w:t xml:space="preserve">- портала государственных и муниципальных услуг (функций) </w:t>
      </w:r>
      <w:r>
        <w:rPr>
          <w:rFonts w:ascii="Times New Roman" w:hAnsi="Times New Roman" w:cs="Times New Roman"/>
          <w:sz w:val="24"/>
          <w:szCs w:val="24"/>
        </w:rPr>
        <w:t xml:space="preserve">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районе </w:t>
      </w:r>
      <w:r w:rsidRPr="007812F9">
        <w:rPr>
          <w:rFonts w:ascii="Times New Roman" w:hAnsi="Times New Roman" w:cs="Times New Roman"/>
          <w:sz w:val="24"/>
          <w:szCs w:val="24"/>
        </w:rPr>
        <w:t>Нижегородской области – 6212 чел.;</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 Программы.</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 xml:space="preserve">у </w:t>
      </w:r>
      <w:proofErr w:type="spellStart"/>
      <w:r>
        <w:rPr>
          <w:rFonts w:ascii="Times New Roman" w:hAnsi="Times New Roman" w:cs="Times New Roman"/>
          <w:b/>
          <w:bCs/>
          <w:sz w:val="24"/>
          <w:szCs w:val="24"/>
        </w:rPr>
        <w:t>Ковернинского</w:t>
      </w:r>
      <w:proofErr w:type="spellEnd"/>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.2.8. Обоснование объема финансовых </w:t>
      </w:r>
      <w:proofErr w:type="gramStart"/>
      <w:r w:rsidRPr="008543CC">
        <w:rPr>
          <w:rFonts w:ascii="Times New Roman" w:hAnsi="Times New Roman" w:cs="Times New Roman"/>
          <w:b/>
          <w:bCs/>
          <w:sz w:val="24"/>
          <w:szCs w:val="24"/>
        </w:rPr>
        <w:t>ресурсов,</w:t>
      </w:r>
      <w:r w:rsidRPr="008543CC">
        <w:rPr>
          <w:rFonts w:ascii="Times New Roman" w:hAnsi="Times New Roman" w:cs="Times New Roman"/>
          <w:b/>
          <w:bCs/>
          <w:sz w:val="24"/>
          <w:szCs w:val="24"/>
        </w:rPr>
        <w:br/>
        <w:t>необходимых</w:t>
      </w:r>
      <w:proofErr w:type="gramEnd"/>
      <w:r w:rsidRPr="008543CC">
        <w:rPr>
          <w:rFonts w:ascii="Times New Roman" w:hAnsi="Times New Roman" w:cs="Times New Roman"/>
          <w:b/>
          <w:bCs/>
          <w:sz w:val="24"/>
          <w:szCs w:val="24"/>
        </w:rPr>
        <w:t xml:space="preserve"> для реализации Подпрограммы 3</w:t>
      </w:r>
    </w:p>
    <w:p w:rsidR="00EE139E" w:rsidRDefault="00EE139E" w:rsidP="00EE139E">
      <w:pPr>
        <w:ind w:firstLine="709"/>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составит </w:t>
      </w:r>
      <w:r>
        <w:rPr>
          <w:rFonts w:ascii="Times New Roman" w:hAnsi="Times New Roman" w:cs="Times New Roman"/>
          <w:sz w:val="24"/>
          <w:szCs w:val="24"/>
        </w:rPr>
        <w:t>0</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таблицах 4, 5 Программы.</w:t>
      </w:r>
    </w:p>
    <w:p w:rsidR="00EE139E" w:rsidRDefault="00EE139E" w:rsidP="00EE139E">
      <w:pPr>
        <w:ind w:firstLine="709"/>
        <w:jc w:val="both"/>
        <w:rPr>
          <w:rFonts w:ascii="Times New Roman" w:hAnsi="Times New Roman" w:cs="Times New Roman"/>
          <w:b/>
          <w:bCs/>
          <w:sz w:val="27"/>
          <w:szCs w:val="27"/>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b/>
          <w:bCs/>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t xml:space="preserve"> (</w:t>
      </w:r>
      <w:proofErr w:type="gramStart"/>
      <w:r w:rsidRPr="008543CC">
        <w:rPr>
          <w:rFonts w:ascii="Times New Roman" w:hAnsi="Times New Roman" w:cs="Times New Roman"/>
          <w:sz w:val="24"/>
          <w:szCs w:val="24"/>
        </w:rPr>
        <w:t>далее</w:t>
      </w:r>
      <w:proofErr w:type="gramEnd"/>
      <w:r w:rsidRPr="008543CC">
        <w:rPr>
          <w:rFonts w:ascii="Times New Roman" w:hAnsi="Times New Roman" w:cs="Times New Roman"/>
          <w:sz w:val="24"/>
          <w:szCs w:val="24"/>
        </w:rPr>
        <w:t xml:space="preserve"> - Подпрограмма </w:t>
      </w:r>
      <w:r>
        <w:rPr>
          <w:rFonts w:ascii="Times New Roman" w:hAnsi="Times New Roman" w:cs="Times New Roman"/>
          <w:sz w:val="24"/>
          <w:szCs w:val="24"/>
        </w:rPr>
        <w:t>3</w:t>
      </w:r>
      <w:r w:rsidRPr="008543CC">
        <w:rPr>
          <w:rFonts w:ascii="Times New Roman" w:hAnsi="Times New Roman" w:cs="Times New Roman"/>
          <w:sz w:val="24"/>
          <w:szCs w:val="24"/>
        </w:rPr>
        <w:t>)</w:t>
      </w:r>
      <w:r w:rsidRPr="008543CC">
        <w:rPr>
          <w:rFonts w:ascii="Times New Roman" w:hAnsi="Times New Roman" w:cs="Times New Roman"/>
          <w:sz w:val="24"/>
          <w:szCs w:val="24"/>
        </w:rPr>
        <w:br/>
      </w:r>
    </w:p>
    <w:tbl>
      <w:tblPr>
        <w:tblW w:w="0" w:type="auto"/>
        <w:tblCellSpacing w:w="15" w:type="dxa"/>
        <w:tblInd w:w="74" w:type="dxa"/>
        <w:tblCellMar>
          <w:top w:w="15" w:type="dxa"/>
          <w:left w:w="15" w:type="dxa"/>
          <w:bottom w:w="15" w:type="dxa"/>
          <w:right w:w="15" w:type="dxa"/>
        </w:tblCellMar>
        <w:tblLook w:val="04A0" w:firstRow="1" w:lastRow="0" w:firstColumn="1" w:lastColumn="0" w:noHBand="0" w:noVBand="1"/>
      </w:tblPr>
      <w:tblGrid>
        <w:gridCol w:w="2777"/>
        <w:gridCol w:w="6668"/>
      </w:tblGrid>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.1. Паспорт Подпрограммы 4</w:t>
            </w:r>
            <w:r w:rsidRPr="008543CC">
              <w:rPr>
                <w:rFonts w:ascii="Times New Roman" w:hAnsi="Times New Roman" w:cs="Times New Roman"/>
                <w:sz w:val="24"/>
                <w:szCs w:val="24"/>
              </w:rPr>
              <w:br/>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w:t>
            </w:r>
            <w:r w:rsidRPr="008543CC">
              <w:rPr>
                <w:rFonts w:ascii="Times New Roman" w:hAnsi="Times New Roman" w:cs="Times New Roman"/>
                <w:sz w:val="24"/>
                <w:szCs w:val="24"/>
              </w:rPr>
              <w:lastRenderedPageBreak/>
              <w:t xml:space="preserve">заказчик - координатор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lastRenderedPageBreak/>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w:t>
            </w:r>
            <w:proofErr w:type="spellStart"/>
            <w:r w:rsidRPr="006B1757">
              <w:rPr>
                <w:rFonts w:ascii="Times New Roman" w:hAnsi="Times New Roman" w:cs="Times New Roman"/>
                <w:sz w:val="24"/>
                <w:szCs w:val="24"/>
              </w:rPr>
              <w:t>Ковернинского</w:t>
            </w:r>
            <w:proofErr w:type="spellEnd"/>
            <w:r w:rsidRPr="006B1757">
              <w:rPr>
                <w:rFonts w:ascii="Times New Roman" w:hAnsi="Times New Roman" w:cs="Times New Roman"/>
                <w:sz w:val="24"/>
                <w:szCs w:val="24"/>
              </w:rPr>
              <w:t xml:space="preserve"> муниципального района Нижегородской области</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Соисполнители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 xml:space="preserve">Отдел образования Администрации </w:t>
            </w:r>
            <w:proofErr w:type="spellStart"/>
            <w:r w:rsidRPr="00135F23">
              <w:rPr>
                <w:rFonts w:ascii="Times New Roman" w:hAnsi="Times New Roman" w:cs="Times New Roman"/>
                <w:sz w:val="24"/>
                <w:szCs w:val="24"/>
              </w:rPr>
              <w:t>Ковернинского</w:t>
            </w:r>
            <w:proofErr w:type="spellEnd"/>
            <w:r w:rsidRPr="00135F23">
              <w:rPr>
                <w:rFonts w:ascii="Times New Roman" w:hAnsi="Times New Roman" w:cs="Times New Roman"/>
                <w:sz w:val="24"/>
                <w:szCs w:val="24"/>
              </w:rPr>
              <w:t xml:space="preserve"> муниципального района</w:t>
            </w:r>
          </w:p>
          <w:p w:rsidR="00EE139E" w:rsidRPr="00102093"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w:t>
            </w:r>
            <w:proofErr w:type="spellStart"/>
            <w:r>
              <w:rPr>
                <w:rFonts w:ascii="Times New Roman" w:hAnsi="Times New Roman" w:cs="Times New Roman"/>
                <w:sz w:val="24"/>
                <w:szCs w:val="24"/>
              </w:rPr>
              <w:t>Ковернинское</w:t>
            </w:r>
            <w:proofErr w:type="spellEnd"/>
            <w:r>
              <w:rPr>
                <w:rFonts w:ascii="Times New Roman" w:hAnsi="Times New Roman" w:cs="Times New Roman"/>
                <w:sz w:val="24"/>
                <w:szCs w:val="24"/>
              </w:rPr>
              <w:t>» (по согласованию)</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proofErr w:type="gramStart"/>
            <w:r w:rsidRPr="008543CC">
              <w:rPr>
                <w:rFonts w:ascii="Times New Roman" w:hAnsi="Times New Roman" w:cs="Times New Roman"/>
                <w:sz w:val="24"/>
                <w:szCs w:val="24"/>
              </w:rPr>
              <w:t>использовани</w:t>
            </w:r>
            <w:r>
              <w:rPr>
                <w:rFonts w:ascii="Times New Roman" w:hAnsi="Times New Roman" w:cs="Times New Roman"/>
                <w:sz w:val="24"/>
                <w:szCs w:val="24"/>
              </w:rPr>
              <w:t>е</w:t>
            </w:r>
            <w:proofErr w:type="gramEnd"/>
            <w:r w:rsidRPr="008543CC">
              <w:rPr>
                <w:rFonts w:ascii="Times New Roman" w:hAnsi="Times New Roman" w:cs="Times New Roman"/>
                <w:sz w:val="24"/>
                <w:szCs w:val="24"/>
              </w:rPr>
              <w:t xml:space="preserve">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proofErr w:type="gramStart"/>
            <w:r w:rsidRPr="008543CC">
              <w:rPr>
                <w:rFonts w:ascii="Times New Roman" w:hAnsi="Times New Roman" w:cs="Times New Roman"/>
                <w:sz w:val="24"/>
                <w:szCs w:val="24"/>
              </w:rPr>
              <w:t>реализацию</w:t>
            </w:r>
            <w:proofErr w:type="gramEnd"/>
            <w:r w:rsidRPr="008543CC">
              <w:rPr>
                <w:rFonts w:ascii="Times New Roman" w:hAnsi="Times New Roman" w:cs="Times New Roman"/>
                <w:sz w:val="24"/>
                <w:szCs w:val="24"/>
              </w:rPr>
              <w:t xml:space="preserve">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предполагается осуществить в течение 3 лет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proofErr w:type="gramStart"/>
            <w:r w:rsidRPr="008543CC">
              <w:rPr>
                <w:rFonts w:ascii="Times New Roman" w:hAnsi="Times New Roman" w:cs="Times New Roman"/>
                <w:sz w:val="24"/>
                <w:szCs w:val="24"/>
              </w:rPr>
              <w:t>всего</w:t>
            </w:r>
            <w:proofErr w:type="gramEnd"/>
            <w:r w:rsidRPr="008543CC">
              <w:rPr>
                <w:rFonts w:ascii="Times New Roman" w:hAnsi="Times New Roman" w:cs="Times New Roman"/>
                <w:sz w:val="24"/>
                <w:szCs w:val="24"/>
              </w:rPr>
              <w:t xml:space="preserve"> по Подпрограмме </w:t>
            </w:r>
            <w:r>
              <w:rPr>
                <w:rFonts w:ascii="Times New Roman" w:hAnsi="Times New Roman" w:cs="Times New Roman"/>
                <w:sz w:val="24"/>
                <w:szCs w:val="24"/>
              </w:rPr>
              <w:t>3</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sz w:val="24"/>
                <w:szCs w:val="24"/>
              </w:rPr>
              <w:t>278,4 тыс. руб.</w:t>
            </w:r>
            <w:r w:rsidRPr="008543CC">
              <w:rPr>
                <w:rFonts w:ascii="Times New Roman" w:hAnsi="Times New Roman" w:cs="Times New Roman"/>
                <w:sz w:val="24"/>
                <w:szCs w:val="24"/>
              </w:rPr>
              <w:t>: в том числе по годам:</w:t>
            </w:r>
            <w:r w:rsidRPr="008543CC">
              <w:rPr>
                <w:rFonts w:ascii="Times New Roman" w:hAnsi="Times New Roman" w:cs="Times New Roman"/>
                <w:sz w:val="24"/>
                <w:szCs w:val="24"/>
              </w:rPr>
              <w:br/>
            </w:r>
            <w:r w:rsidRPr="00300A39">
              <w:rPr>
                <w:rFonts w:ascii="Times New Roman" w:hAnsi="Times New Roman" w:cs="Times New Roman"/>
                <w:sz w:val="24"/>
                <w:szCs w:val="24"/>
              </w:rPr>
              <w:t xml:space="preserve">2018 – </w:t>
            </w:r>
            <w:r>
              <w:rPr>
                <w:rFonts w:ascii="Times New Roman" w:hAnsi="Times New Roman" w:cs="Times New Roman"/>
                <w:sz w:val="24"/>
                <w:szCs w:val="24"/>
              </w:rPr>
              <w:t>92,8</w:t>
            </w:r>
            <w:r w:rsidRPr="00300A39">
              <w:rPr>
                <w:rFonts w:ascii="Times New Roman" w:hAnsi="Times New Roman" w:cs="Times New Roman"/>
                <w:sz w:val="24"/>
                <w:szCs w:val="24"/>
              </w:rPr>
              <w:t xml:space="preserve"> тыс. рублей;</w:t>
            </w:r>
            <w:r w:rsidRPr="00300A39">
              <w:rPr>
                <w:rFonts w:ascii="Times New Roman" w:hAnsi="Times New Roman" w:cs="Times New Roman"/>
                <w:sz w:val="24"/>
                <w:szCs w:val="24"/>
              </w:rPr>
              <w:br/>
              <w:t xml:space="preserve">2019 – </w:t>
            </w:r>
            <w:r>
              <w:rPr>
                <w:rFonts w:ascii="Times New Roman" w:hAnsi="Times New Roman" w:cs="Times New Roman"/>
                <w:sz w:val="24"/>
                <w:szCs w:val="24"/>
              </w:rPr>
              <w:t>92,8</w:t>
            </w:r>
            <w:r w:rsidRPr="00300A39">
              <w:rPr>
                <w:rFonts w:ascii="Times New Roman" w:hAnsi="Times New Roman" w:cs="Times New Roman"/>
                <w:sz w:val="24"/>
                <w:szCs w:val="24"/>
              </w:rPr>
              <w:t xml:space="preserve"> тыс. рублей;</w:t>
            </w:r>
            <w:r w:rsidRPr="00300A39">
              <w:rPr>
                <w:rFonts w:ascii="Times New Roman" w:hAnsi="Times New Roman" w:cs="Times New Roman"/>
                <w:sz w:val="24"/>
                <w:szCs w:val="24"/>
              </w:rPr>
              <w:br/>
              <w:t xml:space="preserve">2020 – </w:t>
            </w:r>
            <w:r>
              <w:rPr>
                <w:rFonts w:ascii="Times New Roman" w:hAnsi="Times New Roman" w:cs="Times New Roman"/>
                <w:sz w:val="24"/>
                <w:szCs w:val="24"/>
              </w:rPr>
              <w:t>92,8</w:t>
            </w:r>
            <w:r w:rsidRPr="00300A39">
              <w:rPr>
                <w:rFonts w:ascii="Times New Roman" w:hAnsi="Times New Roman" w:cs="Times New Roman"/>
                <w:sz w:val="24"/>
                <w:szCs w:val="24"/>
              </w:rPr>
              <w:t xml:space="preserve"> тыс. рублей</w:t>
            </w:r>
            <w:r>
              <w:rPr>
                <w:rFonts w:ascii="Times New Roman" w:hAnsi="Times New Roman" w:cs="Times New Roman"/>
                <w:sz w:val="24"/>
                <w:szCs w:val="24"/>
              </w:rPr>
              <w:t>.</w:t>
            </w:r>
            <w:r w:rsidRPr="008543CC">
              <w:rPr>
                <w:rFonts w:ascii="Times New Roman" w:hAnsi="Times New Roman" w:cs="Times New Roman"/>
                <w:sz w:val="24"/>
                <w:szCs w:val="24"/>
              </w:rPr>
              <w:t xml:space="preserve"> </w:t>
            </w:r>
          </w:p>
        </w:tc>
      </w:tr>
      <w:tr w:rsidR="00EE139E" w:rsidRPr="008543CC" w:rsidTr="007D1547">
        <w:trPr>
          <w:tblCellSpacing w:w="15" w:type="dxa"/>
        </w:trPr>
        <w:tc>
          <w:tcPr>
            <w:tcW w:w="2732"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623"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w:t>
            </w:r>
            <w:proofErr w:type="gramStart"/>
            <w:r w:rsidRPr="008543CC">
              <w:rPr>
                <w:rFonts w:ascii="Times New Roman" w:hAnsi="Times New Roman" w:cs="Times New Roman"/>
                <w:sz w:val="24"/>
                <w:szCs w:val="24"/>
              </w:rPr>
              <w:t>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w:t>
            </w:r>
            <w:proofErr w:type="gramEnd"/>
            <w:r w:rsidRPr="008543CC">
              <w:rPr>
                <w:rFonts w:ascii="Times New Roman" w:hAnsi="Times New Roman" w:cs="Times New Roman"/>
                <w:sz w:val="24"/>
                <w:szCs w:val="24"/>
              </w:rPr>
              <w:t xml:space="preserve"> </w:t>
            </w:r>
            <w:r>
              <w:rPr>
                <w:rFonts w:ascii="Times New Roman" w:hAnsi="Times New Roman" w:cs="Times New Roman"/>
                <w:bCs/>
                <w:sz w:val="24"/>
                <w:szCs w:val="24"/>
              </w:rPr>
              <w:t xml:space="preserve">обслуживание основных подсистем мониторинга на базе технологии ГЛОНАСС транспортного комплекса </w:t>
            </w:r>
            <w:proofErr w:type="spellStart"/>
            <w:r>
              <w:rPr>
                <w:rFonts w:ascii="Times New Roman" w:hAnsi="Times New Roman" w:cs="Times New Roman"/>
                <w:bCs/>
                <w:sz w:val="24"/>
                <w:szCs w:val="24"/>
              </w:rPr>
              <w:t>Ковернинского</w:t>
            </w:r>
            <w:proofErr w:type="spellEnd"/>
            <w:r>
              <w:rPr>
                <w:rFonts w:ascii="Times New Roman" w:hAnsi="Times New Roman" w:cs="Times New Roman"/>
                <w:bCs/>
                <w:sz w:val="24"/>
                <w:szCs w:val="24"/>
              </w:rPr>
              <w:t xml:space="preserve">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36 единиц.</w:t>
            </w:r>
          </w:p>
        </w:tc>
      </w:tr>
    </w:tbl>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b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w:t>
      </w:r>
    </w:p>
    <w:p w:rsidR="00EE139E" w:rsidRDefault="00EE139E" w:rsidP="00EE139E">
      <w:pPr>
        <w:ind w:firstLine="709"/>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Внедрение спутниковых навигационных технологий способно в 1,5 - 2 раза повысить эффективность всех видов деятельности, особенно в таких сферах, как природопользование, экология, планирование и контроль развития территории, использование и развитие транспорта, топливно-энергетического комплекса, строительство, мониторинг лесного, водного и сельского хозяйства, создание электронных топографических карт, кадастров земель и объектов недвижимости и многих других направлениях. 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а также за реализацией мер по устранению чрезвычайных ситуаций.</w:t>
      </w:r>
      <w:r w:rsidRPr="008543CC">
        <w:rPr>
          <w:rFonts w:ascii="Times New Roman" w:hAnsi="Times New Roman" w:cs="Times New Roman"/>
          <w:sz w:val="24"/>
          <w:szCs w:val="24"/>
        </w:rPr>
        <w:br/>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муниципальном районе с 2015 года действует муниципальная программа </w:t>
      </w:r>
      <w:r w:rsidRPr="00CE5D26">
        <w:rPr>
          <w:rFonts w:ascii="Times New Roman" w:hAnsi="Times New Roman" w:cs="Times New Roman"/>
          <w:sz w:val="24"/>
          <w:szCs w:val="24"/>
        </w:rPr>
        <w:t xml:space="preserve">«Внедрение спутниковых навигационных технологий с использованием системы ГЛОНАСС в </w:t>
      </w:r>
      <w:proofErr w:type="spellStart"/>
      <w:r w:rsidRPr="00CE5D26">
        <w:rPr>
          <w:rFonts w:ascii="Times New Roman" w:hAnsi="Times New Roman" w:cs="Times New Roman"/>
          <w:sz w:val="24"/>
          <w:szCs w:val="24"/>
        </w:rPr>
        <w:t>Ковернинском</w:t>
      </w:r>
      <w:proofErr w:type="spellEnd"/>
      <w:r w:rsidRPr="00CE5D26">
        <w:rPr>
          <w:rFonts w:ascii="Times New Roman" w:hAnsi="Times New Roman" w:cs="Times New Roman"/>
          <w:sz w:val="24"/>
          <w:szCs w:val="24"/>
        </w:rPr>
        <w:t xml:space="preserve"> муниципальном районе Нижегородской области»</w:t>
      </w:r>
      <w:r>
        <w:rPr>
          <w:rFonts w:ascii="Times New Roman" w:hAnsi="Times New Roman" w:cs="Times New Roman"/>
          <w:sz w:val="24"/>
          <w:szCs w:val="24"/>
        </w:rPr>
        <w:t xml:space="preserve">, утвержденная постановлением Администрации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Нижегородской области № 80 от 01.02.2016г. (изначально утвержденная постановлением </w:t>
      </w:r>
      <w:r>
        <w:rPr>
          <w:rFonts w:ascii="Times New Roman" w:hAnsi="Times New Roman" w:cs="Times New Roman"/>
          <w:sz w:val="24"/>
          <w:szCs w:val="24"/>
        </w:rPr>
        <w:lastRenderedPageBreak/>
        <w:t xml:space="preserve">№ 757 от 31.10.2014г. (утратило силу с 01.01.2016г.) </w:t>
      </w:r>
      <w:r w:rsidRPr="008543CC">
        <w:rPr>
          <w:rFonts w:ascii="Times New Roman" w:hAnsi="Times New Roman" w:cs="Times New Roman"/>
          <w:sz w:val="24"/>
          <w:szCs w:val="24"/>
        </w:rPr>
        <w:t>в целях внедрения спутниковых навигационных технологий с использованием системы ГЛОНАСС, выполняются мероприятия по созданию региональной навигационной системы (далее - РНИС), включающей создание навигационно-информационного центра Нижегородской области (далее - РНИЦ) подсистем мониторинга и управления различных категорий транспортных средств. В 2014 году на основе конкурсных процедур оператором РНИС определено ОАО "Региональный навигационно-информационный центр Нижегородской области (далее - ОАО "РНИЦ") (Соглашение министерство информационных технологий, связи и средств массовой информации Нижегородской области и определено ОАО "Региональный навигационно-информационный центр Нижегородской области от 1 октября 2014 года N 1). Созданная инфраструктура РНИС позволи</w:t>
      </w:r>
      <w:r>
        <w:rPr>
          <w:rFonts w:ascii="Times New Roman" w:hAnsi="Times New Roman" w:cs="Times New Roman"/>
          <w:sz w:val="24"/>
          <w:szCs w:val="24"/>
        </w:rPr>
        <w:t>ла</w:t>
      </w:r>
      <w:r w:rsidRPr="008543CC">
        <w:rPr>
          <w:rFonts w:ascii="Times New Roman" w:hAnsi="Times New Roman" w:cs="Times New Roman"/>
          <w:sz w:val="24"/>
          <w:szCs w:val="24"/>
        </w:rPr>
        <w:t xml:space="preserve"> организовать мониторинг и управление транспортных средств созданных подсистем и повысить экономическую эффективность в использовании автотранспортного комплекса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Нижегородской области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Подпрограммы в период с 201</w:t>
      </w:r>
      <w:r>
        <w:rPr>
          <w:rFonts w:ascii="Times New Roman" w:hAnsi="Times New Roman" w:cs="Times New Roman"/>
          <w:sz w:val="24"/>
          <w:szCs w:val="24"/>
        </w:rPr>
        <w:t>8 - 2020</w:t>
      </w:r>
      <w:r w:rsidRPr="008543CC">
        <w:rPr>
          <w:rFonts w:ascii="Times New Roman" w:hAnsi="Times New Roman" w:cs="Times New Roman"/>
          <w:sz w:val="24"/>
          <w:szCs w:val="24"/>
        </w:rPr>
        <w:t xml:space="preserve"> годов позволит обеспечить </w:t>
      </w:r>
      <w:r>
        <w:rPr>
          <w:rFonts w:ascii="Times New Roman" w:hAnsi="Times New Roman" w:cs="Times New Roman"/>
          <w:sz w:val="24"/>
          <w:szCs w:val="24"/>
        </w:rPr>
        <w:t>функционирование</w:t>
      </w:r>
      <w:r w:rsidRPr="008543CC">
        <w:rPr>
          <w:rFonts w:ascii="Times New Roman" w:hAnsi="Times New Roman" w:cs="Times New Roman"/>
          <w:sz w:val="24"/>
          <w:szCs w:val="24"/>
        </w:rPr>
        <w:t xml:space="preserve"> на территории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r w:rsidRPr="008543CC">
        <w:rPr>
          <w:rFonts w:ascii="Times New Roman" w:hAnsi="Times New Roman" w:cs="Times New Roman"/>
          <w:sz w:val="24"/>
          <w:szCs w:val="24"/>
        </w:rPr>
        <w:t xml:space="preserve"> Использование современных технологий ГЛОНАСС повысит инвестиционную привлекательность </w:t>
      </w:r>
      <w:r>
        <w:rPr>
          <w:rFonts w:ascii="Times New Roman" w:hAnsi="Times New Roman" w:cs="Times New Roman"/>
          <w:sz w:val="24"/>
          <w:szCs w:val="24"/>
        </w:rPr>
        <w:t>район</w:t>
      </w:r>
      <w:r w:rsidRPr="008543CC">
        <w:rPr>
          <w:rFonts w:ascii="Times New Roman" w:hAnsi="Times New Roman" w:cs="Times New Roman"/>
          <w:sz w:val="24"/>
          <w:szCs w:val="24"/>
        </w:rPr>
        <w:t>а и положительно повлияет на динамику социально-экономического развития.</w:t>
      </w:r>
    </w:p>
    <w:p w:rsidR="00EE139E" w:rsidRPr="008543CC"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Основной целью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является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Указанная цель достигается за счет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 xml:space="preserve">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годах в один этап. </w:t>
      </w:r>
    </w:p>
    <w:p w:rsidR="00EE139E"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w:t>
      </w:r>
      <w:r w:rsidRPr="008543CC">
        <w:rPr>
          <w:rFonts w:ascii="Times New Roman" w:hAnsi="Times New Roman" w:cs="Times New Roman"/>
          <w:sz w:val="24"/>
          <w:szCs w:val="24"/>
        </w:rPr>
        <w:br/>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w:t>
      </w:r>
      <w:r>
        <w:rPr>
          <w:rFonts w:ascii="Times New Roman" w:hAnsi="Times New Roman" w:cs="Times New Roman"/>
          <w:sz w:val="24"/>
          <w:szCs w:val="24"/>
        </w:rPr>
        <w:t>е</w:t>
      </w:r>
      <w:r w:rsidRPr="008543CC">
        <w:rPr>
          <w:rFonts w:ascii="Times New Roman" w:hAnsi="Times New Roman" w:cs="Times New Roman"/>
          <w:sz w:val="24"/>
          <w:szCs w:val="24"/>
        </w:rPr>
        <w:t>тся следующ</w:t>
      </w:r>
      <w:r>
        <w:rPr>
          <w:rFonts w:ascii="Times New Roman" w:hAnsi="Times New Roman" w:cs="Times New Roman"/>
          <w:sz w:val="24"/>
          <w:szCs w:val="24"/>
        </w:rPr>
        <w:t>е</w:t>
      </w:r>
      <w:r w:rsidRPr="008543CC">
        <w:rPr>
          <w:rFonts w:ascii="Times New Roman" w:hAnsi="Times New Roman" w:cs="Times New Roman"/>
          <w:sz w:val="24"/>
          <w:szCs w:val="24"/>
        </w:rPr>
        <w:t xml:space="preserve">е </w:t>
      </w:r>
      <w:proofErr w:type="gramStart"/>
      <w:r w:rsidRPr="008543CC">
        <w:rPr>
          <w:rFonts w:ascii="Times New Roman" w:hAnsi="Times New Roman" w:cs="Times New Roman"/>
          <w:sz w:val="24"/>
          <w:szCs w:val="24"/>
        </w:rPr>
        <w:t>мероприяти</w:t>
      </w:r>
      <w:r>
        <w:rPr>
          <w:rFonts w:ascii="Times New Roman" w:hAnsi="Times New Roman" w:cs="Times New Roman"/>
          <w:sz w:val="24"/>
          <w:szCs w:val="24"/>
        </w:rPr>
        <w:t>е</w:t>
      </w:r>
      <w:r w:rsidRPr="008543CC">
        <w:rPr>
          <w:rFonts w:ascii="Times New Roman" w:hAnsi="Times New Roman" w:cs="Times New Roman"/>
          <w:sz w:val="24"/>
          <w:szCs w:val="24"/>
        </w:rPr>
        <w:t>:</w:t>
      </w:r>
      <w:r w:rsidRPr="008543CC">
        <w:rPr>
          <w:rFonts w:ascii="Times New Roman" w:hAnsi="Times New Roman" w:cs="Times New Roman"/>
          <w:sz w:val="24"/>
          <w:szCs w:val="24"/>
        </w:rPr>
        <w:br/>
        <w:t>Основное</w:t>
      </w:r>
      <w:proofErr w:type="gramEnd"/>
      <w:r w:rsidRPr="008543CC">
        <w:rPr>
          <w:rFonts w:ascii="Times New Roman" w:hAnsi="Times New Roman" w:cs="Times New Roman"/>
          <w:sz w:val="24"/>
          <w:szCs w:val="24"/>
        </w:rPr>
        <w:t xml:space="preserve"> мероприятие </w:t>
      </w:r>
      <w:r>
        <w:rPr>
          <w:rFonts w:ascii="Times New Roman" w:hAnsi="Times New Roman" w:cs="Times New Roman"/>
          <w:sz w:val="24"/>
          <w:szCs w:val="24"/>
        </w:rPr>
        <w:t>3</w:t>
      </w:r>
      <w:r w:rsidRPr="008543CC">
        <w:rPr>
          <w:rFonts w:ascii="Times New Roman" w:hAnsi="Times New Roman" w:cs="Times New Roman"/>
          <w:sz w:val="24"/>
          <w:szCs w:val="24"/>
        </w:rPr>
        <w:t xml:space="preserve">.1: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w:t>
      </w:r>
      <w:r>
        <w:rPr>
          <w:rFonts w:ascii="Times New Roman" w:hAnsi="Times New Roman" w:cs="Times New Roman"/>
          <w:sz w:val="24"/>
          <w:szCs w:val="24"/>
        </w:rPr>
        <w:t>РНИС</w:t>
      </w:r>
      <w:r w:rsidRPr="008543CC">
        <w:rPr>
          <w:rFonts w:ascii="Times New Roman" w:hAnsi="Times New Roman" w:cs="Times New Roman"/>
          <w:sz w:val="24"/>
          <w:szCs w:val="24"/>
        </w:rPr>
        <w:t xml:space="preserve"> мониторинга транспортных средств на базе технологий ГЛОНАСС по </w:t>
      </w:r>
      <w:r w:rsidRPr="008543CC">
        <w:rPr>
          <w:rFonts w:ascii="Times New Roman" w:hAnsi="Times New Roman" w:cs="Times New Roman"/>
          <w:sz w:val="24"/>
          <w:szCs w:val="24"/>
        </w:rPr>
        <w:lastRenderedPageBreak/>
        <w:t xml:space="preserve">основным направлениям жизнедеятельности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Ожидаемым результатом реализации данного мероприятия является </w:t>
      </w:r>
      <w:r>
        <w:rPr>
          <w:rFonts w:ascii="Times New Roman" w:hAnsi="Times New Roman" w:cs="Times New Roman"/>
          <w:sz w:val="24"/>
          <w:szCs w:val="24"/>
        </w:rPr>
        <w:t xml:space="preserve">обслуживание </w:t>
      </w:r>
      <w:r w:rsidRPr="008543CC">
        <w:rPr>
          <w:rFonts w:ascii="Times New Roman" w:hAnsi="Times New Roman" w:cs="Times New Roman"/>
          <w:sz w:val="24"/>
          <w:szCs w:val="24"/>
        </w:rPr>
        <w:t>навигационно-связн</w:t>
      </w:r>
      <w:r>
        <w:rPr>
          <w:rFonts w:ascii="Times New Roman" w:hAnsi="Times New Roman" w:cs="Times New Roman"/>
          <w:sz w:val="24"/>
          <w:szCs w:val="24"/>
        </w:rPr>
        <w:t>ого</w:t>
      </w:r>
      <w:r w:rsidRPr="008543CC">
        <w:rPr>
          <w:rFonts w:ascii="Times New Roman" w:hAnsi="Times New Roman" w:cs="Times New Roman"/>
          <w:sz w:val="24"/>
          <w:szCs w:val="24"/>
        </w:rPr>
        <w:t xml:space="preserve"> оборудовани</w:t>
      </w:r>
      <w:r>
        <w:rPr>
          <w:rFonts w:ascii="Times New Roman" w:hAnsi="Times New Roman" w:cs="Times New Roman"/>
          <w:sz w:val="24"/>
          <w:szCs w:val="24"/>
        </w:rPr>
        <w:t>я ГЛОНАСС,</w:t>
      </w:r>
      <w:r w:rsidRPr="008543CC">
        <w:rPr>
          <w:rFonts w:ascii="Times New Roman" w:hAnsi="Times New Roman" w:cs="Times New Roman"/>
          <w:sz w:val="24"/>
          <w:szCs w:val="24"/>
        </w:rPr>
        <w:t xml:space="preserve"> подключен</w:t>
      </w:r>
      <w:r>
        <w:rPr>
          <w:rFonts w:ascii="Times New Roman" w:hAnsi="Times New Roman" w:cs="Times New Roman"/>
          <w:sz w:val="24"/>
          <w:szCs w:val="24"/>
        </w:rPr>
        <w:t>ного</w:t>
      </w:r>
      <w:r w:rsidRPr="008543CC">
        <w:rPr>
          <w:rFonts w:ascii="Times New Roman" w:hAnsi="Times New Roman" w:cs="Times New Roman"/>
          <w:sz w:val="24"/>
          <w:szCs w:val="24"/>
        </w:rPr>
        <w:t xml:space="preserve"> к РНИС </w:t>
      </w:r>
      <w:r>
        <w:rPr>
          <w:rFonts w:ascii="Times New Roman" w:hAnsi="Times New Roman" w:cs="Times New Roman"/>
          <w:sz w:val="24"/>
          <w:szCs w:val="24"/>
        </w:rPr>
        <w:t>36</w:t>
      </w:r>
      <w:r w:rsidRPr="008543CC">
        <w:rPr>
          <w:rFonts w:ascii="Times New Roman" w:hAnsi="Times New Roman" w:cs="Times New Roman"/>
          <w:sz w:val="24"/>
          <w:szCs w:val="24"/>
        </w:rPr>
        <w:t xml:space="preserve"> единиц техники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 xml:space="preserve">результаты реализации Подпрограммы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Информация о составе и значениях индикаторов и непосредственных результатов приведена в таблице 2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bCs/>
          <w:sz w:val="24"/>
          <w:szCs w:val="24"/>
        </w:rPr>
        <w:t xml:space="preserve">обслуживание основных подсистем мониторинга на базе технологии ГЛОНАСС транспортного комплекса </w:t>
      </w:r>
      <w:proofErr w:type="spellStart"/>
      <w:r>
        <w:rPr>
          <w:rFonts w:ascii="Times New Roman" w:hAnsi="Times New Roman" w:cs="Times New Roman"/>
          <w:bCs/>
          <w:sz w:val="24"/>
          <w:szCs w:val="24"/>
        </w:rPr>
        <w:t>Ковернинского</w:t>
      </w:r>
      <w:proofErr w:type="spellEnd"/>
      <w:r>
        <w:rPr>
          <w:rFonts w:ascii="Times New Roman" w:hAnsi="Times New Roman" w:cs="Times New Roman"/>
          <w:bCs/>
          <w:sz w:val="24"/>
          <w:szCs w:val="24"/>
        </w:rPr>
        <w:t xml:space="preserve"> муниципального района – 100%</w:t>
      </w:r>
      <w:r w:rsidRPr="008543CC">
        <w:rPr>
          <w:rFonts w:ascii="Times New Roman" w:hAnsi="Times New Roman" w:cs="Times New Roman"/>
          <w:sz w:val="24"/>
          <w:szCs w:val="24"/>
        </w:rPr>
        <w:b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к</w:t>
      </w:r>
      <w:r w:rsidRPr="001B7EE0">
        <w:rPr>
          <w:rFonts w:ascii="Times New Roman" w:hAnsi="Times New Roman" w:cs="Times New Roman"/>
          <w:sz w:val="24"/>
          <w:szCs w:val="24"/>
        </w:rPr>
        <w:t>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38 единиц.</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ind w:firstLine="709"/>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.2.6. Меры правового регулирования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 xml:space="preserve">у </w:t>
      </w:r>
      <w:proofErr w:type="spellStart"/>
      <w:r>
        <w:rPr>
          <w:rFonts w:ascii="Times New Roman" w:hAnsi="Times New Roman" w:cs="Times New Roman"/>
          <w:b/>
          <w:bCs/>
          <w:sz w:val="24"/>
          <w:szCs w:val="24"/>
        </w:rPr>
        <w:t>Ковернинского</w:t>
      </w:r>
      <w:proofErr w:type="spellEnd"/>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EE139E" w:rsidRDefault="00EE139E" w:rsidP="00EE139E">
      <w:pPr>
        <w:ind w:firstLine="709"/>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17"/>
        <w:gridCol w:w="3741"/>
      </w:tblGrid>
      <w:tr w:rsidR="00EE139E" w:rsidRPr="008543CC" w:rsidTr="007D1547">
        <w:trPr>
          <w:trHeight w:val="15"/>
          <w:tblCellSpacing w:w="15" w:type="dxa"/>
        </w:trPr>
        <w:tc>
          <w:tcPr>
            <w:tcW w:w="2772" w:type="dxa"/>
            <w:vAlign w:val="center"/>
            <w:hideMark/>
          </w:tcPr>
          <w:p w:rsidR="00EE139E" w:rsidRPr="008543CC" w:rsidRDefault="00EE139E" w:rsidP="007D1547">
            <w:pPr>
              <w:rPr>
                <w:rFonts w:ascii="Times New Roman" w:hAnsi="Times New Roman" w:cs="Times New Roman"/>
                <w:sz w:val="2"/>
                <w:szCs w:val="24"/>
              </w:rPr>
            </w:pPr>
          </w:p>
        </w:tc>
        <w:tc>
          <w:tcPr>
            <w:tcW w:w="3696" w:type="dxa"/>
            <w:vAlign w:val="center"/>
            <w:hideMark/>
          </w:tcPr>
          <w:p w:rsidR="00EE139E" w:rsidRPr="008543CC" w:rsidRDefault="00EE139E" w:rsidP="007D1547">
            <w:pPr>
              <w:rPr>
                <w:rFonts w:ascii="Times New Roman" w:hAnsi="Times New Roman" w:cs="Times New Roman"/>
                <w:sz w:val="2"/>
                <w:szCs w:val="24"/>
              </w:rPr>
            </w:pPr>
          </w:p>
        </w:tc>
      </w:tr>
    </w:tbl>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3.3</w:t>
      </w:r>
      <w:r w:rsidRPr="008543CC">
        <w:rPr>
          <w:rFonts w:ascii="Times New Roman" w:hAnsi="Times New Roman" w:cs="Times New Roman"/>
          <w:b/>
          <w:bCs/>
          <w:sz w:val="24"/>
          <w:szCs w:val="24"/>
        </w:rPr>
        <w:t xml:space="preserve">.2.8. Обоснование объема финансовых ресурсов, </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составит </w:t>
      </w:r>
      <w:r>
        <w:rPr>
          <w:rFonts w:ascii="Times New Roman" w:hAnsi="Times New Roman" w:cs="Times New Roman"/>
          <w:sz w:val="24"/>
          <w:szCs w:val="24"/>
        </w:rPr>
        <w:t>867,48,0</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 xml:space="preserve">, 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 xml:space="preserve">. средства районного бюджета – 278,4 </w:t>
      </w:r>
      <w:proofErr w:type="spellStart"/>
      <w:r>
        <w:rPr>
          <w:rFonts w:ascii="Times New Roman" w:hAnsi="Times New Roman" w:cs="Times New Roman"/>
          <w:sz w:val="24"/>
          <w:szCs w:val="24"/>
        </w:rPr>
        <w:t>тыс.руб</w:t>
      </w:r>
      <w:proofErr w:type="spellEnd"/>
      <w:r>
        <w:rPr>
          <w:rFonts w:ascii="Times New Roman" w:hAnsi="Times New Roman" w:cs="Times New Roman"/>
          <w:sz w:val="24"/>
          <w:szCs w:val="24"/>
        </w:rPr>
        <w:t xml:space="preserve">., прочие средства – 589,08 </w:t>
      </w:r>
      <w:proofErr w:type="spellStart"/>
      <w:r>
        <w:rPr>
          <w:rFonts w:ascii="Times New Roman" w:hAnsi="Times New Roman" w:cs="Times New Roman"/>
          <w:sz w:val="24"/>
          <w:szCs w:val="24"/>
        </w:rPr>
        <w:t>тыс.руб</w:t>
      </w:r>
      <w:proofErr w:type="spellEnd"/>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таблицах 4, 5 Программы.</w:t>
      </w:r>
    </w:p>
    <w:p w:rsidR="00EE139E" w:rsidRDefault="00EE139E" w:rsidP="00EE139E">
      <w:pPr>
        <w:ind w:firstLine="709"/>
        <w:jc w:val="both"/>
        <w:rPr>
          <w:rFonts w:ascii="Times New Roman" w:hAnsi="Times New Roman" w:cs="Times New Roman"/>
          <w:b/>
          <w:bCs/>
          <w:sz w:val="27"/>
          <w:szCs w:val="27"/>
        </w:rPr>
      </w:pPr>
    </w:p>
    <w:p w:rsidR="00EE139E" w:rsidRDefault="00EE139E" w:rsidP="00EE139E">
      <w:pPr>
        <w:ind w:firstLine="709"/>
        <w:jc w:val="both"/>
        <w:rPr>
          <w:rFonts w:ascii="Times New Roman" w:hAnsi="Times New Roman" w:cs="Times New Roman"/>
          <w:b/>
          <w:bCs/>
          <w:sz w:val="27"/>
          <w:szCs w:val="27"/>
        </w:rPr>
      </w:pPr>
      <w:r>
        <w:rPr>
          <w:rFonts w:ascii="Times New Roman" w:hAnsi="Times New Roman" w:cs="Times New Roman"/>
          <w:b/>
          <w:bCs/>
          <w:sz w:val="27"/>
          <w:szCs w:val="27"/>
        </w:rPr>
        <w:t>4</w:t>
      </w:r>
      <w:r w:rsidRPr="008543CC">
        <w:rPr>
          <w:rFonts w:ascii="Times New Roman" w:hAnsi="Times New Roman" w:cs="Times New Roman"/>
          <w:b/>
          <w:bCs/>
          <w:sz w:val="27"/>
          <w:szCs w:val="27"/>
        </w:rPr>
        <w:t xml:space="preserve">. Оценка планируемой эффективности </w:t>
      </w:r>
      <w:r>
        <w:rPr>
          <w:rFonts w:ascii="Times New Roman" w:hAnsi="Times New Roman" w:cs="Times New Roman"/>
          <w:b/>
          <w:bCs/>
          <w:sz w:val="27"/>
          <w:szCs w:val="27"/>
        </w:rPr>
        <w:t>муниципаль</w:t>
      </w:r>
      <w:r w:rsidRPr="008543CC">
        <w:rPr>
          <w:rFonts w:ascii="Times New Roman" w:hAnsi="Times New Roman" w:cs="Times New Roman"/>
          <w:b/>
          <w:bCs/>
          <w:sz w:val="27"/>
          <w:szCs w:val="27"/>
        </w:rPr>
        <w:t>ной программы</w:t>
      </w:r>
    </w:p>
    <w:p w:rsidR="00EE139E" w:rsidRPr="008543CC" w:rsidRDefault="00EE139E" w:rsidP="00EE139E">
      <w:pPr>
        <w:ind w:firstLine="709"/>
        <w:jc w:val="both"/>
        <w:rPr>
          <w:rFonts w:ascii="Times New Roman" w:hAnsi="Times New Roman" w:cs="Times New Roman"/>
          <w:b/>
          <w:bCs/>
          <w:sz w:val="27"/>
          <w:szCs w:val="27"/>
        </w:rPr>
      </w:pPr>
    </w:p>
    <w:p w:rsidR="00EE139E" w:rsidRDefault="00EE139E" w:rsidP="00EE139E">
      <w:pPr>
        <w:widowControl w:val="0"/>
        <w:adjustRightInd w:val="0"/>
        <w:ind w:firstLine="540"/>
        <w:jc w:val="both"/>
        <w:rPr>
          <w:rFonts w:ascii="Times New Roman" w:hAnsi="Times New Roman" w:cs="Times New Roman"/>
          <w:sz w:val="24"/>
          <w:szCs w:val="24"/>
        </w:rPr>
      </w:pPr>
      <w:r w:rsidRPr="00D021FB">
        <w:rPr>
          <w:rFonts w:ascii="Times New Roman" w:hAnsi="Times New Roman" w:cs="Times New Roman"/>
          <w:sz w:val="24"/>
          <w:szCs w:val="24"/>
        </w:rPr>
        <w:t xml:space="preserve">Оценка эффективности реализации муниципальной программы осуществляется отделом экономики Администрации </w:t>
      </w:r>
      <w:proofErr w:type="spellStart"/>
      <w:r w:rsidRPr="00D021FB">
        <w:rPr>
          <w:rFonts w:ascii="Times New Roman" w:hAnsi="Times New Roman" w:cs="Times New Roman"/>
          <w:sz w:val="24"/>
          <w:szCs w:val="24"/>
        </w:rPr>
        <w:t>Ковернинского</w:t>
      </w:r>
      <w:proofErr w:type="spellEnd"/>
      <w:r w:rsidRPr="00D021FB">
        <w:rPr>
          <w:rFonts w:ascii="Times New Roman" w:hAnsi="Times New Roman" w:cs="Times New Roman"/>
          <w:sz w:val="24"/>
          <w:szCs w:val="24"/>
        </w:rPr>
        <w:t xml:space="preserve"> муниципального района в соответствии с Методикой оценки эффективности муниципальных программ, утверждаемой Администрацией </w:t>
      </w:r>
      <w:proofErr w:type="spellStart"/>
      <w:r w:rsidRPr="00D021FB">
        <w:rPr>
          <w:rFonts w:ascii="Times New Roman" w:hAnsi="Times New Roman" w:cs="Times New Roman"/>
          <w:sz w:val="24"/>
          <w:szCs w:val="24"/>
        </w:rPr>
        <w:t>Ковернинского</w:t>
      </w:r>
      <w:proofErr w:type="spellEnd"/>
      <w:r w:rsidRPr="00D021FB">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r w:rsidRPr="004C054C">
        <w:rPr>
          <w:rFonts w:ascii="Times New Roman" w:hAnsi="Times New Roman" w:cs="Times New Roman"/>
          <w:sz w:val="24"/>
          <w:szCs w:val="24"/>
        </w:rPr>
        <w:t xml:space="preserve">Эффективность реализации Программы оценивается на основании достижения целевых показателей и индикаторов Программы путем сопоставления, фактически достигнутых показателей и индикаторов с их прогнозными значениями, а также оценкой полноты использования </w:t>
      </w:r>
      <w:r w:rsidRPr="004C054C">
        <w:rPr>
          <w:rFonts w:ascii="Times New Roman" w:hAnsi="Times New Roman" w:cs="Times New Roman"/>
          <w:sz w:val="24"/>
          <w:szCs w:val="24"/>
        </w:rPr>
        <w:lastRenderedPageBreak/>
        <w:t>бюджетных средств.</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Обеспечение средств массовой информации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 xml:space="preserve">Нижегородской области подготовленными и профессиональными сотрудниками приведет к повышению качества информации, предоставляемой населению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Программы по внедрению информационных технологий в деятельность орган</w:t>
      </w:r>
      <w:r>
        <w:rPr>
          <w:rFonts w:ascii="Times New Roman" w:hAnsi="Times New Roman" w:cs="Times New Roman"/>
          <w:sz w:val="24"/>
          <w:szCs w:val="24"/>
        </w:rPr>
        <w:t>а местного самоуправления</w:t>
      </w:r>
      <w:r w:rsidRPr="008543CC">
        <w:rPr>
          <w:rFonts w:ascii="Times New Roman" w:hAnsi="Times New Roman" w:cs="Times New Roman"/>
          <w:sz w:val="24"/>
          <w:szCs w:val="24"/>
        </w:rPr>
        <w:t xml:space="preserve">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w:t>
      </w:r>
      <w:r w:rsidRPr="008543CC">
        <w:rPr>
          <w:rFonts w:ascii="Times New Roman" w:hAnsi="Times New Roman" w:cs="Times New Roman"/>
          <w:sz w:val="24"/>
          <w:szCs w:val="24"/>
        </w:rPr>
        <w:t xml:space="preserve"> Нижегородской области является затратной, и реализация данных мероприятий вносит опосредованный вклад в экономический рост, создавая предпосылки для формирования информационного общества 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муниципальном районе </w:t>
      </w:r>
      <w:r w:rsidRPr="008543CC">
        <w:rPr>
          <w:rFonts w:ascii="Times New Roman" w:hAnsi="Times New Roman" w:cs="Times New Roman"/>
          <w:sz w:val="24"/>
          <w:szCs w:val="24"/>
        </w:rPr>
        <w:t xml:space="preserve">Нижегородской области на основе внедрения и массового распространения информационно-коммуникационных технологий, повышения эффективности межведомственного взаимодействия и обеспечения предоставления государственных и муниципальных услуг в электронном виде населению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Положительная динамика прямой общественно-экономической эффективности по данным мероприятиям свидетельствует о повышени</w:t>
      </w:r>
      <w:r>
        <w:rPr>
          <w:rFonts w:ascii="Times New Roman" w:hAnsi="Times New Roman" w:cs="Times New Roman"/>
          <w:sz w:val="24"/>
          <w:szCs w:val="24"/>
        </w:rPr>
        <w:t>и темпов развития электронного документооборота</w:t>
      </w:r>
      <w:r w:rsidRPr="008543CC">
        <w:rPr>
          <w:rFonts w:ascii="Times New Roman" w:hAnsi="Times New Roman" w:cs="Times New Roman"/>
          <w:sz w:val="24"/>
          <w:szCs w:val="24"/>
        </w:rPr>
        <w:t xml:space="preserve"> в </w:t>
      </w:r>
      <w:proofErr w:type="spellStart"/>
      <w:r>
        <w:rPr>
          <w:rFonts w:ascii="Times New Roman" w:hAnsi="Times New Roman" w:cs="Times New Roman"/>
          <w:sz w:val="24"/>
          <w:szCs w:val="24"/>
        </w:rPr>
        <w:t>Ковернинском</w:t>
      </w:r>
      <w:proofErr w:type="spellEnd"/>
      <w:r>
        <w:rPr>
          <w:rFonts w:ascii="Times New Roman" w:hAnsi="Times New Roman" w:cs="Times New Roman"/>
          <w:sz w:val="24"/>
          <w:szCs w:val="24"/>
        </w:rPr>
        <w:t xml:space="preserve"> муниципальном районе </w:t>
      </w:r>
      <w:r w:rsidRPr="008543CC">
        <w:rPr>
          <w:rFonts w:ascii="Times New Roman" w:hAnsi="Times New Roman" w:cs="Times New Roman"/>
          <w:sz w:val="24"/>
          <w:szCs w:val="24"/>
        </w:rPr>
        <w:t xml:space="preserve">Нижегородской области в соответствии с потребностями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о повышении востребованности гражданами сервисов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о повышении доступности для граждан государственных и муниципальных услуг в электронном виде.</w:t>
      </w:r>
      <w:r w:rsidRPr="008543CC">
        <w:rPr>
          <w:rFonts w:ascii="Times New Roman" w:hAnsi="Times New Roman" w:cs="Times New Roman"/>
          <w:sz w:val="24"/>
          <w:szCs w:val="24"/>
        </w:rPr>
        <w:br/>
        <w:t xml:space="preserve">Также можно выделить косвенную общественно-экономическую эффективность - повышение качества жизни населения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w:t>
      </w:r>
      <w:r w:rsidRPr="008543CC">
        <w:rPr>
          <w:rFonts w:ascii="Times New Roman" w:hAnsi="Times New Roman" w:cs="Times New Roman"/>
          <w:sz w:val="24"/>
          <w:szCs w:val="24"/>
        </w:rPr>
        <w:t>Нижегородской области за счет использования возможностей информационных и телекоммуникационных технологий.</w:t>
      </w:r>
    </w:p>
    <w:p w:rsidR="00EE139E" w:rsidRDefault="00EE139E" w:rsidP="00EE139E">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Уровень укомплектованности</w:t>
      </w:r>
      <w:r w:rsidRPr="008543CC">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ектор</w:t>
      </w:r>
      <w:r>
        <w:rPr>
          <w:rFonts w:ascii="Times New Roman" w:hAnsi="Times New Roman" w:cs="Times New Roman"/>
          <w:sz w:val="24"/>
          <w:szCs w:val="24"/>
        </w:rPr>
        <w:t>а</w:t>
      </w:r>
      <w:r w:rsidRPr="00135F23">
        <w:rPr>
          <w:rFonts w:ascii="Times New Roman" w:hAnsi="Times New Roman" w:cs="Times New Roman"/>
          <w:sz w:val="24"/>
          <w:szCs w:val="24"/>
        </w:rPr>
        <w:t xml:space="preserve"> информационных технологий, связи и технической защиты информации Администрации </w:t>
      </w:r>
      <w:proofErr w:type="spellStart"/>
      <w:r w:rsidRPr="00135F23">
        <w:rPr>
          <w:rFonts w:ascii="Times New Roman" w:hAnsi="Times New Roman" w:cs="Times New Roman"/>
          <w:sz w:val="24"/>
          <w:szCs w:val="24"/>
        </w:rPr>
        <w:t>Ковернинского</w:t>
      </w:r>
      <w:proofErr w:type="spellEnd"/>
      <w:r w:rsidRPr="00135F23">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профессиональными, обученными и опытными сотрудниками обеспечит качественную и бесперебойную работу по реализации Программы. </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p>
    <w:p w:rsidR="00EE139E" w:rsidRDefault="00EE139E" w:rsidP="00EE139E"/>
    <w:p w:rsidR="00EE139E" w:rsidRDefault="00EE139E" w:rsidP="00E714FC">
      <w:pPr>
        <w:pStyle w:val="a6"/>
        <w:ind w:left="7788" w:right="-58"/>
        <w:jc w:val="left"/>
        <w:rPr>
          <w:rFonts w:ascii="Times New Roman" w:hAnsi="Times New Roman" w:cs="Times New Roman"/>
          <w:b w:val="0"/>
          <w:sz w:val="24"/>
          <w:szCs w:val="24"/>
        </w:rPr>
      </w:pPr>
    </w:p>
    <w:sectPr w:rsidR="00EE139E" w:rsidSect="00AD41F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EF6" w:rsidRDefault="001F5EF6" w:rsidP="00257684">
      <w:r>
        <w:separator/>
      </w:r>
    </w:p>
  </w:endnote>
  <w:endnote w:type="continuationSeparator" w:id="0">
    <w:p w:rsidR="001F5EF6" w:rsidRDefault="001F5EF6" w:rsidP="00257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547" w:rsidRDefault="007D1547">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547" w:rsidRDefault="007D1547">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547" w:rsidRDefault="007D154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EF6" w:rsidRDefault="001F5EF6" w:rsidP="00257684">
      <w:r>
        <w:separator/>
      </w:r>
    </w:p>
  </w:footnote>
  <w:footnote w:type="continuationSeparator" w:id="0">
    <w:p w:rsidR="001F5EF6" w:rsidRDefault="001F5EF6" w:rsidP="002576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547" w:rsidRDefault="007D1547">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547" w:rsidRDefault="007D1547">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547" w:rsidRDefault="007D154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4C0C2370"/>
    <w:multiLevelType w:val="hybridMultilevel"/>
    <w:tmpl w:val="32DEEE90"/>
    <w:lvl w:ilvl="0" w:tplc="E82C6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87A4D"/>
    <w:rsid w:val="00011DD7"/>
    <w:rsid w:val="00021646"/>
    <w:rsid w:val="00024233"/>
    <w:rsid w:val="00034513"/>
    <w:rsid w:val="0006457B"/>
    <w:rsid w:val="0008213C"/>
    <w:rsid w:val="000834FE"/>
    <w:rsid w:val="00097727"/>
    <w:rsid w:val="000A364F"/>
    <w:rsid w:val="000A4474"/>
    <w:rsid w:val="000A6CB9"/>
    <w:rsid w:val="000C5400"/>
    <w:rsid w:val="000D365B"/>
    <w:rsid w:val="00102093"/>
    <w:rsid w:val="00105223"/>
    <w:rsid w:val="0012077B"/>
    <w:rsid w:val="00124F89"/>
    <w:rsid w:val="001425E5"/>
    <w:rsid w:val="00144CF5"/>
    <w:rsid w:val="0016141B"/>
    <w:rsid w:val="00181BAE"/>
    <w:rsid w:val="001928E8"/>
    <w:rsid w:val="001B456B"/>
    <w:rsid w:val="001B7EE0"/>
    <w:rsid w:val="001C1037"/>
    <w:rsid w:val="001C52A9"/>
    <w:rsid w:val="001D514A"/>
    <w:rsid w:val="001E2356"/>
    <w:rsid w:val="001F5EF6"/>
    <w:rsid w:val="00202693"/>
    <w:rsid w:val="00207A75"/>
    <w:rsid w:val="002223CE"/>
    <w:rsid w:val="00240B9C"/>
    <w:rsid w:val="00243236"/>
    <w:rsid w:val="00250636"/>
    <w:rsid w:val="00250960"/>
    <w:rsid w:val="00254167"/>
    <w:rsid w:val="00257684"/>
    <w:rsid w:val="00257EE2"/>
    <w:rsid w:val="0026084A"/>
    <w:rsid w:val="00291789"/>
    <w:rsid w:val="002930F7"/>
    <w:rsid w:val="002C011B"/>
    <w:rsid w:val="002C2D76"/>
    <w:rsid w:val="002E007B"/>
    <w:rsid w:val="002E09E0"/>
    <w:rsid w:val="002F0BE1"/>
    <w:rsid w:val="002F3B26"/>
    <w:rsid w:val="00300A39"/>
    <w:rsid w:val="003068F3"/>
    <w:rsid w:val="00333CF8"/>
    <w:rsid w:val="003412FF"/>
    <w:rsid w:val="00346627"/>
    <w:rsid w:val="00346A50"/>
    <w:rsid w:val="003508EB"/>
    <w:rsid w:val="00360D8D"/>
    <w:rsid w:val="00372FC2"/>
    <w:rsid w:val="00387618"/>
    <w:rsid w:val="003A0233"/>
    <w:rsid w:val="003A63CD"/>
    <w:rsid w:val="003D4419"/>
    <w:rsid w:val="003F07FB"/>
    <w:rsid w:val="003F1783"/>
    <w:rsid w:val="003F42E6"/>
    <w:rsid w:val="00413A75"/>
    <w:rsid w:val="00433778"/>
    <w:rsid w:val="0045172C"/>
    <w:rsid w:val="00462851"/>
    <w:rsid w:val="00463A67"/>
    <w:rsid w:val="00485F0C"/>
    <w:rsid w:val="004B36CD"/>
    <w:rsid w:val="004C3963"/>
    <w:rsid w:val="00513E7B"/>
    <w:rsid w:val="005147CB"/>
    <w:rsid w:val="005339C8"/>
    <w:rsid w:val="0053427E"/>
    <w:rsid w:val="00536966"/>
    <w:rsid w:val="00545F84"/>
    <w:rsid w:val="00563812"/>
    <w:rsid w:val="00583410"/>
    <w:rsid w:val="00587A4D"/>
    <w:rsid w:val="005B325C"/>
    <w:rsid w:val="005E519D"/>
    <w:rsid w:val="005F128A"/>
    <w:rsid w:val="00600072"/>
    <w:rsid w:val="00607441"/>
    <w:rsid w:val="0062046E"/>
    <w:rsid w:val="00636456"/>
    <w:rsid w:val="006443B7"/>
    <w:rsid w:val="006512CF"/>
    <w:rsid w:val="006735A1"/>
    <w:rsid w:val="00692FFF"/>
    <w:rsid w:val="006A63C1"/>
    <w:rsid w:val="006B1757"/>
    <w:rsid w:val="006C754C"/>
    <w:rsid w:val="006D36C2"/>
    <w:rsid w:val="006D3D6C"/>
    <w:rsid w:val="006E5CB7"/>
    <w:rsid w:val="0070449E"/>
    <w:rsid w:val="00721D9E"/>
    <w:rsid w:val="00725450"/>
    <w:rsid w:val="007368C8"/>
    <w:rsid w:val="007719D9"/>
    <w:rsid w:val="00772545"/>
    <w:rsid w:val="007812F9"/>
    <w:rsid w:val="00783A35"/>
    <w:rsid w:val="007D1547"/>
    <w:rsid w:val="007D27EA"/>
    <w:rsid w:val="007E16DD"/>
    <w:rsid w:val="007E47A7"/>
    <w:rsid w:val="007E4B76"/>
    <w:rsid w:val="008201FB"/>
    <w:rsid w:val="00834FCF"/>
    <w:rsid w:val="00896553"/>
    <w:rsid w:val="008A712A"/>
    <w:rsid w:val="008D7455"/>
    <w:rsid w:val="008E07AC"/>
    <w:rsid w:val="009761B7"/>
    <w:rsid w:val="00976BAF"/>
    <w:rsid w:val="009858C6"/>
    <w:rsid w:val="009A1B49"/>
    <w:rsid w:val="009B38C3"/>
    <w:rsid w:val="009B537A"/>
    <w:rsid w:val="009B5BC7"/>
    <w:rsid w:val="009C523B"/>
    <w:rsid w:val="009D3D79"/>
    <w:rsid w:val="009F3333"/>
    <w:rsid w:val="00A06542"/>
    <w:rsid w:val="00A4740B"/>
    <w:rsid w:val="00A52147"/>
    <w:rsid w:val="00A5382F"/>
    <w:rsid w:val="00A62288"/>
    <w:rsid w:val="00A673E4"/>
    <w:rsid w:val="00A72C3E"/>
    <w:rsid w:val="00A8320F"/>
    <w:rsid w:val="00A8467F"/>
    <w:rsid w:val="00A90812"/>
    <w:rsid w:val="00A97848"/>
    <w:rsid w:val="00AA4634"/>
    <w:rsid w:val="00AC050C"/>
    <w:rsid w:val="00AC7156"/>
    <w:rsid w:val="00AD25E6"/>
    <w:rsid w:val="00AD41F5"/>
    <w:rsid w:val="00B14F1E"/>
    <w:rsid w:val="00B205CD"/>
    <w:rsid w:val="00B252D4"/>
    <w:rsid w:val="00B332AF"/>
    <w:rsid w:val="00B56323"/>
    <w:rsid w:val="00B568D5"/>
    <w:rsid w:val="00B73666"/>
    <w:rsid w:val="00B77344"/>
    <w:rsid w:val="00B9206F"/>
    <w:rsid w:val="00B934F8"/>
    <w:rsid w:val="00BA5C71"/>
    <w:rsid w:val="00BB4EB8"/>
    <w:rsid w:val="00BC36B4"/>
    <w:rsid w:val="00BF411C"/>
    <w:rsid w:val="00C35802"/>
    <w:rsid w:val="00C8112F"/>
    <w:rsid w:val="00C84D8A"/>
    <w:rsid w:val="00C87B76"/>
    <w:rsid w:val="00C9276E"/>
    <w:rsid w:val="00CA1A0D"/>
    <w:rsid w:val="00CA5D72"/>
    <w:rsid w:val="00CA66CF"/>
    <w:rsid w:val="00CD32CF"/>
    <w:rsid w:val="00CE5D26"/>
    <w:rsid w:val="00D00FB4"/>
    <w:rsid w:val="00D021FB"/>
    <w:rsid w:val="00D12550"/>
    <w:rsid w:val="00D13035"/>
    <w:rsid w:val="00D45BCC"/>
    <w:rsid w:val="00D61963"/>
    <w:rsid w:val="00D7764F"/>
    <w:rsid w:val="00D7782B"/>
    <w:rsid w:val="00D85610"/>
    <w:rsid w:val="00D91E04"/>
    <w:rsid w:val="00DA0D6F"/>
    <w:rsid w:val="00DA6A4A"/>
    <w:rsid w:val="00DB3423"/>
    <w:rsid w:val="00DD0B42"/>
    <w:rsid w:val="00DD4976"/>
    <w:rsid w:val="00DD51BB"/>
    <w:rsid w:val="00DE4EEB"/>
    <w:rsid w:val="00DE541D"/>
    <w:rsid w:val="00DE62F5"/>
    <w:rsid w:val="00DF4A7A"/>
    <w:rsid w:val="00E0206E"/>
    <w:rsid w:val="00E10D6B"/>
    <w:rsid w:val="00E117D8"/>
    <w:rsid w:val="00E1768F"/>
    <w:rsid w:val="00E22F39"/>
    <w:rsid w:val="00E41444"/>
    <w:rsid w:val="00E43E17"/>
    <w:rsid w:val="00E46076"/>
    <w:rsid w:val="00E51B1B"/>
    <w:rsid w:val="00E61D0D"/>
    <w:rsid w:val="00E714FC"/>
    <w:rsid w:val="00E73B66"/>
    <w:rsid w:val="00E76B2A"/>
    <w:rsid w:val="00E80548"/>
    <w:rsid w:val="00E9034D"/>
    <w:rsid w:val="00E91991"/>
    <w:rsid w:val="00ED1783"/>
    <w:rsid w:val="00EE139E"/>
    <w:rsid w:val="00F40004"/>
    <w:rsid w:val="00F50C0A"/>
    <w:rsid w:val="00F564B3"/>
    <w:rsid w:val="00F56C42"/>
    <w:rsid w:val="00F57128"/>
    <w:rsid w:val="00F60A0C"/>
    <w:rsid w:val="00F675BC"/>
    <w:rsid w:val="00FA3E94"/>
    <w:rsid w:val="00FB619A"/>
    <w:rsid w:val="00FB69D0"/>
    <w:rsid w:val="00FD1177"/>
    <w:rsid w:val="00FD3EBE"/>
    <w:rsid w:val="00FD7D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5CE43E5-5743-4EC0-9A23-9FBFB1B94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A4D"/>
    <w:pPr>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9"/>
    <w:qFormat/>
    <w:rsid w:val="008201FB"/>
    <w:pPr>
      <w:keepNext/>
      <w:autoSpaceDE/>
      <w:autoSpaceDN/>
      <w:spacing w:before="240" w:after="60"/>
      <w:outlineLvl w:val="0"/>
    </w:pPr>
    <w:rPr>
      <w:rFonts w:eastAsia="Calibri"/>
      <w:b/>
      <w:bCs/>
      <w:kern w:val="32"/>
      <w:sz w:val="32"/>
      <w:szCs w:val="32"/>
    </w:rPr>
  </w:style>
  <w:style w:type="paragraph" w:styleId="2">
    <w:name w:val="heading 2"/>
    <w:basedOn w:val="a"/>
    <w:next w:val="a"/>
    <w:link w:val="20"/>
    <w:uiPriority w:val="9"/>
    <w:unhideWhenUsed/>
    <w:qFormat/>
    <w:rsid w:val="003412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7734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7A4D"/>
    <w:rPr>
      <w:rFonts w:ascii="Tahoma" w:hAnsi="Tahoma" w:cs="Tahoma"/>
      <w:sz w:val="16"/>
      <w:szCs w:val="16"/>
    </w:rPr>
  </w:style>
  <w:style w:type="character" w:customStyle="1" w:styleId="a4">
    <w:name w:val="Текст выноски Знак"/>
    <w:basedOn w:val="a0"/>
    <w:link w:val="a3"/>
    <w:uiPriority w:val="99"/>
    <w:semiHidden/>
    <w:rsid w:val="00587A4D"/>
    <w:rPr>
      <w:rFonts w:ascii="Tahoma" w:eastAsia="Times New Roman" w:hAnsi="Tahoma" w:cs="Tahoma"/>
      <w:sz w:val="16"/>
      <w:szCs w:val="16"/>
      <w:lang w:eastAsia="ru-RU"/>
    </w:rPr>
  </w:style>
  <w:style w:type="paragraph" w:styleId="a5">
    <w:name w:val="List Paragraph"/>
    <w:basedOn w:val="a"/>
    <w:uiPriority w:val="99"/>
    <w:qFormat/>
    <w:rsid w:val="00587A4D"/>
    <w:pPr>
      <w:ind w:left="720"/>
      <w:contextualSpacing/>
    </w:pPr>
  </w:style>
  <w:style w:type="character" w:customStyle="1" w:styleId="10">
    <w:name w:val="Заголовок 1 Знак"/>
    <w:basedOn w:val="a0"/>
    <w:link w:val="1"/>
    <w:uiPriority w:val="99"/>
    <w:rsid w:val="008201FB"/>
    <w:rPr>
      <w:rFonts w:ascii="Arial" w:eastAsia="Calibri" w:hAnsi="Arial" w:cs="Arial"/>
      <w:b/>
      <w:bCs/>
      <w:kern w:val="32"/>
      <w:sz w:val="32"/>
      <w:szCs w:val="32"/>
      <w:lang w:eastAsia="ru-RU"/>
    </w:rPr>
  </w:style>
  <w:style w:type="paragraph" w:styleId="a6">
    <w:name w:val="Title"/>
    <w:basedOn w:val="a"/>
    <w:link w:val="a7"/>
    <w:uiPriority w:val="99"/>
    <w:qFormat/>
    <w:rsid w:val="008201FB"/>
    <w:pPr>
      <w:autoSpaceDE/>
      <w:autoSpaceDN/>
      <w:jc w:val="center"/>
    </w:pPr>
    <w:rPr>
      <w:rFonts w:ascii="Calibri" w:hAnsi="Calibri" w:cs="Calibri"/>
      <w:b/>
      <w:bCs/>
      <w:sz w:val="36"/>
      <w:szCs w:val="36"/>
    </w:rPr>
  </w:style>
  <w:style w:type="character" w:customStyle="1" w:styleId="a7">
    <w:name w:val="Название Знак"/>
    <w:basedOn w:val="a0"/>
    <w:link w:val="a6"/>
    <w:uiPriority w:val="99"/>
    <w:rsid w:val="008201FB"/>
    <w:rPr>
      <w:rFonts w:ascii="Calibri" w:eastAsia="Times New Roman" w:hAnsi="Calibri" w:cs="Calibri"/>
      <w:b/>
      <w:bCs/>
      <w:sz w:val="36"/>
      <w:szCs w:val="36"/>
      <w:lang w:eastAsia="ru-RU"/>
    </w:rPr>
  </w:style>
  <w:style w:type="paragraph" w:customStyle="1" w:styleId="ConsPlusNormal">
    <w:name w:val="ConsPlusNormal"/>
    <w:uiPriority w:val="99"/>
    <w:rsid w:val="00E714FC"/>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30">
    <w:name w:val="Заголовок 3 Знак"/>
    <w:basedOn w:val="a0"/>
    <w:link w:val="3"/>
    <w:uiPriority w:val="9"/>
    <w:rsid w:val="00B77344"/>
    <w:rPr>
      <w:rFonts w:asciiTheme="majorHAnsi" w:eastAsiaTheme="majorEastAsia" w:hAnsiTheme="majorHAnsi" w:cstheme="majorBidi"/>
      <w:b/>
      <w:bCs/>
      <w:color w:val="4F81BD" w:themeColor="accent1"/>
      <w:sz w:val="18"/>
      <w:szCs w:val="18"/>
      <w:lang w:eastAsia="ru-RU"/>
    </w:rPr>
  </w:style>
  <w:style w:type="table" w:styleId="a8">
    <w:name w:val="Table Grid"/>
    <w:basedOn w:val="a1"/>
    <w:uiPriority w:val="59"/>
    <w:rsid w:val="00463A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3412FF"/>
    <w:rPr>
      <w:rFonts w:asciiTheme="majorHAnsi" w:eastAsiaTheme="majorEastAsia" w:hAnsiTheme="majorHAnsi" w:cstheme="majorBidi"/>
      <w:b/>
      <w:bCs/>
      <w:color w:val="4F81BD" w:themeColor="accent1"/>
      <w:sz w:val="26"/>
      <w:szCs w:val="26"/>
      <w:lang w:eastAsia="ru-RU"/>
    </w:rPr>
  </w:style>
  <w:style w:type="paragraph" w:styleId="a9">
    <w:name w:val="header"/>
    <w:basedOn w:val="a"/>
    <w:link w:val="aa"/>
    <w:uiPriority w:val="99"/>
    <w:semiHidden/>
    <w:unhideWhenUsed/>
    <w:rsid w:val="00257684"/>
    <w:pPr>
      <w:tabs>
        <w:tab w:val="center" w:pos="4677"/>
        <w:tab w:val="right" w:pos="9355"/>
      </w:tabs>
    </w:pPr>
  </w:style>
  <w:style w:type="character" w:customStyle="1" w:styleId="aa">
    <w:name w:val="Верхний колонтитул Знак"/>
    <w:basedOn w:val="a0"/>
    <w:link w:val="a9"/>
    <w:uiPriority w:val="99"/>
    <w:semiHidden/>
    <w:rsid w:val="00257684"/>
    <w:rPr>
      <w:rFonts w:ascii="Arial" w:eastAsia="Times New Roman" w:hAnsi="Arial" w:cs="Arial"/>
      <w:sz w:val="18"/>
      <w:szCs w:val="18"/>
      <w:lang w:eastAsia="ru-RU"/>
    </w:rPr>
  </w:style>
  <w:style w:type="paragraph" w:styleId="ab">
    <w:name w:val="footer"/>
    <w:basedOn w:val="a"/>
    <w:link w:val="ac"/>
    <w:uiPriority w:val="99"/>
    <w:unhideWhenUsed/>
    <w:rsid w:val="00257684"/>
    <w:pPr>
      <w:tabs>
        <w:tab w:val="center" w:pos="4677"/>
        <w:tab w:val="right" w:pos="9355"/>
      </w:tabs>
    </w:pPr>
  </w:style>
  <w:style w:type="character" w:customStyle="1" w:styleId="ac">
    <w:name w:val="Нижний колонтитул Знак"/>
    <w:basedOn w:val="a0"/>
    <w:link w:val="ab"/>
    <w:uiPriority w:val="99"/>
    <w:rsid w:val="00257684"/>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7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4492664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ocs.cntd.ru/document/944946049"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28</Pages>
  <Words>9810</Words>
  <Characters>55922</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65601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8</cp:revision>
  <cp:lastPrinted>2017-12-01T06:48:00Z</cp:lastPrinted>
  <dcterms:created xsi:type="dcterms:W3CDTF">2017-10-31T05:53:00Z</dcterms:created>
  <dcterms:modified xsi:type="dcterms:W3CDTF">2017-12-22T12:55:00Z</dcterms:modified>
</cp:coreProperties>
</file>