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C2C" w:rsidRPr="006B4A0D" w:rsidRDefault="00C12C2C" w:rsidP="006B4A0D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6B4A0D" w:rsidRDefault="006B4A0D" w:rsidP="006B4A0D">
      <w:pPr>
        <w:pStyle w:val="aa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Администрация</w:t>
      </w:r>
    </w:p>
    <w:p w:rsidR="006B4A0D" w:rsidRDefault="006B4A0D" w:rsidP="006B4A0D">
      <w:pPr>
        <w:pStyle w:val="aa"/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Гавриловского</w:t>
      </w:r>
      <w:proofErr w:type="spellEnd"/>
      <w:r>
        <w:rPr>
          <w:rFonts w:ascii="Arial" w:hAnsi="Arial" w:cs="Arial"/>
          <w:sz w:val="32"/>
          <w:szCs w:val="32"/>
        </w:rPr>
        <w:t xml:space="preserve"> сельсовета</w:t>
      </w:r>
    </w:p>
    <w:p w:rsidR="006B4A0D" w:rsidRDefault="006B4A0D" w:rsidP="006B4A0D">
      <w:pPr>
        <w:pStyle w:val="aa"/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Ковернинского</w:t>
      </w:r>
      <w:proofErr w:type="spellEnd"/>
      <w:r>
        <w:rPr>
          <w:rFonts w:ascii="Arial" w:hAnsi="Arial" w:cs="Arial"/>
          <w:sz w:val="32"/>
          <w:szCs w:val="32"/>
        </w:rPr>
        <w:t xml:space="preserve"> муниципального района</w:t>
      </w:r>
    </w:p>
    <w:p w:rsidR="006B4A0D" w:rsidRDefault="006B4A0D" w:rsidP="006B4A0D">
      <w:pPr>
        <w:pStyle w:val="aa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Нижегородской области</w:t>
      </w:r>
    </w:p>
    <w:p w:rsidR="006B4A0D" w:rsidRDefault="006B4A0D" w:rsidP="006B4A0D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ПОСТАНОВЛЕНИЕ</w:t>
      </w:r>
    </w:p>
    <w:p w:rsidR="007F2BDD" w:rsidRPr="007F2BDD" w:rsidRDefault="007F2BDD" w:rsidP="007F2BDD">
      <w:pPr>
        <w:rPr>
          <w:rFonts w:ascii="Arial" w:hAnsi="Arial" w:cs="Arial"/>
          <w:bCs/>
          <w:sz w:val="24"/>
          <w:szCs w:val="24"/>
        </w:rPr>
      </w:pPr>
      <w:r w:rsidRPr="007F2BDD">
        <w:rPr>
          <w:rFonts w:ascii="Arial" w:hAnsi="Arial" w:cs="Arial"/>
          <w:bCs/>
          <w:sz w:val="24"/>
          <w:szCs w:val="24"/>
        </w:rPr>
        <w:t xml:space="preserve">04 декабря 2017 года                             </w:t>
      </w:r>
      <w:r>
        <w:rPr>
          <w:rFonts w:ascii="Arial" w:hAnsi="Arial" w:cs="Arial"/>
          <w:bCs/>
          <w:sz w:val="24"/>
          <w:szCs w:val="24"/>
        </w:rPr>
        <w:t xml:space="preserve">                                         </w:t>
      </w:r>
      <w:r w:rsidRPr="007F2BDD">
        <w:rPr>
          <w:rFonts w:ascii="Arial" w:hAnsi="Arial" w:cs="Arial"/>
          <w:bCs/>
          <w:sz w:val="24"/>
          <w:szCs w:val="24"/>
        </w:rPr>
        <w:t xml:space="preserve">                       № 100</w:t>
      </w:r>
    </w:p>
    <w:p w:rsidR="006B4A0D" w:rsidRDefault="006B4A0D" w:rsidP="006B4A0D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:rsidR="006B4A0D" w:rsidRPr="00B76CC6" w:rsidRDefault="006B4A0D" w:rsidP="006B4A0D">
      <w:pPr>
        <w:shd w:val="clear" w:color="auto" w:fill="FFFFFF"/>
        <w:spacing w:after="240" w:line="360" w:lineRule="atLeast"/>
        <w:jc w:val="center"/>
        <w:rPr>
          <w:rFonts w:ascii="Arial" w:hAnsi="Arial" w:cs="Arial"/>
          <w:b/>
          <w:bCs/>
          <w:sz w:val="32"/>
          <w:szCs w:val="32"/>
        </w:rPr>
      </w:pPr>
      <w:r w:rsidRPr="000C16D8">
        <w:rPr>
          <w:rFonts w:ascii="Arial" w:hAnsi="Arial" w:cs="Arial"/>
          <w:b/>
          <w:bCs/>
          <w:sz w:val="32"/>
          <w:szCs w:val="32"/>
        </w:rPr>
        <w:t>Об утверждении</w:t>
      </w:r>
      <w:r>
        <w:rPr>
          <w:rFonts w:ascii="Arial" w:hAnsi="Arial" w:cs="Arial"/>
          <w:b/>
          <w:bCs/>
          <w:sz w:val="32"/>
          <w:szCs w:val="32"/>
        </w:rPr>
        <w:t xml:space="preserve"> Программы «Комплексное развитие систем</w:t>
      </w:r>
      <w:r w:rsidR="00C01129">
        <w:rPr>
          <w:rFonts w:ascii="Arial" w:hAnsi="Arial" w:cs="Arial"/>
          <w:b/>
          <w:bCs/>
          <w:sz w:val="32"/>
          <w:szCs w:val="32"/>
        </w:rPr>
        <w:t xml:space="preserve"> коммунальной инфраструктуры муниципального образования</w:t>
      </w:r>
      <w:r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Pr="00B76CC6">
        <w:rPr>
          <w:rFonts w:ascii="Arial" w:hAnsi="Arial" w:cs="Arial"/>
          <w:b/>
          <w:sz w:val="32"/>
          <w:szCs w:val="32"/>
        </w:rPr>
        <w:t>Гавриловского</w:t>
      </w:r>
      <w:proofErr w:type="spellEnd"/>
      <w:r w:rsidRPr="00B76CC6">
        <w:rPr>
          <w:rFonts w:ascii="Arial" w:hAnsi="Arial" w:cs="Arial"/>
          <w:b/>
          <w:sz w:val="32"/>
          <w:szCs w:val="32"/>
        </w:rPr>
        <w:t xml:space="preserve"> сельсовета </w:t>
      </w:r>
      <w:proofErr w:type="spellStart"/>
      <w:r w:rsidRPr="00B76CC6">
        <w:rPr>
          <w:rFonts w:ascii="Arial" w:hAnsi="Arial" w:cs="Arial"/>
          <w:b/>
          <w:sz w:val="32"/>
          <w:szCs w:val="32"/>
        </w:rPr>
        <w:t>Ковернинского</w:t>
      </w:r>
      <w:proofErr w:type="spellEnd"/>
      <w:r w:rsidRPr="00B76CC6">
        <w:rPr>
          <w:rFonts w:ascii="Arial" w:hAnsi="Arial" w:cs="Arial"/>
          <w:b/>
          <w:sz w:val="32"/>
          <w:szCs w:val="32"/>
        </w:rPr>
        <w:t xml:space="preserve"> муниципального района Нижегоро</w:t>
      </w:r>
      <w:r w:rsidR="00C01129">
        <w:rPr>
          <w:rFonts w:ascii="Arial" w:hAnsi="Arial" w:cs="Arial"/>
          <w:b/>
          <w:sz w:val="32"/>
          <w:szCs w:val="32"/>
        </w:rPr>
        <w:t>дской области на 2018-2021</w:t>
      </w:r>
      <w:r>
        <w:rPr>
          <w:rFonts w:ascii="Arial" w:hAnsi="Arial" w:cs="Arial"/>
          <w:b/>
          <w:sz w:val="32"/>
          <w:szCs w:val="32"/>
        </w:rPr>
        <w:t xml:space="preserve"> годы</w:t>
      </w:r>
      <w:r w:rsidR="00C01129">
        <w:rPr>
          <w:rFonts w:ascii="Arial" w:hAnsi="Arial" w:cs="Arial"/>
          <w:b/>
          <w:sz w:val="32"/>
          <w:szCs w:val="32"/>
        </w:rPr>
        <w:t xml:space="preserve"> и до 2028 года</w:t>
      </w:r>
      <w:r>
        <w:rPr>
          <w:rFonts w:ascii="Arial" w:hAnsi="Arial" w:cs="Arial"/>
          <w:b/>
          <w:sz w:val="32"/>
          <w:szCs w:val="32"/>
        </w:rPr>
        <w:t>»</w:t>
      </w:r>
    </w:p>
    <w:p w:rsidR="006B4A0D" w:rsidRDefault="006B4A0D" w:rsidP="006B4A0D">
      <w:pPr>
        <w:ind w:firstLine="709"/>
        <w:contextualSpacing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</w:t>
      </w:r>
      <w:r w:rsidR="00C01129">
        <w:rPr>
          <w:rFonts w:ascii="Arial" w:hAnsi="Arial" w:cs="Arial"/>
        </w:rPr>
        <w:t xml:space="preserve">на основании постановления Правительства Российской Федерации от 25 декабря 2015 года № 1440 « Об утверждении требований к программам комплексного развития систем коммунальной инфраструктуры поселений, </w:t>
      </w:r>
      <w:r w:rsidR="00FC46BD">
        <w:rPr>
          <w:rFonts w:ascii="Arial" w:hAnsi="Arial" w:cs="Arial"/>
        </w:rPr>
        <w:t>городских округов»</w:t>
      </w:r>
      <w:r w:rsidR="007F2BDD">
        <w:rPr>
          <w:rFonts w:ascii="Arial" w:hAnsi="Arial" w:cs="Arial"/>
        </w:rPr>
        <w:t xml:space="preserve">, </w:t>
      </w:r>
      <w:r w:rsidR="00C01129">
        <w:rPr>
          <w:rFonts w:ascii="Arial" w:hAnsi="Arial" w:cs="Arial"/>
        </w:rPr>
        <w:t xml:space="preserve">руководствуясь Уставом </w:t>
      </w:r>
      <w:proofErr w:type="spellStart"/>
      <w:r w:rsidR="00C01129">
        <w:rPr>
          <w:rFonts w:ascii="Arial" w:hAnsi="Arial" w:cs="Arial"/>
        </w:rPr>
        <w:t>Гавриловского</w:t>
      </w:r>
      <w:proofErr w:type="spellEnd"/>
      <w:r w:rsidR="00C01129">
        <w:rPr>
          <w:rFonts w:ascii="Arial" w:hAnsi="Arial" w:cs="Arial"/>
        </w:rPr>
        <w:t xml:space="preserve"> сельсовета </w:t>
      </w:r>
      <w:proofErr w:type="spellStart"/>
      <w:r w:rsidR="00C01129">
        <w:rPr>
          <w:rFonts w:ascii="Arial" w:hAnsi="Arial" w:cs="Arial"/>
        </w:rPr>
        <w:t>Ковернинского</w:t>
      </w:r>
      <w:proofErr w:type="spellEnd"/>
      <w:r w:rsidR="00C01129">
        <w:rPr>
          <w:rFonts w:ascii="Arial" w:hAnsi="Arial" w:cs="Arial"/>
        </w:rPr>
        <w:t xml:space="preserve"> муниципального района Нижегородской области</w:t>
      </w:r>
      <w:r>
        <w:rPr>
          <w:rFonts w:ascii="Arial" w:hAnsi="Arial" w:cs="Arial"/>
        </w:rPr>
        <w:t xml:space="preserve">, администрация </w:t>
      </w:r>
      <w:proofErr w:type="spellStart"/>
      <w:r>
        <w:rPr>
          <w:rFonts w:ascii="Arial" w:hAnsi="Arial" w:cs="Arial"/>
        </w:rPr>
        <w:t>Гавриловского</w:t>
      </w:r>
      <w:proofErr w:type="spellEnd"/>
      <w:r>
        <w:rPr>
          <w:rFonts w:ascii="Arial" w:hAnsi="Arial" w:cs="Arial"/>
        </w:rPr>
        <w:t xml:space="preserve"> сельсовета </w:t>
      </w:r>
      <w:r w:rsidRPr="00B76CC6">
        <w:rPr>
          <w:rFonts w:ascii="Arial" w:hAnsi="Arial" w:cs="Arial"/>
          <w:b/>
        </w:rPr>
        <w:t>постановляет:</w:t>
      </w:r>
      <w:proofErr w:type="gramEnd"/>
    </w:p>
    <w:p w:rsidR="006B4A0D" w:rsidRDefault="007F2BDD" w:rsidP="006B4A0D">
      <w:pPr>
        <w:ind w:firstLine="709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1. Утвердить прилагаемую П</w:t>
      </w:r>
      <w:r w:rsidR="006B4A0D">
        <w:rPr>
          <w:rFonts w:ascii="Arial" w:hAnsi="Arial" w:cs="Arial"/>
        </w:rPr>
        <w:t>рограмму «</w:t>
      </w:r>
      <w:r>
        <w:rPr>
          <w:rFonts w:ascii="Arial" w:hAnsi="Arial" w:cs="Arial"/>
        </w:rPr>
        <w:t xml:space="preserve">Комплексное развитие систем коммунальной инфраструктуры муниципального образования </w:t>
      </w:r>
      <w:proofErr w:type="spellStart"/>
      <w:r>
        <w:rPr>
          <w:rFonts w:ascii="Arial" w:hAnsi="Arial" w:cs="Arial"/>
        </w:rPr>
        <w:t>Г</w:t>
      </w:r>
      <w:r w:rsidR="006B4A0D">
        <w:rPr>
          <w:rFonts w:ascii="Arial" w:hAnsi="Arial" w:cs="Arial"/>
        </w:rPr>
        <w:t>авриловского</w:t>
      </w:r>
      <w:proofErr w:type="spellEnd"/>
      <w:r w:rsidR="006B4A0D">
        <w:rPr>
          <w:rFonts w:ascii="Arial" w:hAnsi="Arial" w:cs="Arial"/>
        </w:rPr>
        <w:t xml:space="preserve"> сельсовета </w:t>
      </w:r>
      <w:proofErr w:type="spellStart"/>
      <w:r w:rsidR="006B4A0D">
        <w:rPr>
          <w:rFonts w:ascii="Arial" w:hAnsi="Arial" w:cs="Arial"/>
        </w:rPr>
        <w:t>Ковернинского</w:t>
      </w:r>
      <w:proofErr w:type="spellEnd"/>
      <w:r w:rsidR="006B4A0D">
        <w:rPr>
          <w:rFonts w:ascii="Arial" w:hAnsi="Arial" w:cs="Arial"/>
        </w:rPr>
        <w:t xml:space="preserve"> муниципального района Ни</w:t>
      </w:r>
      <w:r>
        <w:rPr>
          <w:rFonts w:ascii="Arial" w:hAnsi="Arial" w:cs="Arial"/>
        </w:rPr>
        <w:t>жегородской области на 2018-2021 годы и на 2018 год</w:t>
      </w:r>
      <w:r w:rsidR="006B4A0D">
        <w:rPr>
          <w:rFonts w:ascii="Arial" w:hAnsi="Arial" w:cs="Arial"/>
        </w:rPr>
        <w:t>»</w:t>
      </w:r>
      <w:r>
        <w:rPr>
          <w:rFonts w:ascii="Arial" w:hAnsi="Arial" w:cs="Arial"/>
        </w:rPr>
        <w:t>.</w:t>
      </w:r>
    </w:p>
    <w:p w:rsidR="006B4A0D" w:rsidRDefault="006B4A0D" w:rsidP="006B4A0D">
      <w:pPr>
        <w:ind w:firstLine="709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2. Настоящее постановление обнародовать в местах массового пребывания людей: объектах АО «</w:t>
      </w:r>
      <w:proofErr w:type="spellStart"/>
      <w:r>
        <w:rPr>
          <w:rFonts w:ascii="Arial" w:hAnsi="Arial" w:cs="Arial"/>
        </w:rPr>
        <w:t>Агроплемкомбинат</w:t>
      </w:r>
      <w:proofErr w:type="spellEnd"/>
      <w:r>
        <w:rPr>
          <w:rFonts w:ascii="Arial" w:hAnsi="Arial" w:cs="Arial"/>
        </w:rPr>
        <w:t xml:space="preserve"> «МИР», МОУ </w:t>
      </w:r>
      <w:proofErr w:type="spellStart"/>
      <w:r>
        <w:rPr>
          <w:rFonts w:ascii="Arial" w:hAnsi="Arial" w:cs="Arial"/>
        </w:rPr>
        <w:t>Гавриловская</w:t>
      </w:r>
      <w:proofErr w:type="spellEnd"/>
      <w:r>
        <w:rPr>
          <w:rFonts w:ascii="Arial" w:hAnsi="Arial" w:cs="Arial"/>
        </w:rPr>
        <w:t xml:space="preserve"> средняя школа, МДОУ детский сад «Светлячок», сельские библиотеки, СДК д. Гавриловка.</w:t>
      </w:r>
    </w:p>
    <w:p w:rsidR="006B4A0D" w:rsidRDefault="006B4A0D" w:rsidP="006B4A0D">
      <w:pPr>
        <w:ind w:firstLine="709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Настоящее постановление разместить на официальном сайте Администрации </w:t>
      </w:r>
      <w:proofErr w:type="spellStart"/>
      <w:r>
        <w:rPr>
          <w:rFonts w:ascii="Arial" w:hAnsi="Arial" w:cs="Arial"/>
        </w:rPr>
        <w:t>Ковернинского</w:t>
      </w:r>
      <w:proofErr w:type="spellEnd"/>
      <w:r>
        <w:rPr>
          <w:rFonts w:ascii="Arial" w:hAnsi="Arial" w:cs="Arial"/>
        </w:rPr>
        <w:t xml:space="preserve"> муниципального района Нижегородской области.</w:t>
      </w:r>
    </w:p>
    <w:p w:rsidR="006B4A0D" w:rsidRDefault="006B4A0D" w:rsidP="006B4A0D">
      <w:pPr>
        <w:ind w:firstLine="709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proofErr w:type="gramStart"/>
      <w:r>
        <w:rPr>
          <w:rFonts w:ascii="Arial" w:hAnsi="Arial" w:cs="Arial"/>
        </w:rPr>
        <w:t>контроль  за</w:t>
      </w:r>
      <w:proofErr w:type="gramEnd"/>
      <w:r>
        <w:rPr>
          <w:rFonts w:ascii="Arial" w:hAnsi="Arial" w:cs="Arial"/>
        </w:rPr>
        <w:t xml:space="preserve"> исполнением настоящего постановления оставляю за собой.</w:t>
      </w:r>
    </w:p>
    <w:p w:rsidR="007F2BDD" w:rsidRDefault="007F2BDD" w:rsidP="006B4A0D">
      <w:pPr>
        <w:ind w:firstLine="709"/>
        <w:contextualSpacing/>
        <w:jc w:val="both"/>
        <w:rPr>
          <w:rFonts w:ascii="Arial" w:hAnsi="Arial" w:cs="Arial"/>
        </w:rPr>
      </w:pPr>
    </w:p>
    <w:p w:rsidR="006B4A0D" w:rsidRDefault="006B4A0D" w:rsidP="006B4A0D">
      <w:pPr>
        <w:contextualSpacing/>
        <w:jc w:val="both"/>
        <w:rPr>
          <w:rFonts w:ascii="Arial" w:hAnsi="Arial" w:cs="Arial"/>
        </w:rPr>
      </w:pPr>
    </w:p>
    <w:p w:rsidR="006B4A0D" w:rsidRPr="00B76CC6" w:rsidRDefault="006B4A0D" w:rsidP="006B4A0D">
      <w:pPr>
        <w:ind w:left="360"/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Глава администрации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И.А.Соловьева</w:t>
      </w:r>
    </w:p>
    <w:p w:rsidR="00C12C2C" w:rsidRDefault="006B4A0D" w:rsidP="006B4A0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sz w:val="28"/>
          <w:szCs w:val="28"/>
        </w:rPr>
        <w:br w:type="page"/>
      </w:r>
    </w:p>
    <w:p w:rsidR="00C12C2C" w:rsidRDefault="00C12C2C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12C2C" w:rsidRDefault="00C12C2C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12C2C" w:rsidRDefault="00C12C2C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12C2C" w:rsidRDefault="00C12C2C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12C2C" w:rsidRDefault="00C12C2C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12C2C" w:rsidRDefault="00C12C2C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12C2C" w:rsidRDefault="00C12C2C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12C2C" w:rsidRDefault="00C12C2C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12C2C" w:rsidRDefault="00C12C2C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12C2C" w:rsidRDefault="00C12C2C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12C2C" w:rsidRDefault="00C12C2C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12C2C" w:rsidRDefault="00C12C2C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12C2C" w:rsidRDefault="00C12C2C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12C2C" w:rsidRDefault="00C12C2C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12C2C" w:rsidRDefault="00C12C2C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12C2C" w:rsidRDefault="00C12C2C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12C2C" w:rsidRPr="00C12C2C" w:rsidRDefault="00C12C2C" w:rsidP="00C12C2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12C2C">
        <w:rPr>
          <w:rFonts w:ascii="Times New Roman" w:hAnsi="Times New Roman"/>
          <w:b/>
          <w:sz w:val="24"/>
          <w:szCs w:val="24"/>
        </w:rPr>
        <w:t xml:space="preserve">ПРОГРАММА </w:t>
      </w:r>
    </w:p>
    <w:p w:rsidR="00ED3EB4" w:rsidRDefault="00ED3EB4" w:rsidP="00C12C2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«КОМПЛЕКСНОЕ</w:t>
      </w:r>
      <w:r w:rsidR="006B4A0D">
        <w:rPr>
          <w:rFonts w:ascii="Times New Roman" w:hAnsi="Times New Roman"/>
          <w:b/>
          <w:sz w:val="24"/>
          <w:szCs w:val="24"/>
        </w:rPr>
        <w:t xml:space="preserve"> РАЗВИТИЕ</w:t>
      </w:r>
      <w:r w:rsidR="00C12C2C" w:rsidRPr="00C12C2C">
        <w:rPr>
          <w:rFonts w:ascii="Times New Roman" w:hAnsi="Times New Roman"/>
          <w:b/>
          <w:sz w:val="24"/>
          <w:szCs w:val="24"/>
        </w:rPr>
        <w:t xml:space="preserve"> СИСТЕМ КОММУНАЛЬНОЙ ИНФРАСТРУКТУРЫ МУНИЦИПАЛЬНОГО ОБРАЗО</w:t>
      </w:r>
      <w:r w:rsidR="007F3E59">
        <w:rPr>
          <w:rFonts w:ascii="Times New Roman" w:hAnsi="Times New Roman"/>
          <w:b/>
          <w:sz w:val="24"/>
          <w:szCs w:val="24"/>
        </w:rPr>
        <w:t>ВАНИЯ</w:t>
      </w:r>
    </w:p>
    <w:p w:rsidR="00C12C2C" w:rsidRPr="00C12C2C" w:rsidRDefault="007F3E59" w:rsidP="00C12C2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ГАВРИЛОВСКОГО</w:t>
      </w:r>
      <w:r w:rsidR="004127EB">
        <w:rPr>
          <w:rFonts w:ascii="Times New Roman" w:hAnsi="Times New Roman"/>
          <w:b/>
          <w:sz w:val="24"/>
          <w:szCs w:val="24"/>
        </w:rPr>
        <w:t xml:space="preserve"> СЕЛЬСОВЕТА</w:t>
      </w:r>
    </w:p>
    <w:p w:rsidR="00ED3EB4" w:rsidRDefault="00C12C2C" w:rsidP="00C12C2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12C2C">
        <w:rPr>
          <w:rFonts w:ascii="Times New Roman" w:hAnsi="Times New Roman"/>
          <w:b/>
          <w:sz w:val="24"/>
          <w:szCs w:val="24"/>
        </w:rPr>
        <w:t>КОВЕРНИНСКОГО  МУНИЦИПАЛЬНОГО РАЙОНА</w:t>
      </w:r>
    </w:p>
    <w:p w:rsidR="00C12C2C" w:rsidRPr="00C12C2C" w:rsidRDefault="00C12C2C" w:rsidP="00C12C2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12C2C">
        <w:rPr>
          <w:rFonts w:ascii="Times New Roman" w:hAnsi="Times New Roman"/>
          <w:b/>
          <w:sz w:val="24"/>
          <w:szCs w:val="24"/>
        </w:rPr>
        <w:t xml:space="preserve"> НИЖЕГОР</w:t>
      </w:r>
      <w:r w:rsidR="00767E53">
        <w:rPr>
          <w:rFonts w:ascii="Times New Roman" w:hAnsi="Times New Roman"/>
          <w:b/>
          <w:sz w:val="24"/>
          <w:szCs w:val="24"/>
        </w:rPr>
        <w:t>ОДСКОЙ ОБЛАСТИ НА 2018 – 2021</w:t>
      </w:r>
      <w:r w:rsidRPr="00C12C2C">
        <w:rPr>
          <w:rFonts w:ascii="Times New Roman" w:hAnsi="Times New Roman"/>
          <w:b/>
          <w:sz w:val="24"/>
          <w:szCs w:val="24"/>
        </w:rPr>
        <w:t xml:space="preserve"> ГОДЫ ДО 2028 ГОДА</w:t>
      </w:r>
      <w:r w:rsidR="00ED3EB4">
        <w:rPr>
          <w:rFonts w:ascii="Times New Roman" w:hAnsi="Times New Roman"/>
          <w:b/>
          <w:sz w:val="24"/>
          <w:szCs w:val="24"/>
        </w:rPr>
        <w:t>»</w:t>
      </w:r>
    </w:p>
    <w:p w:rsidR="00C12C2C" w:rsidRPr="00C12C2C" w:rsidRDefault="00C12C2C" w:rsidP="00C12C2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12C2C" w:rsidRPr="00C12C2C" w:rsidRDefault="00C12C2C" w:rsidP="00C12C2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12C2C" w:rsidRPr="00C12C2C" w:rsidRDefault="00C12C2C" w:rsidP="00C12C2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12C2C" w:rsidRPr="00C12C2C" w:rsidRDefault="00C12C2C" w:rsidP="00C12C2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12C2C" w:rsidRPr="00C12C2C" w:rsidRDefault="00C12C2C" w:rsidP="00C12C2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12C2C" w:rsidRPr="00C12C2C" w:rsidRDefault="00C12C2C" w:rsidP="00C12C2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12C2C" w:rsidRPr="00C12C2C" w:rsidRDefault="00C12C2C" w:rsidP="00C12C2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12C2C" w:rsidRPr="00C12C2C" w:rsidRDefault="00C12C2C" w:rsidP="00C12C2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12C2C" w:rsidRPr="00C12C2C" w:rsidRDefault="00C12C2C" w:rsidP="00C12C2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12C2C" w:rsidRPr="00C12C2C" w:rsidRDefault="00C12C2C" w:rsidP="00C12C2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12C2C" w:rsidRPr="00C12C2C" w:rsidRDefault="00C12C2C" w:rsidP="00C12C2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12C2C" w:rsidRPr="00C12C2C" w:rsidRDefault="00C12C2C" w:rsidP="00C12C2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12C2C" w:rsidRPr="00C12C2C" w:rsidRDefault="00C12C2C" w:rsidP="00C12C2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12C2C" w:rsidRPr="00C12C2C" w:rsidRDefault="00C12C2C" w:rsidP="00C12C2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12C2C" w:rsidRPr="00C12C2C" w:rsidRDefault="00C12C2C" w:rsidP="00C12C2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12C2C" w:rsidRPr="00C12C2C" w:rsidRDefault="00C12C2C" w:rsidP="00C12C2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12C2C" w:rsidRPr="00C12C2C" w:rsidRDefault="00C12C2C" w:rsidP="00C12C2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12C2C" w:rsidRPr="00C12C2C" w:rsidRDefault="00C12C2C" w:rsidP="00C12C2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12C2C" w:rsidRPr="00C12C2C" w:rsidRDefault="00C12C2C" w:rsidP="00C12C2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12C2C" w:rsidRPr="00ED3EB4" w:rsidRDefault="00C12C2C" w:rsidP="00C12C2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F4D64" w:rsidRPr="00ED3EB4" w:rsidRDefault="00FF4D64" w:rsidP="00C12C2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F4D64" w:rsidRPr="00ED3EB4" w:rsidRDefault="00FF4D64" w:rsidP="00C12C2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F4D64" w:rsidRPr="00ED3EB4" w:rsidRDefault="00FF4D64" w:rsidP="00C12C2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12C2C" w:rsidRPr="00ED3EB4" w:rsidRDefault="00C12C2C" w:rsidP="00FF4D6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12C2C" w:rsidRPr="00C12C2C" w:rsidRDefault="00C12C2C" w:rsidP="00C12C2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12C2C" w:rsidRPr="00C12C2C" w:rsidRDefault="00C12C2C" w:rsidP="00C12C2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12C2C" w:rsidRPr="00FF4D64" w:rsidRDefault="00C12C2C" w:rsidP="00C12C2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12C2C">
        <w:rPr>
          <w:rFonts w:ascii="Times New Roman" w:hAnsi="Times New Roman"/>
          <w:b/>
          <w:sz w:val="24"/>
          <w:szCs w:val="24"/>
        </w:rPr>
        <w:t>2017</w:t>
      </w:r>
      <w:r w:rsidR="00FF4D64" w:rsidRPr="00ED3EB4">
        <w:rPr>
          <w:rFonts w:ascii="Times New Roman" w:hAnsi="Times New Roman"/>
          <w:b/>
          <w:sz w:val="24"/>
          <w:szCs w:val="24"/>
        </w:rPr>
        <w:t xml:space="preserve"> </w:t>
      </w:r>
      <w:r w:rsidR="00FF4D64">
        <w:rPr>
          <w:rFonts w:ascii="Times New Roman" w:hAnsi="Times New Roman"/>
          <w:b/>
          <w:sz w:val="24"/>
          <w:szCs w:val="24"/>
        </w:rPr>
        <w:t>год</w:t>
      </w:r>
    </w:p>
    <w:p w:rsidR="00C12C2C" w:rsidRDefault="00C12C2C" w:rsidP="00C12C2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12C2C">
        <w:rPr>
          <w:rFonts w:ascii="Times New Roman" w:hAnsi="Times New Roman"/>
          <w:b/>
          <w:sz w:val="24"/>
          <w:szCs w:val="24"/>
        </w:rPr>
        <w:t xml:space="preserve">1. ПАСПОРТ ПРОГРАММЫ </w:t>
      </w:r>
    </w:p>
    <w:p w:rsidR="00C12C2C" w:rsidRPr="00C12C2C" w:rsidRDefault="00C12C2C" w:rsidP="00C12C2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12C2C" w:rsidRPr="00C12C2C" w:rsidRDefault="00C12C2C" w:rsidP="00C12C2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КОМПЛЕКСНОЕ РАЗВИТИЕ</w:t>
      </w:r>
      <w:r w:rsidRPr="00C12C2C">
        <w:rPr>
          <w:rFonts w:ascii="Times New Roman" w:hAnsi="Times New Roman"/>
          <w:b/>
          <w:sz w:val="24"/>
          <w:szCs w:val="24"/>
        </w:rPr>
        <w:t xml:space="preserve"> СИСТЕМ КОММУНАЛЬНОЙ ИНФРАСТРУКТУРЫ МУНИЦИПАЛЬНОГО ОБРАЗОВ</w:t>
      </w:r>
      <w:r w:rsidR="00CA23B0">
        <w:rPr>
          <w:rFonts w:ascii="Times New Roman" w:hAnsi="Times New Roman"/>
          <w:b/>
          <w:sz w:val="24"/>
          <w:szCs w:val="24"/>
        </w:rPr>
        <w:t>АНИЯ ГАВРИЛОВСКОГО СЕЛЬСОВЕТА</w:t>
      </w:r>
    </w:p>
    <w:p w:rsidR="00C12C2C" w:rsidRPr="00C12C2C" w:rsidRDefault="00C12C2C" w:rsidP="00C12C2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12C2C">
        <w:rPr>
          <w:rFonts w:ascii="Times New Roman" w:hAnsi="Times New Roman"/>
          <w:b/>
          <w:sz w:val="24"/>
          <w:szCs w:val="24"/>
        </w:rPr>
        <w:t>КОВЕРНИНСКОГО  МУНИЦИПАЛЬНОГО РАЙОНА НИЖЕГОР</w:t>
      </w:r>
      <w:r w:rsidR="00767E53">
        <w:rPr>
          <w:rFonts w:ascii="Times New Roman" w:hAnsi="Times New Roman"/>
          <w:b/>
          <w:sz w:val="24"/>
          <w:szCs w:val="24"/>
        </w:rPr>
        <w:t>ОДСКОЙ ОБЛАСТИ НА 2018 – 2021</w:t>
      </w:r>
      <w:r w:rsidRPr="00C12C2C">
        <w:rPr>
          <w:rFonts w:ascii="Times New Roman" w:hAnsi="Times New Roman"/>
          <w:b/>
          <w:sz w:val="24"/>
          <w:szCs w:val="24"/>
        </w:rPr>
        <w:t xml:space="preserve"> ГОДЫ ДО 2028 ГОДА</w:t>
      </w:r>
    </w:p>
    <w:p w:rsidR="00C12C2C" w:rsidRPr="00C12C2C" w:rsidRDefault="00C12C2C" w:rsidP="00C12C2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63"/>
        <w:gridCol w:w="7077"/>
      </w:tblGrid>
      <w:tr w:rsidR="00C12C2C" w:rsidRPr="00732189" w:rsidTr="00A50438">
        <w:trPr>
          <w:trHeight w:val="654"/>
        </w:trPr>
        <w:tc>
          <w:tcPr>
            <w:tcW w:w="2363" w:type="dxa"/>
            <w:shd w:val="clear" w:color="auto" w:fill="auto"/>
          </w:tcPr>
          <w:p w:rsidR="00C12C2C" w:rsidRPr="00732189" w:rsidRDefault="00C12C2C" w:rsidP="00C12C2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321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7077" w:type="dxa"/>
            <w:shd w:val="clear" w:color="auto" w:fill="auto"/>
          </w:tcPr>
          <w:p w:rsidR="00C12C2C" w:rsidRPr="00732189" w:rsidRDefault="00C12C2C" w:rsidP="00FF4D6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32189">
              <w:rPr>
                <w:rFonts w:ascii="Times New Roman" w:hAnsi="Times New Roman"/>
                <w:sz w:val="24"/>
                <w:szCs w:val="24"/>
              </w:rPr>
              <w:t>Программа «Комплексное развитие системы коммунальной инфраструктуры муниципального образо</w:t>
            </w:r>
            <w:r w:rsidR="002E57A9">
              <w:rPr>
                <w:rFonts w:ascii="Times New Roman" w:hAnsi="Times New Roman"/>
                <w:sz w:val="24"/>
                <w:szCs w:val="24"/>
              </w:rPr>
              <w:t xml:space="preserve">вания </w:t>
            </w:r>
            <w:proofErr w:type="spellStart"/>
            <w:r w:rsidR="00FF4D64">
              <w:rPr>
                <w:rFonts w:ascii="Times New Roman" w:hAnsi="Times New Roman"/>
                <w:sz w:val="24"/>
                <w:szCs w:val="24"/>
              </w:rPr>
              <w:t>Гавриловского</w:t>
            </w:r>
            <w:proofErr w:type="spellEnd"/>
            <w:r w:rsidR="00722CB9">
              <w:rPr>
                <w:rFonts w:ascii="Times New Roman" w:hAnsi="Times New Roman"/>
                <w:sz w:val="24"/>
                <w:szCs w:val="24"/>
              </w:rPr>
              <w:t xml:space="preserve"> сельсовета</w:t>
            </w:r>
            <w:r w:rsidR="00FF4D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32189">
              <w:rPr>
                <w:rFonts w:ascii="Times New Roman" w:hAnsi="Times New Roman"/>
                <w:sz w:val="24"/>
                <w:szCs w:val="24"/>
              </w:rPr>
              <w:t>Ковернинского</w:t>
            </w:r>
            <w:proofErr w:type="spellEnd"/>
            <w:r w:rsidRPr="00732189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Ни</w:t>
            </w:r>
            <w:r w:rsidR="00767E53" w:rsidRPr="00732189">
              <w:rPr>
                <w:rFonts w:ascii="Times New Roman" w:hAnsi="Times New Roman"/>
                <w:sz w:val="24"/>
                <w:szCs w:val="24"/>
              </w:rPr>
              <w:t xml:space="preserve">жегородской области на 2018-2021 </w:t>
            </w:r>
            <w:r w:rsidRPr="00732189">
              <w:rPr>
                <w:rFonts w:ascii="Times New Roman" w:hAnsi="Times New Roman"/>
                <w:sz w:val="24"/>
                <w:szCs w:val="24"/>
              </w:rPr>
              <w:t xml:space="preserve"> годы до 2028»  (далее – Программа)</w:t>
            </w:r>
          </w:p>
        </w:tc>
      </w:tr>
      <w:tr w:rsidR="00C12C2C" w:rsidRPr="00732189" w:rsidTr="00A50438">
        <w:trPr>
          <w:trHeight w:val="702"/>
        </w:trPr>
        <w:tc>
          <w:tcPr>
            <w:tcW w:w="2363" w:type="dxa"/>
            <w:shd w:val="clear" w:color="auto" w:fill="auto"/>
          </w:tcPr>
          <w:p w:rsidR="00C12C2C" w:rsidRPr="00732189" w:rsidRDefault="00C12C2C" w:rsidP="00C12C2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321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Разработчик программы</w:t>
            </w:r>
          </w:p>
        </w:tc>
        <w:tc>
          <w:tcPr>
            <w:tcW w:w="7077" w:type="dxa"/>
            <w:shd w:val="clear" w:color="auto" w:fill="auto"/>
          </w:tcPr>
          <w:p w:rsidR="00C12C2C" w:rsidRPr="00732189" w:rsidRDefault="00C12C2C" w:rsidP="00FF4D6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2189">
              <w:rPr>
                <w:rFonts w:ascii="Times New Roman" w:hAnsi="Times New Roman"/>
                <w:sz w:val="24"/>
                <w:szCs w:val="24"/>
              </w:rPr>
              <w:t>Админист</w:t>
            </w:r>
            <w:r w:rsidR="00FF4D64">
              <w:rPr>
                <w:rFonts w:ascii="Times New Roman" w:hAnsi="Times New Roman"/>
                <w:sz w:val="24"/>
                <w:szCs w:val="24"/>
              </w:rPr>
              <w:t xml:space="preserve">рация </w:t>
            </w:r>
            <w:proofErr w:type="spellStart"/>
            <w:r w:rsidR="00FF4D64">
              <w:rPr>
                <w:rFonts w:ascii="Times New Roman" w:hAnsi="Times New Roman"/>
                <w:sz w:val="24"/>
                <w:szCs w:val="24"/>
              </w:rPr>
              <w:t>Га</w:t>
            </w:r>
            <w:r w:rsidR="007F3E59">
              <w:rPr>
                <w:rFonts w:ascii="Times New Roman" w:hAnsi="Times New Roman"/>
                <w:sz w:val="24"/>
                <w:szCs w:val="24"/>
              </w:rPr>
              <w:t>вриловского</w:t>
            </w:r>
            <w:proofErr w:type="spellEnd"/>
            <w:r w:rsidR="00722CB9">
              <w:rPr>
                <w:rFonts w:ascii="Times New Roman" w:hAnsi="Times New Roman"/>
                <w:sz w:val="24"/>
                <w:szCs w:val="24"/>
              </w:rPr>
              <w:t xml:space="preserve"> сельсовета</w:t>
            </w:r>
            <w:r w:rsidR="00FF4D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32189">
              <w:rPr>
                <w:rFonts w:ascii="Times New Roman" w:hAnsi="Times New Roman"/>
                <w:sz w:val="24"/>
                <w:szCs w:val="24"/>
              </w:rPr>
              <w:t>Ковернинского</w:t>
            </w:r>
            <w:proofErr w:type="spellEnd"/>
            <w:r w:rsidRPr="00732189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Нижегородской области</w:t>
            </w:r>
          </w:p>
        </w:tc>
      </w:tr>
      <w:tr w:rsidR="00C12C2C" w:rsidRPr="00732189" w:rsidTr="00A50438">
        <w:trPr>
          <w:trHeight w:val="1459"/>
        </w:trPr>
        <w:tc>
          <w:tcPr>
            <w:tcW w:w="2363" w:type="dxa"/>
            <w:shd w:val="clear" w:color="auto" w:fill="auto"/>
          </w:tcPr>
          <w:p w:rsidR="00C12C2C" w:rsidRPr="00732189" w:rsidRDefault="00C12C2C" w:rsidP="00C12C2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321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Цель программы</w:t>
            </w:r>
          </w:p>
        </w:tc>
        <w:tc>
          <w:tcPr>
            <w:tcW w:w="7077" w:type="dxa"/>
            <w:shd w:val="clear" w:color="auto" w:fill="auto"/>
          </w:tcPr>
          <w:p w:rsidR="00C12C2C" w:rsidRPr="00732189" w:rsidRDefault="00C12C2C" w:rsidP="00C12C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2189">
              <w:rPr>
                <w:rFonts w:ascii="Times New Roman" w:hAnsi="Times New Roman"/>
                <w:sz w:val="24"/>
                <w:szCs w:val="24"/>
              </w:rPr>
              <w:t>1. Комплексное развитие сис</w:t>
            </w:r>
            <w:r w:rsidR="00FF4D64">
              <w:rPr>
                <w:rFonts w:ascii="Times New Roman" w:hAnsi="Times New Roman"/>
                <w:sz w:val="24"/>
                <w:szCs w:val="24"/>
              </w:rPr>
              <w:t>тем коммунальной инфраструктуры.</w:t>
            </w:r>
            <w:r w:rsidRPr="0073218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12C2C" w:rsidRPr="00732189" w:rsidRDefault="00C12C2C" w:rsidP="00C12C2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32189">
              <w:rPr>
                <w:rFonts w:ascii="Times New Roman" w:hAnsi="Times New Roman"/>
                <w:sz w:val="24"/>
                <w:szCs w:val="24"/>
              </w:rPr>
              <w:t>2. Р</w:t>
            </w:r>
            <w:r w:rsidRPr="00732189">
              <w:rPr>
                <w:rFonts w:ascii="Times New Roman" w:hAnsi="Times New Roman"/>
                <w:color w:val="000000"/>
                <w:sz w:val="24"/>
                <w:szCs w:val="24"/>
              </w:rPr>
              <w:t>еконструкция и модернизация сис</w:t>
            </w:r>
            <w:r w:rsidR="00FF4D64">
              <w:rPr>
                <w:rFonts w:ascii="Times New Roman" w:hAnsi="Times New Roman"/>
                <w:color w:val="000000"/>
                <w:sz w:val="24"/>
                <w:szCs w:val="24"/>
              </w:rPr>
              <w:t>тем коммунальной инфраструктуры.</w:t>
            </w:r>
          </w:p>
          <w:p w:rsidR="00C12C2C" w:rsidRPr="00732189" w:rsidRDefault="00C12C2C" w:rsidP="00C12C2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32189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 w:rsidRPr="00732189">
              <w:rPr>
                <w:rFonts w:ascii="Times New Roman" w:hAnsi="Times New Roman"/>
                <w:color w:val="000000"/>
                <w:sz w:val="24"/>
                <w:szCs w:val="24"/>
              </w:rPr>
              <w:t>Улучшение экологической ситуации на территории муниципального образо</w:t>
            </w:r>
            <w:r w:rsidR="007F3E5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вания </w:t>
            </w:r>
            <w:proofErr w:type="spellStart"/>
            <w:r w:rsidR="007F3E59">
              <w:rPr>
                <w:rFonts w:ascii="Times New Roman" w:hAnsi="Times New Roman"/>
                <w:color w:val="000000"/>
                <w:sz w:val="24"/>
                <w:szCs w:val="24"/>
              </w:rPr>
              <w:t>Гавриловского</w:t>
            </w:r>
            <w:proofErr w:type="spellEnd"/>
            <w:r w:rsidR="007F3E5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сельсовета</w:t>
            </w:r>
            <w:r w:rsidR="00FF4D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32189">
              <w:rPr>
                <w:rFonts w:ascii="Times New Roman" w:hAnsi="Times New Roman"/>
                <w:color w:val="000000"/>
                <w:sz w:val="24"/>
                <w:szCs w:val="24"/>
              </w:rPr>
              <w:t>Ковернинского</w:t>
            </w:r>
            <w:proofErr w:type="spellEnd"/>
            <w:r w:rsidRPr="007321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муниципально</w:t>
            </w:r>
            <w:r w:rsidR="00FF4D64">
              <w:rPr>
                <w:rFonts w:ascii="Times New Roman" w:hAnsi="Times New Roman"/>
                <w:color w:val="000000"/>
                <w:sz w:val="24"/>
                <w:szCs w:val="24"/>
              </w:rPr>
              <w:t>го района Нижегородской области.</w:t>
            </w:r>
          </w:p>
          <w:p w:rsidR="00C12C2C" w:rsidRPr="00732189" w:rsidRDefault="00C12C2C" w:rsidP="00C12C2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321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4. </w:t>
            </w:r>
            <w:r w:rsidRPr="00732189">
              <w:rPr>
                <w:rFonts w:ascii="Times New Roman" w:hAnsi="Times New Roman"/>
                <w:sz w:val="24"/>
                <w:szCs w:val="24"/>
              </w:rPr>
              <w:t>Обеспечение надежной и стабильной поставки коммунальных ресурсов с использованием эффективных технологий и оборудования</w:t>
            </w:r>
            <w:r w:rsidR="00FF4D6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12C2C" w:rsidRPr="00732189" w:rsidTr="00A50438">
        <w:trPr>
          <w:trHeight w:val="2188"/>
        </w:trPr>
        <w:tc>
          <w:tcPr>
            <w:tcW w:w="2363" w:type="dxa"/>
            <w:shd w:val="clear" w:color="auto" w:fill="auto"/>
          </w:tcPr>
          <w:p w:rsidR="00C12C2C" w:rsidRPr="00732189" w:rsidRDefault="00C12C2C" w:rsidP="00C12C2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321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Задачи программы</w:t>
            </w:r>
          </w:p>
        </w:tc>
        <w:tc>
          <w:tcPr>
            <w:tcW w:w="7077" w:type="dxa"/>
            <w:shd w:val="clear" w:color="auto" w:fill="auto"/>
          </w:tcPr>
          <w:p w:rsidR="00C12C2C" w:rsidRPr="00732189" w:rsidRDefault="00C12C2C" w:rsidP="00C12C2C">
            <w:pPr>
              <w:shd w:val="clear" w:color="auto" w:fill="FFFFFF"/>
              <w:spacing w:after="0" w:line="240" w:lineRule="auto"/>
              <w:ind w:left="37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32189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  <w:t>1. Инженерно-техническая оптимизация систем коммунальной инфраструктуры</w:t>
            </w:r>
            <w:r w:rsidRPr="007321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C12C2C" w:rsidRPr="00732189" w:rsidRDefault="00C12C2C" w:rsidP="00C12C2C">
            <w:pPr>
              <w:shd w:val="clear" w:color="auto" w:fill="FFFFFF"/>
              <w:spacing w:after="0" w:line="240" w:lineRule="auto"/>
              <w:ind w:left="37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32189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  <w:t>2. Повышение надежности систем коммунальной инфраструктуры.</w:t>
            </w:r>
          </w:p>
          <w:p w:rsidR="00C12C2C" w:rsidRPr="00732189" w:rsidRDefault="00C12C2C" w:rsidP="00C12C2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32189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  <w:t>3.</w:t>
            </w:r>
            <w:r w:rsidRPr="007321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Обеспечение более комфортных условий проживан</w:t>
            </w:r>
            <w:r w:rsidR="006C06B7" w:rsidRPr="00732189">
              <w:rPr>
                <w:rFonts w:ascii="Times New Roman" w:hAnsi="Times New Roman"/>
                <w:color w:val="000000"/>
                <w:sz w:val="24"/>
                <w:szCs w:val="24"/>
              </w:rPr>
              <w:t>ия населения</w:t>
            </w:r>
            <w:r w:rsidRPr="00732189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C12C2C" w:rsidRPr="00732189" w:rsidRDefault="00C12C2C" w:rsidP="00C12C2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321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4. Повышение качества </w:t>
            </w:r>
            <w:proofErr w:type="gramStart"/>
            <w:r w:rsidRPr="00732189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предоставляемых</w:t>
            </w:r>
            <w:proofErr w:type="gramEnd"/>
            <w:r w:rsidRPr="007321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ЖКУ.</w:t>
            </w:r>
          </w:p>
          <w:p w:rsidR="00C12C2C" w:rsidRPr="00732189" w:rsidRDefault="00C12C2C" w:rsidP="00C12C2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32189">
              <w:rPr>
                <w:rFonts w:ascii="Times New Roman" w:hAnsi="Times New Roman"/>
                <w:color w:val="000000"/>
                <w:sz w:val="24"/>
                <w:szCs w:val="24"/>
              </w:rPr>
              <w:t>5. Снижение потребление энергетических ресурсов.</w:t>
            </w:r>
          </w:p>
          <w:p w:rsidR="00C12C2C" w:rsidRPr="00732189" w:rsidRDefault="00C12C2C" w:rsidP="00C12C2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32189">
              <w:rPr>
                <w:rFonts w:ascii="Times New Roman" w:hAnsi="Times New Roman"/>
                <w:color w:val="000000"/>
                <w:sz w:val="24"/>
                <w:szCs w:val="24"/>
              </w:rPr>
              <w:t>6. Снижение потерь при поставке ресурсов потребителям.</w:t>
            </w:r>
          </w:p>
          <w:p w:rsidR="00C12C2C" w:rsidRPr="00732189" w:rsidRDefault="00C12C2C" w:rsidP="00C12C2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32189">
              <w:rPr>
                <w:rFonts w:ascii="Times New Roman" w:hAnsi="Times New Roman"/>
                <w:color w:val="000000"/>
                <w:sz w:val="24"/>
                <w:szCs w:val="24"/>
              </w:rPr>
              <w:t>7. Улучшение экологической обстановки в сельском поселении.</w:t>
            </w:r>
          </w:p>
        </w:tc>
      </w:tr>
      <w:tr w:rsidR="00C12C2C" w:rsidRPr="00732189" w:rsidTr="00A50438">
        <w:trPr>
          <w:trHeight w:val="577"/>
        </w:trPr>
        <w:tc>
          <w:tcPr>
            <w:tcW w:w="2363" w:type="dxa"/>
            <w:shd w:val="clear" w:color="auto" w:fill="auto"/>
          </w:tcPr>
          <w:p w:rsidR="00C12C2C" w:rsidRPr="00732189" w:rsidRDefault="00C12C2C" w:rsidP="00C12C2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32189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Важнейшие целевые показатели программы</w:t>
            </w:r>
          </w:p>
        </w:tc>
        <w:tc>
          <w:tcPr>
            <w:tcW w:w="7077" w:type="dxa"/>
            <w:shd w:val="clear" w:color="auto" w:fill="auto"/>
          </w:tcPr>
          <w:p w:rsidR="00C12C2C" w:rsidRPr="00732189" w:rsidRDefault="00C12C2C" w:rsidP="00C12C2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3218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="00FF4D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r w:rsidRPr="0073218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овышение качества предоставляемых услуг </w:t>
            </w:r>
            <w:r w:rsidR="00FF4D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жилищно-коммунального комплекса.</w:t>
            </w:r>
          </w:p>
          <w:p w:rsidR="00C12C2C" w:rsidRPr="00732189" w:rsidRDefault="00FF4D64" w:rsidP="00C12C2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У</w:t>
            </w:r>
            <w:r w:rsidR="00C12C2C" w:rsidRPr="0073218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лучшение санитарного состояния территории </w:t>
            </w:r>
            <w:r w:rsidR="006C06B7" w:rsidRPr="0073218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муниципального образо</w:t>
            </w:r>
            <w:r w:rsidR="007F3E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вания </w:t>
            </w:r>
            <w:proofErr w:type="spellStart"/>
            <w:r w:rsidR="007F3E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Гавриловского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2E57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сельсовета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C06B7" w:rsidRPr="0073218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Ковернинского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C12C2C" w:rsidRPr="0073218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 района Нижегородской области.</w:t>
            </w:r>
          </w:p>
          <w:p w:rsidR="00C12C2C" w:rsidRPr="00732189" w:rsidRDefault="00FF4D64" w:rsidP="00C12C2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У</w:t>
            </w:r>
            <w:r w:rsidR="00C12C2C" w:rsidRPr="0073218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лучшение экологического состояния окружающей среды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C12C2C" w:rsidRPr="00732189" w:rsidTr="00A50438">
        <w:trPr>
          <w:trHeight w:val="577"/>
        </w:trPr>
        <w:tc>
          <w:tcPr>
            <w:tcW w:w="2363" w:type="dxa"/>
            <w:shd w:val="clear" w:color="auto" w:fill="auto"/>
          </w:tcPr>
          <w:p w:rsidR="00C12C2C" w:rsidRPr="00732189" w:rsidRDefault="00C12C2C" w:rsidP="00C12C2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321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Сроки реализации программы</w:t>
            </w:r>
          </w:p>
        </w:tc>
        <w:tc>
          <w:tcPr>
            <w:tcW w:w="7077" w:type="dxa"/>
            <w:shd w:val="clear" w:color="auto" w:fill="auto"/>
          </w:tcPr>
          <w:p w:rsidR="00813E58" w:rsidRPr="00732189" w:rsidRDefault="00DE52AB" w:rsidP="00813E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321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Программа реализуется в течение </w:t>
            </w:r>
            <w:r w:rsidR="00FF4D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67E53" w:rsidRPr="007321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2018-2021</w:t>
            </w:r>
            <w:r w:rsidR="00FF4D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г.г.</w:t>
            </w:r>
            <w:r w:rsidR="006C06B7" w:rsidRPr="007321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и перспективу до 2028 года</w:t>
            </w:r>
            <w:r w:rsidR="00FF4D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13E58" w:rsidRPr="007321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 двум направлениям:</w:t>
            </w:r>
          </w:p>
          <w:p w:rsidR="00813E58" w:rsidRPr="00732189" w:rsidRDefault="00813E58" w:rsidP="00813E58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321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строительство;</w:t>
            </w:r>
          </w:p>
          <w:p w:rsidR="00813E58" w:rsidRPr="00FF4D64" w:rsidRDefault="00813E58" w:rsidP="00C12C2C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321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реконструкция (модернизация).</w:t>
            </w:r>
          </w:p>
        </w:tc>
      </w:tr>
      <w:tr w:rsidR="00C12C2C" w:rsidRPr="00732189" w:rsidTr="00A50438">
        <w:trPr>
          <w:trHeight w:val="1068"/>
        </w:trPr>
        <w:tc>
          <w:tcPr>
            <w:tcW w:w="2363" w:type="dxa"/>
            <w:shd w:val="clear" w:color="auto" w:fill="auto"/>
          </w:tcPr>
          <w:p w:rsidR="00C12C2C" w:rsidRPr="00732189" w:rsidRDefault="00C12C2C" w:rsidP="00C12C2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321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Объемы и источники финансирования</w:t>
            </w:r>
          </w:p>
        </w:tc>
        <w:tc>
          <w:tcPr>
            <w:tcW w:w="7077" w:type="dxa"/>
            <w:shd w:val="clear" w:color="auto" w:fill="auto"/>
          </w:tcPr>
          <w:p w:rsidR="00DE52AB" w:rsidRPr="00DE52AB" w:rsidRDefault="00DE52AB" w:rsidP="00DE52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52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Общий объем финансирования программы, в том числе по годам:</w:t>
            </w:r>
          </w:p>
          <w:p w:rsidR="00DE52AB" w:rsidRPr="00DE52AB" w:rsidRDefault="00DE52AB" w:rsidP="00DE52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52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 год:</w:t>
            </w:r>
          </w:p>
          <w:p w:rsidR="00DE52AB" w:rsidRPr="00DE52AB" w:rsidRDefault="00DE52AB" w:rsidP="00DE52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52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Областной бюджет –         </w:t>
            </w:r>
            <w:r w:rsidR="00712A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5520,0</w:t>
            </w:r>
            <w:r w:rsidR="00FF4D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тыс.</w:t>
            </w:r>
            <w:r w:rsidRPr="00DE52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руб.</w:t>
            </w:r>
          </w:p>
          <w:p w:rsidR="00DE52AB" w:rsidRPr="00DE52AB" w:rsidRDefault="00DE52AB" w:rsidP="00DE52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640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Местный бюджет –      </w:t>
            </w:r>
            <w:r w:rsidR="00712A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974,0</w:t>
            </w:r>
            <w:r w:rsidRPr="006640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тыс.  руб.</w:t>
            </w:r>
          </w:p>
          <w:p w:rsidR="00DE52AB" w:rsidRPr="00DE52AB" w:rsidRDefault="00712A7A" w:rsidP="00DE52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Иные источники – 40</w:t>
            </w:r>
            <w:r w:rsidR="00DE52AB" w:rsidRPr="0073218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,0 </w:t>
            </w:r>
            <w:r w:rsidR="00DE52AB" w:rsidRPr="00DE52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тыс. руб.</w:t>
            </w:r>
          </w:p>
          <w:p w:rsidR="00DE52AB" w:rsidRPr="00DE52AB" w:rsidRDefault="00712A7A" w:rsidP="00DE52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Итого: 6534,0</w:t>
            </w:r>
            <w:r w:rsidR="00FF4D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DE52AB" w:rsidRPr="00DE52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тыс. руб.</w:t>
            </w:r>
          </w:p>
          <w:p w:rsidR="00DE52AB" w:rsidRPr="00DE52AB" w:rsidRDefault="00DE52AB" w:rsidP="00DE52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52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 год:</w:t>
            </w:r>
          </w:p>
          <w:p w:rsidR="00DE52AB" w:rsidRPr="00DE52AB" w:rsidRDefault="00DE52AB" w:rsidP="00DE52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52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</w:t>
            </w:r>
            <w:r w:rsidRPr="0073218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тной бюджет –         0 </w:t>
            </w:r>
            <w:r w:rsidRPr="00DE52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тыс.   руб.</w:t>
            </w:r>
          </w:p>
          <w:p w:rsidR="00DE52AB" w:rsidRPr="00DE52AB" w:rsidRDefault="00DE52AB" w:rsidP="00DE52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640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</w:t>
            </w:r>
            <w:r w:rsidR="007E67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жет –     </w:t>
            </w:r>
            <w:r w:rsidR="00712A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0 </w:t>
            </w:r>
            <w:r w:rsidRPr="006640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тыс.  руб.</w:t>
            </w:r>
          </w:p>
          <w:p w:rsidR="00DE52AB" w:rsidRPr="00DE52AB" w:rsidRDefault="007E6721" w:rsidP="00DE52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Иные источники -  140</w:t>
            </w:r>
            <w:r w:rsidR="00712A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,0 </w:t>
            </w:r>
            <w:r w:rsidR="00DE52AB" w:rsidRPr="00DE52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тыс. руб.</w:t>
            </w:r>
          </w:p>
          <w:p w:rsidR="00DE52AB" w:rsidRPr="00DE52AB" w:rsidRDefault="007E6721" w:rsidP="00DE52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Итого: 1</w:t>
            </w:r>
            <w:r w:rsidR="00712A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40,0 </w:t>
            </w:r>
            <w:r w:rsidR="00DE52AB" w:rsidRPr="00DE52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тыс. руб.</w:t>
            </w:r>
          </w:p>
          <w:p w:rsidR="00DE52AB" w:rsidRPr="00DE52AB" w:rsidRDefault="00DE52AB" w:rsidP="00DE52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52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2020 год:</w:t>
            </w:r>
          </w:p>
          <w:p w:rsidR="00DE52AB" w:rsidRPr="00DE52AB" w:rsidRDefault="00DE52AB" w:rsidP="00DE52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52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</w:t>
            </w:r>
            <w:r w:rsidR="00767E53" w:rsidRPr="0073218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тной бюджет –         0 </w:t>
            </w:r>
            <w:r w:rsidRPr="00DE52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тыс.   руб.</w:t>
            </w:r>
          </w:p>
          <w:p w:rsidR="00DE52AB" w:rsidRPr="00DE52AB" w:rsidRDefault="00664058" w:rsidP="00DE52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640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 –      0</w:t>
            </w:r>
            <w:r w:rsidR="00DE52AB" w:rsidRPr="006640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тыс.  руб.</w:t>
            </w:r>
          </w:p>
          <w:p w:rsidR="00DE52AB" w:rsidRPr="00DE52AB" w:rsidRDefault="00712A7A" w:rsidP="00DE52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Иные источники – 340,0</w:t>
            </w:r>
            <w:r w:rsidR="00DE52AB" w:rsidRPr="00DE52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тыс. руб.</w:t>
            </w:r>
          </w:p>
          <w:p w:rsidR="00DE52AB" w:rsidRPr="00DE52AB" w:rsidRDefault="00712A7A" w:rsidP="00DE52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Итого: 340</w:t>
            </w:r>
            <w:r w:rsidR="00DE52AB" w:rsidRPr="00DE52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тыс. руб.</w:t>
            </w:r>
          </w:p>
          <w:p w:rsidR="00DE52AB" w:rsidRPr="00DE52AB" w:rsidRDefault="00DE52AB" w:rsidP="00DE52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52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год:</w:t>
            </w:r>
          </w:p>
          <w:p w:rsidR="00DE52AB" w:rsidRPr="00DE52AB" w:rsidRDefault="00DE52AB" w:rsidP="00DE52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52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</w:t>
            </w:r>
            <w:r w:rsidR="00732189" w:rsidRPr="0073218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тной бюджет –         0 </w:t>
            </w:r>
            <w:r w:rsidRPr="00DE52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тыс.   руб.</w:t>
            </w:r>
          </w:p>
          <w:p w:rsidR="00DE52AB" w:rsidRPr="00DE52AB" w:rsidRDefault="007E6721" w:rsidP="00DE52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Местный бюджет –  2275,0 </w:t>
            </w:r>
            <w:r w:rsidR="00DE52AB" w:rsidRPr="006640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тыс.  руб.</w:t>
            </w:r>
          </w:p>
          <w:p w:rsidR="00DE52AB" w:rsidRPr="00DE52AB" w:rsidRDefault="007E6721" w:rsidP="00DE52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Иные источники -  1525,0</w:t>
            </w:r>
            <w:r w:rsidR="00DE52AB" w:rsidRPr="00DE52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тыс. руб.</w:t>
            </w:r>
          </w:p>
          <w:p w:rsidR="00DE52AB" w:rsidRPr="00DE52AB" w:rsidRDefault="00712A7A" w:rsidP="00DE52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Итого: 300</w:t>
            </w:r>
            <w:r w:rsidR="00FF4D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DE52AB" w:rsidRPr="00DE52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тыс. руб.</w:t>
            </w:r>
          </w:p>
          <w:p w:rsidR="00975572" w:rsidRPr="00732189" w:rsidRDefault="00975572" w:rsidP="00DE52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04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2022-2028 года</w:t>
            </w:r>
            <w:r w:rsidR="00CD7640" w:rsidRPr="00A504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</w:t>
            </w:r>
            <w:r w:rsidR="00712A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8600,0 </w:t>
            </w:r>
            <w:r w:rsidR="00A504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тыс. руб.</w:t>
            </w:r>
          </w:p>
          <w:p w:rsidR="00DE52AB" w:rsidRPr="00DE52AB" w:rsidRDefault="00DE52AB" w:rsidP="00DE52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52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 по программе</w:t>
            </w:r>
          </w:p>
          <w:p w:rsidR="00DE52AB" w:rsidRPr="00DE52AB" w:rsidRDefault="00DE52AB" w:rsidP="00DE52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DE52A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Облас</w:t>
            </w:r>
            <w:r w:rsidR="00712A7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тной бюджет –         5520,0 </w:t>
            </w:r>
            <w:r w:rsidR="00FF4D6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тыс.  </w:t>
            </w:r>
            <w:r w:rsidRPr="00DE52A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руб.</w:t>
            </w:r>
          </w:p>
          <w:p w:rsidR="00DE52AB" w:rsidRPr="00DE52AB" w:rsidRDefault="00712A7A" w:rsidP="00DE52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Местный бюджет –     2275,0 </w:t>
            </w:r>
            <w:r w:rsidR="00DE52AB" w:rsidRPr="00DE52A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тыс.  руб.</w:t>
            </w:r>
          </w:p>
          <w:p w:rsidR="00DE52AB" w:rsidRPr="00DE52AB" w:rsidRDefault="00712A7A" w:rsidP="00DE52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Иные источники – 10645,0 </w:t>
            </w:r>
            <w:r w:rsidR="00DE52AB" w:rsidRPr="00DE52A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тыс. руб.</w:t>
            </w:r>
          </w:p>
          <w:p w:rsidR="00C12C2C" w:rsidRPr="00732189" w:rsidRDefault="00C12C2C" w:rsidP="00DE52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2C2C" w:rsidRPr="00732189" w:rsidTr="00E46CB5">
        <w:trPr>
          <w:trHeight w:val="5055"/>
        </w:trPr>
        <w:tc>
          <w:tcPr>
            <w:tcW w:w="2363" w:type="dxa"/>
            <w:shd w:val="clear" w:color="auto" w:fill="auto"/>
          </w:tcPr>
          <w:p w:rsidR="00C12C2C" w:rsidRPr="00732189" w:rsidRDefault="00C12C2C" w:rsidP="00C12C2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321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Мероприятия программы</w:t>
            </w:r>
          </w:p>
          <w:p w:rsidR="00C12C2C" w:rsidRPr="00732189" w:rsidRDefault="00C12C2C" w:rsidP="00C12C2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C12C2C" w:rsidRPr="00732189" w:rsidRDefault="00C12C2C" w:rsidP="00C12C2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C12C2C" w:rsidRPr="00732189" w:rsidRDefault="00C12C2C" w:rsidP="00C12C2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C12C2C" w:rsidRPr="00732189" w:rsidRDefault="00C12C2C" w:rsidP="00C12C2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C12C2C" w:rsidRPr="00732189" w:rsidRDefault="00C12C2C" w:rsidP="00C12C2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C12C2C" w:rsidRPr="00732189" w:rsidRDefault="00C12C2C" w:rsidP="00C12C2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C12C2C" w:rsidRPr="00732189" w:rsidRDefault="00C12C2C" w:rsidP="00C12C2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C12C2C" w:rsidRPr="00732189" w:rsidRDefault="00C12C2C" w:rsidP="00C12C2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C12C2C" w:rsidRPr="00732189" w:rsidRDefault="00C12C2C" w:rsidP="00C12C2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C12C2C" w:rsidRPr="00732189" w:rsidRDefault="00C12C2C" w:rsidP="00C12C2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C12C2C" w:rsidRPr="00732189" w:rsidRDefault="00C12C2C" w:rsidP="00C12C2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C12C2C" w:rsidRPr="00732189" w:rsidRDefault="00C12C2C" w:rsidP="00C12C2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C12C2C" w:rsidRPr="00732189" w:rsidRDefault="00C12C2C" w:rsidP="00C12C2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77" w:type="dxa"/>
            <w:shd w:val="clear" w:color="auto" w:fill="auto"/>
          </w:tcPr>
          <w:p w:rsidR="00FF4D64" w:rsidRDefault="00C12C2C" w:rsidP="00FF4D6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3218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Основными мероприятиями программы являются:</w:t>
            </w:r>
          </w:p>
          <w:p w:rsidR="00C12C2C" w:rsidRPr="00FF4D64" w:rsidRDefault="00C12C2C" w:rsidP="00FF4D6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321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 В сфере водоснабжения:</w:t>
            </w:r>
          </w:p>
          <w:p w:rsidR="00C12C2C" w:rsidRPr="00732189" w:rsidRDefault="00C12C2C" w:rsidP="00FF4D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21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732189">
              <w:rPr>
                <w:rFonts w:ascii="Times New Roman" w:hAnsi="Times New Roman"/>
                <w:sz w:val="24"/>
                <w:szCs w:val="24"/>
              </w:rPr>
              <w:t>Оборудование всех объектов водоснабжения системами автоматичес</w:t>
            </w:r>
            <w:r w:rsidR="00E46CB5">
              <w:rPr>
                <w:rFonts w:ascii="Times New Roman" w:hAnsi="Times New Roman"/>
                <w:sz w:val="24"/>
                <w:szCs w:val="24"/>
              </w:rPr>
              <w:t>кого управления и регулирования.</w:t>
            </w:r>
          </w:p>
          <w:p w:rsidR="00C12C2C" w:rsidRPr="00732189" w:rsidRDefault="00C12C2C" w:rsidP="00C12C2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32189">
              <w:rPr>
                <w:rFonts w:ascii="Times New Roman" w:hAnsi="Times New Roman"/>
                <w:sz w:val="24"/>
                <w:szCs w:val="24"/>
              </w:rPr>
              <w:t>- Реконструкция изношенных водопроводных сетей</w:t>
            </w:r>
            <w:r w:rsidR="00E46CB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12C2C" w:rsidRPr="00732189" w:rsidRDefault="00E46CB5" w:rsidP="00C12C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</w:t>
            </w:r>
            <w:r w:rsidR="00C12C2C" w:rsidRPr="00732189">
              <w:rPr>
                <w:rFonts w:ascii="Times New Roman" w:hAnsi="Times New Roman"/>
                <w:sz w:val="24"/>
                <w:szCs w:val="24"/>
              </w:rPr>
              <w:t>троительство новых водопр</w:t>
            </w:r>
            <w:r>
              <w:rPr>
                <w:rFonts w:ascii="Times New Roman" w:hAnsi="Times New Roman"/>
                <w:sz w:val="24"/>
                <w:szCs w:val="24"/>
              </w:rPr>
              <w:t>оводных сетей.</w:t>
            </w:r>
          </w:p>
          <w:p w:rsidR="00C12C2C" w:rsidRPr="00732189" w:rsidRDefault="00E46CB5" w:rsidP="00C12C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М</w:t>
            </w:r>
            <w:r w:rsidR="00C12C2C" w:rsidRPr="00732189">
              <w:rPr>
                <w:rFonts w:ascii="Times New Roman" w:hAnsi="Times New Roman"/>
                <w:sz w:val="24"/>
                <w:szCs w:val="24"/>
              </w:rPr>
              <w:t>ероприятия по уменьшению водопотребления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13831" w:rsidRPr="00732189" w:rsidRDefault="00C12C2C" w:rsidP="00C12C2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2189">
              <w:rPr>
                <w:rFonts w:ascii="Times New Roman" w:hAnsi="Times New Roman"/>
                <w:sz w:val="24"/>
                <w:szCs w:val="24"/>
              </w:rPr>
              <w:t>2.</w:t>
            </w:r>
            <w:r w:rsidR="00613831" w:rsidRPr="00732189">
              <w:rPr>
                <w:rFonts w:ascii="Times New Roman" w:hAnsi="Times New Roman"/>
                <w:sz w:val="24"/>
                <w:szCs w:val="24"/>
              </w:rPr>
              <w:t>В сфере водоотведения</w:t>
            </w:r>
            <w:r w:rsidR="00E46CB5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613831" w:rsidRPr="00732189" w:rsidRDefault="00613831" w:rsidP="00C12C2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2189">
              <w:rPr>
                <w:rFonts w:ascii="Times New Roman" w:hAnsi="Times New Roman"/>
                <w:sz w:val="24"/>
                <w:szCs w:val="24"/>
              </w:rPr>
              <w:t>- Реконструкция очистных сооруж</w:t>
            </w:r>
            <w:r w:rsidR="00E46CB5">
              <w:rPr>
                <w:rFonts w:ascii="Times New Roman" w:hAnsi="Times New Roman"/>
                <w:sz w:val="24"/>
                <w:szCs w:val="24"/>
              </w:rPr>
              <w:t>ений.</w:t>
            </w:r>
          </w:p>
          <w:p w:rsidR="00613831" w:rsidRPr="00732189" w:rsidRDefault="00613831" w:rsidP="00C12C2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2189">
              <w:rPr>
                <w:rFonts w:ascii="Times New Roman" w:hAnsi="Times New Roman"/>
                <w:sz w:val="24"/>
                <w:szCs w:val="24"/>
              </w:rPr>
              <w:t>3. В сфере теплоснабжения:</w:t>
            </w:r>
          </w:p>
          <w:p w:rsidR="00613831" w:rsidRPr="00732189" w:rsidRDefault="00613831" w:rsidP="00C12C2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2189">
              <w:rPr>
                <w:rFonts w:ascii="Times New Roman" w:hAnsi="Times New Roman"/>
                <w:sz w:val="24"/>
                <w:szCs w:val="24"/>
              </w:rPr>
              <w:t>- Реконструкция</w:t>
            </w:r>
            <w:r w:rsidR="00461CB7">
              <w:rPr>
                <w:rFonts w:ascii="Times New Roman" w:hAnsi="Times New Roman"/>
                <w:sz w:val="24"/>
                <w:szCs w:val="24"/>
              </w:rPr>
              <w:t xml:space="preserve"> системы теплоснабжения</w:t>
            </w:r>
            <w:r w:rsidR="00E46CB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12C2C" w:rsidRPr="00732189" w:rsidRDefault="00732189" w:rsidP="00C12C2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2189">
              <w:rPr>
                <w:rFonts w:ascii="Times New Roman" w:hAnsi="Times New Roman"/>
                <w:sz w:val="24"/>
                <w:szCs w:val="24"/>
              </w:rPr>
              <w:t xml:space="preserve">4. </w:t>
            </w:r>
            <w:r w:rsidR="00C12C2C" w:rsidRPr="00732189">
              <w:rPr>
                <w:rFonts w:ascii="Times New Roman" w:hAnsi="Times New Roman"/>
                <w:sz w:val="24"/>
                <w:szCs w:val="24"/>
              </w:rPr>
              <w:t>В сфере газификации:</w:t>
            </w:r>
          </w:p>
          <w:p w:rsidR="00C12C2C" w:rsidRPr="00732189" w:rsidRDefault="00E46CB5" w:rsidP="00C12C2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-Газификация</w:t>
            </w:r>
            <w:r w:rsidR="00C12C2C" w:rsidRPr="00732189">
              <w:rPr>
                <w:rFonts w:ascii="Times New Roman" w:hAnsi="Times New Roman"/>
                <w:sz w:val="24"/>
                <w:szCs w:val="24"/>
              </w:rPr>
              <w:t xml:space="preserve"> домовладений</w:t>
            </w:r>
            <w:r>
              <w:rPr>
                <w:rFonts w:ascii="Times New Roman" w:hAnsi="Times New Roman"/>
                <w:sz w:val="24"/>
                <w:szCs w:val="24"/>
              </w:rPr>
              <w:t>, не</w:t>
            </w:r>
            <w:r w:rsidR="00C12C2C" w:rsidRPr="00732189">
              <w:rPr>
                <w:rFonts w:ascii="Times New Roman" w:hAnsi="Times New Roman"/>
                <w:sz w:val="24"/>
                <w:szCs w:val="24"/>
              </w:rPr>
              <w:t>подключенных к га</w:t>
            </w:r>
            <w:r>
              <w:rPr>
                <w:rFonts w:ascii="Times New Roman" w:hAnsi="Times New Roman"/>
                <w:sz w:val="24"/>
                <w:szCs w:val="24"/>
              </w:rPr>
              <w:t>зораспределительным сетям.</w:t>
            </w:r>
          </w:p>
          <w:p w:rsidR="00C12C2C" w:rsidRPr="00732189" w:rsidRDefault="00732189" w:rsidP="00732189">
            <w:pPr>
              <w:spacing w:after="0" w:line="240" w:lineRule="auto"/>
              <w:ind w:left="3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3218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5. </w:t>
            </w:r>
            <w:r w:rsidR="00C12C2C" w:rsidRPr="00732189">
              <w:rPr>
                <w:rFonts w:ascii="Times New Roman" w:hAnsi="Times New Roman"/>
                <w:sz w:val="24"/>
                <w:szCs w:val="24"/>
              </w:rPr>
              <w:t>В сфере электроснабжения:</w:t>
            </w:r>
          </w:p>
          <w:p w:rsidR="00C12C2C" w:rsidRPr="00732189" w:rsidRDefault="00E46CB5" w:rsidP="00C12C2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</w:t>
            </w:r>
            <w:r w:rsidR="00C12C2C" w:rsidRPr="00732189">
              <w:rPr>
                <w:rFonts w:ascii="Times New Roman" w:hAnsi="Times New Roman"/>
                <w:sz w:val="24"/>
                <w:szCs w:val="24"/>
              </w:rPr>
              <w:t>еконструкция сетей нару</w:t>
            </w:r>
            <w:r>
              <w:rPr>
                <w:rFonts w:ascii="Times New Roman" w:hAnsi="Times New Roman"/>
                <w:sz w:val="24"/>
                <w:szCs w:val="24"/>
              </w:rPr>
              <w:t>жного освещения улиц и проездов.</w:t>
            </w:r>
          </w:p>
          <w:p w:rsidR="00C12C2C" w:rsidRPr="00E46CB5" w:rsidRDefault="00E46CB5" w:rsidP="00E46C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</w:t>
            </w:r>
            <w:r w:rsidR="00C12C2C" w:rsidRPr="00732189">
              <w:rPr>
                <w:rFonts w:ascii="Times New Roman" w:hAnsi="Times New Roman"/>
                <w:sz w:val="24"/>
                <w:szCs w:val="24"/>
              </w:rPr>
              <w:t>недрение современного электроосветительного оборудования, обеспечивающего экономию электрической энергии.</w:t>
            </w:r>
          </w:p>
        </w:tc>
      </w:tr>
      <w:tr w:rsidR="00C12C2C" w:rsidRPr="00732189" w:rsidTr="00A50438">
        <w:tc>
          <w:tcPr>
            <w:tcW w:w="2363" w:type="dxa"/>
            <w:shd w:val="clear" w:color="auto" w:fill="auto"/>
          </w:tcPr>
          <w:p w:rsidR="00C12C2C" w:rsidRPr="00732189" w:rsidRDefault="00C12C2C" w:rsidP="00C12C2C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732189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Ожидаемые конечные результаты реализации программы</w:t>
            </w:r>
          </w:p>
        </w:tc>
        <w:tc>
          <w:tcPr>
            <w:tcW w:w="7077" w:type="dxa"/>
            <w:shd w:val="clear" w:color="auto" w:fill="auto"/>
          </w:tcPr>
          <w:p w:rsidR="00C12C2C" w:rsidRPr="00732189" w:rsidRDefault="00C12C2C" w:rsidP="00E46C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3218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Практическая реализация мероприятий программы позволит:</w:t>
            </w:r>
          </w:p>
          <w:p w:rsidR="00C12C2C" w:rsidRPr="00732189" w:rsidRDefault="00C12C2C" w:rsidP="00E46C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3218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повысить качество и надежность жилищно-коммунальных  услуг, оказываемых населению;</w:t>
            </w:r>
          </w:p>
          <w:p w:rsidR="00C12C2C" w:rsidRPr="00732189" w:rsidRDefault="00C12C2C" w:rsidP="00C12C2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3218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повысить эффективность использования систем коммунальной инфраструктуры;</w:t>
            </w:r>
          </w:p>
          <w:p w:rsidR="00C12C2C" w:rsidRPr="00732189" w:rsidRDefault="00C12C2C" w:rsidP="00C12C2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3218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обеспечить полным комплексом жилищно-коммунальных услуг жителей поселения</w:t>
            </w:r>
            <w:r w:rsidR="00E46C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732189" w:rsidRDefault="00E46CB5" w:rsidP="00E46CB5">
      <w:pPr>
        <w:pStyle w:val="10"/>
        <w:ind w:firstLine="0"/>
        <w:rPr>
          <w:sz w:val="24"/>
          <w:szCs w:val="24"/>
        </w:rPr>
      </w:pPr>
      <w:bookmarkStart w:id="0" w:name="bookmark1"/>
      <w:r>
        <w:rPr>
          <w:sz w:val="24"/>
          <w:szCs w:val="24"/>
        </w:rPr>
        <w:t xml:space="preserve"> </w:t>
      </w:r>
      <w:r w:rsidR="00732189">
        <w:rPr>
          <w:sz w:val="24"/>
          <w:szCs w:val="24"/>
        </w:rPr>
        <w:t xml:space="preserve">2. </w:t>
      </w:r>
      <w:r w:rsidR="00732189" w:rsidRPr="00732189">
        <w:rPr>
          <w:sz w:val="24"/>
          <w:szCs w:val="24"/>
        </w:rPr>
        <w:t>Характеристика существующего состояния коммунальной инфраструктуры</w:t>
      </w:r>
      <w:r>
        <w:rPr>
          <w:sz w:val="24"/>
          <w:szCs w:val="24"/>
        </w:rPr>
        <w:t>.</w:t>
      </w:r>
    </w:p>
    <w:p w:rsidR="00732189" w:rsidRDefault="00732189" w:rsidP="005F6503">
      <w:pPr>
        <w:pStyle w:val="10"/>
        <w:spacing w:line="240" w:lineRule="auto"/>
        <w:ind w:firstLine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2.1. </w:t>
      </w:r>
      <w:r w:rsidRPr="00732189">
        <w:rPr>
          <w:b w:val="0"/>
          <w:sz w:val="24"/>
          <w:szCs w:val="24"/>
        </w:rPr>
        <w:t>Электроснабжение</w:t>
      </w:r>
      <w:r w:rsidR="00E46CB5">
        <w:rPr>
          <w:b w:val="0"/>
          <w:sz w:val="24"/>
          <w:szCs w:val="24"/>
        </w:rPr>
        <w:t>.</w:t>
      </w:r>
    </w:p>
    <w:p w:rsidR="005F6503" w:rsidRPr="005F6503" w:rsidRDefault="005F6503" w:rsidP="005F6503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5F6503">
        <w:rPr>
          <w:rFonts w:ascii="Times New Roman" w:hAnsi="Times New Roman"/>
          <w:sz w:val="24"/>
        </w:rPr>
        <w:t xml:space="preserve">Электроснабжение сельского поселения </w:t>
      </w:r>
      <w:proofErr w:type="spellStart"/>
      <w:r w:rsidRPr="005F6503">
        <w:rPr>
          <w:rFonts w:ascii="Times New Roman" w:hAnsi="Times New Roman"/>
          <w:sz w:val="24"/>
        </w:rPr>
        <w:t>Гавриловский</w:t>
      </w:r>
      <w:proofErr w:type="spellEnd"/>
      <w:r w:rsidRPr="005F6503">
        <w:rPr>
          <w:rFonts w:ascii="Times New Roman" w:hAnsi="Times New Roman"/>
          <w:sz w:val="24"/>
        </w:rPr>
        <w:t xml:space="preserve"> сельсовет осуществляется от сетей энергетичес</w:t>
      </w:r>
      <w:r w:rsidR="006B4A0D">
        <w:rPr>
          <w:rFonts w:ascii="Times New Roman" w:hAnsi="Times New Roman"/>
          <w:sz w:val="24"/>
        </w:rPr>
        <w:t>кого управления «</w:t>
      </w:r>
      <w:proofErr w:type="spellStart"/>
      <w:r w:rsidR="006B4A0D">
        <w:rPr>
          <w:rFonts w:ascii="Times New Roman" w:hAnsi="Times New Roman"/>
          <w:sz w:val="24"/>
        </w:rPr>
        <w:t>Нижновэнерго</w:t>
      </w:r>
      <w:proofErr w:type="spellEnd"/>
      <w:r w:rsidR="006B4A0D">
        <w:rPr>
          <w:rFonts w:ascii="Times New Roman" w:hAnsi="Times New Roman"/>
          <w:sz w:val="24"/>
        </w:rPr>
        <w:t>» П</w:t>
      </w:r>
      <w:r w:rsidRPr="005F6503">
        <w:rPr>
          <w:rFonts w:ascii="Times New Roman" w:hAnsi="Times New Roman"/>
          <w:sz w:val="24"/>
        </w:rPr>
        <w:t>АО МРСК Центра и Приволжья».</w:t>
      </w:r>
    </w:p>
    <w:p w:rsidR="005F6503" w:rsidRPr="005F6503" w:rsidRDefault="005F6503" w:rsidP="005F6503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5F6503">
        <w:rPr>
          <w:rFonts w:ascii="Times New Roman" w:hAnsi="Times New Roman"/>
          <w:sz w:val="24"/>
        </w:rPr>
        <w:t>Схема внутреннего электроснабжения сельского поселения выполнена с применением ЛЭП напряжением 0,4 кВ</w:t>
      </w:r>
      <w:r w:rsidR="006B4A0D">
        <w:rPr>
          <w:rFonts w:ascii="Times New Roman" w:hAnsi="Times New Roman"/>
          <w:sz w:val="24"/>
        </w:rPr>
        <w:t>т</w:t>
      </w:r>
      <w:r w:rsidRPr="005F6503">
        <w:rPr>
          <w:rFonts w:ascii="Times New Roman" w:hAnsi="Times New Roman"/>
          <w:sz w:val="24"/>
        </w:rPr>
        <w:t xml:space="preserve"> и трансформаторных пунктов 10/0,4 кВ</w:t>
      </w:r>
      <w:r w:rsidR="006B4A0D">
        <w:rPr>
          <w:rFonts w:ascii="Times New Roman" w:hAnsi="Times New Roman"/>
          <w:sz w:val="24"/>
        </w:rPr>
        <w:t>т</w:t>
      </w:r>
      <w:r w:rsidRPr="005F6503">
        <w:rPr>
          <w:rFonts w:ascii="Times New Roman" w:hAnsi="Times New Roman"/>
          <w:sz w:val="24"/>
        </w:rPr>
        <w:t>.</w:t>
      </w:r>
    </w:p>
    <w:p w:rsidR="005F6503" w:rsidRPr="005F6503" w:rsidRDefault="005F6503" w:rsidP="005F6503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5F6503">
        <w:rPr>
          <w:rFonts w:ascii="Times New Roman" w:hAnsi="Times New Roman"/>
          <w:sz w:val="24"/>
        </w:rPr>
        <w:t>Электроснабжение сельского поселения осуществляется от ПС «</w:t>
      </w:r>
      <w:proofErr w:type="spellStart"/>
      <w:r w:rsidRPr="005F6503">
        <w:rPr>
          <w:rFonts w:ascii="Times New Roman" w:hAnsi="Times New Roman"/>
          <w:sz w:val="24"/>
        </w:rPr>
        <w:t>Ковернинская</w:t>
      </w:r>
      <w:proofErr w:type="spellEnd"/>
      <w:r w:rsidRPr="005F6503">
        <w:rPr>
          <w:rFonts w:ascii="Times New Roman" w:hAnsi="Times New Roman"/>
          <w:sz w:val="24"/>
        </w:rPr>
        <w:t>» и ПС «</w:t>
      </w:r>
      <w:proofErr w:type="spellStart"/>
      <w:r w:rsidRPr="005F6503">
        <w:rPr>
          <w:rFonts w:ascii="Times New Roman" w:hAnsi="Times New Roman"/>
          <w:sz w:val="24"/>
        </w:rPr>
        <w:t>Сухоноска</w:t>
      </w:r>
      <w:proofErr w:type="spellEnd"/>
      <w:r w:rsidRPr="005F6503">
        <w:rPr>
          <w:rFonts w:ascii="Times New Roman" w:hAnsi="Times New Roman"/>
          <w:sz w:val="24"/>
        </w:rPr>
        <w:t>» по следующей схеме:</w:t>
      </w:r>
    </w:p>
    <w:p w:rsidR="005F6503" w:rsidRPr="005F6503" w:rsidRDefault="005F6503" w:rsidP="005F650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5F6503">
        <w:rPr>
          <w:rFonts w:ascii="Times New Roman" w:hAnsi="Times New Roman"/>
          <w:sz w:val="24"/>
        </w:rPr>
        <w:lastRenderedPageBreak/>
        <w:t>-</w:t>
      </w:r>
      <w:r w:rsidRPr="005F6503">
        <w:rPr>
          <w:rFonts w:ascii="Times New Roman" w:hAnsi="Times New Roman"/>
          <w:sz w:val="24"/>
        </w:rPr>
        <w:tab/>
        <w:t>от ПС «</w:t>
      </w:r>
      <w:proofErr w:type="spellStart"/>
      <w:r w:rsidRPr="005F6503">
        <w:rPr>
          <w:rFonts w:ascii="Times New Roman" w:hAnsi="Times New Roman"/>
          <w:sz w:val="24"/>
        </w:rPr>
        <w:t>Ковернинская</w:t>
      </w:r>
      <w:proofErr w:type="spellEnd"/>
      <w:r w:rsidRPr="005F6503">
        <w:rPr>
          <w:rFonts w:ascii="Times New Roman" w:hAnsi="Times New Roman"/>
          <w:sz w:val="24"/>
        </w:rPr>
        <w:t>» 110/35/10 кВ</w:t>
      </w:r>
      <w:r w:rsidR="006B4A0D">
        <w:rPr>
          <w:rFonts w:ascii="Times New Roman" w:hAnsi="Times New Roman"/>
          <w:sz w:val="24"/>
        </w:rPr>
        <w:t>т</w:t>
      </w:r>
      <w:r w:rsidRPr="005F6503">
        <w:rPr>
          <w:rFonts w:ascii="Times New Roman" w:hAnsi="Times New Roman"/>
          <w:sz w:val="24"/>
        </w:rPr>
        <w:t xml:space="preserve"> линии электропередач 10 кВ</w:t>
      </w:r>
      <w:r w:rsidR="006B4A0D">
        <w:rPr>
          <w:rFonts w:ascii="Times New Roman" w:hAnsi="Times New Roman"/>
          <w:sz w:val="24"/>
        </w:rPr>
        <w:t>т</w:t>
      </w:r>
      <w:r w:rsidRPr="005F6503">
        <w:rPr>
          <w:rFonts w:ascii="Times New Roman" w:hAnsi="Times New Roman"/>
          <w:sz w:val="24"/>
        </w:rPr>
        <w:t xml:space="preserve"> подходят к трансформаторным пунктам напряжением 10/0,4 кВ</w:t>
      </w:r>
      <w:r w:rsidR="006B4A0D">
        <w:rPr>
          <w:rFonts w:ascii="Times New Roman" w:hAnsi="Times New Roman"/>
          <w:sz w:val="24"/>
        </w:rPr>
        <w:t>т</w:t>
      </w:r>
      <w:r w:rsidRPr="005F6503">
        <w:rPr>
          <w:rFonts w:ascii="Times New Roman" w:hAnsi="Times New Roman"/>
          <w:sz w:val="24"/>
        </w:rPr>
        <w:t>, от которых идет разводка по потребителям внутри населенных пунктов.</w:t>
      </w:r>
    </w:p>
    <w:p w:rsidR="005F6503" w:rsidRPr="005F6503" w:rsidRDefault="005F6503" w:rsidP="005F650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5F6503">
        <w:rPr>
          <w:rFonts w:ascii="Times New Roman" w:hAnsi="Times New Roman"/>
          <w:sz w:val="24"/>
        </w:rPr>
        <w:t>-</w:t>
      </w:r>
      <w:r w:rsidRPr="005F6503">
        <w:rPr>
          <w:rFonts w:ascii="Times New Roman" w:hAnsi="Times New Roman"/>
          <w:sz w:val="24"/>
        </w:rPr>
        <w:tab/>
        <w:t>от ПС «</w:t>
      </w:r>
      <w:proofErr w:type="spellStart"/>
      <w:r w:rsidRPr="005F6503">
        <w:rPr>
          <w:rFonts w:ascii="Times New Roman" w:hAnsi="Times New Roman"/>
          <w:sz w:val="24"/>
        </w:rPr>
        <w:t>Сухоноска</w:t>
      </w:r>
      <w:proofErr w:type="spellEnd"/>
      <w:r w:rsidRPr="005F6503">
        <w:rPr>
          <w:rFonts w:ascii="Times New Roman" w:hAnsi="Times New Roman"/>
          <w:sz w:val="24"/>
        </w:rPr>
        <w:t>» 110/35/10 кВ</w:t>
      </w:r>
      <w:r w:rsidR="006B4A0D">
        <w:rPr>
          <w:rFonts w:ascii="Times New Roman" w:hAnsi="Times New Roman"/>
          <w:sz w:val="24"/>
        </w:rPr>
        <w:t>т</w:t>
      </w:r>
      <w:r w:rsidRPr="005F6503">
        <w:rPr>
          <w:rFonts w:ascii="Times New Roman" w:hAnsi="Times New Roman"/>
          <w:sz w:val="24"/>
        </w:rPr>
        <w:t xml:space="preserve"> линии электропередач 10 кВ</w:t>
      </w:r>
      <w:r w:rsidR="006B4A0D">
        <w:rPr>
          <w:rFonts w:ascii="Times New Roman" w:hAnsi="Times New Roman"/>
          <w:sz w:val="24"/>
        </w:rPr>
        <w:t>т</w:t>
      </w:r>
      <w:r w:rsidRPr="005F6503">
        <w:rPr>
          <w:rFonts w:ascii="Times New Roman" w:hAnsi="Times New Roman"/>
          <w:sz w:val="24"/>
        </w:rPr>
        <w:t xml:space="preserve"> подходят к трансформаторным пунктам напряжением 10/0,4 кВ</w:t>
      </w:r>
      <w:r w:rsidR="006B4A0D">
        <w:rPr>
          <w:rFonts w:ascii="Times New Roman" w:hAnsi="Times New Roman"/>
          <w:sz w:val="24"/>
        </w:rPr>
        <w:t>т</w:t>
      </w:r>
      <w:r w:rsidRPr="005F6503">
        <w:rPr>
          <w:rFonts w:ascii="Times New Roman" w:hAnsi="Times New Roman"/>
          <w:sz w:val="24"/>
        </w:rPr>
        <w:t>, от которых идет разводка по потребителям внутри населенных пунктов.</w:t>
      </w:r>
    </w:p>
    <w:p w:rsidR="005F6503" w:rsidRPr="005F6503" w:rsidRDefault="005F6503" w:rsidP="005F650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bCs/>
          <w:sz w:val="24"/>
        </w:rPr>
      </w:pPr>
      <w:r w:rsidRPr="005F6503">
        <w:rPr>
          <w:rFonts w:ascii="Times New Roman" w:hAnsi="Times New Roman"/>
          <w:bCs/>
          <w:sz w:val="24"/>
        </w:rPr>
        <w:t>К ПС «</w:t>
      </w:r>
      <w:proofErr w:type="spellStart"/>
      <w:r w:rsidRPr="005F6503">
        <w:rPr>
          <w:rFonts w:ascii="Times New Roman" w:hAnsi="Times New Roman"/>
          <w:bCs/>
          <w:sz w:val="24"/>
        </w:rPr>
        <w:t>Ковернинская</w:t>
      </w:r>
      <w:proofErr w:type="spellEnd"/>
      <w:r w:rsidRPr="005F6503">
        <w:rPr>
          <w:rFonts w:ascii="Times New Roman" w:hAnsi="Times New Roman"/>
          <w:bCs/>
          <w:sz w:val="24"/>
        </w:rPr>
        <w:t>» подходят ветки ЛЭП 110 и 35 кВ</w:t>
      </w:r>
      <w:r w:rsidR="006B4A0D">
        <w:rPr>
          <w:rFonts w:ascii="Times New Roman" w:hAnsi="Times New Roman"/>
          <w:bCs/>
          <w:sz w:val="24"/>
        </w:rPr>
        <w:t>т</w:t>
      </w:r>
      <w:r w:rsidRPr="005F6503">
        <w:rPr>
          <w:rFonts w:ascii="Times New Roman" w:hAnsi="Times New Roman"/>
          <w:bCs/>
          <w:sz w:val="24"/>
        </w:rPr>
        <w:t xml:space="preserve"> от ПС «</w:t>
      </w:r>
      <w:proofErr w:type="spellStart"/>
      <w:r w:rsidRPr="005F6503">
        <w:rPr>
          <w:rFonts w:ascii="Times New Roman" w:hAnsi="Times New Roman"/>
          <w:bCs/>
          <w:sz w:val="24"/>
        </w:rPr>
        <w:t>Бриляковская</w:t>
      </w:r>
      <w:proofErr w:type="spellEnd"/>
      <w:r w:rsidRPr="005F6503">
        <w:rPr>
          <w:rFonts w:ascii="Times New Roman" w:hAnsi="Times New Roman"/>
          <w:bCs/>
          <w:sz w:val="24"/>
        </w:rPr>
        <w:t>» 110/35/10. Установленная мощнос</w:t>
      </w:r>
      <w:r w:rsidR="006B4A0D">
        <w:rPr>
          <w:rFonts w:ascii="Times New Roman" w:hAnsi="Times New Roman"/>
          <w:bCs/>
          <w:sz w:val="24"/>
        </w:rPr>
        <w:t>ть ПС «</w:t>
      </w:r>
      <w:proofErr w:type="spellStart"/>
      <w:r w:rsidR="006B4A0D">
        <w:rPr>
          <w:rFonts w:ascii="Times New Roman" w:hAnsi="Times New Roman"/>
          <w:bCs/>
          <w:sz w:val="24"/>
        </w:rPr>
        <w:t>Ковернинская</w:t>
      </w:r>
      <w:proofErr w:type="spellEnd"/>
      <w:r w:rsidR="006B4A0D">
        <w:rPr>
          <w:rFonts w:ascii="Times New Roman" w:hAnsi="Times New Roman"/>
          <w:bCs/>
          <w:sz w:val="24"/>
        </w:rPr>
        <w:t>» - 10+10 МВт</w:t>
      </w:r>
      <w:r w:rsidRPr="005F6503">
        <w:rPr>
          <w:rFonts w:ascii="Times New Roman" w:hAnsi="Times New Roman"/>
          <w:bCs/>
          <w:sz w:val="24"/>
        </w:rPr>
        <w:t>.</w:t>
      </w:r>
    </w:p>
    <w:p w:rsidR="005F6503" w:rsidRPr="005F6503" w:rsidRDefault="005F6503" w:rsidP="005F6503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5F6503">
        <w:rPr>
          <w:rFonts w:ascii="Times New Roman" w:hAnsi="Times New Roman"/>
          <w:sz w:val="24"/>
        </w:rPr>
        <w:t>По территории поселения проходят следующие высоковольтные линии электроснабжения:</w:t>
      </w:r>
    </w:p>
    <w:p w:rsidR="005F6503" w:rsidRPr="005F6503" w:rsidRDefault="005F6503" w:rsidP="005F650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5F6503">
        <w:rPr>
          <w:rFonts w:ascii="Times New Roman" w:hAnsi="Times New Roman"/>
          <w:sz w:val="24"/>
        </w:rPr>
        <w:t>-</w:t>
      </w:r>
      <w:r w:rsidRPr="005F6503">
        <w:rPr>
          <w:rFonts w:ascii="Times New Roman" w:hAnsi="Times New Roman"/>
          <w:sz w:val="24"/>
        </w:rPr>
        <w:tab/>
        <w:t xml:space="preserve"> магистральная ветка ЛЭП 110 кВ</w:t>
      </w:r>
      <w:r w:rsidR="006B4A0D">
        <w:rPr>
          <w:rFonts w:ascii="Times New Roman" w:hAnsi="Times New Roman"/>
          <w:sz w:val="24"/>
        </w:rPr>
        <w:t>т</w:t>
      </w:r>
      <w:r w:rsidRPr="005F6503">
        <w:rPr>
          <w:rFonts w:ascii="Times New Roman" w:hAnsi="Times New Roman"/>
          <w:sz w:val="24"/>
        </w:rPr>
        <w:t xml:space="preserve"> ПС «</w:t>
      </w:r>
      <w:proofErr w:type="spellStart"/>
      <w:r w:rsidRPr="005F6503">
        <w:rPr>
          <w:rFonts w:ascii="Times New Roman" w:hAnsi="Times New Roman"/>
          <w:sz w:val="24"/>
        </w:rPr>
        <w:t>Бриляковская</w:t>
      </w:r>
      <w:proofErr w:type="spellEnd"/>
      <w:r w:rsidRPr="005F6503">
        <w:rPr>
          <w:rFonts w:ascii="Times New Roman" w:hAnsi="Times New Roman"/>
          <w:sz w:val="24"/>
        </w:rPr>
        <w:t>» - ПС «</w:t>
      </w:r>
      <w:proofErr w:type="spellStart"/>
      <w:r w:rsidRPr="005F6503">
        <w:rPr>
          <w:rFonts w:ascii="Times New Roman" w:hAnsi="Times New Roman"/>
          <w:sz w:val="24"/>
        </w:rPr>
        <w:t>Ковернинская</w:t>
      </w:r>
      <w:proofErr w:type="spellEnd"/>
      <w:r w:rsidRPr="005F6503">
        <w:rPr>
          <w:rFonts w:ascii="Times New Roman" w:hAnsi="Times New Roman"/>
          <w:sz w:val="24"/>
        </w:rPr>
        <w:t>»;</w:t>
      </w:r>
    </w:p>
    <w:p w:rsidR="005F6503" w:rsidRPr="005F6503" w:rsidRDefault="005F6503" w:rsidP="005F650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5F6503">
        <w:rPr>
          <w:rFonts w:ascii="Times New Roman" w:hAnsi="Times New Roman"/>
          <w:sz w:val="24"/>
        </w:rPr>
        <w:t>-</w:t>
      </w:r>
      <w:r w:rsidRPr="005F6503">
        <w:rPr>
          <w:rFonts w:ascii="Times New Roman" w:hAnsi="Times New Roman"/>
          <w:sz w:val="24"/>
        </w:rPr>
        <w:tab/>
        <w:t xml:space="preserve"> ЛЭП 35 кВ</w:t>
      </w:r>
      <w:r w:rsidR="006B4A0D">
        <w:rPr>
          <w:rFonts w:ascii="Times New Roman" w:hAnsi="Times New Roman"/>
          <w:sz w:val="24"/>
        </w:rPr>
        <w:t>т</w:t>
      </w:r>
      <w:r w:rsidRPr="005F6503">
        <w:rPr>
          <w:rFonts w:ascii="Times New Roman" w:hAnsi="Times New Roman"/>
          <w:sz w:val="24"/>
        </w:rPr>
        <w:t xml:space="preserve"> ПС «</w:t>
      </w:r>
      <w:proofErr w:type="spellStart"/>
      <w:r w:rsidRPr="005F6503">
        <w:rPr>
          <w:rFonts w:ascii="Times New Roman" w:hAnsi="Times New Roman"/>
          <w:sz w:val="24"/>
        </w:rPr>
        <w:t>Сухоноска</w:t>
      </w:r>
      <w:proofErr w:type="spellEnd"/>
      <w:r w:rsidRPr="005F6503">
        <w:rPr>
          <w:rFonts w:ascii="Times New Roman" w:hAnsi="Times New Roman"/>
          <w:sz w:val="24"/>
        </w:rPr>
        <w:t>» - ПС «</w:t>
      </w:r>
      <w:proofErr w:type="spellStart"/>
      <w:r w:rsidRPr="005F6503">
        <w:rPr>
          <w:rFonts w:ascii="Times New Roman" w:hAnsi="Times New Roman"/>
          <w:sz w:val="24"/>
        </w:rPr>
        <w:t>Ковернинская</w:t>
      </w:r>
      <w:proofErr w:type="spellEnd"/>
      <w:r w:rsidRPr="005F6503">
        <w:rPr>
          <w:rFonts w:ascii="Times New Roman" w:hAnsi="Times New Roman"/>
          <w:sz w:val="24"/>
        </w:rPr>
        <w:t>».</w:t>
      </w:r>
    </w:p>
    <w:p w:rsidR="005F6503" w:rsidRPr="005F6503" w:rsidRDefault="005F6503" w:rsidP="005F6503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proofErr w:type="spellStart"/>
      <w:r w:rsidRPr="005F6503">
        <w:rPr>
          <w:rFonts w:ascii="Times New Roman" w:hAnsi="Times New Roman"/>
          <w:sz w:val="24"/>
        </w:rPr>
        <w:t>Ковернинский</w:t>
      </w:r>
      <w:proofErr w:type="spellEnd"/>
      <w:r w:rsidRPr="005F6503">
        <w:rPr>
          <w:rFonts w:ascii="Times New Roman" w:hAnsi="Times New Roman"/>
          <w:sz w:val="24"/>
        </w:rPr>
        <w:t xml:space="preserve"> район и сельское поселение </w:t>
      </w:r>
      <w:proofErr w:type="spellStart"/>
      <w:r w:rsidRPr="005F6503">
        <w:rPr>
          <w:rFonts w:ascii="Times New Roman" w:hAnsi="Times New Roman"/>
          <w:sz w:val="24"/>
        </w:rPr>
        <w:t>Гавриловский</w:t>
      </w:r>
      <w:proofErr w:type="spellEnd"/>
      <w:r w:rsidRPr="005F6503">
        <w:rPr>
          <w:rFonts w:ascii="Times New Roman" w:hAnsi="Times New Roman"/>
          <w:sz w:val="24"/>
        </w:rPr>
        <w:t xml:space="preserve"> сельсовет в частности, относится к районам с достаточными возможностями для подключения новых потребителей.</w:t>
      </w:r>
    </w:p>
    <w:p w:rsidR="00732189" w:rsidRPr="00E46CB5" w:rsidRDefault="00732189" w:rsidP="00732189">
      <w:pPr>
        <w:pStyle w:val="10"/>
        <w:spacing w:line="240" w:lineRule="auto"/>
        <w:ind w:firstLine="0"/>
        <w:jc w:val="both"/>
        <w:rPr>
          <w:sz w:val="24"/>
          <w:szCs w:val="24"/>
        </w:rPr>
      </w:pPr>
      <w:r w:rsidRPr="00E46CB5">
        <w:rPr>
          <w:sz w:val="24"/>
          <w:szCs w:val="24"/>
        </w:rPr>
        <w:t>2.2. Газоснабжение</w:t>
      </w:r>
      <w:r w:rsidR="00E46CB5">
        <w:rPr>
          <w:sz w:val="24"/>
          <w:szCs w:val="24"/>
        </w:rPr>
        <w:t>.</w:t>
      </w:r>
    </w:p>
    <w:p w:rsidR="006026A9" w:rsidRPr="006026A9" w:rsidRDefault="006026A9" w:rsidP="006026A9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6026A9">
        <w:rPr>
          <w:rFonts w:ascii="Times New Roman" w:hAnsi="Times New Roman"/>
          <w:sz w:val="24"/>
        </w:rPr>
        <w:t xml:space="preserve">Газоснабжение </w:t>
      </w:r>
      <w:r w:rsidRPr="006026A9">
        <w:rPr>
          <w:rFonts w:ascii="Times New Roman" w:hAnsi="Times New Roman"/>
          <w:sz w:val="24"/>
          <w:szCs w:val="24"/>
        </w:rPr>
        <w:t xml:space="preserve">сельского поселения </w:t>
      </w:r>
      <w:proofErr w:type="spellStart"/>
      <w:r w:rsidRPr="006026A9">
        <w:rPr>
          <w:rFonts w:ascii="Times New Roman" w:hAnsi="Times New Roman"/>
          <w:sz w:val="24"/>
          <w:szCs w:val="24"/>
        </w:rPr>
        <w:t>Гавриловский</w:t>
      </w:r>
      <w:proofErr w:type="spellEnd"/>
      <w:r w:rsidRPr="006026A9">
        <w:rPr>
          <w:rFonts w:ascii="Times New Roman" w:hAnsi="Times New Roman"/>
          <w:sz w:val="24"/>
          <w:szCs w:val="24"/>
        </w:rPr>
        <w:t xml:space="preserve"> сельсовет</w:t>
      </w:r>
      <w:r w:rsidRPr="006026A9">
        <w:rPr>
          <w:rFonts w:ascii="Times New Roman" w:hAnsi="Times New Roman"/>
          <w:sz w:val="24"/>
        </w:rPr>
        <w:t xml:space="preserve"> осуществляется природным газом от газораспределительной станции р.п. </w:t>
      </w:r>
      <w:proofErr w:type="gramStart"/>
      <w:r w:rsidRPr="006026A9">
        <w:rPr>
          <w:rFonts w:ascii="Times New Roman" w:hAnsi="Times New Roman"/>
          <w:sz w:val="24"/>
        </w:rPr>
        <w:t xml:space="preserve">Ковернино, запитанной от проходящего по территории </w:t>
      </w:r>
      <w:proofErr w:type="spellStart"/>
      <w:r w:rsidRPr="006026A9">
        <w:rPr>
          <w:rFonts w:ascii="Times New Roman" w:hAnsi="Times New Roman"/>
          <w:sz w:val="24"/>
        </w:rPr>
        <w:t>Ковернинского</w:t>
      </w:r>
      <w:proofErr w:type="spellEnd"/>
      <w:r w:rsidRPr="006026A9">
        <w:rPr>
          <w:rFonts w:ascii="Times New Roman" w:hAnsi="Times New Roman"/>
          <w:sz w:val="24"/>
        </w:rPr>
        <w:t xml:space="preserve"> района газопровода-отвода от магистрального газопровода Саратов-Горький-Череповец.</w:t>
      </w:r>
      <w:proofErr w:type="gramEnd"/>
    </w:p>
    <w:p w:rsidR="006026A9" w:rsidRPr="006026A9" w:rsidRDefault="006026A9" w:rsidP="006026A9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6026A9">
        <w:rPr>
          <w:rFonts w:ascii="Times New Roman" w:hAnsi="Times New Roman"/>
          <w:sz w:val="24"/>
        </w:rPr>
        <w:t xml:space="preserve">В границах сельского поселения </w:t>
      </w:r>
      <w:proofErr w:type="spellStart"/>
      <w:r w:rsidRPr="006026A9">
        <w:rPr>
          <w:rFonts w:ascii="Times New Roman" w:hAnsi="Times New Roman"/>
          <w:sz w:val="24"/>
        </w:rPr>
        <w:t>Гавриловский</w:t>
      </w:r>
      <w:proofErr w:type="spellEnd"/>
      <w:r w:rsidRPr="006026A9">
        <w:rPr>
          <w:rFonts w:ascii="Times New Roman" w:hAnsi="Times New Roman"/>
          <w:sz w:val="24"/>
        </w:rPr>
        <w:t xml:space="preserve"> сельсовет также проходит газопровод-отвод на ГРС «Сокольское» от газопровода-отвода от магистрального газопровода Саратов-Горький-Череповец.</w:t>
      </w:r>
    </w:p>
    <w:p w:rsidR="006026A9" w:rsidRPr="006026A9" w:rsidRDefault="006026A9" w:rsidP="006026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026A9">
        <w:rPr>
          <w:rFonts w:ascii="Times New Roman" w:hAnsi="Times New Roman"/>
          <w:sz w:val="24"/>
          <w:szCs w:val="24"/>
        </w:rPr>
        <w:t xml:space="preserve">Природный газ к жилищно-коммунальному сектору подается по двухступенчатой схеме газоснабжения межпоселковыми газопроводами высокого давления </w:t>
      </w:r>
      <w:proofErr w:type="gramStart"/>
      <w:r w:rsidRPr="006026A9">
        <w:rPr>
          <w:rFonts w:ascii="Times New Roman" w:hAnsi="Times New Roman"/>
          <w:sz w:val="24"/>
          <w:szCs w:val="24"/>
        </w:rPr>
        <w:t>Р</w:t>
      </w:r>
      <w:proofErr w:type="gramEnd"/>
      <w:r w:rsidRPr="006026A9">
        <w:rPr>
          <w:rFonts w:ascii="Times New Roman" w:hAnsi="Times New Roman"/>
          <w:sz w:val="24"/>
          <w:szCs w:val="24"/>
        </w:rPr>
        <w:t>=0,6-1,2 МПа от ГРС до ШРП, а от них к потребителям по газопроводам низкого давления.</w:t>
      </w:r>
    </w:p>
    <w:p w:rsidR="006026A9" w:rsidRPr="006026A9" w:rsidRDefault="006026A9" w:rsidP="006026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026A9">
        <w:rPr>
          <w:rFonts w:ascii="Times New Roman" w:hAnsi="Times New Roman"/>
          <w:sz w:val="24"/>
          <w:szCs w:val="24"/>
        </w:rPr>
        <w:t>На данный момент к системе централизованного газоснабжения подключены следующие населенные пункты:</w:t>
      </w:r>
    </w:p>
    <w:p w:rsidR="006026A9" w:rsidRPr="006026A9" w:rsidRDefault="00E46CB5" w:rsidP="006026A9">
      <w:pPr>
        <w:numPr>
          <w:ilvl w:val="0"/>
          <w:numId w:val="10"/>
        </w:num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д. Гавриловка.</w:t>
      </w:r>
    </w:p>
    <w:p w:rsidR="006026A9" w:rsidRPr="006026A9" w:rsidRDefault="006026A9" w:rsidP="006026A9">
      <w:pPr>
        <w:numPr>
          <w:ilvl w:val="0"/>
          <w:numId w:val="10"/>
        </w:num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</w:rPr>
      </w:pPr>
      <w:r w:rsidRPr="006026A9">
        <w:rPr>
          <w:rFonts w:ascii="Times New Roman" w:hAnsi="Times New Roman"/>
          <w:sz w:val="24"/>
        </w:rPr>
        <w:t>д. Гари.</w:t>
      </w:r>
    </w:p>
    <w:p w:rsidR="006026A9" w:rsidRPr="006026A9" w:rsidRDefault="00E46CB5" w:rsidP="006026A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В домах, не </w:t>
      </w:r>
      <w:r w:rsidR="006026A9" w:rsidRPr="006026A9">
        <w:rPr>
          <w:rFonts w:ascii="Times New Roman" w:hAnsi="Times New Roman"/>
          <w:sz w:val="24"/>
          <w:szCs w:val="24"/>
        </w:rPr>
        <w:t xml:space="preserve">имеющих центрального газоснабжения, жилой фонд обеспечивается природным газом с помощью баллонов и за счёт печного отопления. </w:t>
      </w:r>
      <w:r w:rsidR="006026A9" w:rsidRPr="006026A9">
        <w:rPr>
          <w:rFonts w:ascii="Times New Roman" w:eastAsia="Times New Roman" w:hAnsi="Times New Roman"/>
          <w:sz w:val="24"/>
          <w:szCs w:val="24"/>
          <w:lang w:eastAsia="ru-RU"/>
        </w:rPr>
        <w:t>Сжиженный баллонный газ поступает автотранспортом от газового участка.</w:t>
      </w:r>
    </w:p>
    <w:p w:rsidR="006026A9" w:rsidRPr="006026A9" w:rsidRDefault="006026A9" w:rsidP="006026A9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6026A9">
        <w:rPr>
          <w:rFonts w:ascii="Times New Roman" w:hAnsi="Times New Roman"/>
          <w:sz w:val="24"/>
        </w:rPr>
        <w:t xml:space="preserve">По территории поселения </w:t>
      </w:r>
      <w:r w:rsidRPr="006026A9">
        <w:rPr>
          <w:rFonts w:ascii="Times New Roman" w:eastAsia="Times New Roman" w:hAnsi="Times New Roman"/>
          <w:sz w:val="24"/>
          <w:szCs w:val="24"/>
          <w:lang w:eastAsia="ru-RU"/>
        </w:rPr>
        <w:t xml:space="preserve">магистральные </w:t>
      </w:r>
      <w:r w:rsidRPr="006026A9">
        <w:rPr>
          <w:rFonts w:ascii="Times New Roman" w:hAnsi="Times New Roman"/>
          <w:sz w:val="24"/>
        </w:rPr>
        <w:t>проходят магистральные газопроводы:</w:t>
      </w:r>
    </w:p>
    <w:p w:rsidR="006026A9" w:rsidRPr="006026A9" w:rsidRDefault="006026A9" w:rsidP="006026A9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6026A9">
        <w:rPr>
          <w:rFonts w:ascii="Times New Roman" w:hAnsi="Times New Roman"/>
          <w:sz w:val="24"/>
        </w:rPr>
        <w:t>- газопровод-отвод на ГРС «Ковернино» от магистрального газопровода Саратов-Горький-Череповец на р.п. Ковернино (ДУ 273 мм).</w:t>
      </w:r>
    </w:p>
    <w:p w:rsidR="005F6503" w:rsidRPr="00E46CB5" w:rsidRDefault="006026A9" w:rsidP="00E46CB5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6026A9">
        <w:rPr>
          <w:rFonts w:ascii="Times New Roman" w:hAnsi="Times New Roman"/>
          <w:sz w:val="24"/>
        </w:rPr>
        <w:t>-  газопровод-отвод на ГРС «Сокольское» от газопровода-отвода от магистрального газопровода Саратов-Горький-Череповец (ДУ159 мм).</w:t>
      </w:r>
    </w:p>
    <w:p w:rsidR="00732189" w:rsidRPr="00E46CB5" w:rsidRDefault="00732189" w:rsidP="00732189">
      <w:pPr>
        <w:pStyle w:val="10"/>
        <w:spacing w:line="240" w:lineRule="auto"/>
        <w:ind w:firstLine="0"/>
        <w:jc w:val="both"/>
        <w:rPr>
          <w:sz w:val="24"/>
          <w:szCs w:val="24"/>
        </w:rPr>
      </w:pPr>
      <w:r w:rsidRPr="00E46CB5">
        <w:rPr>
          <w:sz w:val="24"/>
          <w:szCs w:val="24"/>
        </w:rPr>
        <w:t>2.3. Теплоснабжение</w:t>
      </w:r>
      <w:r w:rsidR="00E46CB5">
        <w:rPr>
          <w:sz w:val="24"/>
          <w:szCs w:val="24"/>
        </w:rPr>
        <w:t>.</w:t>
      </w:r>
    </w:p>
    <w:p w:rsidR="007F6C07" w:rsidRPr="007F6C07" w:rsidRDefault="007F6C07" w:rsidP="007F6C0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7F6C07">
        <w:rPr>
          <w:rFonts w:ascii="Times New Roman" w:hAnsi="Times New Roman"/>
          <w:sz w:val="24"/>
        </w:rPr>
        <w:t>Теплоснабжение</w:t>
      </w:r>
      <w:r w:rsidR="00E46CB5">
        <w:rPr>
          <w:rFonts w:ascii="Times New Roman" w:hAnsi="Times New Roman"/>
          <w:sz w:val="24"/>
        </w:rPr>
        <w:t xml:space="preserve"> в</w:t>
      </w:r>
      <w:r w:rsidRPr="007F6C07">
        <w:rPr>
          <w:rFonts w:ascii="Times New Roman" w:hAnsi="Times New Roman"/>
          <w:sz w:val="24"/>
        </w:rPr>
        <w:t xml:space="preserve"> д. Гавриловка централизованное, от крупных источников тепла на газовом топливе.</w:t>
      </w:r>
    </w:p>
    <w:p w:rsidR="007F6C07" w:rsidRPr="007F6C07" w:rsidRDefault="007F6C07" w:rsidP="007F6C0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7F6C07">
        <w:rPr>
          <w:rFonts w:ascii="Times New Roman" w:hAnsi="Times New Roman"/>
          <w:sz w:val="24"/>
        </w:rPr>
        <w:t xml:space="preserve">Отопление социальных объектов происходит за счет </w:t>
      </w:r>
      <w:r w:rsidR="006B4A0D">
        <w:rPr>
          <w:rFonts w:ascii="Times New Roman" w:hAnsi="Times New Roman"/>
          <w:sz w:val="24"/>
        </w:rPr>
        <w:t>газовой котельной, которая находится на праве хозяйственного ведения МП ЖКХ «</w:t>
      </w:r>
      <w:proofErr w:type="spellStart"/>
      <w:r w:rsidR="006B4A0D">
        <w:rPr>
          <w:rFonts w:ascii="Times New Roman" w:hAnsi="Times New Roman"/>
          <w:sz w:val="24"/>
        </w:rPr>
        <w:t>Сухоносовское</w:t>
      </w:r>
      <w:proofErr w:type="spellEnd"/>
      <w:r w:rsidR="006B4A0D">
        <w:rPr>
          <w:rFonts w:ascii="Times New Roman" w:hAnsi="Times New Roman"/>
          <w:sz w:val="24"/>
        </w:rPr>
        <w:t>»</w:t>
      </w:r>
      <w:r w:rsidRPr="007F6C07">
        <w:rPr>
          <w:rFonts w:ascii="Times New Roman" w:hAnsi="Times New Roman"/>
          <w:sz w:val="24"/>
        </w:rPr>
        <w:t>.</w:t>
      </w:r>
    </w:p>
    <w:p w:rsidR="007F6C07" w:rsidRPr="007F6C07" w:rsidRDefault="007F6C07" w:rsidP="007F6C0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7F6C07">
        <w:rPr>
          <w:rFonts w:ascii="Times New Roman" w:hAnsi="Times New Roman"/>
          <w:sz w:val="24"/>
        </w:rPr>
        <w:t>Теплоснабжение остальных населенных пунктов – децентрализованное.</w:t>
      </w:r>
    </w:p>
    <w:p w:rsidR="007F6C07" w:rsidRPr="007F6C07" w:rsidRDefault="007F6C07" w:rsidP="007F6C0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7F6C07">
        <w:rPr>
          <w:rFonts w:ascii="Times New Roman" w:hAnsi="Times New Roman"/>
          <w:sz w:val="24"/>
        </w:rPr>
        <w:t>Не</w:t>
      </w:r>
      <w:r w:rsidR="00E46CB5">
        <w:rPr>
          <w:rFonts w:ascii="Times New Roman" w:hAnsi="Times New Roman"/>
          <w:sz w:val="24"/>
        </w:rPr>
        <w:t xml:space="preserve"> </w:t>
      </w:r>
      <w:r w:rsidRPr="007F6C07">
        <w:rPr>
          <w:rFonts w:ascii="Times New Roman" w:hAnsi="Times New Roman"/>
          <w:sz w:val="24"/>
        </w:rPr>
        <w:t>газифицированные населенные пункты обеспечиваются теплом за счет дровяного отопления, индивидуальных котельных на твердом и жидком топливе и электронагревателей.</w:t>
      </w:r>
    </w:p>
    <w:p w:rsidR="007F6C07" w:rsidRPr="007F6C07" w:rsidRDefault="007F6C07" w:rsidP="007F6C0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7F6C07">
        <w:rPr>
          <w:rFonts w:ascii="Times New Roman" w:hAnsi="Times New Roman"/>
          <w:sz w:val="24"/>
        </w:rPr>
        <w:t>Для горячего водоснабжения используются индивидуальные источники горячего водоснабжения в виде газового оборудования и электрических водонагревателей.</w:t>
      </w:r>
    </w:p>
    <w:p w:rsidR="007F6C07" w:rsidRPr="007F6C07" w:rsidRDefault="007F6C07" w:rsidP="007F6C0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7F6C07">
        <w:rPr>
          <w:rFonts w:ascii="Times New Roman" w:hAnsi="Times New Roman"/>
          <w:sz w:val="24"/>
        </w:rPr>
        <w:t>Услуги по ц</w:t>
      </w:r>
      <w:r w:rsidR="00E46CB5">
        <w:rPr>
          <w:rFonts w:ascii="Times New Roman" w:hAnsi="Times New Roman"/>
          <w:sz w:val="24"/>
        </w:rPr>
        <w:t>ентрализованному теплоснабжению</w:t>
      </w:r>
      <w:r w:rsidRPr="007F6C07">
        <w:rPr>
          <w:rFonts w:ascii="Times New Roman" w:hAnsi="Times New Roman"/>
          <w:sz w:val="24"/>
        </w:rPr>
        <w:t xml:space="preserve"> на территории сельского п</w:t>
      </w:r>
      <w:r w:rsidR="00E46CB5">
        <w:rPr>
          <w:rFonts w:ascii="Times New Roman" w:hAnsi="Times New Roman"/>
          <w:sz w:val="24"/>
        </w:rPr>
        <w:t xml:space="preserve">оселения </w:t>
      </w:r>
      <w:proofErr w:type="spellStart"/>
      <w:r w:rsidR="00E46CB5">
        <w:rPr>
          <w:rFonts w:ascii="Times New Roman" w:hAnsi="Times New Roman"/>
          <w:sz w:val="24"/>
        </w:rPr>
        <w:t>Гавриловский</w:t>
      </w:r>
      <w:proofErr w:type="spellEnd"/>
      <w:r w:rsidR="00E46CB5">
        <w:rPr>
          <w:rFonts w:ascii="Times New Roman" w:hAnsi="Times New Roman"/>
          <w:sz w:val="24"/>
        </w:rPr>
        <w:t xml:space="preserve"> сельсовет</w:t>
      </w:r>
      <w:r w:rsidRPr="007F6C07">
        <w:rPr>
          <w:rFonts w:ascii="Times New Roman" w:hAnsi="Times New Roman"/>
          <w:sz w:val="24"/>
        </w:rPr>
        <w:t xml:space="preserve"> оказывает МП ЖКХ «</w:t>
      </w:r>
      <w:proofErr w:type="spellStart"/>
      <w:r w:rsidRPr="007F6C07">
        <w:rPr>
          <w:rFonts w:ascii="Times New Roman" w:hAnsi="Times New Roman"/>
          <w:sz w:val="24"/>
        </w:rPr>
        <w:t>Сухоносовское</w:t>
      </w:r>
      <w:proofErr w:type="spellEnd"/>
      <w:r w:rsidRPr="007F6C07">
        <w:rPr>
          <w:rFonts w:ascii="Times New Roman" w:hAnsi="Times New Roman"/>
          <w:sz w:val="24"/>
        </w:rPr>
        <w:t>».</w:t>
      </w:r>
    </w:p>
    <w:p w:rsidR="00984CDE" w:rsidRDefault="00984CDE" w:rsidP="0016039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</w:p>
    <w:p w:rsidR="00984CDE" w:rsidRPr="00E46CB5" w:rsidRDefault="00984CDE" w:rsidP="0016039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</w:rPr>
      </w:pPr>
      <w:r w:rsidRPr="00E46CB5">
        <w:rPr>
          <w:rFonts w:ascii="Times New Roman" w:hAnsi="Times New Roman"/>
          <w:b/>
          <w:i/>
          <w:sz w:val="24"/>
        </w:rPr>
        <w:t>Характеристика котельных</w:t>
      </w:r>
      <w:r w:rsidR="00E46CB5" w:rsidRPr="00E46CB5">
        <w:rPr>
          <w:rFonts w:ascii="Times New Roman" w:hAnsi="Times New Roman"/>
          <w:b/>
          <w:i/>
          <w:sz w:val="24"/>
        </w:rPr>
        <w:t>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39"/>
        <w:gridCol w:w="3558"/>
        <w:gridCol w:w="2146"/>
        <w:gridCol w:w="1185"/>
        <w:gridCol w:w="1451"/>
        <w:gridCol w:w="892"/>
      </w:tblGrid>
      <w:tr w:rsidR="007F6C07" w:rsidRPr="007F6C07" w:rsidTr="005C1A2C">
        <w:trPr>
          <w:trHeight w:val="529"/>
        </w:trPr>
        <w:tc>
          <w:tcPr>
            <w:tcW w:w="177" w:type="pct"/>
            <w:vAlign w:val="center"/>
          </w:tcPr>
          <w:p w:rsidR="007F6C07" w:rsidRPr="007F6C07" w:rsidRDefault="007F6C07" w:rsidP="007F6C07">
            <w:pPr>
              <w:spacing w:after="0" w:line="240" w:lineRule="auto"/>
              <w:ind w:left="-98" w:right="-76"/>
              <w:jc w:val="center"/>
              <w:rPr>
                <w:rFonts w:ascii="Times New Roman" w:hAnsi="Times New Roman"/>
                <w:b/>
              </w:rPr>
            </w:pPr>
            <w:r w:rsidRPr="007F6C07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7F6C07">
              <w:rPr>
                <w:rFonts w:ascii="Times New Roman" w:hAnsi="Times New Roman"/>
                <w:b/>
              </w:rPr>
              <w:t>п</w:t>
            </w:r>
            <w:proofErr w:type="gramEnd"/>
            <w:r w:rsidRPr="007F6C07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1859" w:type="pct"/>
            <w:vAlign w:val="center"/>
          </w:tcPr>
          <w:p w:rsidR="007F6C07" w:rsidRPr="007F6C07" w:rsidRDefault="007F6C07" w:rsidP="007F6C07">
            <w:pPr>
              <w:spacing w:after="0" w:line="240" w:lineRule="auto"/>
              <w:ind w:left="-98" w:right="-76"/>
              <w:jc w:val="center"/>
              <w:rPr>
                <w:rFonts w:ascii="Times New Roman" w:hAnsi="Times New Roman"/>
                <w:b/>
              </w:rPr>
            </w:pPr>
            <w:r w:rsidRPr="007F6C07">
              <w:rPr>
                <w:rFonts w:ascii="Times New Roman" w:hAnsi="Times New Roman"/>
                <w:b/>
              </w:rPr>
              <w:t>Наименование источника теплоснабжения (владелец)</w:t>
            </w:r>
          </w:p>
        </w:tc>
        <w:tc>
          <w:tcPr>
            <w:tcW w:w="1121" w:type="pct"/>
            <w:vAlign w:val="center"/>
          </w:tcPr>
          <w:p w:rsidR="007F6C07" w:rsidRPr="007F6C07" w:rsidRDefault="007F6C07" w:rsidP="007F6C07">
            <w:pPr>
              <w:spacing w:after="0" w:line="240" w:lineRule="auto"/>
              <w:ind w:left="-98" w:right="-76"/>
              <w:jc w:val="center"/>
              <w:rPr>
                <w:rFonts w:ascii="Times New Roman" w:hAnsi="Times New Roman"/>
                <w:b/>
              </w:rPr>
            </w:pPr>
            <w:r w:rsidRPr="007F6C07">
              <w:rPr>
                <w:rFonts w:ascii="Times New Roman" w:hAnsi="Times New Roman"/>
                <w:b/>
              </w:rPr>
              <w:t>Вид котельной (</w:t>
            </w:r>
            <w:proofErr w:type="gramStart"/>
            <w:r w:rsidRPr="007F6C07">
              <w:rPr>
                <w:rFonts w:ascii="Times New Roman" w:hAnsi="Times New Roman"/>
                <w:b/>
              </w:rPr>
              <w:t>встроенная</w:t>
            </w:r>
            <w:proofErr w:type="gramEnd"/>
            <w:r w:rsidRPr="007F6C07">
              <w:rPr>
                <w:rFonts w:ascii="Times New Roman" w:hAnsi="Times New Roman"/>
                <w:b/>
              </w:rPr>
              <w:t>, блочная, отдельно стоящее здание)</w:t>
            </w:r>
          </w:p>
        </w:tc>
        <w:tc>
          <w:tcPr>
            <w:tcW w:w="619" w:type="pct"/>
            <w:vAlign w:val="center"/>
          </w:tcPr>
          <w:p w:rsidR="007F6C07" w:rsidRPr="007F6C07" w:rsidRDefault="007F6C07" w:rsidP="007F6C07">
            <w:pPr>
              <w:spacing w:after="0" w:line="240" w:lineRule="auto"/>
              <w:ind w:left="-98" w:right="-76"/>
              <w:jc w:val="center"/>
              <w:rPr>
                <w:rFonts w:ascii="Times New Roman" w:hAnsi="Times New Roman"/>
                <w:b/>
              </w:rPr>
            </w:pPr>
            <w:r w:rsidRPr="007F6C07">
              <w:rPr>
                <w:rFonts w:ascii="Times New Roman" w:hAnsi="Times New Roman"/>
                <w:b/>
              </w:rPr>
              <w:t>Установленная мощность, Гкал/час</w:t>
            </w:r>
          </w:p>
        </w:tc>
        <w:tc>
          <w:tcPr>
            <w:tcW w:w="758" w:type="pct"/>
            <w:vAlign w:val="center"/>
          </w:tcPr>
          <w:p w:rsidR="007F6C07" w:rsidRPr="007F6C07" w:rsidRDefault="007F6C07" w:rsidP="007F6C07">
            <w:pPr>
              <w:spacing w:after="0" w:line="240" w:lineRule="auto"/>
              <w:ind w:left="-98" w:right="-76"/>
              <w:jc w:val="center"/>
              <w:rPr>
                <w:rFonts w:ascii="Times New Roman" w:hAnsi="Times New Roman"/>
                <w:b/>
              </w:rPr>
            </w:pPr>
            <w:r w:rsidRPr="007F6C07">
              <w:rPr>
                <w:rFonts w:ascii="Times New Roman" w:hAnsi="Times New Roman"/>
                <w:b/>
              </w:rPr>
              <w:t>Марка котла</w:t>
            </w:r>
          </w:p>
        </w:tc>
        <w:tc>
          <w:tcPr>
            <w:tcW w:w="466" w:type="pct"/>
            <w:vAlign w:val="center"/>
          </w:tcPr>
          <w:p w:rsidR="007F6C07" w:rsidRPr="007F6C07" w:rsidRDefault="007F6C07" w:rsidP="007F6C07">
            <w:pPr>
              <w:spacing w:after="0" w:line="240" w:lineRule="auto"/>
              <w:ind w:left="-98" w:right="-76"/>
              <w:jc w:val="center"/>
              <w:rPr>
                <w:rFonts w:ascii="Times New Roman" w:hAnsi="Times New Roman"/>
                <w:b/>
              </w:rPr>
            </w:pPr>
            <w:r w:rsidRPr="007F6C07">
              <w:rPr>
                <w:rFonts w:ascii="Times New Roman" w:hAnsi="Times New Roman"/>
                <w:b/>
              </w:rPr>
              <w:t>Вид топлива</w:t>
            </w:r>
          </w:p>
        </w:tc>
      </w:tr>
      <w:tr w:rsidR="007F6C07" w:rsidRPr="007F6C07" w:rsidTr="005C1A2C">
        <w:trPr>
          <w:trHeight w:val="456"/>
        </w:trPr>
        <w:tc>
          <w:tcPr>
            <w:tcW w:w="177" w:type="pct"/>
            <w:vAlign w:val="center"/>
          </w:tcPr>
          <w:p w:rsidR="007F6C07" w:rsidRPr="007F6C07" w:rsidRDefault="007F6C07" w:rsidP="007F6C07">
            <w:pPr>
              <w:spacing w:after="0" w:line="240" w:lineRule="auto"/>
              <w:ind w:left="-98" w:right="-7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6C0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59" w:type="pct"/>
            <w:vAlign w:val="center"/>
          </w:tcPr>
          <w:p w:rsidR="007F6C07" w:rsidRPr="007F6C07" w:rsidRDefault="007F6C07" w:rsidP="007F6C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6C07">
              <w:rPr>
                <w:rFonts w:ascii="Times New Roman" w:hAnsi="Times New Roman"/>
                <w:sz w:val="24"/>
                <w:szCs w:val="24"/>
              </w:rPr>
              <w:t>Котельная д. Гавриловка (МП ЖКХ «</w:t>
            </w:r>
            <w:proofErr w:type="spellStart"/>
            <w:r w:rsidRPr="007F6C07">
              <w:rPr>
                <w:rFonts w:ascii="Times New Roman" w:hAnsi="Times New Roman"/>
                <w:sz w:val="24"/>
                <w:szCs w:val="24"/>
              </w:rPr>
              <w:t>Сухоносовское</w:t>
            </w:r>
            <w:proofErr w:type="spellEnd"/>
            <w:r w:rsidRPr="007F6C07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121" w:type="pct"/>
            <w:vAlign w:val="center"/>
          </w:tcPr>
          <w:p w:rsidR="007F6C07" w:rsidRPr="007F6C07" w:rsidRDefault="007F6C07" w:rsidP="007F6C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6C07">
              <w:rPr>
                <w:rFonts w:ascii="Times New Roman" w:hAnsi="Times New Roman"/>
                <w:sz w:val="24"/>
                <w:szCs w:val="24"/>
              </w:rPr>
              <w:t>отдельно стоящее здание</w:t>
            </w:r>
          </w:p>
        </w:tc>
        <w:tc>
          <w:tcPr>
            <w:tcW w:w="619" w:type="pct"/>
            <w:vAlign w:val="center"/>
          </w:tcPr>
          <w:p w:rsidR="007F6C07" w:rsidRPr="007F6C07" w:rsidRDefault="007F6C07" w:rsidP="007F6C07">
            <w:pPr>
              <w:spacing w:after="0" w:line="240" w:lineRule="auto"/>
              <w:ind w:left="-98" w:right="-7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6C07">
              <w:rPr>
                <w:rFonts w:ascii="Times New Roman" w:hAnsi="Times New Roman"/>
                <w:sz w:val="24"/>
                <w:szCs w:val="24"/>
              </w:rPr>
              <w:t>6,9</w:t>
            </w:r>
          </w:p>
        </w:tc>
        <w:tc>
          <w:tcPr>
            <w:tcW w:w="758" w:type="pct"/>
            <w:vAlign w:val="center"/>
          </w:tcPr>
          <w:p w:rsidR="007F6C07" w:rsidRPr="007F6C07" w:rsidRDefault="007F6C07" w:rsidP="007F6C07">
            <w:pPr>
              <w:spacing w:after="0" w:line="240" w:lineRule="auto"/>
              <w:ind w:left="-98" w:right="-76"/>
              <w:jc w:val="center"/>
              <w:rPr>
                <w:rFonts w:ascii="Times New Roman" w:hAnsi="Times New Roman"/>
                <w:sz w:val="24"/>
              </w:rPr>
            </w:pPr>
            <w:r w:rsidRPr="007F6C07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466" w:type="pct"/>
            <w:vAlign w:val="center"/>
          </w:tcPr>
          <w:p w:rsidR="007F6C07" w:rsidRPr="007F6C07" w:rsidRDefault="007F6C07" w:rsidP="007F6C07">
            <w:pPr>
              <w:spacing w:after="0" w:line="240" w:lineRule="auto"/>
              <w:ind w:left="-98" w:right="-7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6C07">
              <w:rPr>
                <w:rFonts w:ascii="Times New Roman" w:hAnsi="Times New Roman"/>
                <w:sz w:val="24"/>
                <w:szCs w:val="24"/>
              </w:rPr>
              <w:t>газ</w:t>
            </w:r>
          </w:p>
        </w:tc>
      </w:tr>
    </w:tbl>
    <w:p w:rsidR="0016039F" w:rsidRPr="00E46CB5" w:rsidRDefault="00343F79" w:rsidP="0016039F">
      <w:pPr>
        <w:pStyle w:val="10"/>
        <w:spacing w:line="240" w:lineRule="auto"/>
        <w:ind w:firstLine="0"/>
        <w:jc w:val="both"/>
        <w:rPr>
          <w:sz w:val="24"/>
          <w:szCs w:val="24"/>
        </w:rPr>
      </w:pPr>
      <w:r w:rsidRPr="00E46CB5">
        <w:rPr>
          <w:sz w:val="24"/>
          <w:szCs w:val="24"/>
        </w:rPr>
        <w:t>2.4. Водоснабжение</w:t>
      </w:r>
      <w:r w:rsidR="00E46CB5">
        <w:rPr>
          <w:sz w:val="24"/>
          <w:szCs w:val="24"/>
        </w:rPr>
        <w:t>.</w:t>
      </w:r>
    </w:p>
    <w:p w:rsidR="007F6C07" w:rsidRPr="007F6C07" w:rsidRDefault="007F6C07" w:rsidP="007F6C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F6C07">
        <w:rPr>
          <w:rFonts w:ascii="Times New Roman" w:hAnsi="Times New Roman"/>
          <w:sz w:val="24"/>
          <w:szCs w:val="24"/>
        </w:rPr>
        <w:t xml:space="preserve">Центральное водоснабжение на территории сельского поселения </w:t>
      </w:r>
      <w:proofErr w:type="spellStart"/>
      <w:r w:rsidRPr="007F6C07">
        <w:rPr>
          <w:rFonts w:ascii="Times New Roman" w:hAnsi="Times New Roman"/>
          <w:sz w:val="24"/>
          <w:szCs w:val="24"/>
        </w:rPr>
        <w:t>Гавриловский</w:t>
      </w:r>
      <w:proofErr w:type="spellEnd"/>
      <w:r w:rsidRPr="007F6C07">
        <w:rPr>
          <w:rFonts w:ascii="Times New Roman" w:hAnsi="Times New Roman"/>
          <w:sz w:val="24"/>
          <w:szCs w:val="24"/>
        </w:rPr>
        <w:t xml:space="preserve"> сельсовет развито слабо. Центральным водоснабжением охвачены такие населённые пункты, как д</w:t>
      </w:r>
      <w:proofErr w:type="gramStart"/>
      <w:r w:rsidRPr="007F6C07">
        <w:rPr>
          <w:rFonts w:ascii="Times New Roman" w:hAnsi="Times New Roman"/>
          <w:sz w:val="24"/>
          <w:szCs w:val="24"/>
        </w:rPr>
        <w:t>.Г</w:t>
      </w:r>
      <w:proofErr w:type="gramEnd"/>
      <w:r w:rsidRPr="007F6C07">
        <w:rPr>
          <w:rFonts w:ascii="Times New Roman" w:hAnsi="Times New Roman"/>
          <w:sz w:val="24"/>
          <w:szCs w:val="24"/>
        </w:rPr>
        <w:t xml:space="preserve">авриловка, д.Беляево, </w:t>
      </w:r>
      <w:proofErr w:type="spellStart"/>
      <w:r w:rsidRPr="007F6C07">
        <w:rPr>
          <w:rFonts w:ascii="Times New Roman" w:hAnsi="Times New Roman"/>
          <w:sz w:val="24"/>
          <w:szCs w:val="24"/>
        </w:rPr>
        <w:t>д.Грачиха</w:t>
      </w:r>
      <w:proofErr w:type="spellEnd"/>
      <w:r w:rsidRPr="007F6C07">
        <w:rPr>
          <w:rFonts w:ascii="Times New Roman" w:hAnsi="Times New Roman"/>
          <w:sz w:val="24"/>
          <w:szCs w:val="24"/>
        </w:rPr>
        <w:t xml:space="preserve">, д.Гари, д.Волково, </w:t>
      </w:r>
      <w:proofErr w:type="spellStart"/>
      <w:r w:rsidRPr="007F6C07">
        <w:rPr>
          <w:rFonts w:ascii="Times New Roman" w:hAnsi="Times New Roman"/>
          <w:sz w:val="24"/>
          <w:szCs w:val="24"/>
        </w:rPr>
        <w:t>д.Малахово</w:t>
      </w:r>
      <w:proofErr w:type="spellEnd"/>
      <w:r w:rsidRPr="007F6C07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F6C07">
        <w:rPr>
          <w:rFonts w:ascii="Times New Roman" w:hAnsi="Times New Roman"/>
          <w:sz w:val="24"/>
          <w:szCs w:val="24"/>
        </w:rPr>
        <w:t>д.Мокушино</w:t>
      </w:r>
      <w:proofErr w:type="spellEnd"/>
      <w:r w:rsidRPr="007F6C07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F6C07">
        <w:rPr>
          <w:rFonts w:ascii="Times New Roman" w:hAnsi="Times New Roman"/>
          <w:sz w:val="24"/>
          <w:szCs w:val="24"/>
        </w:rPr>
        <w:t>д.Демино</w:t>
      </w:r>
      <w:proofErr w:type="spellEnd"/>
      <w:r w:rsidRPr="007F6C07">
        <w:rPr>
          <w:rFonts w:ascii="Times New Roman" w:hAnsi="Times New Roman"/>
          <w:sz w:val="24"/>
          <w:szCs w:val="24"/>
        </w:rPr>
        <w:t xml:space="preserve">, д.Гришино, д.Большое Филино, </w:t>
      </w:r>
      <w:proofErr w:type="spellStart"/>
      <w:r w:rsidRPr="007F6C07">
        <w:rPr>
          <w:rFonts w:ascii="Times New Roman" w:hAnsi="Times New Roman"/>
          <w:sz w:val="24"/>
          <w:szCs w:val="24"/>
        </w:rPr>
        <w:t>д.Максимово</w:t>
      </w:r>
      <w:proofErr w:type="spellEnd"/>
      <w:r w:rsidRPr="007F6C07">
        <w:rPr>
          <w:rFonts w:ascii="Times New Roman" w:hAnsi="Times New Roman"/>
          <w:sz w:val="24"/>
          <w:szCs w:val="24"/>
        </w:rPr>
        <w:t>.</w:t>
      </w:r>
    </w:p>
    <w:p w:rsidR="007F6C07" w:rsidRPr="007F6C07" w:rsidRDefault="007F6C07" w:rsidP="007F6C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F6C07">
        <w:rPr>
          <w:rFonts w:ascii="Times New Roman" w:hAnsi="Times New Roman"/>
          <w:sz w:val="24"/>
          <w:szCs w:val="24"/>
        </w:rPr>
        <w:t>В качестве источника хозяйственно-питьевого водоснабжения в данных населенных пунктах приняты подземные воды. Подача воды осуществляется из артезианских скважин, на которых установлены погружные насосы ЭЦВ.</w:t>
      </w:r>
    </w:p>
    <w:p w:rsidR="007F6C07" w:rsidRPr="007F6C07" w:rsidRDefault="007F6C07" w:rsidP="007F6C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F6C07">
        <w:rPr>
          <w:rFonts w:ascii="Times New Roman" w:hAnsi="Times New Roman"/>
          <w:sz w:val="24"/>
          <w:szCs w:val="24"/>
        </w:rPr>
        <w:t xml:space="preserve">Схема водоснабжения населенного пункта состоит из артезианских скважин, водонапорных башен и разводящих водопроводных сетей: вода из артезианских скважин насосами I подъема подается в регулирующие емкости (водонапорные башни), из которых в часы максимального </w:t>
      </w:r>
      <w:proofErr w:type="spellStart"/>
      <w:r w:rsidRPr="007F6C07">
        <w:rPr>
          <w:rFonts w:ascii="Times New Roman" w:hAnsi="Times New Roman"/>
          <w:sz w:val="24"/>
          <w:szCs w:val="24"/>
        </w:rPr>
        <w:t>водоразбора</w:t>
      </w:r>
      <w:proofErr w:type="spellEnd"/>
      <w:r w:rsidRPr="007F6C07">
        <w:rPr>
          <w:rFonts w:ascii="Times New Roman" w:hAnsi="Times New Roman"/>
          <w:sz w:val="24"/>
          <w:szCs w:val="24"/>
        </w:rPr>
        <w:t xml:space="preserve"> поступает в сеть и далее к потребителям. Системы водоснабжения применяются низкого давления и обеспечивают удовлетворение хозяйственно-питьевых нужд населения, бытовых и, частично, производственных нужд предприятий, противопожарных и поливочных нужд. Системами водопровода оборудованы капитальные жилые дома, общественные здания и индивидуальные жилые дома.</w:t>
      </w:r>
    </w:p>
    <w:p w:rsidR="007F6C07" w:rsidRPr="007F6C07" w:rsidRDefault="007F6C07" w:rsidP="007F6C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F6C07">
        <w:rPr>
          <w:rFonts w:ascii="Times New Roman" w:hAnsi="Times New Roman"/>
          <w:sz w:val="24"/>
          <w:szCs w:val="24"/>
        </w:rPr>
        <w:t>Система водопровода по конструкции тупиковая. Состояние существующих систем питьевого и хозяйственно-бытового водоснабжения - удовлетворительное.</w:t>
      </w:r>
    </w:p>
    <w:p w:rsidR="007F6C07" w:rsidRPr="007F6C07" w:rsidRDefault="007F6C07" w:rsidP="007F6C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F6C07">
        <w:rPr>
          <w:rFonts w:ascii="Times New Roman" w:hAnsi="Times New Roman"/>
          <w:sz w:val="24"/>
          <w:szCs w:val="24"/>
        </w:rPr>
        <w:t>В остальных населенных пунктах жители пользуются водой из индивидуальных артезианских скважин и шахтных колодцев.</w:t>
      </w:r>
    </w:p>
    <w:p w:rsidR="00343F79" w:rsidRPr="00343F79" w:rsidRDefault="00343F79" w:rsidP="00343F79">
      <w:pPr>
        <w:spacing w:before="120" w:after="0" w:line="360" w:lineRule="auto"/>
        <w:ind w:firstLine="709"/>
        <w:jc w:val="both"/>
        <w:rPr>
          <w:rFonts w:ascii="Times New Roman" w:hAnsi="Times New Roman"/>
          <w:i/>
          <w:sz w:val="24"/>
        </w:rPr>
      </w:pPr>
      <w:r w:rsidRPr="00343F79">
        <w:rPr>
          <w:rFonts w:ascii="Times New Roman" w:hAnsi="Times New Roman"/>
          <w:i/>
          <w:sz w:val="24"/>
        </w:rPr>
        <w:t>Перечень артезианских скважин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08"/>
        <w:gridCol w:w="5469"/>
        <w:gridCol w:w="2494"/>
      </w:tblGrid>
      <w:tr w:rsidR="007F6C07" w:rsidRPr="007F6C07" w:rsidTr="00E46CB5">
        <w:tc>
          <w:tcPr>
            <w:tcW w:w="1608" w:type="dxa"/>
            <w:shd w:val="clear" w:color="auto" w:fill="auto"/>
            <w:vAlign w:val="center"/>
          </w:tcPr>
          <w:p w:rsidR="007F6C07" w:rsidRPr="007F6C07" w:rsidRDefault="007F6C07" w:rsidP="007F6C0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6C07">
              <w:rPr>
                <w:rFonts w:ascii="Times New Roman" w:hAnsi="Times New Roman"/>
                <w:sz w:val="24"/>
                <w:szCs w:val="24"/>
              </w:rPr>
              <w:t>№ скважины</w:t>
            </w:r>
          </w:p>
        </w:tc>
        <w:tc>
          <w:tcPr>
            <w:tcW w:w="5469" w:type="dxa"/>
            <w:shd w:val="clear" w:color="auto" w:fill="auto"/>
            <w:vAlign w:val="center"/>
          </w:tcPr>
          <w:p w:rsidR="007F6C07" w:rsidRPr="007F6C07" w:rsidRDefault="007F6C07" w:rsidP="007F6C0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6C07">
              <w:rPr>
                <w:rFonts w:ascii="Times New Roman" w:hAnsi="Times New Roman"/>
                <w:sz w:val="24"/>
                <w:szCs w:val="24"/>
              </w:rPr>
              <w:t>Место расположения скважины</w:t>
            </w:r>
          </w:p>
        </w:tc>
        <w:tc>
          <w:tcPr>
            <w:tcW w:w="2494" w:type="dxa"/>
            <w:shd w:val="clear" w:color="auto" w:fill="auto"/>
            <w:vAlign w:val="center"/>
          </w:tcPr>
          <w:p w:rsidR="007F6C07" w:rsidRPr="007F6C07" w:rsidRDefault="007F6C07" w:rsidP="007F6C0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6C07">
              <w:rPr>
                <w:rFonts w:ascii="Times New Roman" w:hAnsi="Times New Roman"/>
                <w:sz w:val="24"/>
                <w:szCs w:val="24"/>
              </w:rPr>
              <w:t>Производительность</w:t>
            </w:r>
          </w:p>
        </w:tc>
      </w:tr>
      <w:tr w:rsidR="007F6C07" w:rsidRPr="007F6C07" w:rsidTr="00E46CB5">
        <w:tc>
          <w:tcPr>
            <w:tcW w:w="1608" w:type="dxa"/>
            <w:shd w:val="clear" w:color="auto" w:fill="auto"/>
            <w:vAlign w:val="center"/>
          </w:tcPr>
          <w:p w:rsidR="007F6C07" w:rsidRPr="007F6C07" w:rsidRDefault="007F6C07" w:rsidP="007F6C0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6C0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69" w:type="dxa"/>
            <w:shd w:val="clear" w:color="auto" w:fill="auto"/>
          </w:tcPr>
          <w:p w:rsidR="007F6C07" w:rsidRPr="007F6C07" w:rsidRDefault="007F6C07" w:rsidP="007F6C0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6C07">
              <w:rPr>
                <w:rFonts w:ascii="Times New Roman" w:hAnsi="Times New Roman"/>
                <w:sz w:val="24"/>
                <w:szCs w:val="24"/>
              </w:rPr>
              <w:t>д. Гавриловка</w:t>
            </w:r>
          </w:p>
        </w:tc>
        <w:tc>
          <w:tcPr>
            <w:tcW w:w="2494" w:type="dxa"/>
            <w:shd w:val="clear" w:color="auto" w:fill="auto"/>
            <w:vAlign w:val="center"/>
          </w:tcPr>
          <w:p w:rsidR="007F6C07" w:rsidRPr="007F6C07" w:rsidRDefault="007F6C07" w:rsidP="007F6C0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6C0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F6C07" w:rsidRPr="007F6C07" w:rsidTr="00E46CB5">
        <w:tc>
          <w:tcPr>
            <w:tcW w:w="1608" w:type="dxa"/>
            <w:shd w:val="clear" w:color="auto" w:fill="auto"/>
            <w:vAlign w:val="center"/>
          </w:tcPr>
          <w:p w:rsidR="007F6C07" w:rsidRPr="007F6C07" w:rsidRDefault="007F6C07" w:rsidP="007F6C0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6C0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469" w:type="dxa"/>
            <w:shd w:val="clear" w:color="auto" w:fill="auto"/>
          </w:tcPr>
          <w:p w:rsidR="007F6C07" w:rsidRPr="007F6C07" w:rsidRDefault="007F6C07" w:rsidP="007F6C0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6C07">
              <w:rPr>
                <w:rFonts w:ascii="Times New Roman" w:hAnsi="Times New Roman"/>
                <w:sz w:val="24"/>
                <w:szCs w:val="24"/>
              </w:rPr>
              <w:t>д. Беляево</w:t>
            </w:r>
          </w:p>
        </w:tc>
        <w:tc>
          <w:tcPr>
            <w:tcW w:w="2494" w:type="dxa"/>
            <w:shd w:val="clear" w:color="auto" w:fill="auto"/>
            <w:vAlign w:val="center"/>
          </w:tcPr>
          <w:p w:rsidR="007F6C07" w:rsidRPr="007F6C07" w:rsidRDefault="007F6C07" w:rsidP="007F6C0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6C0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F6C07" w:rsidRPr="007F6C07" w:rsidTr="00E46CB5">
        <w:tc>
          <w:tcPr>
            <w:tcW w:w="1608" w:type="dxa"/>
            <w:shd w:val="clear" w:color="auto" w:fill="auto"/>
            <w:vAlign w:val="center"/>
          </w:tcPr>
          <w:p w:rsidR="007F6C07" w:rsidRPr="007F6C07" w:rsidRDefault="007F6C07" w:rsidP="007F6C0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6C0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469" w:type="dxa"/>
            <w:shd w:val="clear" w:color="auto" w:fill="auto"/>
          </w:tcPr>
          <w:p w:rsidR="007F6C07" w:rsidRPr="007F6C07" w:rsidRDefault="007F6C07" w:rsidP="007F6C0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6C07">
              <w:rPr>
                <w:rFonts w:ascii="Times New Roman" w:hAnsi="Times New Roman"/>
                <w:sz w:val="24"/>
                <w:szCs w:val="24"/>
              </w:rPr>
              <w:t>д. Волково</w:t>
            </w:r>
          </w:p>
        </w:tc>
        <w:tc>
          <w:tcPr>
            <w:tcW w:w="2494" w:type="dxa"/>
            <w:shd w:val="clear" w:color="auto" w:fill="auto"/>
            <w:vAlign w:val="center"/>
          </w:tcPr>
          <w:p w:rsidR="007F6C07" w:rsidRPr="007F6C07" w:rsidRDefault="007F6C07" w:rsidP="007F6C0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6C0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F6C07" w:rsidRPr="007F6C07" w:rsidTr="00E46CB5">
        <w:tc>
          <w:tcPr>
            <w:tcW w:w="1608" w:type="dxa"/>
            <w:shd w:val="clear" w:color="auto" w:fill="auto"/>
            <w:vAlign w:val="center"/>
          </w:tcPr>
          <w:p w:rsidR="007F6C07" w:rsidRPr="007F6C07" w:rsidRDefault="007F6C07" w:rsidP="007F6C0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6C0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469" w:type="dxa"/>
            <w:shd w:val="clear" w:color="auto" w:fill="auto"/>
          </w:tcPr>
          <w:p w:rsidR="007F6C07" w:rsidRPr="007F6C07" w:rsidRDefault="007F6C07" w:rsidP="007F6C0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6C07">
              <w:rPr>
                <w:rFonts w:ascii="Times New Roman" w:hAnsi="Times New Roman"/>
                <w:sz w:val="24"/>
                <w:szCs w:val="24"/>
              </w:rPr>
              <w:t>д. Гари</w:t>
            </w:r>
          </w:p>
        </w:tc>
        <w:tc>
          <w:tcPr>
            <w:tcW w:w="2494" w:type="dxa"/>
            <w:shd w:val="clear" w:color="auto" w:fill="auto"/>
            <w:vAlign w:val="center"/>
          </w:tcPr>
          <w:p w:rsidR="007F6C07" w:rsidRPr="007F6C07" w:rsidRDefault="007F6C07" w:rsidP="007F6C0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6C0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F6C07" w:rsidRPr="007F6C07" w:rsidTr="00E46CB5">
        <w:tc>
          <w:tcPr>
            <w:tcW w:w="1608" w:type="dxa"/>
            <w:shd w:val="clear" w:color="auto" w:fill="auto"/>
            <w:vAlign w:val="center"/>
          </w:tcPr>
          <w:p w:rsidR="007F6C07" w:rsidRPr="007F6C07" w:rsidRDefault="007F6C07" w:rsidP="007F6C0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6C0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469" w:type="dxa"/>
            <w:shd w:val="clear" w:color="auto" w:fill="auto"/>
          </w:tcPr>
          <w:p w:rsidR="007F6C07" w:rsidRPr="007F6C07" w:rsidRDefault="007F6C07" w:rsidP="007F6C0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6C07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7F6C07">
              <w:rPr>
                <w:rFonts w:ascii="Times New Roman" w:hAnsi="Times New Roman"/>
                <w:sz w:val="24"/>
                <w:szCs w:val="24"/>
              </w:rPr>
              <w:t>Демино</w:t>
            </w:r>
            <w:proofErr w:type="spellEnd"/>
          </w:p>
        </w:tc>
        <w:tc>
          <w:tcPr>
            <w:tcW w:w="2494" w:type="dxa"/>
            <w:shd w:val="clear" w:color="auto" w:fill="auto"/>
            <w:vAlign w:val="center"/>
          </w:tcPr>
          <w:p w:rsidR="007F6C07" w:rsidRPr="007F6C07" w:rsidRDefault="007F6C07" w:rsidP="007F6C0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6C0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F6C07" w:rsidRPr="007F6C07" w:rsidTr="00E46CB5">
        <w:tc>
          <w:tcPr>
            <w:tcW w:w="1608" w:type="dxa"/>
            <w:shd w:val="clear" w:color="auto" w:fill="auto"/>
            <w:vAlign w:val="center"/>
          </w:tcPr>
          <w:p w:rsidR="007F6C07" w:rsidRPr="007F6C07" w:rsidRDefault="007F6C07" w:rsidP="007F6C0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6C0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469" w:type="dxa"/>
            <w:shd w:val="clear" w:color="auto" w:fill="auto"/>
          </w:tcPr>
          <w:p w:rsidR="007F6C07" w:rsidRPr="007F6C07" w:rsidRDefault="007F6C07" w:rsidP="007F6C0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6C07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7F6C07">
              <w:rPr>
                <w:rFonts w:ascii="Times New Roman" w:hAnsi="Times New Roman"/>
                <w:sz w:val="24"/>
                <w:szCs w:val="24"/>
              </w:rPr>
              <w:t>Максимово</w:t>
            </w:r>
            <w:proofErr w:type="spellEnd"/>
          </w:p>
        </w:tc>
        <w:tc>
          <w:tcPr>
            <w:tcW w:w="2494" w:type="dxa"/>
            <w:shd w:val="clear" w:color="auto" w:fill="auto"/>
            <w:vAlign w:val="center"/>
          </w:tcPr>
          <w:p w:rsidR="007F6C07" w:rsidRPr="007F6C07" w:rsidRDefault="007F6C07" w:rsidP="007F6C0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6C0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F6C07" w:rsidRPr="007F6C07" w:rsidTr="00E46CB5">
        <w:tc>
          <w:tcPr>
            <w:tcW w:w="1608" w:type="dxa"/>
            <w:shd w:val="clear" w:color="auto" w:fill="auto"/>
            <w:vAlign w:val="center"/>
          </w:tcPr>
          <w:p w:rsidR="007F6C07" w:rsidRPr="007F6C07" w:rsidRDefault="007F6C07" w:rsidP="007F6C0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6C0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469" w:type="dxa"/>
            <w:shd w:val="clear" w:color="auto" w:fill="auto"/>
          </w:tcPr>
          <w:p w:rsidR="007F6C07" w:rsidRPr="007F6C07" w:rsidRDefault="007F6C07" w:rsidP="007F6C0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6C07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7F6C07">
              <w:rPr>
                <w:rFonts w:ascii="Times New Roman" w:hAnsi="Times New Roman"/>
                <w:sz w:val="24"/>
                <w:szCs w:val="24"/>
              </w:rPr>
              <w:t>Мокушино</w:t>
            </w:r>
            <w:proofErr w:type="spellEnd"/>
          </w:p>
        </w:tc>
        <w:tc>
          <w:tcPr>
            <w:tcW w:w="2494" w:type="dxa"/>
            <w:shd w:val="clear" w:color="auto" w:fill="auto"/>
            <w:vAlign w:val="center"/>
          </w:tcPr>
          <w:p w:rsidR="007F6C07" w:rsidRPr="007F6C07" w:rsidRDefault="007F6C07" w:rsidP="007F6C0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6C0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F6C07" w:rsidRPr="007F6C07" w:rsidTr="00E46CB5">
        <w:tc>
          <w:tcPr>
            <w:tcW w:w="1608" w:type="dxa"/>
            <w:shd w:val="clear" w:color="auto" w:fill="auto"/>
            <w:vAlign w:val="center"/>
          </w:tcPr>
          <w:p w:rsidR="007F6C07" w:rsidRPr="007F6C07" w:rsidRDefault="007F6C07" w:rsidP="007F6C0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6C0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469" w:type="dxa"/>
            <w:shd w:val="clear" w:color="auto" w:fill="auto"/>
          </w:tcPr>
          <w:p w:rsidR="007F6C07" w:rsidRPr="007F6C07" w:rsidRDefault="007F6C07" w:rsidP="007F6C0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6C07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7F6C07">
              <w:rPr>
                <w:rFonts w:ascii="Times New Roman" w:hAnsi="Times New Roman"/>
                <w:sz w:val="24"/>
                <w:szCs w:val="24"/>
              </w:rPr>
              <w:t>Грачиха</w:t>
            </w:r>
            <w:proofErr w:type="spellEnd"/>
          </w:p>
        </w:tc>
        <w:tc>
          <w:tcPr>
            <w:tcW w:w="2494" w:type="dxa"/>
            <w:shd w:val="clear" w:color="auto" w:fill="auto"/>
            <w:vAlign w:val="center"/>
          </w:tcPr>
          <w:p w:rsidR="007F6C07" w:rsidRPr="007F6C07" w:rsidRDefault="007F6C07" w:rsidP="007F6C0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6C0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343F79" w:rsidRDefault="00343F79" w:rsidP="00343F79">
      <w:pPr>
        <w:pStyle w:val="10"/>
        <w:keepNext/>
        <w:keepLines/>
        <w:shd w:val="clear" w:color="auto" w:fill="auto"/>
        <w:tabs>
          <w:tab w:val="left" w:pos="2075"/>
        </w:tabs>
        <w:spacing w:before="0" w:after="315" w:line="240" w:lineRule="auto"/>
        <w:ind w:right="660" w:firstLine="0"/>
        <w:jc w:val="both"/>
        <w:rPr>
          <w:rFonts w:ascii="Arial" w:eastAsia="Calibri" w:hAnsi="Arial" w:cs="Arial"/>
          <w:b w:val="0"/>
          <w:bCs w:val="0"/>
          <w:sz w:val="24"/>
          <w:szCs w:val="24"/>
        </w:rPr>
      </w:pPr>
    </w:p>
    <w:p w:rsidR="00343F79" w:rsidRPr="00E46CB5" w:rsidRDefault="00343F79" w:rsidP="00343F79">
      <w:pPr>
        <w:pStyle w:val="10"/>
        <w:keepNext/>
        <w:keepLines/>
        <w:shd w:val="clear" w:color="auto" w:fill="auto"/>
        <w:tabs>
          <w:tab w:val="left" w:pos="2075"/>
        </w:tabs>
        <w:spacing w:before="0" w:after="315" w:line="240" w:lineRule="auto"/>
        <w:ind w:right="660" w:firstLine="0"/>
        <w:jc w:val="both"/>
        <w:rPr>
          <w:rFonts w:eastAsia="Calibri"/>
          <w:bCs w:val="0"/>
          <w:sz w:val="24"/>
          <w:szCs w:val="24"/>
        </w:rPr>
      </w:pPr>
      <w:r w:rsidRPr="00E46CB5">
        <w:rPr>
          <w:rFonts w:eastAsia="Calibri"/>
          <w:bCs w:val="0"/>
          <w:sz w:val="24"/>
          <w:szCs w:val="24"/>
        </w:rPr>
        <w:t>2.5. Водоотведение</w:t>
      </w:r>
      <w:r w:rsidR="00E46CB5">
        <w:rPr>
          <w:rFonts w:eastAsia="Calibri"/>
          <w:bCs w:val="0"/>
          <w:sz w:val="24"/>
          <w:szCs w:val="24"/>
        </w:rPr>
        <w:t>.</w:t>
      </w:r>
    </w:p>
    <w:p w:rsidR="007F6C07" w:rsidRPr="007F6C07" w:rsidRDefault="007F6C07" w:rsidP="00E46CB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F6C07">
        <w:rPr>
          <w:rFonts w:ascii="Times New Roman" w:hAnsi="Times New Roman"/>
          <w:sz w:val="24"/>
          <w:szCs w:val="24"/>
        </w:rPr>
        <w:t xml:space="preserve">Система централизованного водоотведения в сельском поселении </w:t>
      </w:r>
      <w:proofErr w:type="spellStart"/>
      <w:r w:rsidRPr="007F6C07">
        <w:rPr>
          <w:rFonts w:ascii="Times New Roman" w:hAnsi="Times New Roman"/>
          <w:sz w:val="24"/>
          <w:szCs w:val="24"/>
        </w:rPr>
        <w:t>Гавриловский</w:t>
      </w:r>
      <w:proofErr w:type="spellEnd"/>
      <w:r w:rsidRPr="007F6C07">
        <w:rPr>
          <w:rFonts w:ascii="Times New Roman" w:hAnsi="Times New Roman"/>
          <w:sz w:val="24"/>
          <w:szCs w:val="24"/>
        </w:rPr>
        <w:t xml:space="preserve"> сельсовет развита слабо.</w:t>
      </w:r>
    </w:p>
    <w:p w:rsidR="007F6C07" w:rsidRPr="007F6C07" w:rsidRDefault="007F6C07" w:rsidP="007F6C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F6C07">
        <w:rPr>
          <w:rFonts w:ascii="Times New Roman" w:hAnsi="Times New Roman"/>
          <w:sz w:val="24"/>
          <w:szCs w:val="24"/>
        </w:rPr>
        <w:t>В поселении частично канализирована д. Гавриловка.</w:t>
      </w:r>
    </w:p>
    <w:p w:rsidR="007F6C07" w:rsidRPr="007F6C07" w:rsidRDefault="007F6C07" w:rsidP="007F6C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F6C07">
        <w:rPr>
          <w:rFonts w:ascii="Times New Roman" w:hAnsi="Times New Roman"/>
          <w:sz w:val="24"/>
          <w:szCs w:val="24"/>
        </w:rPr>
        <w:t>Очистные сооружения расположены в д. Гавриловка, мощность 300 м</w:t>
      </w:r>
      <w:r w:rsidRPr="007F6C07">
        <w:rPr>
          <w:rFonts w:ascii="Times New Roman" w:hAnsi="Times New Roman"/>
          <w:sz w:val="24"/>
          <w:szCs w:val="24"/>
          <w:vertAlign w:val="superscript"/>
        </w:rPr>
        <w:t>3</w:t>
      </w:r>
      <w:r w:rsidRPr="007F6C07">
        <w:rPr>
          <w:rFonts w:ascii="Times New Roman" w:hAnsi="Times New Roman"/>
          <w:sz w:val="24"/>
          <w:szCs w:val="24"/>
        </w:rPr>
        <w:t>/</w:t>
      </w:r>
      <w:proofErr w:type="spellStart"/>
      <w:r w:rsidRPr="007F6C07">
        <w:rPr>
          <w:rFonts w:ascii="Times New Roman" w:hAnsi="Times New Roman"/>
          <w:sz w:val="24"/>
          <w:szCs w:val="24"/>
        </w:rPr>
        <w:t>сут</w:t>
      </w:r>
      <w:proofErr w:type="spellEnd"/>
      <w:r w:rsidRPr="007F6C07">
        <w:rPr>
          <w:rFonts w:ascii="Times New Roman" w:hAnsi="Times New Roman"/>
          <w:sz w:val="24"/>
          <w:szCs w:val="24"/>
        </w:rPr>
        <w:t>.</w:t>
      </w:r>
    </w:p>
    <w:p w:rsidR="007F6C07" w:rsidRDefault="007F6C07" w:rsidP="007F6C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F6C07">
        <w:rPr>
          <w:rFonts w:ascii="Times New Roman" w:hAnsi="Times New Roman"/>
          <w:sz w:val="24"/>
          <w:szCs w:val="24"/>
        </w:rPr>
        <w:t xml:space="preserve">В остальных населенных пунктах поселения централизованная канализация отсутствует, сбор стоков осуществляется в выгребы (септики) с последующим вывозом </w:t>
      </w:r>
      <w:r w:rsidRPr="007F6C07">
        <w:rPr>
          <w:rFonts w:ascii="Times New Roman" w:hAnsi="Times New Roman"/>
          <w:sz w:val="24"/>
          <w:szCs w:val="24"/>
        </w:rPr>
        <w:lastRenderedPageBreak/>
        <w:t>для очистки на очистные сооружения или непосредственно на рельеф в пониженные места.</w:t>
      </w:r>
    </w:p>
    <w:p w:rsidR="00E46CB5" w:rsidRPr="007F6C07" w:rsidRDefault="00E46CB5" w:rsidP="007F6C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43F79" w:rsidRPr="00E46CB5" w:rsidRDefault="00343F79" w:rsidP="00343F79">
      <w:pPr>
        <w:pStyle w:val="10"/>
        <w:keepNext/>
        <w:keepLines/>
        <w:shd w:val="clear" w:color="auto" w:fill="auto"/>
        <w:tabs>
          <w:tab w:val="left" w:pos="2075"/>
        </w:tabs>
        <w:spacing w:before="0" w:after="315" w:line="240" w:lineRule="auto"/>
        <w:ind w:right="660" w:firstLine="0"/>
        <w:jc w:val="both"/>
        <w:rPr>
          <w:rFonts w:eastAsia="Calibri"/>
          <w:bCs w:val="0"/>
          <w:sz w:val="24"/>
          <w:szCs w:val="24"/>
        </w:rPr>
      </w:pPr>
      <w:r w:rsidRPr="00E46CB5">
        <w:rPr>
          <w:rFonts w:eastAsia="Calibri"/>
          <w:bCs w:val="0"/>
          <w:sz w:val="24"/>
          <w:szCs w:val="24"/>
        </w:rPr>
        <w:t>2.6. Противопожарное водоснабжение</w:t>
      </w:r>
      <w:r w:rsidR="00E46CB5">
        <w:rPr>
          <w:rFonts w:eastAsia="Calibri"/>
          <w:bCs w:val="0"/>
          <w:sz w:val="24"/>
          <w:szCs w:val="24"/>
        </w:rPr>
        <w:t>.</w:t>
      </w:r>
    </w:p>
    <w:p w:rsidR="007F6C07" w:rsidRPr="007F6C07" w:rsidRDefault="007F6C07" w:rsidP="007F6C07">
      <w:pPr>
        <w:spacing w:before="200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F6C07">
        <w:rPr>
          <w:rFonts w:ascii="Times New Roman" w:hAnsi="Times New Roman"/>
          <w:sz w:val="24"/>
          <w:szCs w:val="24"/>
        </w:rPr>
        <w:t>В настоящее время для хранения противопожарного запаса воды в сельском поселении (в кварталах жилой застройки и на территориях промпредприятий) используются противопожарные резервуары, озера и пруды.</w:t>
      </w:r>
    </w:p>
    <w:p w:rsidR="007F6C07" w:rsidRPr="007F6C07" w:rsidRDefault="007F6C07" w:rsidP="007F6C07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proofErr w:type="gramStart"/>
      <w:r w:rsidRPr="007F6C07">
        <w:rPr>
          <w:rFonts w:ascii="Times New Roman" w:hAnsi="Times New Roman"/>
          <w:sz w:val="24"/>
        </w:rPr>
        <w:t xml:space="preserve">Места для противопожарного забора воды из естественных </w:t>
      </w:r>
      <w:proofErr w:type="spellStart"/>
      <w:r w:rsidRPr="007F6C07">
        <w:rPr>
          <w:rFonts w:ascii="Times New Roman" w:hAnsi="Times New Roman"/>
          <w:sz w:val="24"/>
        </w:rPr>
        <w:t>водоисточников</w:t>
      </w:r>
      <w:proofErr w:type="spellEnd"/>
      <w:r w:rsidRPr="007F6C07">
        <w:rPr>
          <w:rFonts w:ascii="Times New Roman" w:hAnsi="Times New Roman"/>
          <w:sz w:val="24"/>
        </w:rPr>
        <w:t xml:space="preserve"> находятся в д. Гавриловка, д. Беляево, д. Волково, д. Гари, д. </w:t>
      </w:r>
      <w:proofErr w:type="spellStart"/>
      <w:r w:rsidRPr="007F6C07">
        <w:rPr>
          <w:rFonts w:ascii="Times New Roman" w:hAnsi="Times New Roman"/>
          <w:sz w:val="24"/>
        </w:rPr>
        <w:t>Демино</w:t>
      </w:r>
      <w:proofErr w:type="spellEnd"/>
      <w:r w:rsidRPr="007F6C07">
        <w:rPr>
          <w:rFonts w:ascii="Times New Roman" w:hAnsi="Times New Roman"/>
          <w:sz w:val="24"/>
        </w:rPr>
        <w:t xml:space="preserve">, д. </w:t>
      </w:r>
      <w:proofErr w:type="spellStart"/>
      <w:r w:rsidRPr="007F6C07">
        <w:rPr>
          <w:rFonts w:ascii="Times New Roman" w:hAnsi="Times New Roman"/>
          <w:sz w:val="24"/>
        </w:rPr>
        <w:t>Колесниково</w:t>
      </w:r>
      <w:proofErr w:type="spellEnd"/>
      <w:r w:rsidRPr="007F6C07">
        <w:rPr>
          <w:rFonts w:ascii="Times New Roman" w:hAnsi="Times New Roman"/>
          <w:sz w:val="24"/>
        </w:rPr>
        <w:t xml:space="preserve">, д. </w:t>
      </w:r>
      <w:proofErr w:type="spellStart"/>
      <w:r w:rsidRPr="007F6C07">
        <w:rPr>
          <w:rFonts w:ascii="Times New Roman" w:hAnsi="Times New Roman"/>
          <w:sz w:val="24"/>
        </w:rPr>
        <w:t>Лукино</w:t>
      </w:r>
      <w:proofErr w:type="spellEnd"/>
      <w:r w:rsidRPr="007F6C07">
        <w:rPr>
          <w:rFonts w:ascii="Times New Roman" w:hAnsi="Times New Roman"/>
          <w:sz w:val="24"/>
        </w:rPr>
        <w:t xml:space="preserve">, д. </w:t>
      </w:r>
      <w:proofErr w:type="spellStart"/>
      <w:r w:rsidRPr="007F6C07">
        <w:rPr>
          <w:rFonts w:ascii="Times New Roman" w:hAnsi="Times New Roman"/>
          <w:sz w:val="24"/>
        </w:rPr>
        <w:t>Максимово</w:t>
      </w:r>
      <w:proofErr w:type="spellEnd"/>
      <w:r w:rsidRPr="007F6C07">
        <w:rPr>
          <w:rFonts w:ascii="Times New Roman" w:hAnsi="Times New Roman"/>
          <w:sz w:val="24"/>
        </w:rPr>
        <w:t xml:space="preserve">, д. </w:t>
      </w:r>
      <w:proofErr w:type="spellStart"/>
      <w:r w:rsidRPr="007F6C07">
        <w:rPr>
          <w:rFonts w:ascii="Times New Roman" w:hAnsi="Times New Roman"/>
          <w:sz w:val="24"/>
        </w:rPr>
        <w:t>Мокушино</w:t>
      </w:r>
      <w:proofErr w:type="spellEnd"/>
      <w:r w:rsidRPr="007F6C07">
        <w:rPr>
          <w:rFonts w:ascii="Times New Roman" w:hAnsi="Times New Roman"/>
          <w:sz w:val="24"/>
        </w:rPr>
        <w:t xml:space="preserve">, д. </w:t>
      </w:r>
      <w:proofErr w:type="spellStart"/>
      <w:r w:rsidRPr="007F6C07">
        <w:rPr>
          <w:rFonts w:ascii="Times New Roman" w:hAnsi="Times New Roman"/>
          <w:sz w:val="24"/>
        </w:rPr>
        <w:t>Мурени</w:t>
      </w:r>
      <w:proofErr w:type="spellEnd"/>
      <w:r w:rsidRPr="007F6C07">
        <w:rPr>
          <w:rFonts w:ascii="Times New Roman" w:hAnsi="Times New Roman"/>
          <w:sz w:val="24"/>
        </w:rPr>
        <w:t xml:space="preserve">, д. </w:t>
      </w:r>
      <w:proofErr w:type="spellStart"/>
      <w:r w:rsidRPr="007F6C07">
        <w:rPr>
          <w:rFonts w:ascii="Times New Roman" w:hAnsi="Times New Roman"/>
          <w:sz w:val="24"/>
        </w:rPr>
        <w:t>Чащиха</w:t>
      </w:r>
      <w:proofErr w:type="spellEnd"/>
      <w:r w:rsidRPr="007F6C07">
        <w:rPr>
          <w:rFonts w:ascii="Times New Roman" w:hAnsi="Times New Roman"/>
          <w:sz w:val="24"/>
        </w:rPr>
        <w:t>.</w:t>
      </w:r>
      <w:proofErr w:type="gramEnd"/>
    </w:p>
    <w:p w:rsidR="007F6C07" w:rsidRPr="007F6C07" w:rsidRDefault="007F6C07" w:rsidP="007F6C07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7F6C07">
        <w:rPr>
          <w:rFonts w:ascii="Times New Roman" w:hAnsi="Times New Roman"/>
          <w:sz w:val="24"/>
        </w:rPr>
        <w:t>Противопожарные резервуары имеются только в д. Гавриловка</w:t>
      </w:r>
      <w:r w:rsidR="005E3366">
        <w:rPr>
          <w:rFonts w:ascii="Times New Roman" w:hAnsi="Times New Roman"/>
          <w:sz w:val="24"/>
        </w:rPr>
        <w:t>.</w:t>
      </w:r>
    </w:p>
    <w:p w:rsidR="007F6C07" w:rsidRPr="007F6C07" w:rsidRDefault="007F6C07" w:rsidP="007F6C07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7F6C07">
        <w:rPr>
          <w:rFonts w:ascii="Times New Roman" w:hAnsi="Times New Roman"/>
          <w:sz w:val="24"/>
        </w:rPr>
        <w:t>Имеющиеся в сельском поселении источники противопожарного водоснабжения обеспечивают тушение пожара в течение трех часов.</w:t>
      </w:r>
    </w:p>
    <w:p w:rsidR="00343F79" w:rsidRDefault="00343F79" w:rsidP="00343F79">
      <w:pPr>
        <w:pStyle w:val="10"/>
        <w:keepNext/>
        <w:keepLines/>
        <w:tabs>
          <w:tab w:val="left" w:pos="2075"/>
        </w:tabs>
        <w:spacing w:after="315" w:line="240" w:lineRule="auto"/>
        <w:ind w:right="660" w:firstLine="0"/>
        <w:rPr>
          <w:b w:val="0"/>
          <w:i/>
          <w:sz w:val="24"/>
          <w:szCs w:val="24"/>
        </w:rPr>
      </w:pPr>
      <w:r w:rsidRPr="00343F79">
        <w:rPr>
          <w:b w:val="0"/>
          <w:i/>
          <w:sz w:val="24"/>
          <w:szCs w:val="24"/>
        </w:rPr>
        <w:t>Противопожарные емкости</w:t>
      </w:r>
    </w:p>
    <w:tbl>
      <w:tblPr>
        <w:tblW w:w="100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18"/>
        <w:gridCol w:w="2409"/>
        <w:gridCol w:w="2551"/>
        <w:gridCol w:w="2551"/>
      </w:tblGrid>
      <w:tr w:rsidR="007F6C07" w:rsidRPr="007F6C07" w:rsidTr="005C1A2C">
        <w:trPr>
          <w:trHeight w:val="79"/>
        </w:trPr>
        <w:tc>
          <w:tcPr>
            <w:tcW w:w="2518" w:type="dxa"/>
            <w:vAlign w:val="center"/>
          </w:tcPr>
          <w:p w:rsidR="007F6C07" w:rsidRPr="007F6C07" w:rsidRDefault="007F6C07" w:rsidP="007F6C0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F6C07">
              <w:rPr>
                <w:rFonts w:ascii="Times New Roman" w:hAnsi="Times New Roman"/>
                <w:b/>
              </w:rPr>
              <w:t>Местонахождение емкости</w:t>
            </w:r>
          </w:p>
        </w:tc>
        <w:tc>
          <w:tcPr>
            <w:tcW w:w="2409" w:type="dxa"/>
            <w:vAlign w:val="center"/>
          </w:tcPr>
          <w:p w:rsidR="007F6C07" w:rsidRPr="007F6C07" w:rsidRDefault="007F6C07" w:rsidP="007F6C07">
            <w:pPr>
              <w:spacing w:after="0" w:line="240" w:lineRule="auto"/>
              <w:jc w:val="center"/>
              <w:rPr>
                <w:rFonts w:ascii="Times New Roman" w:hAnsi="Times New Roman"/>
                <w:b/>
                <w:vertAlign w:val="superscript"/>
              </w:rPr>
            </w:pPr>
            <w:r w:rsidRPr="007F6C07">
              <w:rPr>
                <w:rFonts w:ascii="Times New Roman" w:hAnsi="Times New Roman"/>
                <w:b/>
              </w:rPr>
              <w:t>Объем, м</w:t>
            </w:r>
            <w:r w:rsidRPr="007F6C07">
              <w:rPr>
                <w:rFonts w:ascii="Times New Roman" w:hAnsi="Times New Roman"/>
                <w:b/>
                <w:vertAlign w:val="superscript"/>
              </w:rPr>
              <w:t>3</w:t>
            </w:r>
          </w:p>
        </w:tc>
        <w:tc>
          <w:tcPr>
            <w:tcW w:w="2551" w:type="dxa"/>
            <w:vAlign w:val="center"/>
          </w:tcPr>
          <w:p w:rsidR="007F6C07" w:rsidRPr="007F6C07" w:rsidRDefault="007F6C07" w:rsidP="007F6C0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F6C07">
              <w:rPr>
                <w:rFonts w:ascii="Times New Roman" w:hAnsi="Times New Roman"/>
                <w:b/>
              </w:rPr>
              <w:t xml:space="preserve">Количество резервуаров, </w:t>
            </w:r>
            <w:proofErr w:type="spellStart"/>
            <w:proofErr w:type="gramStart"/>
            <w:r w:rsidRPr="007F6C07">
              <w:rPr>
                <w:rFonts w:ascii="Times New Roman" w:hAnsi="Times New Roman"/>
                <w:b/>
              </w:rPr>
              <w:t>шт</w:t>
            </w:r>
            <w:proofErr w:type="spellEnd"/>
            <w:proofErr w:type="gramEnd"/>
          </w:p>
        </w:tc>
        <w:tc>
          <w:tcPr>
            <w:tcW w:w="2551" w:type="dxa"/>
            <w:vAlign w:val="center"/>
          </w:tcPr>
          <w:p w:rsidR="007F6C07" w:rsidRPr="007F6C07" w:rsidRDefault="007F6C07" w:rsidP="007F6C0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F6C07">
              <w:rPr>
                <w:rFonts w:ascii="Times New Roman" w:hAnsi="Times New Roman"/>
                <w:b/>
              </w:rPr>
              <w:t>Состояние (%износа)</w:t>
            </w:r>
          </w:p>
        </w:tc>
      </w:tr>
      <w:tr w:rsidR="007F6C07" w:rsidRPr="007F6C07" w:rsidTr="005C1A2C">
        <w:trPr>
          <w:cantSplit/>
          <w:trHeight w:hRule="exact" w:val="273"/>
        </w:trPr>
        <w:tc>
          <w:tcPr>
            <w:tcW w:w="2518" w:type="dxa"/>
          </w:tcPr>
          <w:p w:rsidR="007F6C07" w:rsidRPr="007F6C07" w:rsidRDefault="007F6C07" w:rsidP="007F6C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6C07">
              <w:rPr>
                <w:rFonts w:ascii="Times New Roman" w:hAnsi="Times New Roman"/>
              </w:rPr>
              <w:t>д. Гавриловка</w:t>
            </w:r>
          </w:p>
        </w:tc>
        <w:tc>
          <w:tcPr>
            <w:tcW w:w="2409" w:type="dxa"/>
          </w:tcPr>
          <w:p w:rsidR="007F6C07" w:rsidRPr="007F6C07" w:rsidRDefault="007F6C07" w:rsidP="007F6C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6C07">
              <w:rPr>
                <w:rFonts w:ascii="Times New Roman" w:hAnsi="Times New Roman"/>
              </w:rPr>
              <w:t>50</w:t>
            </w:r>
          </w:p>
        </w:tc>
        <w:tc>
          <w:tcPr>
            <w:tcW w:w="2551" w:type="dxa"/>
          </w:tcPr>
          <w:p w:rsidR="007F6C07" w:rsidRPr="007F6C07" w:rsidRDefault="007F6C07" w:rsidP="007F6C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6C07">
              <w:rPr>
                <w:rFonts w:ascii="Times New Roman" w:hAnsi="Times New Roman"/>
              </w:rPr>
              <w:t>2</w:t>
            </w:r>
          </w:p>
        </w:tc>
        <w:tc>
          <w:tcPr>
            <w:tcW w:w="2551" w:type="dxa"/>
          </w:tcPr>
          <w:p w:rsidR="007F6C07" w:rsidRPr="007F6C07" w:rsidRDefault="007F6C07" w:rsidP="007F6C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6C07">
              <w:rPr>
                <w:rFonts w:ascii="Times New Roman" w:hAnsi="Times New Roman"/>
              </w:rPr>
              <w:t>-</w:t>
            </w:r>
          </w:p>
        </w:tc>
      </w:tr>
    </w:tbl>
    <w:p w:rsidR="00343F79" w:rsidRPr="005E3366" w:rsidRDefault="00155A5F" w:rsidP="00343F79">
      <w:pPr>
        <w:pStyle w:val="10"/>
        <w:keepNext/>
        <w:keepLines/>
        <w:tabs>
          <w:tab w:val="left" w:pos="2075"/>
        </w:tabs>
        <w:spacing w:after="315" w:line="240" w:lineRule="auto"/>
        <w:ind w:right="660" w:firstLine="0"/>
        <w:rPr>
          <w:sz w:val="24"/>
          <w:szCs w:val="24"/>
        </w:rPr>
      </w:pPr>
      <w:r w:rsidRPr="005E3366">
        <w:rPr>
          <w:sz w:val="24"/>
          <w:szCs w:val="24"/>
        </w:rPr>
        <w:t>2.7. Система сбора и утилизации ТКО</w:t>
      </w:r>
      <w:r w:rsidR="005E3366">
        <w:rPr>
          <w:sz w:val="24"/>
          <w:szCs w:val="24"/>
        </w:rPr>
        <w:t>.</w:t>
      </w:r>
    </w:p>
    <w:p w:rsidR="00155A5F" w:rsidRDefault="00155A5F" w:rsidP="00155A5F">
      <w:pPr>
        <w:pStyle w:val="3"/>
        <w:shd w:val="clear" w:color="auto" w:fill="auto"/>
        <w:ind w:left="20" w:right="20" w:firstLine="720"/>
        <w:jc w:val="both"/>
      </w:pPr>
      <w:r>
        <w:t>Система сбора и</w:t>
      </w:r>
      <w:r w:rsidR="00FD5BD5">
        <w:t xml:space="preserve"> утилизации ТКО в </w:t>
      </w:r>
      <w:proofErr w:type="spellStart"/>
      <w:r w:rsidR="00FD5BD5">
        <w:t>Гавриловском</w:t>
      </w:r>
      <w:proofErr w:type="spellEnd"/>
      <w:r w:rsidR="00FD5BD5">
        <w:t xml:space="preserve"> сельсовете </w:t>
      </w:r>
      <w:r>
        <w:t xml:space="preserve"> реализуется в соответствии с утвержденной в установленном порядке Генеральной схемой очистки </w:t>
      </w:r>
      <w:proofErr w:type="spellStart"/>
      <w:r>
        <w:t>Ковер</w:t>
      </w:r>
      <w:r w:rsidR="007F6C07">
        <w:t>нинского</w:t>
      </w:r>
      <w:proofErr w:type="spellEnd"/>
      <w:r w:rsidR="007F6C07">
        <w:t xml:space="preserve"> муниципального района.</w:t>
      </w:r>
    </w:p>
    <w:p w:rsidR="00155A5F" w:rsidRDefault="00155A5F" w:rsidP="00155A5F">
      <w:pPr>
        <w:pStyle w:val="3"/>
        <w:shd w:val="clear" w:color="auto" w:fill="auto"/>
        <w:ind w:left="20" w:right="20" w:firstLine="720"/>
        <w:jc w:val="both"/>
      </w:pPr>
      <w:r>
        <w:t>С целью обеспечения системы сбора и удаления отходов от населения на территории жилой застройки оборудованы контейнерные площадки, на которых уст</w:t>
      </w:r>
      <w:r w:rsidR="00FD5BD5">
        <w:t xml:space="preserve">ановлены современные контейнеры, а также в ряде населенных пунктах организован пакетированный сбор ТКО. </w:t>
      </w:r>
      <w:r>
        <w:t xml:space="preserve"> Сбор крупногабаритных отходов осуществляется в бункеры-накопители. Сбор отходов у прочих потребителей также осуществляется с помощью специально оборудованных емкостей и контейнерных площадок.</w:t>
      </w:r>
    </w:p>
    <w:p w:rsidR="00155A5F" w:rsidRDefault="00155A5F" w:rsidP="00155A5F">
      <w:pPr>
        <w:pStyle w:val="3"/>
        <w:shd w:val="clear" w:color="auto" w:fill="auto"/>
        <w:ind w:left="20" w:right="20" w:firstLine="720"/>
        <w:jc w:val="both"/>
      </w:pPr>
      <w:r>
        <w:t xml:space="preserve">Контейнерные площадки находятся в хозяйственном ведении или в собственности организаций, обеспечивающих сбор отходов от производственной или хозяйственной деятельности. Содержание контейнерных площадок обеспечивается специализированной организацией на основании согласования их использования, ремонта. Контейнерные площадки </w:t>
      </w:r>
      <w:proofErr w:type="gramStart"/>
      <w:r>
        <w:t>размещаются с учетом градостроительных и санитарных норм и правил Парк контейнеров и бункеров постоянно поддерживается</w:t>
      </w:r>
      <w:proofErr w:type="gramEnd"/>
      <w:r>
        <w:t xml:space="preserve"> в надлежащем состоянии их балансодержателями, систематически обновляется.</w:t>
      </w:r>
    </w:p>
    <w:p w:rsidR="00155A5F" w:rsidRDefault="00155A5F" w:rsidP="00155A5F">
      <w:pPr>
        <w:pStyle w:val="3"/>
        <w:shd w:val="clear" w:color="auto" w:fill="auto"/>
        <w:ind w:left="20" w:right="20" w:firstLine="720"/>
        <w:jc w:val="both"/>
      </w:pPr>
      <w:r>
        <w:t>Вывоз отходов осуществляется ЗАО «Управление отходами НН»</w:t>
      </w:r>
    </w:p>
    <w:p w:rsidR="00155A5F" w:rsidRDefault="00155A5F" w:rsidP="00155A5F">
      <w:pPr>
        <w:pStyle w:val="3"/>
        <w:shd w:val="clear" w:color="auto" w:fill="auto"/>
        <w:ind w:left="20" w:right="20" w:firstLine="720"/>
        <w:jc w:val="both"/>
      </w:pPr>
      <w:r>
        <w:t>Вышеуказанной организацией оформлены в установленном порядке лицензии на осуществление деятельности по сбору, использованию, обезвреживанию, транспортировке, размещению опасных отходов.</w:t>
      </w:r>
    </w:p>
    <w:p w:rsidR="00155A5F" w:rsidRDefault="00155A5F" w:rsidP="00155A5F">
      <w:pPr>
        <w:widowControl w:val="0"/>
        <w:spacing w:after="0" w:line="274" w:lineRule="exact"/>
        <w:ind w:left="20" w:right="20" w:firstLine="720"/>
        <w:rPr>
          <w:rFonts w:ascii="Times New Roman" w:eastAsia="Times New Roman" w:hAnsi="Times New Roman"/>
          <w:color w:val="000000"/>
          <w:sz w:val="23"/>
          <w:szCs w:val="23"/>
          <w:lang w:eastAsia="ru-RU"/>
        </w:rPr>
      </w:pPr>
      <w:r w:rsidRPr="00155A5F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На сегодня предприятия владеют</w:t>
      </w:r>
      <w:r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 xml:space="preserve"> современным парком мусоровозов,  в том числе м</w:t>
      </w:r>
      <w:r w:rsidRPr="00155A5F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 xml:space="preserve">усоровозы: ГАЗ - 3307, ГАЗ – 3309 (2 ед.)  и КАМАЗ КО - 440В (2 ед.) КАМАЗ – </w:t>
      </w:r>
      <w:proofErr w:type="spellStart"/>
      <w:r w:rsidRPr="00155A5F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ломовоз</w:t>
      </w:r>
      <w:proofErr w:type="spellEnd"/>
      <w:r w:rsidRPr="00155A5F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.</w:t>
      </w:r>
    </w:p>
    <w:p w:rsidR="00155A5F" w:rsidRPr="00155A5F" w:rsidRDefault="00155A5F" w:rsidP="00155A5F">
      <w:pPr>
        <w:widowControl w:val="0"/>
        <w:spacing w:after="0" w:line="274" w:lineRule="exact"/>
        <w:ind w:left="20" w:right="20" w:firstLine="720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155A5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В соответствии с государственной программой «Развитие системы обращения с отходами производства и потребления в Нижегородской области до 2016 года» </w:t>
      </w:r>
      <w:proofErr w:type="spellStart"/>
      <w:r w:rsidRPr="00155A5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Ковернинский</w:t>
      </w:r>
      <w:proofErr w:type="spellEnd"/>
      <w:r w:rsidRPr="00155A5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муниципальный район входит в зону обслуживания по утилизации (захоронению) твердых коммунальных отходов (ТКО) полигона Городецкого района.</w:t>
      </w:r>
    </w:p>
    <w:p w:rsidR="00155A5F" w:rsidRPr="00155A5F" w:rsidRDefault="00155A5F" w:rsidP="00155A5F">
      <w:pPr>
        <w:widowControl w:val="0"/>
        <w:spacing w:after="0" w:line="274" w:lineRule="exact"/>
        <w:ind w:left="20" w:right="20"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1749C" w:rsidRDefault="0031749C" w:rsidP="0055736D">
      <w:pPr>
        <w:pStyle w:val="20"/>
        <w:keepNext/>
        <w:keepLines/>
        <w:shd w:val="clear" w:color="auto" w:fill="auto"/>
        <w:spacing w:before="0" w:after="318" w:line="240" w:lineRule="auto"/>
        <w:jc w:val="center"/>
      </w:pPr>
      <w:bookmarkStart w:id="1" w:name="bookmark2"/>
      <w:r>
        <w:t xml:space="preserve">III. ТЕКУЩЕЕ СОСТОЯНИЕ </w:t>
      </w:r>
      <w:bookmarkEnd w:id="1"/>
      <w:r w:rsidR="00FD5BD5">
        <w:t xml:space="preserve">ГАВРИЛОВСКОГО СЕЛЬСОВЕТА </w:t>
      </w:r>
    </w:p>
    <w:p w:rsidR="0055736D" w:rsidRDefault="0055736D" w:rsidP="0055736D">
      <w:pPr>
        <w:pStyle w:val="20"/>
        <w:spacing w:before="0" w:after="318" w:line="240" w:lineRule="auto"/>
        <w:rPr>
          <w:b/>
          <w:bCs/>
          <w:i/>
        </w:rPr>
      </w:pPr>
      <w:r w:rsidRPr="0055736D">
        <w:rPr>
          <w:b/>
          <w:bCs/>
          <w:i/>
        </w:rPr>
        <w:t xml:space="preserve">Особенности размещения </w:t>
      </w:r>
      <w:r w:rsidR="005E3366">
        <w:rPr>
          <w:b/>
          <w:bCs/>
          <w:i/>
        </w:rPr>
        <w:t xml:space="preserve">сельского </w:t>
      </w:r>
      <w:r w:rsidRPr="0055736D">
        <w:rPr>
          <w:b/>
          <w:bCs/>
          <w:i/>
        </w:rPr>
        <w:t>поселения в системе расселения</w:t>
      </w:r>
      <w:r w:rsidR="005E3366">
        <w:rPr>
          <w:b/>
          <w:bCs/>
          <w:i/>
        </w:rPr>
        <w:t>.</w:t>
      </w:r>
    </w:p>
    <w:p w:rsidR="00FD5BD5" w:rsidRPr="00FD5BD5" w:rsidRDefault="00FD5BD5" w:rsidP="00FD5BD5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FD5BD5">
        <w:rPr>
          <w:rFonts w:ascii="Times New Roman" w:hAnsi="Times New Roman"/>
          <w:sz w:val="24"/>
        </w:rPr>
        <w:lastRenderedPageBreak/>
        <w:t xml:space="preserve">Сельское поселение </w:t>
      </w:r>
      <w:proofErr w:type="spellStart"/>
      <w:r w:rsidRPr="00FD5BD5">
        <w:rPr>
          <w:rFonts w:ascii="Times New Roman" w:hAnsi="Times New Roman"/>
          <w:sz w:val="24"/>
          <w:szCs w:val="24"/>
        </w:rPr>
        <w:t>Гавриловский</w:t>
      </w:r>
      <w:proofErr w:type="spellEnd"/>
      <w:r w:rsidRPr="00FD5BD5">
        <w:rPr>
          <w:rFonts w:ascii="Times New Roman" w:hAnsi="Times New Roman"/>
          <w:sz w:val="24"/>
          <w:szCs w:val="24"/>
        </w:rPr>
        <w:t xml:space="preserve"> сельсовет</w:t>
      </w:r>
      <w:r w:rsidRPr="00FD5BD5">
        <w:rPr>
          <w:rFonts w:ascii="Times New Roman" w:hAnsi="Times New Roman"/>
          <w:sz w:val="24"/>
        </w:rPr>
        <w:t xml:space="preserve"> входит в состав </w:t>
      </w:r>
      <w:proofErr w:type="spellStart"/>
      <w:r w:rsidRPr="00FD5BD5">
        <w:rPr>
          <w:rFonts w:ascii="Times New Roman" w:hAnsi="Times New Roman"/>
          <w:sz w:val="24"/>
        </w:rPr>
        <w:t>Ковернинского</w:t>
      </w:r>
      <w:proofErr w:type="spellEnd"/>
      <w:r w:rsidRPr="00FD5BD5">
        <w:rPr>
          <w:rFonts w:ascii="Times New Roman" w:hAnsi="Times New Roman"/>
          <w:sz w:val="24"/>
        </w:rPr>
        <w:t xml:space="preserve"> муниципального района, расположено в юго-западной части района.</w:t>
      </w:r>
    </w:p>
    <w:p w:rsidR="00FD5BD5" w:rsidRPr="00FD5BD5" w:rsidRDefault="00FD5BD5" w:rsidP="00FD5BD5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FD5BD5">
        <w:rPr>
          <w:rFonts w:ascii="Times New Roman" w:hAnsi="Times New Roman"/>
          <w:sz w:val="24"/>
        </w:rPr>
        <w:t xml:space="preserve">Сельское поселение </w:t>
      </w:r>
      <w:proofErr w:type="spellStart"/>
      <w:r w:rsidRPr="00FD5BD5">
        <w:rPr>
          <w:rFonts w:ascii="Times New Roman" w:hAnsi="Times New Roman"/>
          <w:sz w:val="24"/>
          <w:szCs w:val="24"/>
        </w:rPr>
        <w:t>Гавриловский</w:t>
      </w:r>
      <w:proofErr w:type="spellEnd"/>
      <w:r w:rsidRPr="00FD5BD5">
        <w:rPr>
          <w:rFonts w:ascii="Times New Roman" w:hAnsi="Times New Roman"/>
          <w:sz w:val="24"/>
          <w:szCs w:val="24"/>
        </w:rPr>
        <w:t xml:space="preserve"> сельсовет</w:t>
      </w:r>
      <w:r w:rsidRPr="00FD5BD5">
        <w:rPr>
          <w:rFonts w:ascii="Times New Roman" w:hAnsi="Times New Roman"/>
          <w:sz w:val="24"/>
        </w:rPr>
        <w:t xml:space="preserve"> граничит с севера с городским поселением р.п. Ковернино и сельским поселением </w:t>
      </w:r>
      <w:proofErr w:type="spellStart"/>
      <w:r w:rsidRPr="00FD5BD5">
        <w:rPr>
          <w:rFonts w:ascii="Times New Roman" w:hAnsi="Times New Roman"/>
          <w:sz w:val="24"/>
        </w:rPr>
        <w:t>Большемостовский</w:t>
      </w:r>
      <w:proofErr w:type="spellEnd"/>
      <w:r w:rsidRPr="00FD5BD5">
        <w:rPr>
          <w:rFonts w:ascii="Times New Roman" w:hAnsi="Times New Roman"/>
          <w:sz w:val="24"/>
        </w:rPr>
        <w:t xml:space="preserve"> сельсовет; на западе– с городским округом «Сокольское» Нижегородской области, на юге – с сельским поселением </w:t>
      </w:r>
      <w:proofErr w:type="spellStart"/>
      <w:r w:rsidRPr="00FD5BD5">
        <w:rPr>
          <w:rFonts w:ascii="Times New Roman" w:hAnsi="Times New Roman"/>
          <w:sz w:val="24"/>
        </w:rPr>
        <w:t>Скоробогатовский</w:t>
      </w:r>
      <w:proofErr w:type="spellEnd"/>
      <w:r w:rsidRPr="00FD5BD5">
        <w:rPr>
          <w:rFonts w:ascii="Times New Roman" w:hAnsi="Times New Roman"/>
          <w:sz w:val="24"/>
        </w:rPr>
        <w:t xml:space="preserve"> сельсовет; на востоке – с сельским поселением </w:t>
      </w:r>
      <w:proofErr w:type="spellStart"/>
      <w:r w:rsidRPr="00FD5BD5">
        <w:rPr>
          <w:rFonts w:ascii="Times New Roman" w:hAnsi="Times New Roman"/>
          <w:sz w:val="24"/>
        </w:rPr>
        <w:t>Хохломский</w:t>
      </w:r>
      <w:proofErr w:type="spellEnd"/>
      <w:r w:rsidRPr="00FD5BD5">
        <w:rPr>
          <w:rFonts w:ascii="Times New Roman" w:hAnsi="Times New Roman"/>
          <w:sz w:val="24"/>
        </w:rPr>
        <w:t xml:space="preserve"> сельсовет </w:t>
      </w:r>
      <w:proofErr w:type="spellStart"/>
      <w:r w:rsidRPr="00FD5BD5">
        <w:rPr>
          <w:rFonts w:ascii="Times New Roman" w:hAnsi="Times New Roman"/>
          <w:sz w:val="24"/>
        </w:rPr>
        <w:t>Ковернинского</w:t>
      </w:r>
      <w:proofErr w:type="spellEnd"/>
      <w:r w:rsidRPr="00FD5BD5">
        <w:rPr>
          <w:rFonts w:ascii="Times New Roman" w:hAnsi="Times New Roman"/>
          <w:sz w:val="24"/>
        </w:rPr>
        <w:t xml:space="preserve"> муниципального района.</w:t>
      </w:r>
    </w:p>
    <w:p w:rsidR="00FD5BD5" w:rsidRPr="00FD5BD5" w:rsidRDefault="00FD5BD5" w:rsidP="00FD5BD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FD5BD5">
        <w:rPr>
          <w:rFonts w:ascii="Times New Roman" w:eastAsia="Times New Roman" w:hAnsi="Times New Roman"/>
          <w:sz w:val="24"/>
          <w:szCs w:val="24"/>
        </w:rPr>
        <w:t>Современная средняя плотность населения по поселению – 13,8 чел/км</w:t>
      </w:r>
      <w:r w:rsidRPr="00FD5BD5">
        <w:rPr>
          <w:rFonts w:ascii="Times New Roman" w:eastAsia="Times New Roman" w:hAnsi="Times New Roman"/>
          <w:sz w:val="24"/>
          <w:szCs w:val="24"/>
          <w:vertAlign w:val="superscript"/>
        </w:rPr>
        <w:t>2</w:t>
      </w:r>
      <w:r w:rsidRPr="00FD5BD5">
        <w:rPr>
          <w:rFonts w:ascii="Times New Roman" w:eastAsia="Times New Roman" w:hAnsi="Times New Roman"/>
          <w:sz w:val="24"/>
          <w:szCs w:val="24"/>
        </w:rPr>
        <w:t xml:space="preserve">. Площадь территории сельского поселения </w:t>
      </w:r>
      <w:proofErr w:type="spellStart"/>
      <w:r w:rsidRPr="00FD5BD5">
        <w:rPr>
          <w:rFonts w:ascii="Times New Roman" w:eastAsia="Times New Roman" w:hAnsi="Times New Roman"/>
          <w:sz w:val="24"/>
          <w:szCs w:val="24"/>
        </w:rPr>
        <w:t>Гавриловский</w:t>
      </w:r>
      <w:proofErr w:type="spellEnd"/>
      <w:r w:rsidRPr="00FD5BD5">
        <w:rPr>
          <w:rFonts w:ascii="Times New Roman" w:eastAsia="Times New Roman" w:hAnsi="Times New Roman"/>
          <w:sz w:val="24"/>
          <w:szCs w:val="24"/>
        </w:rPr>
        <w:t xml:space="preserve"> сельсовет – 15625,8 га.</w:t>
      </w:r>
    </w:p>
    <w:p w:rsidR="00FD5BD5" w:rsidRPr="00FD5BD5" w:rsidRDefault="00FD5BD5" w:rsidP="00FD5BD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FD5BD5">
        <w:rPr>
          <w:rFonts w:ascii="Times New Roman" w:eastAsia="Times New Roman" w:hAnsi="Times New Roman"/>
          <w:sz w:val="24"/>
          <w:szCs w:val="20"/>
        </w:rPr>
        <w:t>В состав поселения входят 30 населенных пункта</w:t>
      </w:r>
      <w:r w:rsidRPr="00FD5BD5">
        <w:rPr>
          <w:rFonts w:ascii="Times New Roman" w:eastAsia="Times New Roman" w:hAnsi="Times New Roman"/>
          <w:sz w:val="24"/>
          <w:szCs w:val="24"/>
        </w:rPr>
        <w:t xml:space="preserve">: деревня Гавриловка - административный центр, деревня Беляево, деревня </w:t>
      </w:r>
      <w:proofErr w:type="spellStart"/>
      <w:r w:rsidRPr="00FD5BD5">
        <w:rPr>
          <w:rFonts w:ascii="Times New Roman" w:eastAsia="Times New Roman" w:hAnsi="Times New Roman"/>
          <w:sz w:val="24"/>
          <w:szCs w:val="24"/>
        </w:rPr>
        <w:t>Беспалово</w:t>
      </w:r>
      <w:proofErr w:type="spellEnd"/>
      <w:r w:rsidRPr="00FD5BD5">
        <w:rPr>
          <w:rFonts w:ascii="Times New Roman" w:eastAsia="Times New Roman" w:hAnsi="Times New Roman"/>
          <w:sz w:val="24"/>
          <w:szCs w:val="24"/>
        </w:rPr>
        <w:t xml:space="preserve">, деревня Большое Филино, деревня </w:t>
      </w:r>
      <w:proofErr w:type="spellStart"/>
      <w:r w:rsidRPr="00FD5BD5">
        <w:rPr>
          <w:rFonts w:ascii="Times New Roman" w:eastAsia="Times New Roman" w:hAnsi="Times New Roman"/>
          <w:sz w:val="24"/>
          <w:szCs w:val="24"/>
        </w:rPr>
        <w:t>Бутавка</w:t>
      </w:r>
      <w:proofErr w:type="spellEnd"/>
      <w:r w:rsidRPr="00FD5BD5">
        <w:rPr>
          <w:rFonts w:ascii="Times New Roman" w:eastAsia="Times New Roman" w:hAnsi="Times New Roman"/>
          <w:sz w:val="24"/>
          <w:szCs w:val="24"/>
        </w:rPr>
        <w:t xml:space="preserve">, деревня Волково, деревня </w:t>
      </w:r>
      <w:proofErr w:type="spellStart"/>
      <w:r w:rsidRPr="00FD5BD5">
        <w:rPr>
          <w:rFonts w:ascii="Times New Roman" w:eastAsia="Times New Roman" w:hAnsi="Times New Roman"/>
          <w:sz w:val="24"/>
          <w:szCs w:val="24"/>
        </w:rPr>
        <w:t>Гарель</w:t>
      </w:r>
      <w:proofErr w:type="spellEnd"/>
      <w:r w:rsidRPr="00FD5BD5">
        <w:rPr>
          <w:rFonts w:ascii="Times New Roman" w:eastAsia="Times New Roman" w:hAnsi="Times New Roman"/>
          <w:sz w:val="24"/>
          <w:szCs w:val="24"/>
        </w:rPr>
        <w:t xml:space="preserve">, деревня Гари, деревня </w:t>
      </w:r>
      <w:proofErr w:type="spellStart"/>
      <w:r w:rsidRPr="00FD5BD5">
        <w:rPr>
          <w:rFonts w:ascii="Times New Roman" w:eastAsia="Times New Roman" w:hAnsi="Times New Roman"/>
          <w:sz w:val="24"/>
          <w:szCs w:val="24"/>
        </w:rPr>
        <w:t>Грачиха</w:t>
      </w:r>
      <w:proofErr w:type="spellEnd"/>
      <w:r w:rsidRPr="00FD5BD5">
        <w:rPr>
          <w:rFonts w:ascii="Times New Roman" w:eastAsia="Times New Roman" w:hAnsi="Times New Roman"/>
          <w:sz w:val="24"/>
          <w:szCs w:val="24"/>
        </w:rPr>
        <w:t xml:space="preserve">, деревня Гришино, деревня </w:t>
      </w:r>
      <w:proofErr w:type="spellStart"/>
      <w:r w:rsidRPr="00FD5BD5">
        <w:rPr>
          <w:rFonts w:ascii="Times New Roman" w:eastAsia="Times New Roman" w:hAnsi="Times New Roman"/>
          <w:sz w:val="24"/>
          <w:szCs w:val="24"/>
        </w:rPr>
        <w:t>Грязино</w:t>
      </w:r>
      <w:proofErr w:type="spellEnd"/>
      <w:r w:rsidRPr="00FD5BD5">
        <w:rPr>
          <w:rFonts w:ascii="Times New Roman" w:eastAsia="Times New Roman" w:hAnsi="Times New Roman"/>
          <w:sz w:val="24"/>
          <w:szCs w:val="24"/>
        </w:rPr>
        <w:t xml:space="preserve">, деревня </w:t>
      </w:r>
      <w:proofErr w:type="spellStart"/>
      <w:r w:rsidRPr="00FD5BD5">
        <w:rPr>
          <w:rFonts w:ascii="Times New Roman" w:eastAsia="Times New Roman" w:hAnsi="Times New Roman"/>
          <w:sz w:val="24"/>
          <w:szCs w:val="24"/>
        </w:rPr>
        <w:t>Гузолово</w:t>
      </w:r>
      <w:proofErr w:type="spellEnd"/>
      <w:r w:rsidRPr="00FD5BD5">
        <w:rPr>
          <w:rFonts w:ascii="Times New Roman" w:eastAsia="Times New Roman" w:hAnsi="Times New Roman"/>
          <w:sz w:val="24"/>
          <w:szCs w:val="24"/>
        </w:rPr>
        <w:t xml:space="preserve">, деревня </w:t>
      </w:r>
      <w:proofErr w:type="spellStart"/>
      <w:r w:rsidRPr="00FD5BD5">
        <w:rPr>
          <w:rFonts w:ascii="Times New Roman" w:eastAsia="Times New Roman" w:hAnsi="Times New Roman"/>
          <w:sz w:val="24"/>
          <w:szCs w:val="24"/>
        </w:rPr>
        <w:t>Демино</w:t>
      </w:r>
      <w:proofErr w:type="spellEnd"/>
      <w:r w:rsidRPr="00FD5BD5">
        <w:rPr>
          <w:rFonts w:ascii="Times New Roman" w:eastAsia="Times New Roman" w:hAnsi="Times New Roman"/>
          <w:sz w:val="24"/>
          <w:szCs w:val="24"/>
        </w:rPr>
        <w:t xml:space="preserve">, деревня </w:t>
      </w:r>
      <w:proofErr w:type="spellStart"/>
      <w:r w:rsidRPr="00FD5BD5">
        <w:rPr>
          <w:rFonts w:ascii="Times New Roman" w:eastAsia="Times New Roman" w:hAnsi="Times New Roman"/>
          <w:sz w:val="24"/>
          <w:szCs w:val="24"/>
        </w:rPr>
        <w:t>Колесниково</w:t>
      </w:r>
      <w:proofErr w:type="spellEnd"/>
      <w:r w:rsidRPr="00FD5BD5">
        <w:rPr>
          <w:rFonts w:ascii="Times New Roman" w:eastAsia="Times New Roman" w:hAnsi="Times New Roman"/>
          <w:sz w:val="24"/>
          <w:szCs w:val="24"/>
        </w:rPr>
        <w:t xml:space="preserve">, деревня Кузьмино, деревня Ломы, деревня </w:t>
      </w:r>
      <w:proofErr w:type="spellStart"/>
      <w:r w:rsidRPr="00FD5BD5">
        <w:rPr>
          <w:rFonts w:ascii="Times New Roman" w:eastAsia="Times New Roman" w:hAnsi="Times New Roman"/>
          <w:sz w:val="24"/>
          <w:szCs w:val="24"/>
        </w:rPr>
        <w:t>Лукино</w:t>
      </w:r>
      <w:proofErr w:type="spellEnd"/>
      <w:r w:rsidRPr="00FD5BD5">
        <w:rPr>
          <w:rFonts w:ascii="Times New Roman" w:eastAsia="Times New Roman" w:hAnsi="Times New Roman"/>
          <w:sz w:val="24"/>
          <w:szCs w:val="24"/>
        </w:rPr>
        <w:t xml:space="preserve">, деревня </w:t>
      </w:r>
      <w:proofErr w:type="spellStart"/>
      <w:r w:rsidRPr="00FD5BD5">
        <w:rPr>
          <w:rFonts w:ascii="Times New Roman" w:eastAsia="Times New Roman" w:hAnsi="Times New Roman"/>
          <w:sz w:val="24"/>
          <w:szCs w:val="24"/>
        </w:rPr>
        <w:t>Максимово</w:t>
      </w:r>
      <w:proofErr w:type="spellEnd"/>
      <w:r w:rsidRPr="00FD5BD5">
        <w:rPr>
          <w:rFonts w:ascii="Times New Roman" w:eastAsia="Times New Roman" w:hAnsi="Times New Roman"/>
          <w:sz w:val="24"/>
          <w:szCs w:val="24"/>
        </w:rPr>
        <w:t xml:space="preserve">, деревня </w:t>
      </w:r>
      <w:proofErr w:type="spellStart"/>
      <w:r w:rsidRPr="00FD5BD5">
        <w:rPr>
          <w:rFonts w:ascii="Times New Roman" w:eastAsia="Times New Roman" w:hAnsi="Times New Roman"/>
          <w:sz w:val="24"/>
          <w:szCs w:val="24"/>
        </w:rPr>
        <w:t>Малахово</w:t>
      </w:r>
      <w:proofErr w:type="spellEnd"/>
      <w:r w:rsidRPr="00FD5BD5">
        <w:rPr>
          <w:rFonts w:ascii="Times New Roman" w:eastAsia="Times New Roman" w:hAnsi="Times New Roman"/>
          <w:sz w:val="24"/>
          <w:szCs w:val="24"/>
        </w:rPr>
        <w:t xml:space="preserve">, деревня Малое </w:t>
      </w:r>
      <w:proofErr w:type="spellStart"/>
      <w:r w:rsidRPr="00FD5BD5">
        <w:rPr>
          <w:rFonts w:ascii="Times New Roman" w:eastAsia="Times New Roman" w:hAnsi="Times New Roman"/>
          <w:sz w:val="24"/>
          <w:szCs w:val="24"/>
        </w:rPr>
        <w:t>Карпово</w:t>
      </w:r>
      <w:proofErr w:type="spellEnd"/>
      <w:r w:rsidRPr="00FD5BD5">
        <w:rPr>
          <w:rFonts w:ascii="Times New Roman" w:eastAsia="Times New Roman" w:hAnsi="Times New Roman"/>
          <w:sz w:val="24"/>
          <w:szCs w:val="24"/>
        </w:rPr>
        <w:t xml:space="preserve">, деревня Малое Филино, деревня </w:t>
      </w:r>
      <w:proofErr w:type="spellStart"/>
      <w:r w:rsidRPr="00FD5BD5">
        <w:rPr>
          <w:rFonts w:ascii="Times New Roman" w:eastAsia="Times New Roman" w:hAnsi="Times New Roman"/>
          <w:sz w:val="24"/>
          <w:szCs w:val="24"/>
        </w:rPr>
        <w:t>Михайлово</w:t>
      </w:r>
      <w:proofErr w:type="spellEnd"/>
      <w:r w:rsidRPr="00FD5BD5">
        <w:rPr>
          <w:rFonts w:ascii="Times New Roman" w:eastAsia="Times New Roman" w:hAnsi="Times New Roman"/>
          <w:sz w:val="24"/>
          <w:szCs w:val="24"/>
        </w:rPr>
        <w:t xml:space="preserve">, деревня </w:t>
      </w:r>
      <w:proofErr w:type="spellStart"/>
      <w:r w:rsidRPr="00FD5BD5">
        <w:rPr>
          <w:rFonts w:ascii="Times New Roman" w:eastAsia="Times New Roman" w:hAnsi="Times New Roman"/>
          <w:sz w:val="24"/>
          <w:szCs w:val="24"/>
        </w:rPr>
        <w:t>Мокушино</w:t>
      </w:r>
      <w:proofErr w:type="spellEnd"/>
      <w:r w:rsidRPr="00FD5BD5">
        <w:rPr>
          <w:rFonts w:ascii="Times New Roman" w:eastAsia="Times New Roman" w:hAnsi="Times New Roman"/>
          <w:sz w:val="24"/>
          <w:szCs w:val="24"/>
        </w:rPr>
        <w:t xml:space="preserve">, деревня </w:t>
      </w:r>
      <w:proofErr w:type="spellStart"/>
      <w:r w:rsidRPr="00FD5BD5">
        <w:rPr>
          <w:rFonts w:ascii="Times New Roman" w:eastAsia="Times New Roman" w:hAnsi="Times New Roman"/>
          <w:sz w:val="24"/>
          <w:szCs w:val="24"/>
        </w:rPr>
        <w:t>Мурени</w:t>
      </w:r>
      <w:proofErr w:type="spellEnd"/>
      <w:r w:rsidRPr="00FD5BD5">
        <w:rPr>
          <w:rFonts w:ascii="Times New Roman" w:eastAsia="Times New Roman" w:hAnsi="Times New Roman"/>
          <w:sz w:val="24"/>
          <w:szCs w:val="24"/>
        </w:rPr>
        <w:t xml:space="preserve">, деревня Пески, деревня </w:t>
      </w:r>
      <w:proofErr w:type="spellStart"/>
      <w:r w:rsidRPr="00FD5BD5">
        <w:rPr>
          <w:rFonts w:ascii="Times New Roman" w:eastAsia="Times New Roman" w:hAnsi="Times New Roman"/>
          <w:sz w:val="24"/>
          <w:szCs w:val="24"/>
        </w:rPr>
        <w:t>Старцево</w:t>
      </w:r>
      <w:proofErr w:type="spellEnd"/>
      <w:r w:rsidRPr="00FD5BD5">
        <w:rPr>
          <w:rFonts w:ascii="Times New Roman" w:eastAsia="Times New Roman" w:hAnsi="Times New Roman"/>
          <w:sz w:val="24"/>
          <w:szCs w:val="24"/>
        </w:rPr>
        <w:t xml:space="preserve">, деревня Степаново, деревня </w:t>
      </w:r>
      <w:proofErr w:type="spellStart"/>
      <w:r w:rsidRPr="00FD5BD5">
        <w:rPr>
          <w:rFonts w:ascii="Times New Roman" w:eastAsia="Times New Roman" w:hAnsi="Times New Roman"/>
          <w:sz w:val="24"/>
          <w:szCs w:val="24"/>
        </w:rPr>
        <w:t>Цибрики</w:t>
      </w:r>
      <w:proofErr w:type="spellEnd"/>
      <w:r w:rsidRPr="00FD5BD5">
        <w:rPr>
          <w:rFonts w:ascii="Times New Roman" w:eastAsia="Times New Roman" w:hAnsi="Times New Roman"/>
          <w:sz w:val="24"/>
          <w:szCs w:val="24"/>
        </w:rPr>
        <w:t xml:space="preserve">, деревня </w:t>
      </w:r>
      <w:proofErr w:type="spellStart"/>
      <w:r w:rsidRPr="00FD5BD5">
        <w:rPr>
          <w:rFonts w:ascii="Times New Roman" w:eastAsia="Times New Roman" w:hAnsi="Times New Roman"/>
          <w:sz w:val="24"/>
          <w:szCs w:val="24"/>
        </w:rPr>
        <w:t>Чащиха</w:t>
      </w:r>
      <w:proofErr w:type="spellEnd"/>
      <w:r w:rsidRPr="00FD5BD5">
        <w:rPr>
          <w:rFonts w:ascii="Times New Roman" w:eastAsia="Times New Roman" w:hAnsi="Times New Roman"/>
          <w:sz w:val="24"/>
          <w:szCs w:val="24"/>
        </w:rPr>
        <w:t xml:space="preserve">, деревня </w:t>
      </w:r>
      <w:proofErr w:type="spellStart"/>
      <w:r w:rsidRPr="00FD5BD5">
        <w:rPr>
          <w:rFonts w:ascii="Times New Roman" w:eastAsia="Times New Roman" w:hAnsi="Times New Roman"/>
          <w:sz w:val="24"/>
          <w:szCs w:val="24"/>
        </w:rPr>
        <w:t>Ширмокша</w:t>
      </w:r>
      <w:proofErr w:type="spellEnd"/>
      <w:r w:rsidRPr="00FD5BD5">
        <w:rPr>
          <w:rFonts w:ascii="Times New Roman" w:eastAsia="Times New Roman" w:hAnsi="Times New Roman"/>
          <w:sz w:val="24"/>
          <w:szCs w:val="24"/>
        </w:rPr>
        <w:t>.</w:t>
      </w:r>
    </w:p>
    <w:p w:rsidR="00FD5BD5" w:rsidRPr="00FD5BD5" w:rsidRDefault="00FD5BD5" w:rsidP="00FD5BD5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FD5BD5">
        <w:rPr>
          <w:rFonts w:ascii="Times New Roman" w:hAnsi="Times New Roman"/>
          <w:sz w:val="24"/>
        </w:rPr>
        <w:t>Территория поселения имеет потенциал для развития. Территория имеет благоприятную экологическую обстановку и свободные незастроенные территории для селитебного, промышленного и рекреационного развития.</w:t>
      </w:r>
    </w:p>
    <w:p w:rsidR="00FD5BD5" w:rsidRPr="00FD5BD5" w:rsidRDefault="00FD5BD5" w:rsidP="00FD5BD5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</w:rPr>
      </w:pPr>
      <w:r w:rsidRPr="00FD5BD5">
        <w:rPr>
          <w:rFonts w:ascii="Times New Roman" w:hAnsi="Times New Roman"/>
          <w:i/>
          <w:sz w:val="24"/>
        </w:rPr>
        <w:t xml:space="preserve">Описание границ муниципального образования - сельского поселения </w:t>
      </w:r>
      <w:proofErr w:type="spellStart"/>
      <w:r w:rsidRPr="00FD5BD5">
        <w:rPr>
          <w:rFonts w:ascii="Times New Roman" w:hAnsi="Times New Roman"/>
          <w:i/>
          <w:sz w:val="24"/>
        </w:rPr>
        <w:t>Гавриловский</w:t>
      </w:r>
      <w:proofErr w:type="spellEnd"/>
      <w:r w:rsidRPr="00FD5BD5">
        <w:rPr>
          <w:rFonts w:ascii="Times New Roman" w:hAnsi="Times New Roman"/>
          <w:i/>
          <w:sz w:val="24"/>
        </w:rPr>
        <w:t xml:space="preserve"> сельсовет (в ред. Закона Нижегородской области от 28.08.2009 г. № 155-З).</w:t>
      </w:r>
    </w:p>
    <w:p w:rsidR="00FD5BD5" w:rsidRPr="00FD5BD5" w:rsidRDefault="00FD5BD5" w:rsidP="00FD5BD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D5BD5">
        <w:rPr>
          <w:rFonts w:ascii="Times New Roman" w:hAnsi="Times New Roman"/>
          <w:sz w:val="24"/>
          <w:szCs w:val="24"/>
        </w:rPr>
        <w:t xml:space="preserve">От точки 4 до точки 9 граница проходит по </w:t>
      </w:r>
      <w:proofErr w:type="spellStart"/>
      <w:r w:rsidRPr="00FD5BD5">
        <w:rPr>
          <w:rFonts w:ascii="Times New Roman" w:hAnsi="Times New Roman"/>
          <w:sz w:val="24"/>
          <w:szCs w:val="24"/>
        </w:rPr>
        <w:t>смежеству</w:t>
      </w:r>
      <w:proofErr w:type="spellEnd"/>
      <w:r w:rsidRPr="00FD5BD5">
        <w:rPr>
          <w:rFonts w:ascii="Times New Roman" w:hAnsi="Times New Roman"/>
          <w:sz w:val="24"/>
          <w:szCs w:val="24"/>
        </w:rPr>
        <w:t xml:space="preserve"> с муниципальным образованием </w:t>
      </w:r>
      <w:proofErr w:type="spellStart"/>
      <w:r w:rsidRPr="00FD5BD5">
        <w:rPr>
          <w:rFonts w:ascii="Times New Roman" w:hAnsi="Times New Roman"/>
          <w:sz w:val="24"/>
          <w:szCs w:val="24"/>
        </w:rPr>
        <w:t>Хохломский</w:t>
      </w:r>
      <w:proofErr w:type="spellEnd"/>
      <w:r w:rsidRPr="00FD5BD5">
        <w:rPr>
          <w:rFonts w:ascii="Times New Roman" w:hAnsi="Times New Roman"/>
          <w:sz w:val="24"/>
          <w:szCs w:val="24"/>
        </w:rPr>
        <w:t xml:space="preserve"> сельсовет. </w:t>
      </w:r>
      <w:proofErr w:type="gramStart"/>
      <w:r w:rsidRPr="00FD5BD5">
        <w:rPr>
          <w:rFonts w:ascii="Times New Roman" w:hAnsi="Times New Roman"/>
          <w:sz w:val="24"/>
          <w:szCs w:val="24"/>
        </w:rPr>
        <w:t xml:space="preserve">От узловой точки 4, расположенной на </w:t>
      </w:r>
      <w:proofErr w:type="spellStart"/>
      <w:r w:rsidRPr="00FD5BD5">
        <w:rPr>
          <w:rFonts w:ascii="Times New Roman" w:hAnsi="Times New Roman"/>
          <w:sz w:val="24"/>
          <w:szCs w:val="24"/>
        </w:rPr>
        <w:t>смежестве</w:t>
      </w:r>
      <w:proofErr w:type="spellEnd"/>
      <w:r w:rsidRPr="00FD5BD5">
        <w:rPr>
          <w:rFonts w:ascii="Times New Roman" w:hAnsi="Times New Roman"/>
          <w:sz w:val="24"/>
          <w:szCs w:val="24"/>
        </w:rPr>
        <w:t xml:space="preserve"> границ муниципального образования </w:t>
      </w:r>
      <w:proofErr w:type="spellStart"/>
      <w:r w:rsidRPr="00FD5BD5">
        <w:rPr>
          <w:rFonts w:ascii="Times New Roman" w:hAnsi="Times New Roman"/>
          <w:sz w:val="24"/>
          <w:szCs w:val="24"/>
        </w:rPr>
        <w:t>Большемостовский</w:t>
      </w:r>
      <w:proofErr w:type="spellEnd"/>
      <w:r w:rsidRPr="00FD5BD5">
        <w:rPr>
          <w:rFonts w:ascii="Times New Roman" w:hAnsi="Times New Roman"/>
          <w:sz w:val="24"/>
          <w:szCs w:val="24"/>
        </w:rPr>
        <w:t xml:space="preserve"> сельсовет с муниципальным образованием </w:t>
      </w:r>
      <w:proofErr w:type="spellStart"/>
      <w:r w:rsidRPr="00FD5BD5">
        <w:rPr>
          <w:rFonts w:ascii="Times New Roman" w:hAnsi="Times New Roman"/>
          <w:sz w:val="24"/>
          <w:szCs w:val="24"/>
        </w:rPr>
        <w:t>Хохломский</w:t>
      </w:r>
      <w:proofErr w:type="spellEnd"/>
      <w:r w:rsidRPr="00FD5BD5">
        <w:rPr>
          <w:rFonts w:ascii="Times New Roman" w:hAnsi="Times New Roman"/>
          <w:sz w:val="24"/>
          <w:szCs w:val="24"/>
        </w:rPr>
        <w:t xml:space="preserve"> сельсовет, на юго-запад по восточной границе кварталов 17, 36, по южной границе 35 квартала, далее на юг по восточной границе кварталов 47, 58 Хохломского участкового лесничества </w:t>
      </w:r>
      <w:proofErr w:type="spellStart"/>
      <w:r w:rsidRPr="00FD5BD5">
        <w:rPr>
          <w:rFonts w:ascii="Times New Roman" w:hAnsi="Times New Roman"/>
          <w:sz w:val="24"/>
          <w:szCs w:val="24"/>
        </w:rPr>
        <w:t>Ковернинского</w:t>
      </w:r>
      <w:proofErr w:type="spellEnd"/>
      <w:r w:rsidRPr="00FD5BD5">
        <w:rPr>
          <w:rFonts w:ascii="Times New Roman" w:hAnsi="Times New Roman"/>
          <w:sz w:val="24"/>
          <w:szCs w:val="24"/>
        </w:rPr>
        <w:t xml:space="preserve"> районного лесничества до реки Ведомость, далее на юго-запад по реке Ведомость до слияния с рекой </w:t>
      </w:r>
      <w:proofErr w:type="spellStart"/>
      <w:r w:rsidRPr="00FD5BD5">
        <w:rPr>
          <w:rFonts w:ascii="Times New Roman" w:hAnsi="Times New Roman"/>
          <w:sz w:val="24"/>
          <w:szCs w:val="24"/>
        </w:rPr>
        <w:t>Хохломкой</w:t>
      </w:r>
      <w:proofErr w:type="spellEnd"/>
      <w:r w:rsidRPr="00FD5BD5">
        <w:rPr>
          <w:rFonts w:ascii="Times New Roman" w:hAnsi="Times New Roman"/>
          <w:sz w:val="24"/>
          <w:szCs w:val="24"/>
        </w:rPr>
        <w:t>, на</w:t>
      </w:r>
      <w:proofErr w:type="gramEnd"/>
      <w:r w:rsidRPr="00FD5BD5">
        <w:rPr>
          <w:rFonts w:ascii="Times New Roman" w:hAnsi="Times New Roman"/>
          <w:sz w:val="24"/>
          <w:szCs w:val="24"/>
        </w:rPr>
        <w:t xml:space="preserve"> юг по реке </w:t>
      </w:r>
      <w:proofErr w:type="spellStart"/>
      <w:r w:rsidRPr="00FD5BD5">
        <w:rPr>
          <w:rFonts w:ascii="Times New Roman" w:hAnsi="Times New Roman"/>
          <w:sz w:val="24"/>
          <w:szCs w:val="24"/>
        </w:rPr>
        <w:t>Хохломка</w:t>
      </w:r>
      <w:proofErr w:type="spellEnd"/>
      <w:r w:rsidRPr="00FD5BD5">
        <w:rPr>
          <w:rFonts w:ascii="Times New Roman" w:hAnsi="Times New Roman"/>
          <w:sz w:val="24"/>
          <w:szCs w:val="24"/>
        </w:rPr>
        <w:t>, далее на запад по южной границе квартала 57 до точки 9.</w:t>
      </w:r>
    </w:p>
    <w:p w:rsidR="00FD5BD5" w:rsidRPr="00FD5BD5" w:rsidRDefault="00FD5BD5" w:rsidP="00FD5BD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D5BD5">
        <w:rPr>
          <w:rFonts w:ascii="Times New Roman" w:hAnsi="Times New Roman"/>
          <w:sz w:val="24"/>
          <w:szCs w:val="24"/>
        </w:rPr>
        <w:t xml:space="preserve">От точки 9 до точки 8 граница проходит по </w:t>
      </w:r>
      <w:proofErr w:type="spellStart"/>
      <w:r w:rsidRPr="00FD5BD5">
        <w:rPr>
          <w:rFonts w:ascii="Times New Roman" w:hAnsi="Times New Roman"/>
          <w:sz w:val="24"/>
          <w:szCs w:val="24"/>
        </w:rPr>
        <w:t>смежеству</w:t>
      </w:r>
      <w:proofErr w:type="spellEnd"/>
      <w:r w:rsidRPr="00FD5BD5">
        <w:rPr>
          <w:rFonts w:ascii="Times New Roman" w:hAnsi="Times New Roman"/>
          <w:sz w:val="24"/>
          <w:szCs w:val="24"/>
        </w:rPr>
        <w:t xml:space="preserve"> с муниципальным образованием </w:t>
      </w:r>
      <w:proofErr w:type="spellStart"/>
      <w:r w:rsidRPr="00FD5BD5">
        <w:rPr>
          <w:rFonts w:ascii="Times New Roman" w:hAnsi="Times New Roman"/>
          <w:sz w:val="24"/>
          <w:szCs w:val="24"/>
        </w:rPr>
        <w:t>Скоробогатовский</w:t>
      </w:r>
      <w:proofErr w:type="spellEnd"/>
      <w:r w:rsidRPr="00FD5BD5">
        <w:rPr>
          <w:rFonts w:ascii="Times New Roman" w:hAnsi="Times New Roman"/>
          <w:sz w:val="24"/>
          <w:szCs w:val="24"/>
        </w:rPr>
        <w:t xml:space="preserve"> сельсовет. </w:t>
      </w:r>
      <w:proofErr w:type="gramStart"/>
      <w:r w:rsidRPr="00FD5BD5">
        <w:rPr>
          <w:rFonts w:ascii="Times New Roman" w:hAnsi="Times New Roman"/>
          <w:sz w:val="24"/>
          <w:szCs w:val="24"/>
        </w:rPr>
        <w:t xml:space="preserve">От узловой точки 9, расположенной на </w:t>
      </w:r>
      <w:proofErr w:type="spellStart"/>
      <w:r w:rsidRPr="00FD5BD5">
        <w:rPr>
          <w:rFonts w:ascii="Times New Roman" w:hAnsi="Times New Roman"/>
          <w:sz w:val="24"/>
          <w:szCs w:val="24"/>
        </w:rPr>
        <w:t>смежестве</w:t>
      </w:r>
      <w:proofErr w:type="spellEnd"/>
      <w:r w:rsidRPr="00FD5BD5">
        <w:rPr>
          <w:rFonts w:ascii="Times New Roman" w:hAnsi="Times New Roman"/>
          <w:sz w:val="24"/>
          <w:szCs w:val="24"/>
        </w:rPr>
        <w:t xml:space="preserve"> границ муниципального образования </w:t>
      </w:r>
      <w:proofErr w:type="spellStart"/>
      <w:r w:rsidRPr="00FD5BD5">
        <w:rPr>
          <w:rFonts w:ascii="Times New Roman" w:hAnsi="Times New Roman"/>
          <w:sz w:val="24"/>
          <w:szCs w:val="24"/>
        </w:rPr>
        <w:t>Хохломский</w:t>
      </w:r>
      <w:proofErr w:type="spellEnd"/>
      <w:r w:rsidRPr="00FD5BD5">
        <w:rPr>
          <w:rFonts w:ascii="Times New Roman" w:hAnsi="Times New Roman"/>
          <w:sz w:val="24"/>
          <w:szCs w:val="24"/>
        </w:rPr>
        <w:t xml:space="preserve"> сельсовет с муниципальным образованием </w:t>
      </w:r>
      <w:proofErr w:type="spellStart"/>
      <w:r w:rsidRPr="00FD5BD5">
        <w:rPr>
          <w:rFonts w:ascii="Times New Roman" w:hAnsi="Times New Roman"/>
          <w:sz w:val="24"/>
          <w:szCs w:val="24"/>
        </w:rPr>
        <w:t>Скоробогатовский</w:t>
      </w:r>
      <w:proofErr w:type="spellEnd"/>
      <w:r w:rsidRPr="00FD5BD5">
        <w:rPr>
          <w:rFonts w:ascii="Times New Roman" w:hAnsi="Times New Roman"/>
          <w:sz w:val="24"/>
          <w:szCs w:val="24"/>
        </w:rPr>
        <w:t xml:space="preserve"> сельсовет, на северо-запад по западной границе кварталов 57, 45, по южной границе 43 квартала, далее на юго-запад по восточной границе 42 квартала, далее на запад по южной границе 42 квартала, по границе земель АО «</w:t>
      </w:r>
      <w:proofErr w:type="spellStart"/>
      <w:r w:rsidRPr="00FD5BD5">
        <w:rPr>
          <w:rFonts w:ascii="Times New Roman" w:hAnsi="Times New Roman"/>
          <w:sz w:val="24"/>
          <w:szCs w:val="24"/>
        </w:rPr>
        <w:t>Агроплемкомбинат</w:t>
      </w:r>
      <w:proofErr w:type="spellEnd"/>
      <w:r w:rsidRPr="00FD5BD5">
        <w:rPr>
          <w:rFonts w:ascii="Times New Roman" w:hAnsi="Times New Roman"/>
          <w:sz w:val="24"/>
          <w:szCs w:val="24"/>
        </w:rPr>
        <w:t xml:space="preserve"> Мир», по южной границе кварталов 41, 40, по южной</w:t>
      </w:r>
      <w:proofErr w:type="gramEnd"/>
      <w:r w:rsidRPr="00FD5BD5">
        <w:rPr>
          <w:rFonts w:ascii="Times New Roman" w:hAnsi="Times New Roman"/>
          <w:sz w:val="24"/>
          <w:szCs w:val="24"/>
        </w:rPr>
        <w:t xml:space="preserve"> границе земель АО «</w:t>
      </w:r>
      <w:proofErr w:type="spellStart"/>
      <w:r w:rsidRPr="00FD5BD5">
        <w:rPr>
          <w:rFonts w:ascii="Times New Roman" w:hAnsi="Times New Roman"/>
          <w:sz w:val="24"/>
          <w:szCs w:val="24"/>
        </w:rPr>
        <w:t>Агроплемкомбинат</w:t>
      </w:r>
      <w:proofErr w:type="spellEnd"/>
      <w:r w:rsidRPr="00FD5BD5">
        <w:rPr>
          <w:rFonts w:ascii="Times New Roman" w:hAnsi="Times New Roman"/>
          <w:sz w:val="24"/>
          <w:szCs w:val="24"/>
        </w:rPr>
        <w:t xml:space="preserve"> Мир», далее на северо-запад, юго-запад по южной границе кварталов 39, 38 и по границе земель АО «</w:t>
      </w:r>
      <w:proofErr w:type="spellStart"/>
      <w:r w:rsidRPr="00FD5BD5">
        <w:rPr>
          <w:rFonts w:ascii="Times New Roman" w:hAnsi="Times New Roman"/>
          <w:sz w:val="24"/>
          <w:szCs w:val="24"/>
        </w:rPr>
        <w:t>Агроплемкомбинат</w:t>
      </w:r>
      <w:proofErr w:type="spellEnd"/>
      <w:r w:rsidRPr="00FD5BD5">
        <w:rPr>
          <w:rFonts w:ascii="Times New Roman" w:hAnsi="Times New Roman"/>
          <w:sz w:val="24"/>
          <w:szCs w:val="24"/>
        </w:rPr>
        <w:t xml:space="preserve"> Мир», далее на запад по границе земель АО «</w:t>
      </w:r>
      <w:proofErr w:type="spellStart"/>
      <w:r w:rsidRPr="00FD5BD5">
        <w:rPr>
          <w:rFonts w:ascii="Times New Roman" w:hAnsi="Times New Roman"/>
          <w:sz w:val="24"/>
          <w:szCs w:val="24"/>
        </w:rPr>
        <w:t>Агроплемкомбинат</w:t>
      </w:r>
      <w:proofErr w:type="spellEnd"/>
      <w:r w:rsidRPr="00FD5BD5">
        <w:rPr>
          <w:rFonts w:ascii="Times New Roman" w:hAnsi="Times New Roman"/>
          <w:sz w:val="24"/>
          <w:szCs w:val="24"/>
        </w:rPr>
        <w:t xml:space="preserve"> Мир», на северо-запад по западной границе квартала 37 Хохломского участкового лесничества </w:t>
      </w:r>
      <w:proofErr w:type="spellStart"/>
      <w:r w:rsidRPr="00FD5BD5">
        <w:rPr>
          <w:rFonts w:ascii="Times New Roman" w:hAnsi="Times New Roman"/>
          <w:sz w:val="24"/>
          <w:szCs w:val="24"/>
        </w:rPr>
        <w:t>Ковернинского</w:t>
      </w:r>
      <w:proofErr w:type="spellEnd"/>
      <w:r w:rsidRPr="00FD5BD5">
        <w:rPr>
          <w:rFonts w:ascii="Times New Roman" w:hAnsi="Times New Roman"/>
          <w:sz w:val="24"/>
          <w:szCs w:val="24"/>
        </w:rPr>
        <w:t xml:space="preserve"> районного лесничества до точки 8.</w:t>
      </w:r>
    </w:p>
    <w:p w:rsidR="00FD5BD5" w:rsidRPr="00FD5BD5" w:rsidRDefault="00FD5BD5" w:rsidP="00FD5BD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D5BD5">
        <w:rPr>
          <w:rFonts w:ascii="Times New Roman" w:hAnsi="Times New Roman"/>
          <w:sz w:val="24"/>
          <w:szCs w:val="24"/>
        </w:rPr>
        <w:t xml:space="preserve">От точки 8 до точки 7 граница проходит по </w:t>
      </w:r>
      <w:proofErr w:type="spellStart"/>
      <w:r w:rsidRPr="00FD5BD5">
        <w:rPr>
          <w:rFonts w:ascii="Times New Roman" w:hAnsi="Times New Roman"/>
          <w:sz w:val="24"/>
          <w:szCs w:val="24"/>
        </w:rPr>
        <w:t>смежеству</w:t>
      </w:r>
      <w:proofErr w:type="spellEnd"/>
      <w:r w:rsidRPr="00FD5BD5">
        <w:rPr>
          <w:rFonts w:ascii="Times New Roman" w:hAnsi="Times New Roman"/>
          <w:sz w:val="24"/>
          <w:szCs w:val="24"/>
        </w:rPr>
        <w:t xml:space="preserve"> с Сокольским муниципальным районом. </w:t>
      </w:r>
      <w:proofErr w:type="gramStart"/>
      <w:r w:rsidRPr="00FD5BD5">
        <w:rPr>
          <w:rFonts w:ascii="Times New Roman" w:hAnsi="Times New Roman"/>
          <w:sz w:val="24"/>
          <w:szCs w:val="24"/>
        </w:rPr>
        <w:t xml:space="preserve">От узловой точки 8, расположенной на </w:t>
      </w:r>
      <w:proofErr w:type="spellStart"/>
      <w:r w:rsidRPr="00FD5BD5">
        <w:rPr>
          <w:rFonts w:ascii="Times New Roman" w:hAnsi="Times New Roman"/>
          <w:sz w:val="24"/>
          <w:szCs w:val="24"/>
        </w:rPr>
        <w:t>смежестве</w:t>
      </w:r>
      <w:proofErr w:type="spellEnd"/>
      <w:r w:rsidRPr="00FD5BD5">
        <w:rPr>
          <w:rFonts w:ascii="Times New Roman" w:hAnsi="Times New Roman"/>
          <w:sz w:val="24"/>
          <w:szCs w:val="24"/>
        </w:rPr>
        <w:t xml:space="preserve"> границ муниципального образования </w:t>
      </w:r>
      <w:proofErr w:type="spellStart"/>
      <w:r w:rsidRPr="00FD5BD5">
        <w:rPr>
          <w:rFonts w:ascii="Times New Roman" w:hAnsi="Times New Roman"/>
          <w:sz w:val="24"/>
          <w:szCs w:val="24"/>
        </w:rPr>
        <w:t>Скоробогатовский</w:t>
      </w:r>
      <w:proofErr w:type="spellEnd"/>
      <w:r w:rsidRPr="00FD5BD5">
        <w:rPr>
          <w:rFonts w:ascii="Times New Roman" w:hAnsi="Times New Roman"/>
          <w:sz w:val="24"/>
          <w:szCs w:val="24"/>
        </w:rPr>
        <w:t xml:space="preserve"> сельсовет с Сокольским муниципальным районом, на север по западной границе кварталов 37, 27 Хохломского участкового лесничества </w:t>
      </w:r>
      <w:proofErr w:type="spellStart"/>
      <w:r w:rsidRPr="00FD5BD5">
        <w:rPr>
          <w:rFonts w:ascii="Times New Roman" w:hAnsi="Times New Roman"/>
          <w:sz w:val="24"/>
          <w:szCs w:val="24"/>
        </w:rPr>
        <w:t>Ковернинского</w:t>
      </w:r>
      <w:proofErr w:type="spellEnd"/>
      <w:r w:rsidRPr="00FD5BD5">
        <w:rPr>
          <w:rFonts w:ascii="Times New Roman" w:hAnsi="Times New Roman"/>
          <w:sz w:val="24"/>
          <w:szCs w:val="24"/>
        </w:rPr>
        <w:t xml:space="preserve"> районного лесничества до пересечения с южной границей 95 квартала </w:t>
      </w:r>
      <w:proofErr w:type="spellStart"/>
      <w:r w:rsidRPr="00FD5BD5">
        <w:rPr>
          <w:rFonts w:ascii="Times New Roman" w:hAnsi="Times New Roman"/>
          <w:sz w:val="24"/>
          <w:szCs w:val="24"/>
        </w:rPr>
        <w:t>Ковернинского</w:t>
      </w:r>
      <w:proofErr w:type="spellEnd"/>
      <w:r w:rsidRPr="00FD5BD5">
        <w:rPr>
          <w:rFonts w:ascii="Times New Roman" w:hAnsi="Times New Roman"/>
          <w:sz w:val="24"/>
          <w:szCs w:val="24"/>
        </w:rPr>
        <w:t xml:space="preserve"> участкового лесничества </w:t>
      </w:r>
      <w:proofErr w:type="spellStart"/>
      <w:r w:rsidRPr="00FD5BD5">
        <w:rPr>
          <w:rFonts w:ascii="Times New Roman" w:hAnsi="Times New Roman"/>
          <w:sz w:val="24"/>
          <w:szCs w:val="24"/>
        </w:rPr>
        <w:t>Ковернинского</w:t>
      </w:r>
      <w:proofErr w:type="spellEnd"/>
      <w:r w:rsidRPr="00FD5BD5">
        <w:rPr>
          <w:rFonts w:ascii="Times New Roman" w:hAnsi="Times New Roman"/>
          <w:sz w:val="24"/>
          <w:szCs w:val="24"/>
        </w:rPr>
        <w:t xml:space="preserve"> районного лесничества, далее на запад по южной границе кварталов 95, 219, по границе земель АО «</w:t>
      </w:r>
      <w:proofErr w:type="spellStart"/>
      <w:r w:rsidRPr="00FD5BD5">
        <w:rPr>
          <w:rFonts w:ascii="Times New Roman" w:hAnsi="Times New Roman"/>
          <w:sz w:val="24"/>
          <w:szCs w:val="24"/>
        </w:rPr>
        <w:t>Агроплемкомбинат</w:t>
      </w:r>
      <w:proofErr w:type="spellEnd"/>
      <w:r w:rsidRPr="00FD5BD5">
        <w:rPr>
          <w:rFonts w:ascii="Times New Roman" w:hAnsi="Times New Roman"/>
          <w:sz w:val="24"/>
          <w:szCs w:val="24"/>
        </w:rPr>
        <w:t xml:space="preserve"> Мир», на северо-запад</w:t>
      </w:r>
      <w:proofErr w:type="gramEnd"/>
      <w:r w:rsidRPr="00FD5BD5">
        <w:rPr>
          <w:rFonts w:ascii="Times New Roman" w:hAnsi="Times New Roman"/>
          <w:sz w:val="24"/>
          <w:szCs w:val="24"/>
        </w:rPr>
        <w:t xml:space="preserve"> по южной границе 218 квартала, далее на север по западной границе кварталов 215, 206 до пересечения с южной границей 90 </w:t>
      </w:r>
      <w:r w:rsidRPr="00FD5BD5">
        <w:rPr>
          <w:rFonts w:ascii="Times New Roman" w:hAnsi="Times New Roman"/>
          <w:sz w:val="24"/>
          <w:szCs w:val="24"/>
        </w:rPr>
        <w:lastRenderedPageBreak/>
        <w:t xml:space="preserve">квартала </w:t>
      </w:r>
      <w:proofErr w:type="spellStart"/>
      <w:r w:rsidRPr="00FD5BD5">
        <w:rPr>
          <w:rFonts w:ascii="Times New Roman" w:hAnsi="Times New Roman"/>
          <w:sz w:val="24"/>
          <w:szCs w:val="24"/>
        </w:rPr>
        <w:t>Ковернинского</w:t>
      </w:r>
      <w:proofErr w:type="spellEnd"/>
      <w:r w:rsidRPr="00FD5BD5">
        <w:rPr>
          <w:rFonts w:ascii="Times New Roman" w:hAnsi="Times New Roman"/>
          <w:sz w:val="24"/>
          <w:szCs w:val="24"/>
        </w:rPr>
        <w:t xml:space="preserve"> участкового лесничества </w:t>
      </w:r>
      <w:proofErr w:type="spellStart"/>
      <w:r w:rsidRPr="00FD5BD5">
        <w:rPr>
          <w:rFonts w:ascii="Times New Roman" w:hAnsi="Times New Roman"/>
          <w:sz w:val="24"/>
          <w:szCs w:val="24"/>
        </w:rPr>
        <w:t>Ковернинского</w:t>
      </w:r>
      <w:proofErr w:type="spellEnd"/>
      <w:r w:rsidRPr="00FD5BD5">
        <w:rPr>
          <w:rFonts w:ascii="Times New Roman" w:hAnsi="Times New Roman"/>
          <w:sz w:val="24"/>
          <w:szCs w:val="24"/>
        </w:rPr>
        <w:t xml:space="preserve"> районного лесничества - до точки 7.</w:t>
      </w:r>
    </w:p>
    <w:p w:rsidR="00FD5BD5" w:rsidRPr="00FD5BD5" w:rsidRDefault="00FD5BD5" w:rsidP="00FD5BD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D5BD5">
        <w:rPr>
          <w:rFonts w:ascii="Times New Roman" w:hAnsi="Times New Roman"/>
          <w:sz w:val="24"/>
          <w:szCs w:val="24"/>
        </w:rPr>
        <w:t xml:space="preserve">От точки 7 до точки 6 граница проходит по </w:t>
      </w:r>
      <w:proofErr w:type="spellStart"/>
      <w:r w:rsidRPr="00FD5BD5">
        <w:rPr>
          <w:rFonts w:ascii="Times New Roman" w:hAnsi="Times New Roman"/>
          <w:sz w:val="24"/>
          <w:szCs w:val="24"/>
        </w:rPr>
        <w:t>смежеству</w:t>
      </w:r>
      <w:proofErr w:type="spellEnd"/>
      <w:r w:rsidRPr="00FD5BD5">
        <w:rPr>
          <w:rFonts w:ascii="Times New Roman" w:hAnsi="Times New Roman"/>
          <w:sz w:val="24"/>
          <w:szCs w:val="24"/>
        </w:rPr>
        <w:t xml:space="preserve"> с муниципальным образованием </w:t>
      </w:r>
      <w:proofErr w:type="spellStart"/>
      <w:r w:rsidRPr="00FD5BD5">
        <w:rPr>
          <w:rFonts w:ascii="Times New Roman" w:hAnsi="Times New Roman"/>
          <w:sz w:val="24"/>
          <w:szCs w:val="24"/>
        </w:rPr>
        <w:t>Большемостовский</w:t>
      </w:r>
      <w:proofErr w:type="spellEnd"/>
      <w:r w:rsidRPr="00FD5BD5">
        <w:rPr>
          <w:rFonts w:ascii="Times New Roman" w:hAnsi="Times New Roman"/>
          <w:sz w:val="24"/>
          <w:szCs w:val="24"/>
        </w:rPr>
        <w:t xml:space="preserve"> сельсовет. </w:t>
      </w:r>
      <w:proofErr w:type="gramStart"/>
      <w:r w:rsidRPr="00FD5BD5">
        <w:rPr>
          <w:rFonts w:ascii="Times New Roman" w:hAnsi="Times New Roman"/>
          <w:sz w:val="24"/>
          <w:szCs w:val="24"/>
        </w:rPr>
        <w:t xml:space="preserve">От узловой точки 7, расположенной на </w:t>
      </w:r>
      <w:proofErr w:type="spellStart"/>
      <w:r w:rsidRPr="00FD5BD5">
        <w:rPr>
          <w:rFonts w:ascii="Times New Roman" w:hAnsi="Times New Roman"/>
          <w:sz w:val="24"/>
          <w:szCs w:val="24"/>
        </w:rPr>
        <w:t>смежестве</w:t>
      </w:r>
      <w:proofErr w:type="spellEnd"/>
      <w:r w:rsidRPr="00FD5BD5">
        <w:rPr>
          <w:rFonts w:ascii="Times New Roman" w:hAnsi="Times New Roman"/>
          <w:sz w:val="24"/>
          <w:szCs w:val="24"/>
        </w:rPr>
        <w:t xml:space="preserve"> границ Сокольского муниципального района с муниципальным образованием </w:t>
      </w:r>
      <w:proofErr w:type="spellStart"/>
      <w:r w:rsidRPr="00FD5BD5">
        <w:rPr>
          <w:rFonts w:ascii="Times New Roman" w:hAnsi="Times New Roman"/>
          <w:sz w:val="24"/>
          <w:szCs w:val="24"/>
        </w:rPr>
        <w:t>Большемостовский</w:t>
      </w:r>
      <w:proofErr w:type="spellEnd"/>
      <w:r w:rsidRPr="00FD5BD5">
        <w:rPr>
          <w:rFonts w:ascii="Times New Roman" w:hAnsi="Times New Roman"/>
          <w:sz w:val="24"/>
          <w:szCs w:val="24"/>
        </w:rPr>
        <w:t xml:space="preserve"> сельсовет, на северо-восток по западной границе 206 квартала, на восток по северной границе кварталов 207, 92 </w:t>
      </w:r>
      <w:proofErr w:type="spellStart"/>
      <w:r w:rsidRPr="00FD5BD5">
        <w:rPr>
          <w:rFonts w:ascii="Times New Roman" w:hAnsi="Times New Roman"/>
          <w:sz w:val="24"/>
          <w:szCs w:val="24"/>
        </w:rPr>
        <w:t>Ковернинского</w:t>
      </w:r>
      <w:proofErr w:type="spellEnd"/>
      <w:r w:rsidRPr="00FD5BD5">
        <w:rPr>
          <w:rFonts w:ascii="Times New Roman" w:hAnsi="Times New Roman"/>
          <w:sz w:val="24"/>
          <w:szCs w:val="24"/>
        </w:rPr>
        <w:t xml:space="preserve"> участкового лесничества </w:t>
      </w:r>
      <w:proofErr w:type="spellStart"/>
      <w:r w:rsidRPr="00FD5BD5">
        <w:rPr>
          <w:rFonts w:ascii="Times New Roman" w:hAnsi="Times New Roman"/>
          <w:sz w:val="24"/>
          <w:szCs w:val="24"/>
        </w:rPr>
        <w:t>Ковернинского</w:t>
      </w:r>
      <w:proofErr w:type="spellEnd"/>
      <w:r w:rsidRPr="00FD5BD5">
        <w:rPr>
          <w:rFonts w:ascii="Times New Roman" w:hAnsi="Times New Roman"/>
          <w:sz w:val="24"/>
          <w:szCs w:val="24"/>
        </w:rPr>
        <w:t xml:space="preserve"> районного лесничества, далее на север по западной границе кварталов 2, 1, далее на юго-восток по северной границе кварталов 1, 4 Хохломского участкового лесничества </w:t>
      </w:r>
      <w:proofErr w:type="spellStart"/>
      <w:r w:rsidRPr="00FD5BD5">
        <w:rPr>
          <w:rFonts w:ascii="Times New Roman" w:hAnsi="Times New Roman"/>
          <w:sz w:val="24"/>
          <w:szCs w:val="24"/>
        </w:rPr>
        <w:t>Ковернинского</w:t>
      </w:r>
      <w:proofErr w:type="spellEnd"/>
      <w:r w:rsidRPr="00FD5BD5">
        <w:rPr>
          <w:rFonts w:ascii="Times New Roman" w:hAnsi="Times New Roman"/>
          <w:sz w:val="24"/>
          <w:szCs w:val="24"/>
        </w:rPr>
        <w:t xml:space="preserve"> районного</w:t>
      </w:r>
      <w:proofErr w:type="gramEnd"/>
      <w:r w:rsidRPr="00FD5BD5">
        <w:rPr>
          <w:rFonts w:ascii="Times New Roman" w:hAnsi="Times New Roman"/>
          <w:sz w:val="24"/>
          <w:szCs w:val="24"/>
        </w:rPr>
        <w:t xml:space="preserve"> лесничества до точки 6.</w:t>
      </w:r>
    </w:p>
    <w:p w:rsidR="00FD5BD5" w:rsidRPr="00FD5BD5" w:rsidRDefault="00FD5BD5" w:rsidP="00FD5BD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D5BD5">
        <w:rPr>
          <w:rFonts w:ascii="Times New Roman" w:hAnsi="Times New Roman"/>
          <w:sz w:val="24"/>
          <w:szCs w:val="24"/>
        </w:rPr>
        <w:t xml:space="preserve">От точки 6 до точки 5 граница проходит по </w:t>
      </w:r>
      <w:proofErr w:type="spellStart"/>
      <w:r w:rsidRPr="00FD5BD5">
        <w:rPr>
          <w:rFonts w:ascii="Times New Roman" w:hAnsi="Times New Roman"/>
          <w:sz w:val="24"/>
          <w:szCs w:val="24"/>
        </w:rPr>
        <w:t>смежеству</w:t>
      </w:r>
      <w:proofErr w:type="spellEnd"/>
      <w:r w:rsidRPr="00FD5BD5">
        <w:rPr>
          <w:rFonts w:ascii="Times New Roman" w:hAnsi="Times New Roman"/>
          <w:sz w:val="24"/>
          <w:szCs w:val="24"/>
        </w:rPr>
        <w:t xml:space="preserve"> с муниципальным образованием городское поселение рабочий поселок Ковернино. </w:t>
      </w:r>
      <w:proofErr w:type="gramStart"/>
      <w:r w:rsidRPr="00FD5BD5">
        <w:rPr>
          <w:rFonts w:ascii="Times New Roman" w:hAnsi="Times New Roman"/>
          <w:sz w:val="24"/>
          <w:szCs w:val="24"/>
        </w:rPr>
        <w:t xml:space="preserve">От узловой точки 6, расположенной на </w:t>
      </w:r>
      <w:proofErr w:type="spellStart"/>
      <w:r w:rsidRPr="00FD5BD5">
        <w:rPr>
          <w:rFonts w:ascii="Times New Roman" w:hAnsi="Times New Roman"/>
          <w:sz w:val="24"/>
          <w:szCs w:val="24"/>
        </w:rPr>
        <w:t>смежестве</w:t>
      </w:r>
      <w:proofErr w:type="spellEnd"/>
      <w:r w:rsidRPr="00FD5BD5">
        <w:rPr>
          <w:rFonts w:ascii="Times New Roman" w:hAnsi="Times New Roman"/>
          <w:sz w:val="24"/>
          <w:szCs w:val="24"/>
        </w:rPr>
        <w:t xml:space="preserve"> границ муниципального образования </w:t>
      </w:r>
      <w:proofErr w:type="spellStart"/>
      <w:r w:rsidRPr="00FD5BD5">
        <w:rPr>
          <w:rFonts w:ascii="Times New Roman" w:hAnsi="Times New Roman"/>
          <w:sz w:val="24"/>
          <w:szCs w:val="24"/>
        </w:rPr>
        <w:t>Большемостовский</w:t>
      </w:r>
      <w:proofErr w:type="spellEnd"/>
      <w:r w:rsidRPr="00FD5BD5">
        <w:rPr>
          <w:rFonts w:ascii="Times New Roman" w:hAnsi="Times New Roman"/>
          <w:sz w:val="24"/>
          <w:szCs w:val="24"/>
        </w:rPr>
        <w:t xml:space="preserve"> сельсовет с муниципальным образованием городское поселение рабочий поселок Ковернино, на юго-запад по границе 4 квартала Хохломского участкового лесничества </w:t>
      </w:r>
      <w:proofErr w:type="spellStart"/>
      <w:r w:rsidRPr="00FD5BD5">
        <w:rPr>
          <w:rFonts w:ascii="Times New Roman" w:hAnsi="Times New Roman"/>
          <w:sz w:val="24"/>
          <w:szCs w:val="24"/>
        </w:rPr>
        <w:t>Ковернинского</w:t>
      </w:r>
      <w:proofErr w:type="spellEnd"/>
      <w:r w:rsidRPr="00FD5BD5">
        <w:rPr>
          <w:rFonts w:ascii="Times New Roman" w:hAnsi="Times New Roman"/>
          <w:sz w:val="24"/>
          <w:szCs w:val="24"/>
        </w:rPr>
        <w:t xml:space="preserve"> районного лесничества, на юго-восток, юго-запад по границе земель АО «</w:t>
      </w:r>
      <w:proofErr w:type="spellStart"/>
      <w:r w:rsidRPr="00FD5BD5">
        <w:rPr>
          <w:rFonts w:ascii="Times New Roman" w:hAnsi="Times New Roman"/>
          <w:sz w:val="24"/>
          <w:szCs w:val="24"/>
        </w:rPr>
        <w:t>Агроплемкомбинат</w:t>
      </w:r>
      <w:proofErr w:type="spellEnd"/>
      <w:r w:rsidRPr="00FD5BD5">
        <w:rPr>
          <w:rFonts w:ascii="Times New Roman" w:hAnsi="Times New Roman"/>
          <w:sz w:val="24"/>
          <w:szCs w:val="24"/>
        </w:rPr>
        <w:t xml:space="preserve"> Мир», далее на юго-восток по границе земель д. Беляево, на северо-восток, юго-восток по границе земель АО «</w:t>
      </w:r>
      <w:proofErr w:type="spellStart"/>
      <w:r w:rsidRPr="00FD5BD5">
        <w:rPr>
          <w:rFonts w:ascii="Times New Roman" w:hAnsi="Times New Roman"/>
          <w:sz w:val="24"/>
          <w:szCs w:val="24"/>
        </w:rPr>
        <w:t>Агроплемкомбинат</w:t>
      </w:r>
      <w:proofErr w:type="spellEnd"/>
      <w:r w:rsidRPr="00FD5BD5">
        <w:rPr>
          <w:rFonts w:ascii="Times New Roman" w:hAnsi="Times New Roman"/>
          <w:sz w:val="24"/>
          <w:szCs w:val="24"/>
        </w:rPr>
        <w:t xml:space="preserve"> Мир», по северной</w:t>
      </w:r>
      <w:proofErr w:type="gramEnd"/>
      <w:r w:rsidRPr="00FD5BD5">
        <w:rPr>
          <w:rFonts w:ascii="Times New Roman" w:hAnsi="Times New Roman"/>
          <w:sz w:val="24"/>
          <w:szCs w:val="24"/>
        </w:rPr>
        <w:t xml:space="preserve"> границе 8 квартала Хохломского участкового лесничества </w:t>
      </w:r>
      <w:proofErr w:type="spellStart"/>
      <w:r w:rsidRPr="00FD5BD5">
        <w:rPr>
          <w:rFonts w:ascii="Times New Roman" w:hAnsi="Times New Roman"/>
          <w:sz w:val="24"/>
          <w:szCs w:val="24"/>
        </w:rPr>
        <w:t>Ковернинского</w:t>
      </w:r>
      <w:proofErr w:type="spellEnd"/>
      <w:r w:rsidRPr="00FD5BD5">
        <w:rPr>
          <w:rFonts w:ascii="Times New Roman" w:hAnsi="Times New Roman"/>
          <w:sz w:val="24"/>
          <w:szCs w:val="24"/>
        </w:rPr>
        <w:t xml:space="preserve"> районного лесничества до точки 5.</w:t>
      </w:r>
    </w:p>
    <w:p w:rsidR="00FD5BD5" w:rsidRPr="00FD5BD5" w:rsidRDefault="00FD5BD5" w:rsidP="00FD5BD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D5BD5">
        <w:rPr>
          <w:rFonts w:ascii="Times New Roman" w:hAnsi="Times New Roman"/>
          <w:sz w:val="24"/>
          <w:szCs w:val="24"/>
        </w:rPr>
        <w:t xml:space="preserve">От точки 5 до точки 4 граница проходит по </w:t>
      </w:r>
      <w:proofErr w:type="spellStart"/>
      <w:r w:rsidRPr="00FD5BD5">
        <w:rPr>
          <w:rFonts w:ascii="Times New Roman" w:hAnsi="Times New Roman"/>
          <w:sz w:val="24"/>
          <w:szCs w:val="24"/>
        </w:rPr>
        <w:t>смежеству</w:t>
      </w:r>
      <w:proofErr w:type="spellEnd"/>
      <w:r w:rsidRPr="00FD5BD5">
        <w:rPr>
          <w:rFonts w:ascii="Times New Roman" w:hAnsi="Times New Roman"/>
          <w:sz w:val="24"/>
          <w:szCs w:val="24"/>
        </w:rPr>
        <w:t xml:space="preserve"> с муниципальным образованием </w:t>
      </w:r>
      <w:proofErr w:type="spellStart"/>
      <w:r w:rsidRPr="00FD5BD5">
        <w:rPr>
          <w:rFonts w:ascii="Times New Roman" w:hAnsi="Times New Roman"/>
          <w:sz w:val="24"/>
          <w:szCs w:val="24"/>
        </w:rPr>
        <w:t>Большемостовский</w:t>
      </w:r>
      <w:proofErr w:type="spellEnd"/>
      <w:r w:rsidRPr="00FD5BD5">
        <w:rPr>
          <w:rFonts w:ascii="Times New Roman" w:hAnsi="Times New Roman"/>
          <w:sz w:val="24"/>
          <w:szCs w:val="24"/>
        </w:rPr>
        <w:t xml:space="preserve"> сельсовет. </w:t>
      </w:r>
      <w:proofErr w:type="gramStart"/>
      <w:r w:rsidRPr="00FD5BD5">
        <w:rPr>
          <w:rFonts w:ascii="Times New Roman" w:hAnsi="Times New Roman"/>
          <w:sz w:val="24"/>
          <w:szCs w:val="24"/>
        </w:rPr>
        <w:t xml:space="preserve">От узловой точки 5, расположенной на </w:t>
      </w:r>
      <w:proofErr w:type="spellStart"/>
      <w:r w:rsidRPr="00FD5BD5">
        <w:rPr>
          <w:rFonts w:ascii="Times New Roman" w:hAnsi="Times New Roman"/>
          <w:sz w:val="24"/>
          <w:szCs w:val="24"/>
        </w:rPr>
        <w:t>смежестве</w:t>
      </w:r>
      <w:proofErr w:type="spellEnd"/>
      <w:r w:rsidRPr="00FD5BD5">
        <w:rPr>
          <w:rFonts w:ascii="Times New Roman" w:hAnsi="Times New Roman"/>
          <w:sz w:val="24"/>
          <w:szCs w:val="24"/>
        </w:rPr>
        <w:t xml:space="preserve"> границ муниципального образования городское поселение рабочий поселок Ковернино с муниципальным образованием </w:t>
      </w:r>
      <w:proofErr w:type="spellStart"/>
      <w:r w:rsidRPr="00FD5BD5">
        <w:rPr>
          <w:rFonts w:ascii="Times New Roman" w:hAnsi="Times New Roman"/>
          <w:sz w:val="24"/>
          <w:szCs w:val="24"/>
        </w:rPr>
        <w:t>Большемостовский</w:t>
      </w:r>
      <w:proofErr w:type="spellEnd"/>
      <w:r w:rsidRPr="00FD5BD5">
        <w:rPr>
          <w:rFonts w:ascii="Times New Roman" w:hAnsi="Times New Roman"/>
          <w:sz w:val="24"/>
          <w:szCs w:val="24"/>
        </w:rPr>
        <w:t xml:space="preserve"> сельсовет, на юго-восток по северной границе кварталов 8, 11, 12, 13, 14, 15, далее на северо-восток по границе земель АО «</w:t>
      </w:r>
      <w:proofErr w:type="spellStart"/>
      <w:r w:rsidRPr="00FD5BD5">
        <w:rPr>
          <w:rFonts w:ascii="Times New Roman" w:hAnsi="Times New Roman"/>
          <w:sz w:val="24"/>
          <w:szCs w:val="24"/>
        </w:rPr>
        <w:t>Агроплемкомбинат</w:t>
      </w:r>
      <w:proofErr w:type="spellEnd"/>
      <w:r w:rsidRPr="00FD5BD5">
        <w:rPr>
          <w:rFonts w:ascii="Times New Roman" w:hAnsi="Times New Roman"/>
          <w:sz w:val="24"/>
          <w:szCs w:val="24"/>
        </w:rPr>
        <w:t xml:space="preserve"> Мир», по северной границе 16 квартала, на юго-восток по северной границе кварталов 16, 17 Хохломского </w:t>
      </w:r>
      <w:r w:rsidRPr="00FD5BD5">
        <w:rPr>
          <w:rFonts w:ascii="Times New Roman" w:hAnsi="Times New Roman"/>
          <w:sz w:val="24"/>
          <w:szCs w:val="24"/>
          <w:lang w:eastAsia="ru-RU"/>
        </w:rPr>
        <w:t xml:space="preserve">участкового лесничества </w:t>
      </w:r>
      <w:proofErr w:type="spellStart"/>
      <w:r w:rsidRPr="00FD5BD5">
        <w:rPr>
          <w:rFonts w:ascii="Times New Roman" w:hAnsi="Times New Roman"/>
          <w:sz w:val="24"/>
          <w:szCs w:val="24"/>
          <w:lang w:eastAsia="ru-RU"/>
        </w:rPr>
        <w:t>Ковернинского</w:t>
      </w:r>
      <w:proofErr w:type="spellEnd"/>
      <w:r w:rsidRPr="00FD5BD5">
        <w:rPr>
          <w:rFonts w:ascii="Times New Roman" w:hAnsi="Times New Roman"/>
          <w:sz w:val="24"/>
          <w:szCs w:val="24"/>
          <w:lang w:eastAsia="ru-RU"/>
        </w:rPr>
        <w:t xml:space="preserve"> районного лесничества</w:t>
      </w:r>
      <w:proofErr w:type="gramEnd"/>
      <w:r w:rsidRPr="00FD5BD5">
        <w:rPr>
          <w:rFonts w:ascii="Times New Roman" w:hAnsi="Times New Roman"/>
          <w:sz w:val="24"/>
          <w:szCs w:val="24"/>
          <w:lang w:eastAsia="ru-RU"/>
        </w:rPr>
        <w:t xml:space="preserve"> до точки 4.</w:t>
      </w:r>
    </w:p>
    <w:p w:rsidR="0055736D" w:rsidRPr="0055736D" w:rsidRDefault="0055736D" w:rsidP="0055736D">
      <w:pPr>
        <w:keepNext/>
        <w:keepLines/>
        <w:spacing w:before="20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bCs/>
          <w:i/>
          <w:sz w:val="24"/>
        </w:rPr>
      </w:pPr>
      <w:bookmarkStart w:id="2" w:name="_Toc435789419"/>
      <w:r w:rsidRPr="0055736D">
        <w:rPr>
          <w:rFonts w:ascii="Times New Roman" w:eastAsia="Times New Roman" w:hAnsi="Times New Roman"/>
          <w:b/>
          <w:bCs/>
          <w:i/>
          <w:sz w:val="24"/>
        </w:rPr>
        <w:t>1.2 Общая оценка природных условий и ресурсов территории</w:t>
      </w:r>
      <w:bookmarkEnd w:id="2"/>
      <w:r w:rsidR="005E3366">
        <w:rPr>
          <w:rFonts w:ascii="Times New Roman" w:eastAsia="Times New Roman" w:hAnsi="Times New Roman"/>
          <w:b/>
          <w:bCs/>
          <w:i/>
          <w:sz w:val="24"/>
        </w:rPr>
        <w:t>.</w:t>
      </w:r>
    </w:p>
    <w:p w:rsidR="0019632A" w:rsidRPr="0019632A" w:rsidRDefault="0019632A" w:rsidP="0019632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9632A">
        <w:rPr>
          <w:rFonts w:ascii="Times New Roman" w:hAnsi="Times New Roman"/>
          <w:sz w:val="24"/>
          <w:szCs w:val="24"/>
        </w:rPr>
        <w:t xml:space="preserve">Климат в </w:t>
      </w:r>
      <w:proofErr w:type="spellStart"/>
      <w:r w:rsidRPr="0019632A">
        <w:rPr>
          <w:rFonts w:ascii="Times New Roman" w:hAnsi="Times New Roman"/>
          <w:sz w:val="24"/>
          <w:szCs w:val="24"/>
        </w:rPr>
        <w:t>Ковернинском</w:t>
      </w:r>
      <w:proofErr w:type="spellEnd"/>
      <w:r w:rsidRPr="0019632A">
        <w:rPr>
          <w:rFonts w:ascii="Times New Roman" w:hAnsi="Times New Roman"/>
          <w:sz w:val="24"/>
          <w:szCs w:val="24"/>
        </w:rPr>
        <w:t xml:space="preserve"> районе с умеренно холодной зимой и теплым непродолжительным летом. Среднегодовая температура воздуха составляет 2,7 0С, средняя температура самого теплого месяца (июля) + 17,9</w:t>
      </w:r>
      <w:r w:rsidRPr="0019632A">
        <w:rPr>
          <w:rFonts w:ascii="Times New Roman" w:hAnsi="Times New Roman"/>
          <w:sz w:val="24"/>
          <w:szCs w:val="24"/>
          <w:vertAlign w:val="superscript"/>
        </w:rPr>
        <w:t>0</w:t>
      </w:r>
      <w:proofErr w:type="gramStart"/>
      <w:r w:rsidRPr="0019632A">
        <w:rPr>
          <w:rFonts w:ascii="Times New Roman" w:hAnsi="Times New Roman"/>
          <w:sz w:val="24"/>
          <w:szCs w:val="24"/>
        </w:rPr>
        <w:t>С</w:t>
      </w:r>
      <w:proofErr w:type="gramEnd"/>
      <w:r w:rsidRPr="0019632A">
        <w:rPr>
          <w:rFonts w:ascii="Times New Roman" w:hAnsi="Times New Roman"/>
          <w:sz w:val="24"/>
          <w:szCs w:val="24"/>
        </w:rPr>
        <w:t>, самого холодного месяца (января) – 12,3</w:t>
      </w:r>
      <w:r w:rsidRPr="0019632A">
        <w:rPr>
          <w:rFonts w:ascii="Times New Roman" w:hAnsi="Times New Roman"/>
          <w:sz w:val="24"/>
          <w:szCs w:val="24"/>
          <w:vertAlign w:val="superscript"/>
        </w:rPr>
        <w:t>0</w:t>
      </w:r>
      <w:r w:rsidRPr="0019632A">
        <w:rPr>
          <w:rFonts w:ascii="Times New Roman" w:hAnsi="Times New Roman"/>
          <w:sz w:val="24"/>
          <w:szCs w:val="24"/>
        </w:rPr>
        <w:t>С. Абсолютный минимум температуры – 46</w:t>
      </w:r>
      <w:r w:rsidRPr="0019632A">
        <w:rPr>
          <w:rFonts w:ascii="Times New Roman" w:hAnsi="Times New Roman"/>
          <w:sz w:val="24"/>
          <w:szCs w:val="24"/>
          <w:vertAlign w:val="superscript"/>
        </w:rPr>
        <w:t>0</w:t>
      </w:r>
      <w:r w:rsidRPr="0019632A">
        <w:rPr>
          <w:rFonts w:ascii="Times New Roman" w:hAnsi="Times New Roman"/>
          <w:sz w:val="24"/>
          <w:szCs w:val="24"/>
        </w:rPr>
        <w:t>С, абсолютный максимум + 37</w:t>
      </w:r>
      <w:r w:rsidRPr="0019632A">
        <w:rPr>
          <w:rFonts w:ascii="Times New Roman" w:hAnsi="Times New Roman"/>
          <w:sz w:val="24"/>
          <w:szCs w:val="24"/>
          <w:vertAlign w:val="superscript"/>
        </w:rPr>
        <w:t>0</w:t>
      </w:r>
      <w:r w:rsidRPr="0019632A">
        <w:rPr>
          <w:rFonts w:ascii="Times New Roman" w:hAnsi="Times New Roman"/>
          <w:sz w:val="24"/>
          <w:szCs w:val="24"/>
        </w:rPr>
        <w:t>С. Период с температурой ниже 0</w:t>
      </w:r>
      <w:r w:rsidRPr="0019632A">
        <w:rPr>
          <w:rFonts w:ascii="Times New Roman" w:hAnsi="Times New Roman"/>
          <w:sz w:val="24"/>
          <w:szCs w:val="24"/>
          <w:vertAlign w:val="superscript"/>
        </w:rPr>
        <w:t>о</w:t>
      </w:r>
      <w:r w:rsidRPr="0019632A">
        <w:rPr>
          <w:rFonts w:ascii="Times New Roman" w:hAnsi="Times New Roman"/>
          <w:sz w:val="24"/>
          <w:szCs w:val="24"/>
        </w:rPr>
        <w:t>С составляет 159 дней.</w:t>
      </w:r>
    </w:p>
    <w:p w:rsidR="0019632A" w:rsidRPr="0019632A" w:rsidRDefault="0019632A" w:rsidP="0019632A">
      <w:pPr>
        <w:spacing w:after="0" w:line="240" w:lineRule="auto"/>
        <w:ind w:firstLine="709"/>
        <w:jc w:val="both"/>
        <w:rPr>
          <w:rFonts w:ascii="Times New Roman" w:hAnsi="Times New Roman"/>
          <w:sz w:val="24"/>
          <w:u w:val="single"/>
        </w:rPr>
      </w:pPr>
      <w:r w:rsidRPr="0019632A">
        <w:rPr>
          <w:rFonts w:ascii="Times New Roman" w:hAnsi="Times New Roman"/>
          <w:sz w:val="24"/>
          <w:u w:val="single"/>
        </w:rPr>
        <w:t>Снежный покров</w:t>
      </w:r>
    </w:p>
    <w:p w:rsidR="0019632A" w:rsidRPr="0019632A" w:rsidRDefault="0019632A" w:rsidP="0019632A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19632A">
        <w:rPr>
          <w:rFonts w:ascii="Times New Roman" w:hAnsi="Times New Roman"/>
          <w:sz w:val="24"/>
        </w:rPr>
        <w:t>Даты выпадения первого снега обычно близки к осенней дате перехода средней суточной температуры воздуха через 0</w:t>
      </w:r>
      <w:r w:rsidRPr="0019632A">
        <w:rPr>
          <w:rFonts w:ascii="Times New Roman" w:hAnsi="Times New Roman"/>
          <w:sz w:val="24"/>
          <w:vertAlign w:val="superscript"/>
        </w:rPr>
        <w:t>о</w:t>
      </w:r>
      <w:r w:rsidRPr="0019632A">
        <w:rPr>
          <w:rFonts w:ascii="Times New Roman" w:hAnsi="Times New Roman"/>
          <w:sz w:val="24"/>
        </w:rPr>
        <w:t xml:space="preserve">. Первый снег редко остается лежать всю зиму, он </w:t>
      </w:r>
      <w:r w:rsidR="005E3366">
        <w:rPr>
          <w:rFonts w:ascii="Times New Roman" w:hAnsi="Times New Roman"/>
          <w:sz w:val="24"/>
        </w:rPr>
        <w:t xml:space="preserve">тает </w:t>
      </w:r>
      <w:r w:rsidRPr="0019632A">
        <w:rPr>
          <w:rFonts w:ascii="Times New Roman" w:hAnsi="Times New Roman"/>
          <w:sz w:val="24"/>
        </w:rPr>
        <w:t xml:space="preserve"> под влиянием оттепелей и жидких осадков. Сроки образования устойчивого снежного покрова сильно колеблются в зависимости от характера погоды, определяемой особенностями циркуляции предзимнего периода.</w:t>
      </w:r>
    </w:p>
    <w:p w:rsidR="0019632A" w:rsidRPr="0019632A" w:rsidRDefault="0019632A" w:rsidP="0019632A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19632A">
        <w:rPr>
          <w:rFonts w:ascii="Times New Roman" w:hAnsi="Times New Roman"/>
          <w:sz w:val="24"/>
        </w:rPr>
        <w:t xml:space="preserve">Образование устойчивого снежного покрова происходит в </w:t>
      </w:r>
      <w:r w:rsidRPr="0019632A">
        <w:rPr>
          <w:rFonts w:ascii="Times New Roman" w:hAnsi="Times New Roman"/>
          <w:sz w:val="24"/>
          <w:lang w:val="en-US"/>
        </w:rPr>
        <w:t>III</w:t>
      </w:r>
      <w:r w:rsidRPr="0019632A">
        <w:rPr>
          <w:rFonts w:ascii="Times New Roman" w:hAnsi="Times New Roman"/>
          <w:sz w:val="24"/>
        </w:rPr>
        <w:t>-ей декаде ноября, хотя колебания сроков в год довольно велики. Количество дней со снежным покровом – около 154.</w:t>
      </w:r>
    </w:p>
    <w:p w:rsidR="0019632A" w:rsidRPr="0019632A" w:rsidRDefault="0019632A" w:rsidP="0019632A">
      <w:pPr>
        <w:spacing w:after="0" w:line="240" w:lineRule="auto"/>
        <w:ind w:firstLine="709"/>
        <w:jc w:val="both"/>
        <w:rPr>
          <w:rFonts w:ascii="Times New Roman" w:hAnsi="Times New Roman"/>
          <w:sz w:val="24"/>
          <w:u w:val="single"/>
        </w:rPr>
      </w:pPr>
      <w:r w:rsidRPr="0019632A">
        <w:rPr>
          <w:rFonts w:ascii="Times New Roman" w:hAnsi="Times New Roman"/>
          <w:sz w:val="24"/>
          <w:u w:val="single"/>
        </w:rPr>
        <w:t>Осадки</w:t>
      </w:r>
      <w:r w:rsidR="005E3366">
        <w:rPr>
          <w:rFonts w:ascii="Times New Roman" w:hAnsi="Times New Roman"/>
          <w:sz w:val="24"/>
          <w:u w:val="single"/>
        </w:rPr>
        <w:t>.</w:t>
      </w:r>
    </w:p>
    <w:p w:rsidR="0019632A" w:rsidRPr="0019632A" w:rsidRDefault="0019632A" w:rsidP="0019632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9632A">
        <w:rPr>
          <w:rFonts w:ascii="Times New Roman" w:hAnsi="Times New Roman"/>
          <w:sz w:val="24"/>
          <w:szCs w:val="24"/>
        </w:rPr>
        <w:t>Территория находится под преимущественным воздействием масс воздуха умеренных широт, переносимых преобладающими юго-западными ветрами. Летом поступающий с запада влажный воздух часто вызывает пасмурную дождливую погоду.</w:t>
      </w:r>
    </w:p>
    <w:p w:rsidR="0019632A" w:rsidRPr="0019632A" w:rsidRDefault="0019632A" w:rsidP="0019632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9632A">
        <w:rPr>
          <w:rFonts w:ascii="Times New Roman" w:hAnsi="Times New Roman"/>
          <w:sz w:val="24"/>
          <w:szCs w:val="24"/>
        </w:rPr>
        <w:t>Прохождение циклонов в зимнее время с запада и юго-запада вызывает обильные снегопады и нередко оттепели.</w:t>
      </w:r>
    </w:p>
    <w:p w:rsidR="0019632A" w:rsidRPr="0019632A" w:rsidRDefault="0019632A" w:rsidP="0019632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9632A">
        <w:rPr>
          <w:rFonts w:ascii="Times New Roman" w:hAnsi="Times New Roman"/>
          <w:sz w:val="24"/>
          <w:szCs w:val="24"/>
        </w:rPr>
        <w:t>Вторжение холодных воздушных масс с севера отмечается во все времена года, вызывая заморозки в мае, начале июня.</w:t>
      </w:r>
    </w:p>
    <w:p w:rsidR="0019632A" w:rsidRPr="0019632A" w:rsidRDefault="0019632A" w:rsidP="0019632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9632A">
        <w:rPr>
          <w:rFonts w:ascii="Times New Roman" w:hAnsi="Times New Roman"/>
          <w:sz w:val="24"/>
          <w:szCs w:val="24"/>
        </w:rPr>
        <w:lastRenderedPageBreak/>
        <w:t>Количество осадков за апрель – октябрь 410 мм.</w:t>
      </w:r>
    </w:p>
    <w:p w:rsidR="0019632A" w:rsidRPr="0019632A" w:rsidRDefault="0019632A" w:rsidP="0019632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9632A">
        <w:rPr>
          <w:rFonts w:ascii="Times New Roman" w:hAnsi="Times New Roman"/>
          <w:sz w:val="24"/>
          <w:szCs w:val="24"/>
        </w:rPr>
        <w:t>Суточный максимум осадков 72 мм.</w:t>
      </w:r>
    </w:p>
    <w:p w:rsidR="0019632A" w:rsidRPr="0019632A" w:rsidRDefault="0019632A" w:rsidP="0019632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9632A">
        <w:rPr>
          <w:rFonts w:ascii="Times New Roman" w:hAnsi="Times New Roman"/>
          <w:sz w:val="24"/>
          <w:szCs w:val="24"/>
        </w:rPr>
        <w:t>Наибольшая интенсивность осадков летом, но в осенне-зимний период они чаще и продолжительнее.</w:t>
      </w:r>
    </w:p>
    <w:p w:rsidR="0019632A" w:rsidRPr="0019632A" w:rsidRDefault="0019632A" w:rsidP="0019632A">
      <w:pPr>
        <w:spacing w:after="0" w:line="240" w:lineRule="auto"/>
        <w:ind w:firstLine="709"/>
        <w:jc w:val="both"/>
        <w:rPr>
          <w:rFonts w:ascii="Times New Roman" w:hAnsi="Times New Roman"/>
          <w:sz w:val="24"/>
          <w:u w:val="single"/>
        </w:rPr>
      </w:pPr>
      <w:r w:rsidRPr="0019632A">
        <w:rPr>
          <w:rFonts w:ascii="Times New Roman" w:hAnsi="Times New Roman"/>
          <w:sz w:val="24"/>
          <w:u w:val="single"/>
        </w:rPr>
        <w:t xml:space="preserve">Влажность воздуха </w:t>
      </w:r>
    </w:p>
    <w:p w:rsidR="0019632A" w:rsidRPr="0019632A" w:rsidRDefault="0019632A" w:rsidP="0019632A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19632A">
        <w:rPr>
          <w:rFonts w:ascii="Times New Roman" w:hAnsi="Times New Roman"/>
          <w:sz w:val="24"/>
        </w:rPr>
        <w:t>Годовой ход упругости водяного пара (абсолютной влажности) и относительной влажности приведен в табл. 1.2.</w:t>
      </w:r>
    </w:p>
    <w:p w:rsidR="0055736D" w:rsidRDefault="0055736D" w:rsidP="0055736D">
      <w:pPr>
        <w:spacing w:before="120" w:after="0" w:line="360" w:lineRule="auto"/>
        <w:ind w:firstLine="709"/>
        <w:jc w:val="both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 xml:space="preserve">Таблица. </w:t>
      </w:r>
      <w:r w:rsidRPr="0055736D">
        <w:rPr>
          <w:rFonts w:ascii="Times New Roman" w:hAnsi="Times New Roman"/>
          <w:i/>
          <w:sz w:val="24"/>
        </w:rPr>
        <w:t>Среднее месячное и годовое парциальное давление водяного пара, гПа</w:t>
      </w:r>
    </w:p>
    <w:tbl>
      <w:tblPr>
        <w:tblW w:w="5000" w:type="pct"/>
        <w:tblLayout w:type="fixed"/>
        <w:tblCellMar>
          <w:left w:w="28" w:type="dxa"/>
          <w:right w:w="28" w:type="dxa"/>
        </w:tblCellMar>
        <w:tblLook w:val="0000"/>
      </w:tblPr>
      <w:tblGrid>
        <w:gridCol w:w="2406"/>
        <w:gridCol w:w="488"/>
        <w:gridCol w:w="487"/>
        <w:gridCol w:w="487"/>
        <w:gridCol w:w="487"/>
        <w:gridCol w:w="551"/>
        <w:gridCol w:w="529"/>
        <w:gridCol w:w="529"/>
        <w:gridCol w:w="529"/>
        <w:gridCol w:w="529"/>
        <w:gridCol w:w="531"/>
        <w:gridCol w:w="527"/>
        <w:gridCol w:w="527"/>
        <w:gridCol w:w="804"/>
      </w:tblGrid>
      <w:tr w:rsidR="0055736D" w:rsidRPr="0055736D" w:rsidTr="0019632A">
        <w:trPr>
          <w:cantSplit/>
          <w:trHeight w:val="579"/>
        </w:trPr>
        <w:tc>
          <w:tcPr>
            <w:tcW w:w="12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5736D">
              <w:rPr>
                <w:rFonts w:ascii="Times New Roman" w:hAnsi="Times New Roman"/>
                <w:b/>
                <w:sz w:val="20"/>
                <w:szCs w:val="20"/>
              </w:rPr>
              <w:t>Месяц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55736D">
              <w:rPr>
                <w:rFonts w:ascii="Times New Roman" w:hAnsi="Times New Roman"/>
                <w:b/>
                <w:sz w:val="20"/>
                <w:szCs w:val="20"/>
              </w:rPr>
              <w:t>янв</w:t>
            </w:r>
            <w:proofErr w:type="spellEnd"/>
            <w:proofErr w:type="gramEnd"/>
          </w:p>
        </w:tc>
        <w:tc>
          <w:tcPr>
            <w:tcW w:w="25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55736D">
              <w:rPr>
                <w:rFonts w:ascii="Times New Roman" w:hAnsi="Times New Roman"/>
                <w:b/>
                <w:sz w:val="20"/>
                <w:szCs w:val="20"/>
              </w:rPr>
              <w:t>фев</w:t>
            </w:r>
            <w:proofErr w:type="spellEnd"/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55736D">
              <w:rPr>
                <w:rFonts w:ascii="Times New Roman" w:hAnsi="Times New Roman"/>
                <w:b/>
                <w:sz w:val="20"/>
                <w:szCs w:val="20"/>
              </w:rPr>
              <w:t>мар</w:t>
            </w:r>
            <w:proofErr w:type="spellEnd"/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55736D">
              <w:rPr>
                <w:rFonts w:ascii="Times New Roman" w:hAnsi="Times New Roman"/>
                <w:b/>
                <w:sz w:val="20"/>
                <w:szCs w:val="20"/>
              </w:rPr>
              <w:t>апр</w:t>
            </w:r>
            <w:proofErr w:type="spellEnd"/>
            <w:proofErr w:type="gramEnd"/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5736D">
              <w:rPr>
                <w:rFonts w:ascii="Times New Roman" w:hAnsi="Times New Roman"/>
                <w:b/>
                <w:sz w:val="20"/>
                <w:szCs w:val="20"/>
              </w:rPr>
              <w:t>май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55736D">
              <w:rPr>
                <w:rFonts w:ascii="Times New Roman" w:hAnsi="Times New Roman"/>
                <w:b/>
                <w:sz w:val="20"/>
                <w:szCs w:val="20"/>
              </w:rPr>
              <w:t>июн</w:t>
            </w:r>
            <w:proofErr w:type="spellEnd"/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55736D">
              <w:rPr>
                <w:rFonts w:ascii="Times New Roman" w:hAnsi="Times New Roman"/>
                <w:b/>
                <w:sz w:val="20"/>
                <w:szCs w:val="20"/>
              </w:rPr>
              <w:t>июл</w:t>
            </w:r>
            <w:proofErr w:type="spellEnd"/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55736D">
              <w:rPr>
                <w:rFonts w:ascii="Times New Roman" w:hAnsi="Times New Roman"/>
                <w:b/>
                <w:sz w:val="20"/>
                <w:szCs w:val="20"/>
              </w:rPr>
              <w:t>авг</w:t>
            </w:r>
            <w:proofErr w:type="spellEnd"/>
            <w:proofErr w:type="gramEnd"/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5736D">
              <w:rPr>
                <w:rFonts w:ascii="Times New Roman" w:hAnsi="Times New Roman"/>
                <w:b/>
                <w:sz w:val="20"/>
                <w:szCs w:val="20"/>
              </w:rPr>
              <w:t>сен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55736D">
              <w:rPr>
                <w:rFonts w:ascii="Times New Roman" w:hAnsi="Times New Roman"/>
                <w:b/>
                <w:sz w:val="20"/>
                <w:szCs w:val="20"/>
              </w:rPr>
              <w:t>окт</w:t>
            </w:r>
            <w:proofErr w:type="spellEnd"/>
            <w:proofErr w:type="gramEnd"/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5736D">
              <w:rPr>
                <w:rFonts w:ascii="Times New Roman" w:hAnsi="Times New Roman"/>
                <w:b/>
                <w:sz w:val="20"/>
                <w:szCs w:val="20"/>
              </w:rPr>
              <w:t>ноя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5736D">
              <w:rPr>
                <w:rFonts w:ascii="Times New Roman" w:hAnsi="Times New Roman"/>
                <w:b/>
                <w:sz w:val="20"/>
                <w:szCs w:val="20"/>
              </w:rPr>
              <w:t>дек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55736D">
              <w:rPr>
                <w:rFonts w:ascii="Times New Roman" w:hAnsi="Times New Roman"/>
                <w:b/>
                <w:sz w:val="20"/>
                <w:szCs w:val="20"/>
              </w:rPr>
              <w:t>Среднегод</w:t>
            </w:r>
            <w:proofErr w:type="spellEnd"/>
            <w:r w:rsidRPr="0055736D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</w:tr>
      <w:tr w:rsidR="0055736D" w:rsidRPr="0055736D" w:rsidTr="0019632A">
        <w:trPr>
          <w:cantSplit/>
          <w:trHeight w:val="80"/>
        </w:trPr>
        <w:tc>
          <w:tcPr>
            <w:tcW w:w="12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55736D">
              <w:rPr>
                <w:rFonts w:ascii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55736D">
              <w:rPr>
                <w:rFonts w:ascii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55736D">
              <w:rPr>
                <w:rFonts w:ascii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55736D">
              <w:rPr>
                <w:rFonts w:ascii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55736D">
              <w:rPr>
                <w:rFonts w:ascii="Times New Roman" w:hAnsi="Times New Roman"/>
                <w:b/>
                <w:sz w:val="16"/>
                <w:szCs w:val="16"/>
              </w:rPr>
              <w:t>5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55736D">
              <w:rPr>
                <w:rFonts w:ascii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55736D">
              <w:rPr>
                <w:rFonts w:ascii="Times New Roman" w:hAnsi="Times New Roman"/>
                <w:b/>
                <w:sz w:val="16"/>
                <w:szCs w:val="16"/>
              </w:rPr>
              <w:t>7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55736D">
              <w:rPr>
                <w:rFonts w:ascii="Times New Roman" w:hAnsi="Times New Roman"/>
                <w:b/>
                <w:sz w:val="16"/>
                <w:szCs w:val="16"/>
              </w:rPr>
              <w:t>8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55736D">
              <w:rPr>
                <w:rFonts w:ascii="Times New Roman" w:hAnsi="Times New Roman"/>
                <w:b/>
                <w:sz w:val="16"/>
                <w:szCs w:val="16"/>
              </w:rPr>
              <w:t>9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55736D">
              <w:rPr>
                <w:rFonts w:ascii="Times New Roman" w:hAnsi="Times New Roman"/>
                <w:b/>
                <w:sz w:val="16"/>
                <w:szCs w:val="16"/>
              </w:rPr>
              <w:t>10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55736D">
              <w:rPr>
                <w:rFonts w:ascii="Times New Roman" w:hAnsi="Times New Roman"/>
                <w:b/>
                <w:sz w:val="16"/>
                <w:szCs w:val="16"/>
              </w:rPr>
              <w:t>11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55736D">
              <w:rPr>
                <w:rFonts w:ascii="Times New Roman" w:hAnsi="Times New Roman"/>
                <w:b/>
                <w:sz w:val="16"/>
                <w:szCs w:val="16"/>
              </w:rPr>
              <w:t>12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55736D">
              <w:rPr>
                <w:rFonts w:ascii="Times New Roman" w:hAnsi="Times New Roman"/>
                <w:b/>
                <w:sz w:val="16"/>
                <w:szCs w:val="16"/>
              </w:rPr>
              <w:t>13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55736D">
              <w:rPr>
                <w:rFonts w:ascii="Times New Roman" w:hAnsi="Times New Roman"/>
                <w:b/>
                <w:sz w:val="16"/>
                <w:szCs w:val="16"/>
              </w:rPr>
              <w:t>14</w:t>
            </w:r>
          </w:p>
        </w:tc>
      </w:tr>
      <w:tr w:rsidR="0055736D" w:rsidRPr="0055736D" w:rsidTr="0019632A">
        <w:trPr>
          <w:cantSplit/>
          <w:trHeight w:val="384"/>
        </w:trPr>
        <w:tc>
          <w:tcPr>
            <w:tcW w:w="12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5736D" w:rsidRPr="0055736D" w:rsidRDefault="0055736D" w:rsidP="0055736D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55736D">
              <w:rPr>
                <w:rFonts w:ascii="Times New Roman" w:hAnsi="Times New Roman"/>
                <w:bCs/>
                <w:sz w:val="20"/>
                <w:szCs w:val="20"/>
              </w:rPr>
              <w:t>Относительная влажность воздуха</w:t>
            </w:r>
            <w:proofErr w:type="gramStart"/>
            <w:r w:rsidRPr="0055736D">
              <w:rPr>
                <w:rFonts w:ascii="Times New Roman" w:hAnsi="Times New Roman"/>
                <w:bCs/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5736D">
              <w:rPr>
                <w:rFonts w:ascii="Times New Roman" w:hAnsi="Times New Roman"/>
                <w:sz w:val="20"/>
                <w:szCs w:val="20"/>
              </w:rPr>
              <w:t>8</w:t>
            </w:r>
            <w:r w:rsidRPr="0055736D"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5736D">
              <w:rPr>
                <w:rFonts w:ascii="Times New Roman" w:hAnsi="Times New Roman"/>
                <w:sz w:val="20"/>
                <w:szCs w:val="20"/>
              </w:rPr>
              <w:t>8</w:t>
            </w:r>
            <w:r w:rsidRPr="0055736D"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5736D">
              <w:rPr>
                <w:rFonts w:ascii="Times New Roman" w:hAnsi="Times New Roman"/>
                <w:sz w:val="20"/>
                <w:szCs w:val="20"/>
                <w:lang w:val="en-US"/>
              </w:rPr>
              <w:t>79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5736D">
              <w:rPr>
                <w:rFonts w:ascii="Times New Roman" w:hAnsi="Times New Roman"/>
                <w:sz w:val="20"/>
                <w:szCs w:val="20"/>
              </w:rPr>
              <w:t>7</w:t>
            </w:r>
            <w:r w:rsidRPr="0055736D"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29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5736D">
              <w:rPr>
                <w:rFonts w:ascii="Times New Roman" w:hAnsi="Times New Roman"/>
                <w:sz w:val="20"/>
                <w:szCs w:val="20"/>
                <w:lang w:val="en-US"/>
              </w:rPr>
              <w:t>64</w:t>
            </w:r>
          </w:p>
        </w:tc>
        <w:tc>
          <w:tcPr>
            <w:tcW w:w="28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5736D">
              <w:rPr>
                <w:rFonts w:ascii="Times New Roman" w:hAnsi="Times New Roman"/>
                <w:sz w:val="20"/>
                <w:szCs w:val="20"/>
                <w:lang w:val="en-US"/>
              </w:rPr>
              <w:t>65</w:t>
            </w:r>
          </w:p>
        </w:tc>
        <w:tc>
          <w:tcPr>
            <w:tcW w:w="28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5736D">
              <w:rPr>
                <w:rFonts w:ascii="Times New Roman" w:hAnsi="Times New Roman"/>
                <w:sz w:val="20"/>
                <w:szCs w:val="20"/>
                <w:lang w:val="en-US"/>
              </w:rPr>
              <w:t>72</w:t>
            </w:r>
          </w:p>
        </w:tc>
        <w:tc>
          <w:tcPr>
            <w:tcW w:w="28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5736D">
              <w:rPr>
                <w:rFonts w:ascii="Times New Roman" w:hAnsi="Times New Roman"/>
                <w:sz w:val="20"/>
                <w:szCs w:val="20"/>
                <w:lang w:val="en-US"/>
              </w:rPr>
              <w:t>75</w:t>
            </w:r>
          </w:p>
        </w:tc>
        <w:tc>
          <w:tcPr>
            <w:tcW w:w="28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5736D">
              <w:rPr>
                <w:rFonts w:ascii="Times New Roman" w:hAnsi="Times New Roman"/>
                <w:sz w:val="20"/>
                <w:szCs w:val="20"/>
                <w:lang w:val="en-US"/>
              </w:rPr>
              <w:t>78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5736D">
              <w:rPr>
                <w:rFonts w:ascii="Times New Roman" w:hAnsi="Times New Roman"/>
                <w:sz w:val="20"/>
                <w:szCs w:val="20"/>
                <w:lang w:val="en-US"/>
              </w:rPr>
              <w:t>82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5736D">
              <w:rPr>
                <w:rFonts w:ascii="Times New Roman" w:hAnsi="Times New Roman"/>
                <w:sz w:val="20"/>
                <w:szCs w:val="20"/>
                <w:lang w:val="en-US"/>
              </w:rPr>
              <w:t>84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5736D">
              <w:rPr>
                <w:rFonts w:ascii="Times New Roman" w:hAnsi="Times New Roman"/>
                <w:sz w:val="20"/>
                <w:szCs w:val="20"/>
                <w:lang w:val="en-US"/>
              </w:rPr>
              <w:t>84</w:t>
            </w:r>
          </w:p>
        </w:tc>
        <w:tc>
          <w:tcPr>
            <w:tcW w:w="42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5736D">
              <w:rPr>
                <w:rFonts w:ascii="Times New Roman" w:hAnsi="Times New Roman"/>
                <w:sz w:val="20"/>
                <w:szCs w:val="20"/>
                <w:lang w:val="en-US"/>
              </w:rPr>
              <w:t>77</w:t>
            </w:r>
          </w:p>
        </w:tc>
      </w:tr>
      <w:tr w:rsidR="0055736D" w:rsidRPr="0055736D" w:rsidTr="0019632A">
        <w:trPr>
          <w:trHeight w:val="344"/>
        </w:trPr>
        <w:tc>
          <w:tcPr>
            <w:tcW w:w="12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5736D" w:rsidRPr="0055736D" w:rsidRDefault="0055736D" w:rsidP="005573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736D">
              <w:rPr>
                <w:rFonts w:ascii="Times New Roman" w:hAnsi="Times New Roman"/>
                <w:sz w:val="20"/>
                <w:szCs w:val="20"/>
              </w:rPr>
              <w:t xml:space="preserve">Упругость водяного пара </w:t>
            </w:r>
            <w:r w:rsidRPr="0055736D">
              <w:rPr>
                <w:rFonts w:ascii="Times New Roman" w:hAnsi="Times New Roman"/>
                <w:bCs/>
                <w:sz w:val="20"/>
                <w:szCs w:val="20"/>
              </w:rPr>
              <w:t>(ГПА)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36D">
              <w:rPr>
                <w:rFonts w:ascii="Times New Roman" w:hAnsi="Times New Roman"/>
                <w:sz w:val="20"/>
                <w:szCs w:val="20"/>
              </w:rPr>
              <w:t>2,5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36D">
              <w:rPr>
                <w:rFonts w:ascii="Times New Roman" w:hAnsi="Times New Roman"/>
                <w:sz w:val="20"/>
                <w:szCs w:val="20"/>
              </w:rPr>
              <w:t>2,5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36D">
              <w:rPr>
                <w:rFonts w:ascii="Times New Roman" w:hAnsi="Times New Roman"/>
                <w:sz w:val="20"/>
                <w:szCs w:val="20"/>
              </w:rPr>
              <w:t>3,6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36D">
              <w:rPr>
                <w:rFonts w:ascii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36D">
              <w:rPr>
                <w:rFonts w:ascii="Times New Roman" w:hAnsi="Times New Roman"/>
                <w:sz w:val="20"/>
                <w:szCs w:val="20"/>
              </w:rPr>
              <w:t>8,7</w:t>
            </w:r>
          </w:p>
        </w:tc>
        <w:tc>
          <w:tcPr>
            <w:tcW w:w="28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36D">
              <w:rPr>
                <w:rFonts w:ascii="Times New Roman" w:hAnsi="Times New Roman"/>
                <w:sz w:val="20"/>
                <w:szCs w:val="20"/>
              </w:rPr>
              <w:t>12,0</w:t>
            </w:r>
          </w:p>
        </w:tc>
        <w:tc>
          <w:tcPr>
            <w:tcW w:w="28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36D">
              <w:rPr>
                <w:rFonts w:ascii="Times New Roman" w:hAnsi="Times New Roman"/>
                <w:sz w:val="20"/>
                <w:szCs w:val="20"/>
              </w:rPr>
              <w:t>14,8</w:t>
            </w:r>
          </w:p>
        </w:tc>
        <w:tc>
          <w:tcPr>
            <w:tcW w:w="28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36D">
              <w:rPr>
                <w:rFonts w:ascii="Times New Roman" w:hAnsi="Times New Roman"/>
                <w:sz w:val="20"/>
                <w:szCs w:val="20"/>
              </w:rPr>
              <w:t>13,7</w:t>
            </w:r>
          </w:p>
        </w:tc>
        <w:tc>
          <w:tcPr>
            <w:tcW w:w="2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36D">
              <w:rPr>
                <w:rFonts w:ascii="Times New Roman" w:hAnsi="Times New Roman"/>
                <w:sz w:val="20"/>
                <w:szCs w:val="20"/>
              </w:rPr>
              <w:t>10,1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36D">
              <w:rPr>
                <w:rFonts w:ascii="Times New Roman" w:hAnsi="Times New Roman"/>
                <w:sz w:val="20"/>
                <w:szCs w:val="20"/>
              </w:rPr>
              <w:t>6,6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36D">
              <w:rPr>
                <w:rFonts w:ascii="Times New Roman" w:hAnsi="Times New Roman"/>
                <w:sz w:val="20"/>
                <w:szCs w:val="20"/>
              </w:rPr>
              <w:t>4,5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36D">
              <w:rPr>
                <w:rFonts w:ascii="Times New Roman" w:hAnsi="Times New Roman"/>
                <w:sz w:val="20"/>
                <w:szCs w:val="20"/>
              </w:rPr>
              <w:t>3,2</w:t>
            </w:r>
          </w:p>
        </w:tc>
        <w:tc>
          <w:tcPr>
            <w:tcW w:w="42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36D">
              <w:rPr>
                <w:rFonts w:ascii="Times New Roman" w:hAnsi="Times New Roman"/>
                <w:sz w:val="20"/>
                <w:szCs w:val="20"/>
              </w:rPr>
              <w:t>7,3</w:t>
            </w:r>
          </w:p>
        </w:tc>
      </w:tr>
    </w:tbl>
    <w:p w:rsidR="0019632A" w:rsidRPr="0019632A" w:rsidRDefault="0019632A" w:rsidP="0019632A">
      <w:pPr>
        <w:spacing w:before="120"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19632A">
        <w:rPr>
          <w:rFonts w:ascii="Times New Roman" w:hAnsi="Times New Roman"/>
          <w:sz w:val="24"/>
        </w:rPr>
        <w:t>Максимальная упругость водяного пара – в июле, минимальная – в январе, феврале. Годовой ход относительной влажности воздуха обратный по отношению к годовому ходу упругости водяного пара.</w:t>
      </w:r>
    </w:p>
    <w:p w:rsidR="0019632A" w:rsidRPr="0019632A" w:rsidRDefault="0019632A" w:rsidP="0019632A">
      <w:pPr>
        <w:spacing w:after="0" w:line="240" w:lineRule="auto"/>
        <w:ind w:firstLine="709"/>
        <w:jc w:val="both"/>
        <w:rPr>
          <w:rFonts w:ascii="Times New Roman" w:hAnsi="Times New Roman"/>
          <w:sz w:val="24"/>
          <w:u w:val="single"/>
        </w:rPr>
      </w:pPr>
      <w:r w:rsidRPr="0019632A">
        <w:rPr>
          <w:rFonts w:ascii="Times New Roman" w:hAnsi="Times New Roman"/>
          <w:sz w:val="24"/>
          <w:u w:val="single"/>
        </w:rPr>
        <w:t>Ветер</w:t>
      </w:r>
    </w:p>
    <w:p w:rsidR="0019632A" w:rsidRPr="0019632A" w:rsidRDefault="0019632A" w:rsidP="0019632A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19632A">
        <w:rPr>
          <w:rFonts w:ascii="Times New Roman" w:hAnsi="Times New Roman"/>
          <w:sz w:val="24"/>
        </w:rPr>
        <w:t>В течение года наиболее часты ветра южного, юго-западного, западного и юго-восточного направлений.</w:t>
      </w:r>
    </w:p>
    <w:p w:rsidR="0019632A" w:rsidRPr="0019632A" w:rsidRDefault="0019632A" w:rsidP="0019632A">
      <w:pPr>
        <w:spacing w:after="0" w:line="240" w:lineRule="auto"/>
        <w:ind w:firstLine="709"/>
        <w:jc w:val="both"/>
        <w:rPr>
          <w:rFonts w:ascii="Times New Roman" w:hAnsi="Times New Roman"/>
          <w:sz w:val="24"/>
          <w:u w:val="single"/>
        </w:rPr>
      </w:pPr>
      <w:r w:rsidRPr="0019632A">
        <w:rPr>
          <w:rFonts w:ascii="Times New Roman" w:hAnsi="Times New Roman"/>
          <w:sz w:val="24"/>
          <w:u w:val="single"/>
        </w:rPr>
        <w:t>Повторяемость направлений ветра, средняя скорость ветра по направлениям</w:t>
      </w:r>
    </w:p>
    <w:p w:rsidR="0019632A" w:rsidRPr="0019632A" w:rsidRDefault="0019632A" w:rsidP="0019632A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19632A">
        <w:rPr>
          <w:rFonts w:ascii="Times New Roman" w:hAnsi="Times New Roman"/>
          <w:sz w:val="24"/>
        </w:rPr>
        <w:t>Годовой ход скорости ветра выражен ясно. Наибольшие скорости – с октября по март, наименьшие – летом.</w:t>
      </w:r>
    </w:p>
    <w:p w:rsidR="0019632A" w:rsidRPr="0019632A" w:rsidRDefault="0019632A" w:rsidP="0019632A">
      <w:pPr>
        <w:spacing w:after="0" w:line="240" w:lineRule="auto"/>
        <w:ind w:firstLine="709"/>
        <w:jc w:val="both"/>
        <w:rPr>
          <w:rFonts w:ascii="Times New Roman" w:hAnsi="Times New Roman"/>
          <w:i/>
        </w:rPr>
      </w:pPr>
      <w:r w:rsidRPr="0019632A">
        <w:rPr>
          <w:rFonts w:ascii="Times New Roman" w:hAnsi="Times New Roman"/>
          <w:sz w:val="24"/>
        </w:rPr>
        <w:t>В табл. 1.3 приведены данные по направлению и скорости ветра.</w:t>
      </w:r>
    </w:p>
    <w:p w:rsidR="0019632A" w:rsidRPr="0019632A" w:rsidRDefault="0019632A" w:rsidP="0019632A">
      <w:pPr>
        <w:spacing w:after="0" w:line="240" w:lineRule="auto"/>
        <w:ind w:firstLine="709"/>
        <w:jc w:val="both"/>
        <w:rPr>
          <w:rFonts w:ascii="Times New Roman" w:hAnsi="Times New Roman"/>
          <w:bCs/>
        </w:rPr>
      </w:pPr>
      <w:r w:rsidRPr="0019632A">
        <w:rPr>
          <w:rFonts w:ascii="Times New Roman" w:hAnsi="Times New Roman"/>
          <w:i/>
          <w:sz w:val="24"/>
        </w:rPr>
        <w:t>Таблица 1.3 – Направление и скорость ветра</w:t>
      </w:r>
    </w:p>
    <w:tbl>
      <w:tblPr>
        <w:tblW w:w="4992" w:type="pct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396"/>
        <w:gridCol w:w="447"/>
        <w:gridCol w:w="359"/>
        <w:gridCol w:w="507"/>
        <w:gridCol w:w="397"/>
        <w:gridCol w:w="395"/>
        <w:gridCol w:w="397"/>
        <w:gridCol w:w="533"/>
        <w:gridCol w:w="1317"/>
        <w:gridCol w:w="393"/>
        <w:gridCol w:w="397"/>
        <w:gridCol w:w="395"/>
        <w:gridCol w:w="526"/>
        <w:gridCol w:w="528"/>
        <w:gridCol w:w="397"/>
        <w:gridCol w:w="402"/>
        <w:gridCol w:w="531"/>
        <w:gridCol w:w="1039"/>
      </w:tblGrid>
      <w:tr w:rsidR="0055736D" w:rsidRPr="0055736D" w:rsidTr="00A50438">
        <w:tc>
          <w:tcPr>
            <w:tcW w:w="5000" w:type="pct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55736D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5736D">
              <w:rPr>
                <w:rFonts w:ascii="Times New Roman" w:hAnsi="Times New Roman"/>
                <w:b/>
                <w:sz w:val="20"/>
                <w:szCs w:val="20"/>
              </w:rPr>
              <w:t xml:space="preserve">Повторяемость направлений ветра (числитель), %, </w:t>
            </w:r>
          </w:p>
          <w:p w:rsidR="0055736D" w:rsidRPr="0055736D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5736D">
              <w:rPr>
                <w:rFonts w:ascii="Times New Roman" w:hAnsi="Times New Roman"/>
                <w:b/>
                <w:sz w:val="20"/>
                <w:szCs w:val="20"/>
              </w:rPr>
              <w:t>средняя скорость ветра по направлениям (знаменатель) м/с, повторяемость штилей, %, максимальная и минимальная скорость ветра, м/</w:t>
            </w:r>
            <w:proofErr w:type="gramStart"/>
            <w:r w:rsidRPr="0055736D">
              <w:rPr>
                <w:rFonts w:ascii="Times New Roman" w:hAnsi="Times New Roman"/>
                <w:b/>
                <w:sz w:val="20"/>
                <w:szCs w:val="20"/>
              </w:rPr>
              <w:t>с</w:t>
            </w:r>
            <w:proofErr w:type="gramEnd"/>
          </w:p>
        </w:tc>
      </w:tr>
      <w:tr w:rsidR="0055736D" w:rsidRPr="0055736D" w:rsidTr="0019632A">
        <w:tc>
          <w:tcPr>
            <w:tcW w:w="1834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55736D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5736D">
              <w:rPr>
                <w:rFonts w:ascii="Times New Roman" w:hAnsi="Times New Roman"/>
                <w:b/>
                <w:sz w:val="20"/>
                <w:szCs w:val="20"/>
              </w:rPr>
              <w:t>январь</w:t>
            </w:r>
          </w:p>
        </w:tc>
        <w:tc>
          <w:tcPr>
            <w:tcW w:w="704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5736D" w:rsidRPr="0055736D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5736D">
              <w:rPr>
                <w:rFonts w:ascii="Times New Roman" w:hAnsi="Times New Roman"/>
                <w:b/>
                <w:sz w:val="20"/>
                <w:szCs w:val="20"/>
              </w:rPr>
              <w:t>Макс</w:t>
            </w:r>
            <w:proofErr w:type="gramStart"/>
            <w:r w:rsidRPr="0055736D">
              <w:rPr>
                <w:rFonts w:ascii="Times New Roman" w:hAnsi="Times New Roman"/>
                <w:b/>
                <w:sz w:val="20"/>
                <w:szCs w:val="20"/>
              </w:rPr>
              <w:t>.и</w:t>
            </w:r>
            <w:proofErr w:type="gramEnd"/>
            <w:r w:rsidRPr="0055736D">
              <w:rPr>
                <w:rFonts w:ascii="Times New Roman" w:hAnsi="Times New Roman"/>
                <w:b/>
                <w:sz w:val="20"/>
                <w:szCs w:val="20"/>
              </w:rPr>
              <w:t>з</w:t>
            </w:r>
          </w:p>
          <w:p w:rsidR="0055736D" w:rsidRPr="0055736D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5736D">
              <w:rPr>
                <w:rFonts w:ascii="Times New Roman" w:hAnsi="Times New Roman"/>
                <w:b/>
                <w:sz w:val="20"/>
                <w:szCs w:val="20"/>
              </w:rPr>
              <w:t xml:space="preserve">средних скоростей по румбам </w:t>
            </w:r>
          </w:p>
          <w:p w:rsidR="0055736D" w:rsidRPr="0055736D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5736D">
              <w:rPr>
                <w:rFonts w:ascii="Times New Roman" w:hAnsi="Times New Roman"/>
                <w:b/>
                <w:sz w:val="20"/>
                <w:szCs w:val="20"/>
              </w:rPr>
              <w:t>за январь</w:t>
            </w:r>
          </w:p>
        </w:tc>
        <w:tc>
          <w:tcPr>
            <w:tcW w:w="1907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55736D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5736D">
              <w:rPr>
                <w:rFonts w:ascii="Times New Roman" w:hAnsi="Times New Roman"/>
                <w:b/>
                <w:sz w:val="20"/>
                <w:szCs w:val="20"/>
              </w:rPr>
              <w:t>июль</w:t>
            </w:r>
          </w:p>
        </w:tc>
        <w:tc>
          <w:tcPr>
            <w:tcW w:w="555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5736D" w:rsidRPr="0055736D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5736D">
              <w:rPr>
                <w:rFonts w:ascii="Times New Roman" w:hAnsi="Times New Roman"/>
                <w:b/>
                <w:sz w:val="20"/>
                <w:szCs w:val="20"/>
              </w:rPr>
              <w:t>Мин. из</w:t>
            </w:r>
          </w:p>
          <w:p w:rsidR="0055736D" w:rsidRPr="0055736D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5736D">
              <w:rPr>
                <w:rFonts w:ascii="Times New Roman" w:hAnsi="Times New Roman"/>
                <w:b/>
                <w:sz w:val="20"/>
                <w:szCs w:val="20"/>
              </w:rPr>
              <w:t xml:space="preserve">средних скоростей по румбам </w:t>
            </w:r>
          </w:p>
          <w:p w:rsidR="0055736D" w:rsidRPr="0055736D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5736D">
              <w:rPr>
                <w:rFonts w:ascii="Times New Roman" w:hAnsi="Times New Roman"/>
                <w:b/>
                <w:sz w:val="20"/>
                <w:szCs w:val="20"/>
              </w:rPr>
              <w:t>за июль</w:t>
            </w:r>
          </w:p>
        </w:tc>
      </w:tr>
      <w:tr w:rsidR="0055736D" w:rsidRPr="0055736D" w:rsidTr="0019632A">
        <w:trPr>
          <w:trHeight w:val="1220"/>
        </w:trPr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55736D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5736D">
              <w:rPr>
                <w:rFonts w:ascii="Times New Roman" w:hAnsi="Times New Roman"/>
                <w:b/>
                <w:sz w:val="20"/>
                <w:szCs w:val="20"/>
              </w:rPr>
              <w:t>С</w:t>
            </w:r>
          </w:p>
        </w:tc>
        <w:tc>
          <w:tcPr>
            <w:tcW w:w="2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55736D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55736D">
              <w:rPr>
                <w:rFonts w:ascii="Times New Roman" w:hAnsi="Times New Roman"/>
                <w:b/>
                <w:sz w:val="20"/>
                <w:szCs w:val="20"/>
              </w:rPr>
              <w:t>СВ</w:t>
            </w:r>
            <w:proofErr w:type="gramEnd"/>
          </w:p>
        </w:tc>
        <w:tc>
          <w:tcPr>
            <w:tcW w:w="1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55736D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5736D">
              <w:rPr>
                <w:rFonts w:ascii="Times New Roman" w:hAnsi="Times New Roman"/>
                <w:b/>
                <w:sz w:val="20"/>
                <w:szCs w:val="20"/>
              </w:rPr>
              <w:t>В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55736D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5736D">
              <w:rPr>
                <w:rFonts w:ascii="Times New Roman" w:hAnsi="Times New Roman"/>
                <w:b/>
                <w:sz w:val="20"/>
                <w:szCs w:val="20"/>
              </w:rPr>
              <w:t>ЮВ</w:t>
            </w:r>
          </w:p>
        </w:tc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55736D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55736D">
              <w:rPr>
                <w:rFonts w:ascii="Times New Roman" w:hAnsi="Times New Roman"/>
                <w:b/>
                <w:sz w:val="20"/>
                <w:szCs w:val="20"/>
              </w:rPr>
              <w:t>Ю</w:t>
            </w:r>
            <w:proofErr w:type="gramEnd"/>
          </w:p>
        </w:tc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55736D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5736D">
              <w:rPr>
                <w:rFonts w:ascii="Times New Roman" w:hAnsi="Times New Roman"/>
                <w:b/>
                <w:sz w:val="20"/>
                <w:szCs w:val="20"/>
              </w:rPr>
              <w:t>ЮЗ</w:t>
            </w:r>
          </w:p>
        </w:tc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55736D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55736D">
              <w:rPr>
                <w:rFonts w:ascii="Times New Roman" w:hAnsi="Times New Roman"/>
                <w:b/>
                <w:sz w:val="20"/>
                <w:szCs w:val="20"/>
              </w:rPr>
              <w:t>З</w:t>
            </w:r>
            <w:proofErr w:type="gramEnd"/>
          </w:p>
        </w:tc>
        <w:tc>
          <w:tcPr>
            <w:tcW w:w="2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55736D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5736D">
              <w:rPr>
                <w:rFonts w:ascii="Times New Roman" w:hAnsi="Times New Roman"/>
                <w:b/>
                <w:sz w:val="20"/>
                <w:szCs w:val="20"/>
              </w:rPr>
              <w:t>СЗ</w:t>
            </w:r>
          </w:p>
        </w:tc>
        <w:tc>
          <w:tcPr>
            <w:tcW w:w="704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55736D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55736D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5736D">
              <w:rPr>
                <w:rFonts w:ascii="Times New Roman" w:hAnsi="Times New Roman"/>
                <w:b/>
                <w:sz w:val="20"/>
                <w:szCs w:val="20"/>
              </w:rPr>
              <w:t>С</w:t>
            </w:r>
          </w:p>
        </w:tc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55736D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55736D">
              <w:rPr>
                <w:rFonts w:ascii="Times New Roman" w:hAnsi="Times New Roman"/>
                <w:b/>
                <w:sz w:val="20"/>
                <w:szCs w:val="20"/>
              </w:rPr>
              <w:t>СВ</w:t>
            </w:r>
            <w:proofErr w:type="gramEnd"/>
          </w:p>
        </w:tc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55736D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5736D">
              <w:rPr>
                <w:rFonts w:ascii="Times New Roman" w:hAnsi="Times New Roman"/>
                <w:b/>
                <w:sz w:val="20"/>
                <w:szCs w:val="20"/>
              </w:rPr>
              <w:t>В</w:t>
            </w:r>
          </w:p>
        </w:tc>
        <w:tc>
          <w:tcPr>
            <w:tcW w:w="2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55736D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5736D">
              <w:rPr>
                <w:rFonts w:ascii="Times New Roman" w:hAnsi="Times New Roman"/>
                <w:b/>
                <w:sz w:val="20"/>
                <w:szCs w:val="20"/>
              </w:rPr>
              <w:t>ЮВ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55736D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55736D">
              <w:rPr>
                <w:rFonts w:ascii="Times New Roman" w:hAnsi="Times New Roman"/>
                <w:b/>
                <w:sz w:val="20"/>
                <w:szCs w:val="20"/>
              </w:rPr>
              <w:t>Ю</w:t>
            </w:r>
            <w:proofErr w:type="gramEnd"/>
          </w:p>
        </w:tc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55736D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5736D">
              <w:rPr>
                <w:rFonts w:ascii="Times New Roman" w:hAnsi="Times New Roman"/>
                <w:b/>
                <w:sz w:val="20"/>
                <w:szCs w:val="20"/>
              </w:rPr>
              <w:t>ЮЗ</w:t>
            </w:r>
          </w:p>
        </w:tc>
        <w:tc>
          <w:tcPr>
            <w:tcW w:w="2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55736D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55736D">
              <w:rPr>
                <w:rFonts w:ascii="Times New Roman" w:hAnsi="Times New Roman"/>
                <w:b/>
                <w:sz w:val="20"/>
                <w:szCs w:val="20"/>
              </w:rPr>
              <w:t>З</w:t>
            </w:r>
            <w:proofErr w:type="gramEnd"/>
          </w:p>
        </w:tc>
        <w:tc>
          <w:tcPr>
            <w:tcW w:w="2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55736D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5736D">
              <w:rPr>
                <w:rFonts w:ascii="Times New Roman" w:hAnsi="Times New Roman"/>
                <w:b/>
                <w:sz w:val="20"/>
                <w:szCs w:val="20"/>
              </w:rPr>
              <w:t>СЗ</w:t>
            </w:r>
          </w:p>
        </w:tc>
        <w:tc>
          <w:tcPr>
            <w:tcW w:w="555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55736D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5736D" w:rsidRPr="0055736D" w:rsidTr="0019632A">
        <w:trPr>
          <w:trHeight w:val="118"/>
        </w:trPr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55736D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55736D">
              <w:rPr>
                <w:rFonts w:ascii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2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55736D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55736D">
              <w:rPr>
                <w:rFonts w:ascii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1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55736D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55736D">
              <w:rPr>
                <w:rFonts w:ascii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55736D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55736D">
              <w:rPr>
                <w:rFonts w:ascii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55736D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55736D">
              <w:rPr>
                <w:rFonts w:ascii="Times New Roman" w:hAnsi="Times New Roman"/>
                <w:b/>
                <w:sz w:val="16"/>
                <w:szCs w:val="16"/>
              </w:rPr>
              <w:t>5</w:t>
            </w:r>
          </w:p>
        </w:tc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55736D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55736D">
              <w:rPr>
                <w:rFonts w:ascii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55736D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55736D">
              <w:rPr>
                <w:rFonts w:ascii="Times New Roman" w:hAnsi="Times New Roman"/>
                <w:b/>
                <w:sz w:val="16"/>
                <w:szCs w:val="16"/>
              </w:rPr>
              <w:t>7</w:t>
            </w:r>
          </w:p>
        </w:tc>
        <w:tc>
          <w:tcPr>
            <w:tcW w:w="2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55736D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55736D">
              <w:rPr>
                <w:rFonts w:ascii="Times New Roman" w:hAnsi="Times New Roman"/>
                <w:b/>
                <w:sz w:val="16"/>
                <w:szCs w:val="16"/>
              </w:rPr>
              <w:t>8</w:t>
            </w:r>
          </w:p>
        </w:tc>
        <w:tc>
          <w:tcPr>
            <w:tcW w:w="704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55736D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55736D">
              <w:rPr>
                <w:rFonts w:ascii="Times New Roman" w:hAnsi="Times New Roman"/>
                <w:b/>
                <w:sz w:val="16"/>
                <w:szCs w:val="16"/>
              </w:rPr>
              <w:t>9</w:t>
            </w:r>
          </w:p>
        </w:tc>
        <w:tc>
          <w:tcPr>
            <w:tcW w:w="2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55736D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55736D">
              <w:rPr>
                <w:rFonts w:ascii="Times New Roman" w:hAnsi="Times New Roman"/>
                <w:b/>
                <w:sz w:val="16"/>
                <w:szCs w:val="16"/>
              </w:rPr>
              <w:t>10</w:t>
            </w:r>
          </w:p>
        </w:tc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55736D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55736D">
              <w:rPr>
                <w:rFonts w:ascii="Times New Roman" w:hAnsi="Times New Roman"/>
                <w:b/>
                <w:sz w:val="16"/>
                <w:szCs w:val="16"/>
              </w:rPr>
              <w:t>11</w:t>
            </w:r>
          </w:p>
        </w:tc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55736D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55736D">
              <w:rPr>
                <w:rFonts w:ascii="Times New Roman" w:hAnsi="Times New Roman"/>
                <w:b/>
                <w:sz w:val="16"/>
                <w:szCs w:val="16"/>
              </w:rPr>
              <w:t>12</w:t>
            </w:r>
          </w:p>
        </w:tc>
        <w:tc>
          <w:tcPr>
            <w:tcW w:w="2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55736D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55736D">
              <w:rPr>
                <w:rFonts w:ascii="Times New Roman" w:hAnsi="Times New Roman"/>
                <w:b/>
                <w:sz w:val="16"/>
                <w:szCs w:val="16"/>
              </w:rPr>
              <w:t>13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55736D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55736D">
              <w:rPr>
                <w:rFonts w:ascii="Times New Roman" w:hAnsi="Times New Roman"/>
                <w:b/>
                <w:sz w:val="16"/>
                <w:szCs w:val="16"/>
              </w:rPr>
              <w:t>14</w:t>
            </w:r>
          </w:p>
        </w:tc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55736D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55736D">
              <w:rPr>
                <w:rFonts w:ascii="Times New Roman" w:hAnsi="Times New Roman"/>
                <w:b/>
                <w:sz w:val="16"/>
                <w:szCs w:val="16"/>
              </w:rPr>
              <w:t>15</w:t>
            </w:r>
          </w:p>
        </w:tc>
        <w:tc>
          <w:tcPr>
            <w:tcW w:w="2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55736D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55736D">
              <w:rPr>
                <w:rFonts w:ascii="Times New Roman" w:hAnsi="Times New Roman"/>
                <w:b/>
                <w:sz w:val="16"/>
                <w:szCs w:val="16"/>
              </w:rPr>
              <w:t>16</w:t>
            </w:r>
          </w:p>
        </w:tc>
        <w:tc>
          <w:tcPr>
            <w:tcW w:w="2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55736D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55736D">
              <w:rPr>
                <w:rFonts w:ascii="Times New Roman" w:hAnsi="Times New Roman"/>
                <w:b/>
                <w:sz w:val="16"/>
                <w:szCs w:val="16"/>
              </w:rPr>
              <w:t>17</w:t>
            </w:r>
          </w:p>
        </w:tc>
        <w:tc>
          <w:tcPr>
            <w:tcW w:w="555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55736D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55736D">
              <w:rPr>
                <w:rFonts w:ascii="Times New Roman" w:hAnsi="Times New Roman"/>
                <w:b/>
                <w:sz w:val="16"/>
                <w:szCs w:val="16"/>
              </w:rPr>
              <w:t>18</w:t>
            </w:r>
          </w:p>
        </w:tc>
      </w:tr>
      <w:tr w:rsidR="0055736D" w:rsidRPr="0055736D" w:rsidTr="0019632A"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55736D">
              <w:rPr>
                <w:rFonts w:ascii="Times New Roman" w:hAnsi="Times New Roman"/>
                <w:sz w:val="20"/>
                <w:szCs w:val="20"/>
                <w:u w:val="single"/>
              </w:rPr>
              <w:t>5</w:t>
            </w:r>
          </w:p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55736D">
              <w:rPr>
                <w:rFonts w:ascii="Times New Roman" w:hAnsi="Times New Roman"/>
                <w:sz w:val="20"/>
                <w:szCs w:val="20"/>
              </w:rPr>
              <w:t>3,7</w:t>
            </w:r>
          </w:p>
        </w:tc>
        <w:tc>
          <w:tcPr>
            <w:tcW w:w="23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55736D">
              <w:rPr>
                <w:rFonts w:ascii="Times New Roman" w:hAnsi="Times New Roman"/>
                <w:sz w:val="20"/>
                <w:szCs w:val="20"/>
                <w:u w:val="single"/>
              </w:rPr>
              <w:t>5</w:t>
            </w:r>
          </w:p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55736D">
              <w:rPr>
                <w:rFonts w:ascii="Times New Roman" w:hAnsi="Times New Roman"/>
                <w:sz w:val="20"/>
                <w:szCs w:val="20"/>
              </w:rPr>
              <w:t>3,1</w:t>
            </w:r>
          </w:p>
        </w:tc>
        <w:tc>
          <w:tcPr>
            <w:tcW w:w="19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55736D">
              <w:rPr>
                <w:rFonts w:ascii="Times New Roman" w:hAnsi="Times New Roman"/>
                <w:sz w:val="20"/>
                <w:szCs w:val="20"/>
                <w:u w:val="single"/>
              </w:rPr>
              <w:t>8</w:t>
            </w:r>
          </w:p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55736D">
              <w:rPr>
                <w:rFonts w:ascii="Times New Roman" w:hAnsi="Times New Roman"/>
                <w:sz w:val="20"/>
                <w:szCs w:val="20"/>
              </w:rPr>
              <w:t>3,1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55736D">
              <w:rPr>
                <w:rFonts w:ascii="Times New Roman" w:hAnsi="Times New Roman"/>
                <w:sz w:val="20"/>
                <w:szCs w:val="20"/>
                <w:u w:val="single"/>
              </w:rPr>
              <w:t>15</w:t>
            </w:r>
          </w:p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55736D">
              <w:rPr>
                <w:rFonts w:ascii="Times New Roman" w:hAnsi="Times New Roman"/>
                <w:sz w:val="20"/>
                <w:szCs w:val="20"/>
              </w:rPr>
              <w:t>4,5</w:t>
            </w:r>
          </w:p>
        </w:tc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55736D">
              <w:rPr>
                <w:rFonts w:ascii="Times New Roman" w:hAnsi="Times New Roman"/>
                <w:sz w:val="20"/>
                <w:szCs w:val="20"/>
                <w:u w:val="single"/>
              </w:rPr>
              <w:t>24</w:t>
            </w:r>
          </w:p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55736D">
              <w:rPr>
                <w:rFonts w:ascii="Times New Roman" w:hAnsi="Times New Roman"/>
                <w:sz w:val="20"/>
                <w:szCs w:val="20"/>
              </w:rPr>
              <w:t>5,2</w:t>
            </w:r>
          </w:p>
        </w:tc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55736D">
              <w:rPr>
                <w:rFonts w:ascii="Times New Roman" w:hAnsi="Times New Roman"/>
                <w:sz w:val="20"/>
                <w:szCs w:val="20"/>
                <w:u w:val="single"/>
              </w:rPr>
              <w:t>20</w:t>
            </w:r>
          </w:p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55736D">
              <w:rPr>
                <w:rFonts w:ascii="Times New Roman" w:hAnsi="Times New Roman"/>
                <w:sz w:val="20"/>
                <w:szCs w:val="20"/>
              </w:rPr>
              <w:t>4,8</w:t>
            </w:r>
          </w:p>
        </w:tc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55736D">
              <w:rPr>
                <w:rFonts w:ascii="Times New Roman" w:hAnsi="Times New Roman"/>
                <w:sz w:val="20"/>
                <w:szCs w:val="20"/>
                <w:u w:val="single"/>
              </w:rPr>
              <w:t>14</w:t>
            </w:r>
          </w:p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55736D">
              <w:rPr>
                <w:rFonts w:ascii="Times New Roman" w:hAnsi="Times New Roman"/>
                <w:sz w:val="20"/>
                <w:szCs w:val="20"/>
              </w:rPr>
              <w:t>4,2</w:t>
            </w:r>
          </w:p>
        </w:tc>
        <w:tc>
          <w:tcPr>
            <w:tcW w:w="28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55736D">
              <w:rPr>
                <w:rFonts w:ascii="Times New Roman" w:hAnsi="Times New Roman"/>
                <w:sz w:val="20"/>
                <w:szCs w:val="20"/>
                <w:u w:val="single"/>
              </w:rPr>
              <w:t>9</w:t>
            </w:r>
          </w:p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55736D">
              <w:rPr>
                <w:rFonts w:ascii="Times New Roman" w:hAnsi="Times New Roman"/>
                <w:sz w:val="20"/>
                <w:szCs w:val="20"/>
              </w:rPr>
              <w:t>3,7</w:t>
            </w:r>
          </w:p>
        </w:tc>
        <w:tc>
          <w:tcPr>
            <w:tcW w:w="70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36D">
              <w:rPr>
                <w:rFonts w:ascii="Times New Roman" w:hAnsi="Times New Roman"/>
                <w:sz w:val="20"/>
                <w:szCs w:val="20"/>
              </w:rPr>
              <w:t>5,2</w:t>
            </w:r>
          </w:p>
        </w:tc>
        <w:tc>
          <w:tcPr>
            <w:tcW w:w="21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55736D">
              <w:rPr>
                <w:rFonts w:ascii="Times New Roman" w:hAnsi="Times New Roman"/>
                <w:sz w:val="20"/>
                <w:szCs w:val="20"/>
                <w:u w:val="single"/>
              </w:rPr>
              <w:t>10</w:t>
            </w:r>
          </w:p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55736D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55736D">
              <w:rPr>
                <w:rFonts w:ascii="Times New Roman" w:hAnsi="Times New Roman"/>
                <w:sz w:val="20"/>
                <w:szCs w:val="20"/>
                <w:u w:val="single"/>
              </w:rPr>
              <w:t>7</w:t>
            </w:r>
          </w:p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55736D">
              <w:rPr>
                <w:rFonts w:ascii="Times New Roman" w:hAnsi="Times New Roman"/>
                <w:sz w:val="20"/>
                <w:szCs w:val="20"/>
              </w:rPr>
              <w:t>2,8</w:t>
            </w:r>
          </w:p>
        </w:tc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55736D">
              <w:rPr>
                <w:rFonts w:ascii="Times New Roman" w:hAnsi="Times New Roman"/>
                <w:sz w:val="20"/>
                <w:szCs w:val="20"/>
                <w:u w:val="single"/>
              </w:rPr>
              <w:t>11</w:t>
            </w:r>
          </w:p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55736D">
              <w:rPr>
                <w:rFonts w:ascii="Times New Roman" w:hAnsi="Times New Roman"/>
                <w:sz w:val="20"/>
                <w:szCs w:val="20"/>
              </w:rPr>
              <w:t>2,6</w:t>
            </w:r>
          </w:p>
        </w:tc>
        <w:tc>
          <w:tcPr>
            <w:tcW w:w="2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55736D">
              <w:rPr>
                <w:rFonts w:ascii="Times New Roman" w:hAnsi="Times New Roman"/>
                <w:sz w:val="20"/>
                <w:szCs w:val="20"/>
                <w:u w:val="single"/>
              </w:rPr>
              <w:t>10</w:t>
            </w:r>
          </w:p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55736D">
              <w:rPr>
                <w:rFonts w:ascii="Times New Roman" w:hAnsi="Times New Roman"/>
                <w:sz w:val="20"/>
                <w:szCs w:val="20"/>
              </w:rPr>
              <w:t>2,8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55736D">
              <w:rPr>
                <w:rFonts w:ascii="Times New Roman" w:hAnsi="Times New Roman"/>
                <w:sz w:val="20"/>
                <w:szCs w:val="20"/>
                <w:u w:val="single"/>
              </w:rPr>
              <w:t>15</w:t>
            </w:r>
          </w:p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55736D">
              <w:rPr>
                <w:rFonts w:ascii="Times New Roman" w:hAnsi="Times New Roman"/>
                <w:sz w:val="20"/>
                <w:szCs w:val="20"/>
              </w:rPr>
              <w:t>2,8</w:t>
            </w:r>
          </w:p>
        </w:tc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55736D">
              <w:rPr>
                <w:rFonts w:ascii="Times New Roman" w:hAnsi="Times New Roman"/>
                <w:sz w:val="20"/>
                <w:szCs w:val="20"/>
                <w:u w:val="single"/>
              </w:rPr>
              <w:t>15</w:t>
            </w:r>
          </w:p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55736D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21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55736D">
              <w:rPr>
                <w:rFonts w:ascii="Times New Roman" w:hAnsi="Times New Roman"/>
                <w:sz w:val="20"/>
                <w:szCs w:val="20"/>
                <w:u w:val="single"/>
              </w:rPr>
              <w:t>15</w:t>
            </w:r>
          </w:p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55736D">
              <w:rPr>
                <w:rFonts w:ascii="Times New Roman" w:hAnsi="Times New Roman"/>
                <w:sz w:val="20"/>
                <w:szCs w:val="20"/>
              </w:rPr>
              <w:t>3,2</w:t>
            </w:r>
          </w:p>
        </w:tc>
        <w:tc>
          <w:tcPr>
            <w:tcW w:w="28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55736D">
              <w:rPr>
                <w:rFonts w:ascii="Times New Roman" w:hAnsi="Times New Roman"/>
                <w:sz w:val="20"/>
                <w:szCs w:val="20"/>
                <w:u w:val="single"/>
              </w:rPr>
              <w:t>17</w:t>
            </w:r>
          </w:p>
          <w:p w:rsidR="0055736D" w:rsidRPr="0055736D" w:rsidRDefault="0055736D" w:rsidP="005573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55736D">
              <w:rPr>
                <w:rFonts w:ascii="Times New Roman" w:hAnsi="Times New Roman"/>
                <w:sz w:val="20"/>
                <w:szCs w:val="20"/>
              </w:rPr>
              <w:t>3,2</w:t>
            </w:r>
          </w:p>
        </w:tc>
        <w:tc>
          <w:tcPr>
            <w:tcW w:w="55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5736D" w:rsidRPr="0055736D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36D">
              <w:rPr>
                <w:rFonts w:ascii="Times New Roman" w:hAnsi="Times New Roman"/>
                <w:sz w:val="20"/>
                <w:szCs w:val="20"/>
              </w:rPr>
              <w:t>3,2</w:t>
            </w:r>
          </w:p>
        </w:tc>
      </w:tr>
    </w:tbl>
    <w:p w:rsidR="0019632A" w:rsidRDefault="0019632A" w:rsidP="005E3366">
      <w:pPr>
        <w:spacing w:after="0" w:line="360" w:lineRule="auto"/>
        <w:jc w:val="both"/>
        <w:rPr>
          <w:rFonts w:ascii="Times New Roman" w:hAnsi="Times New Roman"/>
          <w:b/>
          <w:sz w:val="24"/>
          <w:u w:val="single"/>
        </w:rPr>
      </w:pPr>
    </w:p>
    <w:p w:rsidR="0019632A" w:rsidRPr="0019632A" w:rsidRDefault="0019632A" w:rsidP="0019632A">
      <w:pPr>
        <w:spacing w:after="0" w:line="360" w:lineRule="auto"/>
        <w:ind w:firstLine="709"/>
        <w:jc w:val="both"/>
        <w:rPr>
          <w:rFonts w:ascii="Times New Roman" w:hAnsi="Times New Roman"/>
          <w:b/>
          <w:sz w:val="24"/>
          <w:u w:val="single"/>
        </w:rPr>
      </w:pPr>
      <w:r w:rsidRPr="0019632A">
        <w:rPr>
          <w:rFonts w:ascii="Times New Roman" w:hAnsi="Times New Roman"/>
          <w:b/>
          <w:sz w:val="24"/>
          <w:u w:val="single"/>
        </w:rPr>
        <w:t>Водные ресурсы</w:t>
      </w:r>
    </w:p>
    <w:p w:rsidR="0019632A" w:rsidRPr="0019632A" w:rsidRDefault="0019632A" w:rsidP="0019632A">
      <w:pPr>
        <w:spacing w:after="0" w:line="240" w:lineRule="auto"/>
        <w:ind w:firstLine="709"/>
        <w:jc w:val="both"/>
        <w:rPr>
          <w:rFonts w:ascii="Times New Roman" w:eastAsia="Arial Unicode MS" w:hAnsi="Times New Roman"/>
          <w:sz w:val="24"/>
          <w:szCs w:val="24"/>
        </w:rPr>
      </w:pPr>
      <w:r w:rsidRPr="0019632A">
        <w:rPr>
          <w:rFonts w:ascii="Times New Roman" w:eastAsia="Arial Unicode MS" w:hAnsi="Times New Roman"/>
          <w:sz w:val="24"/>
          <w:szCs w:val="24"/>
        </w:rPr>
        <w:t xml:space="preserve">Главным водным объектом является р. </w:t>
      </w:r>
      <w:proofErr w:type="spellStart"/>
      <w:r w:rsidRPr="0019632A">
        <w:rPr>
          <w:rFonts w:ascii="Times New Roman" w:eastAsia="Arial Unicode MS" w:hAnsi="Times New Roman"/>
          <w:sz w:val="24"/>
          <w:szCs w:val="24"/>
        </w:rPr>
        <w:t>Узола</w:t>
      </w:r>
      <w:proofErr w:type="spellEnd"/>
      <w:r w:rsidRPr="0019632A">
        <w:rPr>
          <w:rFonts w:ascii="Times New Roman" w:eastAsia="Arial Unicode MS" w:hAnsi="Times New Roman"/>
          <w:sz w:val="24"/>
          <w:szCs w:val="24"/>
        </w:rPr>
        <w:t xml:space="preserve">. Также на территории поселения протекают реки </w:t>
      </w:r>
      <w:proofErr w:type="spellStart"/>
      <w:r w:rsidRPr="0019632A">
        <w:rPr>
          <w:rFonts w:ascii="Times New Roman" w:eastAsia="Arial Unicode MS" w:hAnsi="Times New Roman"/>
          <w:sz w:val="24"/>
          <w:szCs w:val="24"/>
        </w:rPr>
        <w:t>Пежель</w:t>
      </w:r>
      <w:proofErr w:type="spellEnd"/>
      <w:r w:rsidRPr="0019632A">
        <w:rPr>
          <w:rFonts w:ascii="Times New Roman" w:eastAsia="Arial Unicode MS" w:hAnsi="Times New Roman"/>
          <w:sz w:val="24"/>
          <w:szCs w:val="24"/>
        </w:rPr>
        <w:t xml:space="preserve">, Беляевка, </w:t>
      </w:r>
      <w:proofErr w:type="spellStart"/>
      <w:r w:rsidRPr="0019632A">
        <w:rPr>
          <w:rFonts w:ascii="Times New Roman" w:eastAsia="Arial Unicode MS" w:hAnsi="Times New Roman"/>
          <w:sz w:val="24"/>
          <w:szCs w:val="24"/>
        </w:rPr>
        <w:t>Филинка</w:t>
      </w:r>
      <w:proofErr w:type="spellEnd"/>
      <w:r w:rsidRPr="0019632A">
        <w:rPr>
          <w:rFonts w:ascii="Times New Roman" w:eastAsia="Arial Unicode MS" w:hAnsi="Times New Roman"/>
          <w:sz w:val="24"/>
          <w:szCs w:val="24"/>
        </w:rPr>
        <w:t>.</w:t>
      </w:r>
    </w:p>
    <w:p w:rsidR="0019632A" w:rsidRPr="0019632A" w:rsidRDefault="0019632A" w:rsidP="0019632A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19632A">
        <w:rPr>
          <w:rFonts w:ascii="Times New Roman" w:hAnsi="Times New Roman"/>
          <w:sz w:val="24"/>
        </w:rPr>
        <w:t xml:space="preserve">Река </w:t>
      </w:r>
      <w:proofErr w:type="spellStart"/>
      <w:r w:rsidRPr="0019632A">
        <w:rPr>
          <w:rFonts w:ascii="Times New Roman" w:hAnsi="Times New Roman"/>
          <w:sz w:val="24"/>
        </w:rPr>
        <w:t>Узола</w:t>
      </w:r>
      <w:proofErr w:type="spellEnd"/>
      <w:r w:rsidRPr="0019632A">
        <w:rPr>
          <w:rFonts w:ascii="Times New Roman" w:hAnsi="Times New Roman"/>
          <w:sz w:val="24"/>
        </w:rPr>
        <w:t xml:space="preserve"> - небольшая река в Нижегородской области, левый приток Волги. Длина 147 км. Ширина реки в верхнем течении - 5-10 м, в нижнем – 20-30 м; глубина на перекатах 0,1—0,4, на плесах - 0,8-1,5 м. Река лесосплавная. Дно в верховьях илисто-торфянистое, ниже песчаное, на перекатах - песчано-галечниковое.</w:t>
      </w:r>
    </w:p>
    <w:p w:rsidR="0019632A" w:rsidRPr="0019632A" w:rsidRDefault="0019632A" w:rsidP="0019632A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19632A">
        <w:rPr>
          <w:rFonts w:ascii="Times New Roman" w:hAnsi="Times New Roman"/>
          <w:sz w:val="24"/>
        </w:rPr>
        <w:t>Озер на территории поселения немного, крупных озер нет вообще. Небольшие озера пойменного и ледникового происхождения можно использовать для организации отдыха, связанного с рыбалкой и купанием.</w:t>
      </w:r>
    </w:p>
    <w:p w:rsidR="0019632A" w:rsidRPr="0019632A" w:rsidRDefault="0019632A" w:rsidP="0019632A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19632A">
        <w:rPr>
          <w:rFonts w:ascii="Times New Roman" w:hAnsi="Times New Roman"/>
          <w:sz w:val="24"/>
        </w:rPr>
        <w:t xml:space="preserve">Заболоченные места встречаются в долинах рек и по </w:t>
      </w:r>
      <w:proofErr w:type="spellStart"/>
      <w:r w:rsidRPr="0019632A">
        <w:rPr>
          <w:rFonts w:ascii="Times New Roman" w:hAnsi="Times New Roman"/>
          <w:sz w:val="24"/>
        </w:rPr>
        <w:t>межхолмовым</w:t>
      </w:r>
      <w:proofErr w:type="spellEnd"/>
      <w:r w:rsidRPr="0019632A">
        <w:rPr>
          <w:rFonts w:ascii="Times New Roman" w:hAnsi="Times New Roman"/>
          <w:sz w:val="24"/>
        </w:rPr>
        <w:t xml:space="preserve"> понижениям на водоразделах.</w:t>
      </w:r>
    </w:p>
    <w:p w:rsidR="0055736D" w:rsidRPr="0055736D" w:rsidRDefault="0055736D" w:rsidP="0055736D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u w:val="single"/>
        </w:rPr>
      </w:pPr>
      <w:r w:rsidRPr="0055736D">
        <w:rPr>
          <w:rFonts w:ascii="Times New Roman" w:hAnsi="Times New Roman"/>
          <w:b/>
          <w:sz w:val="24"/>
          <w:u w:val="single"/>
        </w:rPr>
        <w:t>Гидрогеологические условия</w:t>
      </w:r>
    </w:p>
    <w:p w:rsidR="0019632A" w:rsidRPr="0019632A" w:rsidRDefault="0019632A" w:rsidP="0019632A">
      <w:pPr>
        <w:spacing w:before="120"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19632A">
        <w:rPr>
          <w:rFonts w:ascii="Times New Roman" w:hAnsi="Times New Roman"/>
          <w:sz w:val="24"/>
        </w:rPr>
        <w:lastRenderedPageBreak/>
        <w:t>Согласно гидрогеологическому районированию территория поселения входит в состав Волго-Камского артезианского бассейна.</w:t>
      </w:r>
    </w:p>
    <w:p w:rsidR="0019632A" w:rsidRPr="0019632A" w:rsidRDefault="0019632A" w:rsidP="0019632A">
      <w:pPr>
        <w:spacing w:before="120"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19632A">
        <w:rPr>
          <w:rFonts w:ascii="Times New Roman" w:hAnsi="Times New Roman"/>
          <w:sz w:val="24"/>
        </w:rPr>
        <w:t>Основными водоносными горизонтами, пригодными для водоснабжения, являются водоносные горизонты верхнепермских, татарских отложений. К отложениям татарского яруса приурочено несколько водных горизонтов, образующих, благодаря особенностям гидравлической связи, систему этажных вод, объединенных в единый комплекс.</w:t>
      </w:r>
    </w:p>
    <w:p w:rsidR="0019632A" w:rsidRPr="0019632A" w:rsidRDefault="0019632A" w:rsidP="0019632A">
      <w:pPr>
        <w:spacing w:before="120"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19632A">
        <w:rPr>
          <w:rFonts w:ascii="Times New Roman" w:hAnsi="Times New Roman"/>
          <w:sz w:val="24"/>
        </w:rPr>
        <w:t xml:space="preserve">Водовмещающие породы представлены песками, песчаниками, мергелями, известняками. Водоносные горизонты характеризуются напорно-безнапорными условиями залегания, имеют много родников с расходом от 0,2 до 24,0 л/с. Воды горизонта относятся </w:t>
      </w:r>
      <w:proofErr w:type="gramStart"/>
      <w:r w:rsidRPr="0019632A">
        <w:rPr>
          <w:rFonts w:ascii="Times New Roman" w:hAnsi="Times New Roman"/>
          <w:sz w:val="24"/>
        </w:rPr>
        <w:t>к</w:t>
      </w:r>
      <w:proofErr w:type="gramEnd"/>
      <w:r w:rsidRPr="0019632A">
        <w:rPr>
          <w:rFonts w:ascii="Times New Roman" w:hAnsi="Times New Roman"/>
          <w:sz w:val="24"/>
        </w:rPr>
        <w:t xml:space="preserve"> пресным, умеренно жестким, слабо минерализованным. </w:t>
      </w:r>
    </w:p>
    <w:p w:rsidR="0019632A" w:rsidRPr="0019632A" w:rsidRDefault="0019632A" w:rsidP="0019632A">
      <w:pPr>
        <w:spacing w:before="120"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19632A">
        <w:rPr>
          <w:rFonts w:ascii="Times New Roman" w:hAnsi="Times New Roman"/>
          <w:sz w:val="24"/>
        </w:rPr>
        <w:t>Благодаря хорошему качеству воды и относительно неглубокому залеганию, горизонт оценивается как перспективный, как основная база хозяйственно-питьевого водоснабжения на территории его распространения.</w:t>
      </w:r>
    </w:p>
    <w:p w:rsidR="0055736D" w:rsidRPr="0055736D" w:rsidRDefault="0055736D" w:rsidP="0055736D">
      <w:pPr>
        <w:spacing w:before="120" w:after="0" w:line="240" w:lineRule="auto"/>
        <w:ind w:firstLine="709"/>
        <w:jc w:val="both"/>
        <w:rPr>
          <w:rFonts w:ascii="Times New Roman" w:hAnsi="Times New Roman"/>
          <w:b/>
          <w:sz w:val="24"/>
          <w:u w:val="single"/>
        </w:rPr>
      </w:pPr>
      <w:r w:rsidRPr="0055736D">
        <w:rPr>
          <w:rFonts w:ascii="Times New Roman" w:hAnsi="Times New Roman"/>
          <w:b/>
          <w:sz w:val="24"/>
          <w:u w:val="single"/>
        </w:rPr>
        <w:t>Население</w:t>
      </w:r>
    </w:p>
    <w:p w:rsidR="0019632A" w:rsidRPr="0019632A" w:rsidRDefault="0019632A" w:rsidP="005E3366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19632A">
        <w:rPr>
          <w:rFonts w:ascii="Times New Roman" w:hAnsi="Times New Roman"/>
          <w:sz w:val="24"/>
        </w:rPr>
        <w:t xml:space="preserve">На территории сельского поселения </w:t>
      </w:r>
      <w:proofErr w:type="spellStart"/>
      <w:r w:rsidRPr="0019632A">
        <w:rPr>
          <w:rFonts w:ascii="Times New Roman" w:hAnsi="Times New Roman"/>
          <w:sz w:val="24"/>
        </w:rPr>
        <w:t>Гавриловский</w:t>
      </w:r>
      <w:proofErr w:type="spellEnd"/>
      <w:r w:rsidRPr="0019632A">
        <w:rPr>
          <w:rFonts w:ascii="Times New Roman" w:hAnsi="Times New Roman"/>
          <w:sz w:val="24"/>
        </w:rPr>
        <w:t xml:space="preserve"> сельсовет рас</w:t>
      </w:r>
      <w:r w:rsidR="005E3366">
        <w:rPr>
          <w:rFonts w:ascii="Times New Roman" w:hAnsi="Times New Roman"/>
          <w:sz w:val="24"/>
        </w:rPr>
        <w:t>положено 30 населенных пунктов</w:t>
      </w:r>
      <w:r w:rsidRPr="0019632A">
        <w:rPr>
          <w:rFonts w:ascii="Times New Roman" w:hAnsi="Times New Roman"/>
          <w:sz w:val="24"/>
        </w:rPr>
        <w:t>.</w:t>
      </w:r>
    </w:p>
    <w:p w:rsidR="0019632A" w:rsidRPr="0019632A" w:rsidRDefault="0019632A" w:rsidP="005E3366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19632A">
        <w:rPr>
          <w:rFonts w:ascii="Times New Roman" w:hAnsi="Times New Roman"/>
          <w:sz w:val="24"/>
        </w:rPr>
        <w:t>Общая численность постоянного населения на начало 2014 года составляет 2157 человек.</w:t>
      </w:r>
    </w:p>
    <w:p w:rsidR="0019632A" w:rsidRPr="0019632A" w:rsidRDefault="0019632A" w:rsidP="005E3366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19632A">
        <w:rPr>
          <w:rFonts w:ascii="Times New Roman" w:hAnsi="Times New Roman"/>
          <w:sz w:val="24"/>
        </w:rPr>
        <w:t>Деревня Гавриловка – административный центр, который является для населенных пунктов поселения местом приложения труда и рынком сбыта товаров.</w:t>
      </w:r>
    </w:p>
    <w:p w:rsidR="0019632A" w:rsidRPr="0019632A" w:rsidRDefault="0019632A" w:rsidP="0019632A">
      <w:pPr>
        <w:spacing w:before="120" w:after="0" w:line="240" w:lineRule="auto"/>
        <w:ind w:firstLine="709"/>
        <w:jc w:val="both"/>
        <w:rPr>
          <w:rFonts w:ascii="Times New Roman" w:hAnsi="Times New Roman"/>
          <w:i/>
          <w:sz w:val="24"/>
        </w:rPr>
      </w:pPr>
      <w:r w:rsidRPr="0019632A">
        <w:rPr>
          <w:rFonts w:ascii="Times New Roman" w:hAnsi="Times New Roman"/>
          <w:i/>
          <w:sz w:val="24"/>
        </w:rPr>
        <w:t>Таблица 2.1 – Состав муниципального образования, согласно Закону Нижегородской области №145-3 от 24.10.2005 г. (с изменениями на 07.02.2011 г.).</w:t>
      </w:r>
    </w:p>
    <w:tbl>
      <w:tblPr>
        <w:tblW w:w="5000" w:type="pct"/>
        <w:tblLook w:val="04A0"/>
      </w:tblPr>
      <w:tblGrid>
        <w:gridCol w:w="4349"/>
        <w:gridCol w:w="2969"/>
        <w:gridCol w:w="2253"/>
      </w:tblGrid>
      <w:tr w:rsidR="0019632A" w:rsidRPr="0019632A" w:rsidTr="005C1A2C">
        <w:trPr>
          <w:trHeight w:val="285"/>
          <w:tblHeader/>
        </w:trPr>
        <w:tc>
          <w:tcPr>
            <w:tcW w:w="2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firstLineChars="100" w:firstLine="221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19632A">
              <w:rPr>
                <w:rFonts w:ascii="Times New Roman" w:eastAsia="Times New Roman" w:hAnsi="Times New Roman"/>
                <w:b/>
                <w:bCs/>
                <w:lang w:eastAsia="ru-RU"/>
              </w:rPr>
              <w:t>Наименование муниципального образования</w:t>
            </w: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19632A">
              <w:rPr>
                <w:rFonts w:ascii="Times New Roman" w:eastAsia="Times New Roman" w:hAnsi="Times New Roman"/>
                <w:b/>
                <w:bCs/>
                <w:lang w:eastAsia="ru-RU"/>
              </w:rPr>
              <w:t>Состав муниципального образования</w:t>
            </w:r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19632A">
              <w:rPr>
                <w:rFonts w:ascii="Times New Roman" w:eastAsia="Times New Roman" w:hAnsi="Times New Roman"/>
                <w:b/>
                <w:bCs/>
                <w:lang w:eastAsia="ru-RU"/>
              </w:rPr>
              <w:t>Численность, чел</w:t>
            </w:r>
          </w:p>
        </w:tc>
      </w:tr>
      <w:tr w:rsidR="0019632A" w:rsidRPr="0019632A" w:rsidTr="005C1A2C">
        <w:trPr>
          <w:trHeight w:val="90"/>
          <w:tblHeader/>
        </w:trPr>
        <w:tc>
          <w:tcPr>
            <w:tcW w:w="2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firstLineChars="100" w:firstLine="161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19632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19632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19632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</w:tr>
      <w:tr w:rsidR="0019632A" w:rsidRPr="0019632A" w:rsidTr="005C1A2C">
        <w:trPr>
          <w:trHeight w:val="195"/>
          <w:tblHeader/>
        </w:trPr>
        <w:tc>
          <w:tcPr>
            <w:tcW w:w="2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firstLineChars="100" w:firstLine="201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19632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Гавриловский</w:t>
            </w:r>
            <w:proofErr w:type="spellEnd"/>
            <w:r w:rsidRPr="0019632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сельсовет</w:t>
            </w:r>
          </w:p>
        </w:tc>
        <w:tc>
          <w:tcPr>
            <w:tcW w:w="1551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firstLineChars="100" w:firstLine="201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9632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177" w:type="pct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9632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2157</w:t>
            </w:r>
          </w:p>
        </w:tc>
      </w:tr>
      <w:tr w:rsidR="0019632A" w:rsidRPr="0019632A" w:rsidTr="005C1A2C">
        <w:trPr>
          <w:trHeight w:val="175"/>
          <w:tblHeader/>
        </w:trPr>
        <w:tc>
          <w:tcPr>
            <w:tcW w:w="22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д. Гавриловка</w:t>
            </w:r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1070</w:t>
            </w:r>
          </w:p>
        </w:tc>
      </w:tr>
      <w:tr w:rsidR="0019632A" w:rsidRPr="0019632A" w:rsidTr="005C1A2C">
        <w:trPr>
          <w:trHeight w:val="175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32A" w:rsidRPr="0019632A" w:rsidRDefault="0019632A" w:rsidP="0019632A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д. Беляево</w:t>
            </w:r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117</w:t>
            </w:r>
          </w:p>
        </w:tc>
      </w:tr>
      <w:tr w:rsidR="0019632A" w:rsidRPr="0019632A" w:rsidTr="005C1A2C">
        <w:trPr>
          <w:trHeight w:val="175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32A" w:rsidRPr="0019632A" w:rsidRDefault="0019632A" w:rsidP="0019632A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19632A">
              <w:rPr>
                <w:rFonts w:ascii="Times New Roman" w:hAnsi="Times New Roman"/>
                <w:sz w:val="24"/>
                <w:szCs w:val="24"/>
              </w:rPr>
              <w:t>Беспалово</w:t>
            </w:r>
            <w:proofErr w:type="spellEnd"/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19632A" w:rsidRPr="0019632A" w:rsidTr="005C1A2C">
        <w:trPr>
          <w:trHeight w:val="175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32A" w:rsidRPr="0019632A" w:rsidRDefault="0019632A" w:rsidP="0019632A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д. Большое Филино</w:t>
            </w:r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</w:tr>
      <w:tr w:rsidR="0019632A" w:rsidRPr="0019632A" w:rsidTr="005C1A2C">
        <w:trPr>
          <w:trHeight w:val="255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19632A">
              <w:rPr>
                <w:rFonts w:ascii="Times New Roman" w:hAnsi="Times New Roman"/>
                <w:sz w:val="24"/>
                <w:szCs w:val="24"/>
              </w:rPr>
              <w:t>Бутавка</w:t>
            </w:r>
            <w:proofErr w:type="spellEnd"/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19632A" w:rsidRPr="0019632A" w:rsidTr="005C1A2C">
        <w:trPr>
          <w:trHeight w:val="255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32A" w:rsidRPr="0019632A" w:rsidRDefault="0019632A" w:rsidP="001963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д. Волково</w:t>
            </w:r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139</w:t>
            </w:r>
          </w:p>
        </w:tc>
      </w:tr>
      <w:tr w:rsidR="0019632A" w:rsidRPr="0019632A" w:rsidTr="005C1A2C">
        <w:trPr>
          <w:trHeight w:val="255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32A" w:rsidRPr="0019632A" w:rsidRDefault="0019632A" w:rsidP="001963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д. Гари</w:t>
            </w:r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225</w:t>
            </w:r>
          </w:p>
        </w:tc>
      </w:tr>
      <w:tr w:rsidR="0019632A" w:rsidRPr="0019632A" w:rsidTr="005C1A2C">
        <w:trPr>
          <w:trHeight w:val="255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32A" w:rsidRPr="0019632A" w:rsidRDefault="0019632A" w:rsidP="001963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19632A">
              <w:rPr>
                <w:rFonts w:ascii="Times New Roman" w:hAnsi="Times New Roman"/>
                <w:sz w:val="24"/>
                <w:szCs w:val="24"/>
              </w:rPr>
              <w:t>Гарель</w:t>
            </w:r>
            <w:proofErr w:type="spellEnd"/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9632A" w:rsidRPr="0019632A" w:rsidTr="005C1A2C">
        <w:trPr>
          <w:trHeight w:val="255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32A" w:rsidRPr="0019632A" w:rsidRDefault="0019632A" w:rsidP="001963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19632A">
              <w:rPr>
                <w:rFonts w:ascii="Times New Roman" w:hAnsi="Times New Roman"/>
                <w:sz w:val="24"/>
                <w:szCs w:val="24"/>
              </w:rPr>
              <w:t>Грачиха</w:t>
            </w:r>
            <w:proofErr w:type="spellEnd"/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19632A" w:rsidRPr="0019632A" w:rsidTr="005C1A2C">
        <w:trPr>
          <w:trHeight w:val="255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32A" w:rsidRPr="0019632A" w:rsidRDefault="0019632A" w:rsidP="001963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д. Гришино</w:t>
            </w:r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19632A" w:rsidRPr="0019632A" w:rsidTr="005C1A2C">
        <w:trPr>
          <w:trHeight w:val="255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32A" w:rsidRPr="0019632A" w:rsidRDefault="0019632A" w:rsidP="001963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19632A">
              <w:rPr>
                <w:rFonts w:ascii="Times New Roman" w:hAnsi="Times New Roman"/>
                <w:sz w:val="24"/>
                <w:szCs w:val="24"/>
              </w:rPr>
              <w:t>Грязино</w:t>
            </w:r>
            <w:proofErr w:type="spellEnd"/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9632A" w:rsidRPr="0019632A" w:rsidTr="005C1A2C">
        <w:trPr>
          <w:trHeight w:val="255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32A" w:rsidRPr="0019632A" w:rsidRDefault="0019632A" w:rsidP="001963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19632A">
              <w:rPr>
                <w:rFonts w:ascii="Times New Roman" w:hAnsi="Times New Roman"/>
                <w:sz w:val="24"/>
                <w:szCs w:val="24"/>
              </w:rPr>
              <w:t>Гузолово</w:t>
            </w:r>
            <w:proofErr w:type="spellEnd"/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9632A" w:rsidRPr="0019632A" w:rsidTr="005C1A2C">
        <w:trPr>
          <w:trHeight w:val="255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32A" w:rsidRPr="0019632A" w:rsidRDefault="0019632A" w:rsidP="001963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19632A">
              <w:rPr>
                <w:rFonts w:ascii="Times New Roman" w:hAnsi="Times New Roman"/>
                <w:sz w:val="24"/>
                <w:szCs w:val="24"/>
              </w:rPr>
              <w:t>Демино</w:t>
            </w:r>
            <w:proofErr w:type="spellEnd"/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130</w:t>
            </w:r>
          </w:p>
        </w:tc>
      </w:tr>
      <w:tr w:rsidR="0019632A" w:rsidRPr="0019632A" w:rsidTr="005C1A2C">
        <w:trPr>
          <w:trHeight w:val="255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32A" w:rsidRPr="0019632A" w:rsidRDefault="0019632A" w:rsidP="001963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19632A">
              <w:rPr>
                <w:rFonts w:ascii="Times New Roman" w:hAnsi="Times New Roman"/>
                <w:sz w:val="24"/>
                <w:szCs w:val="24"/>
              </w:rPr>
              <w:t>Колесниково</w:t>
            </w:r>
            <w:proofErr w:type="spellEnd"/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19632A" w:rsidRPr="0019632A" w:rsidTr="005C1A2C">
        <w:trPr>
          <w:trHeight w:val="255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32A" w:rsidRPr="0019632A" w:rsidRDefault="0019632A" w:rsidP="001963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д. Кузьмино</w:t>
            </w:r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19632A" w:rsidRPr="0019632A" w:rsidTr="005C1A2C">
        <w:trPr>
          <w:trHeight w:val="255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32A" w:rsidRPr="0019632A" w:rsidRDefault="0019632A" w:rsidP="001963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д. Ломы</w:t>
            </w:r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9632A" w:rsidRPr="0019632A" w:rsidTr="005C1A2C">
        <w:trPr>
          <w:trHeight w:val="255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32A" w:rsidRPr="0019632A" w:rsidRDefault="0019632A" w:rsidP="001963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19632A">
              <w:rPr>
                <w:rFonts w:ascii="Times New Roman" w:hAnsi="Times New Roman"/>
                <w:sz w:val="24"/>
                <w:szCs w:val="24"/>
              </w:rPr>
              <w:t>Лукино</w:t>
            </w:r>
            <w:proofErr w:type="spellEnd"/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19632A" w:rsidRPr="0019632A" w:rsidTr="005C1A2C">
        <w:trPr>
          <w:trHeight w:val="255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32A" w:rsidRPr="0019632A" w:rsidRDefault="0019632A" w:rsidP="001963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19632A">
              <w:rPr>
                <w:rFonts w:ascii="Times New Roman" w:hAnsi="Times New Roman"/>
                <w:sz w:val="24"/>
                <w:szCs w:val="24"/>
              </w:rPr>
              <w:t>Максимово</w:t>
            </w:r>
            <w:proofErr w:type="spellEnd"/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</w:tr>
      <w:tr w:rsidR="0019632A" w:rsidRPr="0019632A" w:rsidTr="005C1A2C">
        <w:trPr>
          <w:trHeight w:val="255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32A" w:rsidRPr="0019632A" w:rsidRDefault="0019632A" w:rsidP="001963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19632A">
              <w:rPr>
                <w:rFonts w:ascii="Times New Roman" w:hAnsi="Times New Roman"/>
                <w:sz w:val="24"/>
                <w:szCs w:val="24"/>
              </w:rPr>
              <w:t>Малахово</w:t>
            </w:r>
            <w:proofErr w:type="spellEnd"/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</w:tr>
      <w:tr w:rsidR="0019632A" w:rsidRPr="0019632A" w:rsidTr="005C1A2C">
        <w:trPr>
          <w:trHeight w:val="255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32A" w:rsidRPr="0019632A" w:rsidRDefault="0019632A" w:rsidP="001963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 xml:space="preserve">д. Малое </w:t>
            </w:r>
            <w:proofErr w:type="spellStart"/>
            <w:r w:rsidRPr="0019632A">
              <w:rPr>
                <w:rFonts w:ascii="Times New Roman" w:hAnsi="Times New Roman"/>
                <w:sz w:val="24"/>
                <w:szCs w:val="24"/>
              </w:rPr>
              <w:t>Карпово</w:t>
            </w:r>
            <w:proofErr w:type="spellEnd"/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9632A" w:rsidRPr="0019632A" w:rsidTr="005C1A2C">
        <w:trPr>
          <w:trHeight w:val="255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32A" w:rsidRPr="0019632A" w:rsidRDefault="0019632A" w:rsidP="001963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д. Малое Филино</w:t>
            </w:r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9632A" w:rsidRPr="0019632A" w:rsidTr="005C1A2C">
        <w:trPr>
          <w:trHeight w:val="255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32A" w:rsidRPr="0019632A" w:rsidRDefault="0019632A" w:rsidP="001963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19632A">
              <w:rPr>
                <w:rFonts w:ascii="Times New Roman" w:hAnsi="Times New Roman"/>
                <w:sz w:val="24"/>
                <w:szCs w:val="24"/>
              </w:rPr>
              <w:t>Михайлово</w:t>
            </w:r>
            <w:proofErr w:type="spellEnd"/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9632A" w:rsidRPr="0019632A" w:rsidTr="005C1A2C">
        <w:trPr>
          <w:trHeight w:val="255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32A" w:rsidRPr="0019632A" w:rsidRDefault="0019632A" w:rsidP="001963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19632A">
              <w:rPr>
                <w:rFonts w:ascii="Times New Roman" w:hAnsi="Times New Roman"/>
                <w:sz w:val="24"/>
                <w:szCs w:val="24"/>
              </w:rPr>
              <w:t>Мокушино</w:t>
            </w:r>
            <w:proofErr w:type="spellEnd"/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  <w:tr w:rsidR="0019632A" w:rsidRPr="0019632A" w:rsidTr="005C1A2C">
        <w:trPr>
          <w:trHeight w:val="255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32A" w:rsidRPr="0019632A" w:rsidRDefault="0019632A" w:rsidP="001963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19632A">
              <w:rPr>
                <w:rFonts w:ascii="Times New Roman" w:hAnsi="Times New Roman"/>
                <w:sz w:val="24"/>
                <w:szCs w:val="24"/>
              </w:rPr>
              <w:t>Мурени</w:t>
            </w:r>
            <w:proofErr w:type="spellEnd"/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19632A" w:rsidRPr="0019632A" w:rsidTr="005C1A2C">
        <w:trPr>
          <w:trHeight w:val="255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32A" w:rsidRPr="0019632A" w:rsidRDefault="0019632A" w:rsidP="001963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д. Пески</w:t>
            </w:r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9632A" w:rsidRPr="0019632A" w:rsidTr="005C1A2C">
        <w:trPr>
          <w:trHeight w:val="255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32A" w:rsidRPr="0019632A" w:rsidRDefault="0019632A" w:rsidP="001963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19632A">
              <w:rPr>
                <w:rFonts w:ascii="Times New Roman" w:hAnsi="Times New Roman"/>
                <w:sz w:val="24"/>
                <w:szCs w:val="24"/>
              </w:rPr>
              <w:t>Старцево</w:t>
            </w:r>
            <w:proofErr w:type="spellEnd"/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19632A" w:rsidRPr="0019632A" w:rsidTr="005C1A2C">
        <w:trPr>
          <w:trHeight w:val="255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32A" w:rsidRPr="0019632A" w:rsidRDefault="0019632A" w:rsidP="001963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д. Степаново</w:t>
            </w:r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9632A" w:rsidRPr="0019632A" w:rsidTr="005C1A2C">
        <w:trPr>
          <w:trHeight w:val="255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32A" w:rsidRPr="0019632A" w:rsidRDefault="0019632A" w:rsidP="001963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19632A">
              <w:rPr>
                <w:rFonts w:ascii="Times New Roman" w:hAnsi="Times New Roman"/>
                <w:sz w:val="24"/>
                <w:szCs w:val="24"/>
              </w:rPr>
              <w:t>Цибрики</w:t>
            </w:r>
            <w:proofErr w:type="spellEnd"/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9632A" w:rsidRPr="0019632A" w:rsidTr="005C1A2C">
        <w:trPr>
          <w:trHeight w:val="255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32A" w:rsidRPr="0019632A" w:rsidRDefault="0019632A" w:rsidP="001963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19632A">
              <w:rPr>
                <w:rFonts w:ascii="Times New Roman" w:hAnsi="Times New Roman"/>
                <w:sz w:val="24"/>
                <w:szCs w:val="24"/>
              </w:rPr>
              <w:t>Чащиха</w:t>
            </w:r>
            <w:proofErr w:type="spellEnd"/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19632A" w:rsidRPr="0019632A" w:rsidTr="005C1A2C">
        <w:trPr>
          <w:trHeight w:val="255"/>
          <w:tblHeader/>
        </w:trPr>
        <w:tc>
          <w:tcPr>
            <w:tcW w:w="22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32A" w:rsidRPr="0019632A" w:rsidRDefault="0019632A" w:rsidP="001963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19632A">
              <w:rPr>
                <w:rFonts w:ascii="Times New Roman" w:hAnsi="Times New Roman"/>
                <w:sz w:val="24"/>
                <w:szCs w:val="24"/>
              </w:rPr>
              <w:t>Ширмокша</w:t>
            </w:r>
            <w:proofErr w:type="spellEnd"/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</w:tbl>
    <w:p w:rsidR="0019632A" w:rsidRPr="0019632A" w:rsidRDefault="0019632A" w:rsidP="0019632A">
      <w:pPr>
        <w:spacing w:before="120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19632A">
        <w:rPr>
          <w:rFonts w:ascii="Times New Roman" w:hAnsi="Times New Roman"/>
          <w:sz w:val="24"/>
          <w:szCs w:val="24"/>
        </w:rPr>
        <w:t>На 2014 год в поселении 11 населенных пункта, в которых численность населения не превышает 10 человек.</w:t>
      </w:r>
      <w:proofErr w:type="gramEnd"/>
    </w:p>
    <w:p w:rsidR="0019632A" w:rsidRDefault="0019632A" w:rsidP="0055736D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</w:rPr>
      </w:pPr>
    </w:p>
    <w:p w:rsidR="0055736D" w:rsidRDefault="0055736D" w:rsidP="0055736D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 xml:space="preserve">Таблица. </w:t>
      </w:r>
      <w:r w:rsidRPr="0055736D">
        <w:rPr>
          <w:rFonts w:ascii="Times New Roman" w:hAnsi="Times New Roman"/>
          <w:i/>
          <w:sz w:val="24"/>
        </w:rPr>
        <w:t>Численность постоянного населения по состоянию на 01.01.2014 г.</w:t>
      </w:r>
    </w:p>
    <w:p w:rsidR="0055736D" w:rsidRDefault="0055736D" w:rsidP="0055736D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670"/>
        <w:gridCol w:w="579"/>
        <w:gridCol w:w="795"/>
        <w:gridCol w:w="808"/>
        <w:gridCol w:w="798"/>
        <w:gridCol w:w="660"/>
        <w:gridCol w:w="658"/>
        <w:gridCol w:w="792"/>
        <w:gridCol w:w="792"/>
        <w:gridCol w:w="651"/>
        <w:gridCol w:w="660"/>
        <w:gridCol w:w="708"/>
      </w:tblGrid>
      <w:tr w:rsidR="0019632A" w:rsidRPr="0019632A" w:rsidTr="005C1A2C">
        <w:trPr>
          <w:trHeight w:val="71"/>
        </w:trPr>
        <w:tc>
          <w:tcPr>
            <w:tcW w:w="872" w:type="pct"/>
            <w:vMerge w:val="restart"/>
            <w:shd w:val="clear" w:color="auto" w:fill="auto"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bookmarkStart w:id="3" w:name="OLE_LINK6"/>
            <w:r w:rsidRPr="0019632A">
              <w:rPr>
                <w:rFonts w:ascii="Times New Roman" w:eastAsia="Times New Roman" w:hAnsi="Times New Roman"/>
                <w:b/>
                <w:lang w:eastAsia="ru-RU"/>
              </w:rPr>
              <w:t xml:space="preserve">Перечень сельских населённых пунктов </w:t>
            </w:r>
          </w:p>
        </w:tc>
        <w:tc>
          <w:tcPr>
            <w:tcW w:w="4128" w:type="pct"/>
            <w:gridSpan w:val="11"/>
            <w:shd w:val="clear" w:color="auto" w:fill="auto"/>
            <w:noWrap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9632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ЧИСЛЕННОСТЬ НАСЕЛЕНИЯ</w:t>
            </w:r>
          </w:p>
        </w:tc>
      </w:tr>
      <w:tr w:rsidR="0019632A" w:rsidRPr="0019632A" w:rsidTr="005C1A2C">
        <w:trPr>
          <w:trHeight w:val="71"/>
        </w:trPr>
        <w:tc>
          <w:tcPr>
            <w:tcW w:w="872" w:type="pct"/>
            <w:vMerge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1139" w:type="pct"/>
            <w:gridSpan w:val="3"/>
            <w:shd w:val="clear" w:color="auto" w:fill="auto"/>
            <w:noWrap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9632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ВСЁ НАСЕЛЕНИЕ</w:t>
            </w:r>
          </w:p>
        </w:tc>
        <w:tc>
          <w:tcPr>
            <w:tcW w:w="1519" w:type="pct"/>
            <w:gridSpan w:val="4"/>
            <w:shd w:val="clear" w:color="auto" w:fill="auto"/>
            <w:noWrap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9632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 том числе МУЖЧИНЫ</w:t>
            </w:r>
          </w:p>
        </w:tc>
        <w:tc>
          <w:tcPr>
            <w:tcW w:w="1470" w:type="pct"/>
            <w:gridSpan w:val="4"/>
            <w:shd w:val="clear" w:color="auto" w:fill="auto"/>
            <w:noWrap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9632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 том числе ЖЕНЩИНЫ</w:t>
            </w:r>
          </w:p>
        </w:tc>
      </w:tr>
      <w:tr w:rsidR="0019632A" w:rsidRPr="0019632A" w:rsidTr="005C1A2C">
        <w:trPr>
          <w:trHeight w:val="253"/>
        </w:trPr>
        <w:tc>
          <w:tcPr>
            <w:tcW w:w="872" w:type="pct"/>
            <w:vMerge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302" w:type="pct"/>
            <w:vMerge w:val="restart"/>
            <w:shd w:val="clear" w:color="auto" w:fill="auto"/>
            <w:noWrap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19632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15" w:type="pct"/>
            <w:vMerge w:val="restart"/>
            <w:shd w:val="clear" w:color="auto" w:fill="auto"/>
            <w:noWrap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19632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мужчин</w:t>
            </w:r>
          </w:p>
        </w:tc>
        <w:tc>
          <w:tcPr>
            <w:tcW w:w="422" w:type="pct"/>
            <w:vMerge w:val="restart"/>
            <w:shd w:val="clear" w:color="auto" w:fill="auto"/>
            <w:noWrap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19632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женщин</w:t>
            </w:r>
          </w:p>
        </w:tc>
        <w:tc>
          <w:tcPr>
            <w:tcW w:w="417" w:type="pct"/>
            <w:vMerge w:val="restart"/>
            <w:shd w:val="clear" w:color="auto" w:fill="auto"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19632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от 0 -15 лет</w:t>
            </w:r>
          </w:p>
        </w:tc>
        <w:tc>
          <w:tcPr>
            <w:tcW w:w="345" w:type="pct"/>
            <w:vMerge w:val="restart"/>
            <w:shd w:val="clear" w:color="auto" w:fill="auto"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19632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16 - 59 лет</w:t>
            </w:r>
          </w:p>
        </w:tc>
        <w:tc>
          <w:tcPr>
            <w:tcW w:w="344" w:type="pct"/>
            <w:vMerge w:val="restart"/>
            <w:shd w:val="clear" w:color="auto" w:fill="auto"/>
            <w:vAlign w:val="center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19632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В т.ч. 16 - 17 лет</w:t>
            </w:r>
          </w:p>
        </w:tc>
        <w:tc>
          <w:tcPr>
            <w:tcW w:w="414" w:type="pct"/>
            <w:vMerge w:val="restart"/>
            <w:shd w:val="clear" w:color="auto" w:fill="auto"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19632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60 и старше</w:t>
            </w:r>
          </w:p>
        </w:tc>
        <w:tc>
          <w:tcPr>
            <w:tcW w:w="414" w:type="pct"/>
            <w:vMerge w:val="restart"/>
            <w:shd w:val="clear" w:color="auto" w:fill="auto"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19632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от 0 -15 лет</w:t>
            </w:r>
          </w:p>
        </w:tc>
        <w:tc>
          <w:tcPr>
            <w:tcW w:w="340" w:type="pct"/>
            <w:vMerge w:val="restart"/>
            <w:shd w:val="clear" w:color="auto" w:fill="auto"/>
            <w:vAlign w:val="center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19632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16 - 54 лет</w:t>
            </w:r>
          </w:p>
        </w:tc>
        <w:tc>
          <w:tcPr>
            <w:tcW w:w="345" w:type="pct"/>
            <w:vMerge w:val="restart"/>
            <w:shd w:val="clear" w:color="auto" w:fill="auto"/>
            <w:vAlign w:val="center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19632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В т.ч. 16 - 17 лет</w:t>
            </w:r>
          </w:p>
        </w:tc>
        <w:tc>
          <w:tcPr>
            <w:tcW w:w="371" w:type="pct"/>
            <w:vMerge w:val="restart"/>
            <w:shd w:val="clear" w:color="auto" w:fill="auto"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19632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55 и старше</w:t>
            </w:r>
          </w:p>
        </w:tc>
      </w:tr>
      <w:tr w:rsidR="0019632A" w:rsidRPr="0019632A" w:rsidTr="005C1A2C">
        <w:trPr>
          <w:trHeight w:val="255"/>
        </w:trPr>
        <w:tc>
          <w:tcPr>
            <w:tcW w:w="872" w:type="pct"/>
            <w:vMerge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02" w:type="pct"/>
            <w:vMerge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15" w:type="pct"/>
            <w:vMerge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2" w:type="pct"/>
            <w:vMerge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45" w:type="pct"/>
            <w:vMerge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45" w:type="pct"/>
            <w:vMerge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9632A" w:rsidRPr="0019632A" w:rsidTr="005C1A2C">
        <w:trPr>
          <w:trHeight w:val="270"/>
        </w:trPr>
        <w:tc>
          <w:tcPr>
            <w:tcW w:w="872" w:type="pct"/>
            <w:vMerge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02" w:type="pct"/>
            <w:vMerge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15" w:type="pct"/>
            <w:vMerge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2" w:type="pct"/>
            <w:vMerge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45" w:type="pct"/>
            <w:vMerge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45" w:type="pct"/>
            <w:vMerge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9632A" w:rsidRPr="0019632A" w:rsidTr="005C1A2C">
        <w:trPr>
          <w:trHeight w:val="253"/>
        </w:trPr>
        <w:tc>
          <w:tcPr>
            <w:tcW w:w="872" w:type="pct"/>
            <w:vMerge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02" w:type="pct"/>
            <w:vMerge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15" w:type="pct"/>
            <w:vMerge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2" w:type="pct"/>
            <w:vMerge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45" w:type="pct"/>
            <w:vMerge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45" w:type="pct"/>
            <w:vMerge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pct"/>
            <w:vMerge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9632A" w:rsidRPr="0019632A" w:rsidTr="005C1A2C">
        <w:trPr>
          <w:trHeight w:val="77"/>
        </w:trPr>
        <w:tc>
          <w:tcPr>
            <w:tcW w:w="872" w:type="pct"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19632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2" w:type="pct"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19632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15" w:type="pct"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19632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2" w:type="pct"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19632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7" w:type="pct"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19632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45" w:type="pct"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19632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44" w:type="pct"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19632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14" w:type="pct"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19632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14" w:type="pct"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19632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40" w:type="pct"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19632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45" w:type="pct"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19632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71" w:type="pct"/>
            <w:vAlign w:val="center"/>
            <w:hideMark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19632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12</w:t>
            </w:r>
          </w:p>
        </w:tc>
      </w:tr>
      <w:tr w:rsidR="0019632A" w:rsidRPr="0019632A" w:rsidTr="005C1A2C">
        <w:trPr>
          <w:trHeight w:val="116"/>
        </w:trPr>
        <w:tc>
          <w:tcPr>
            <w:tcW w:w="872" w:type="pct"/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д. Гавриловка</w:t>
            </w: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1070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503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567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374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101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347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</w:tr>
      <w:tr w:rsidR="0019632A" w:rsidRPr="0019632A" w:rsidTr="005C1A2C">
        <w:trPr>
          <w:trHeight w:val="116"/>
        </w:trPr>
        <w:tc>
          <w:tcPr>
            <w:tcW w:w="872" w:type="pct"/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д. Беляево</w:t>
            </w: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117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19632A" w:rsidRPr="0019632A" w:rsidTr="005C1A2C">
        <w:trPr>
          <w:trHeight w:val="261"/>
        </w:trPr>
        <w:tc>
          <w:tcPr>
            <w:tcW w:w="872" w:type="pct"/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19632A">
              <w:rPr>
                <w:rFonts w:ascii="Times New Roman" w:hAnsi="Times New Roman"/>
                <w:sz w:val="24"/>
                <w:szCs w:val="24"/>
              </w:rPr>
              <w:t>Беспалово</w:t>
            </w:r>
            <w:proofErr w:type="spellEnd"/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9632A" w:rsidRPr="0019632A" w:rsidTr="005C1A2C">
        <w:trPr>
          <w:trHeight w:val="137"/>
        </w:trPr>
        <w:tc>
          <w:tcPr>
            <w:tcW w:w="872" w:type="pct"/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д. Большое Филино</w:t>
            </w: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9632A" w:rsidRPr="0019632A" w:rsidTr="005C1A2C">
        <w:trPr>
          <w:trHeight w:val="184"/>
        </w:trPr>
        <w:tc>
          <w:tcPr>
            <w:tcW w:w="872" w:type="pct"/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19632A">
              <w:rPr>
                <w:rFonts w:ascii="Times New Roman" w:hAnsi="Times New Roman"/>
                <w:sz w:val="24"/>
                <w:szCs w:val="24"/>
              </w:rPr>
              <w:t>Бутавка</w:t>
            </w:r>
            <w:proofErr w:type="spellEnd"/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9632A" w:rsidRPr="0019632A" w:rsidTr="005C1A2C">
        <w:trPr>
          <w:trHeight w:val="177"/>
        </w:trPr>
        <w:tc>
          <w:tcPr>
            <w:tcW w:w="8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д. Волково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139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19632A" w:rsidRPr="0019632A" w:rsidTr="005C1A2C">
        <w:trPr>
          <w:trHeight w:val="215"/>
        </w:trPr>
        <w:tc>
          <w:tcPr>
            <w:tcW w:w="872" w:type="pct"/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д. Гари</w:t>
            </w: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225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116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109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19632A" w:rsidRPr="0019632A" w:rsidTr="005C1A2C">
        <w:trPr>
          <w:trHeight w:val="120"/>
        </w:trPr>
        <w:tc>
          <w:tcPr>
            <w:tcW w:w="872" w:type="pct"/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19632A">
              <w:rPr>
                <w:rFonts w:ascii="Times New Roman" w:hAnsi="Times New Roman"/>
                <w:sz w:val="24"/>
                <w:szCs w:val="24"/>
              </w:rPr>
              <w:t>Гарель</w:t>
            </w:r>
            <w:proofErr w:type="spellEnd"/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9632A" w:rsidRPr="0019632A" w:rsidTr="005C1A2C">
        <w:trPr>
          <w:trHeight w:val="165"/>
        </w:trPr>
        <w:tc>
          <w:tcPr>
            <w:tcW w:w="872" w:type="pct"/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19632A">
              <w:rPr>
                <w:rFonts w:ascii="Times New Roman" w:hAnsi="Times New Roman"/>
                <w:sz w:val="24"/>
                <w:szCs w:val="24"/>
              </w:rPr>
              <w:t>Грачиха</w:t>
            </w:r>
            <w:proofErr w:type="spellEnd"/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19632A" w:rsidRPr="0019632A" w:rsidTr="005C1A2C">
        <w:trPr>
          <w:trHeight w:val="197"/>
        </w:trPr>
        <w:tc>
          <w:tcPr>
            <w:tcW w:w="872" w:type="pct"/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д. Гришино</w:t>
            </w: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9632A" w:rsidRPr="0019632A" w:rsidTr="005C1A2C">
        <w:trPr>
          <w:trHeight w:val="116"/>
        </w:trPr>
        <w:tc>
          <w:tcPr>
            <w:tcW w:w="872" w:type="pct"/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19632A">
              <w:rPr>
                <w:rFonts w:ascii="Times New Roman" w:hAnsi="Times New Roman"/>
                <w:sz w:val="24"/>
                <w:szCs w:val="24"/>
              </w:rPr>
              <w:t>Грязино</w:t>
            </w:r>
            <w:proofErr w:type="spellEnd"/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9632A" w:rsidRPr="0019632A" w:rsidTr="005C1A2C">
        <w:trPr>
          <w:trHeight w:val="116"/>
        </w:trPr>
        <w:tc>
          <w:tcPr>
            <w:tcW w:w="872" w:type="pct"/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19632A">
              <w:rPr>
                <w:rFonts w:ascii="Times New Roman" w:hAnsi="Times New Roman"/>
                <w:sz w:val="24"/>
                <w:szCs w:val="24"/>
              </w:rPr>
              <w:t>Гузолово</w:t>
            </w:r>
            <w:proofErr w:type="spellEnd"/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9632A" w:rsidRPr="0019632A" w:rsidTr="005C1A2C">
        <w:trPr>
          <w:trHeight w:val="116"/>
        </w:trPr>
        <w:tc>
          <w:tcPr>
            <w:tcW w:w="872" w:type="pct"/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19632A">
              <w:rPr>
                <w:rFonts w:ascii="Times New Roman" w:hAnsi="Times New Roman"/>
                <w:sz w:val="24"/>
                <w:szCs w:val="24"/>
              </w:rPr>
              <w:t>Демино</w:t>
            </w:r>
            <w:proofErr w:type="spellEnd"/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130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19632A" w:rsidRPr="0019632A" w:rsidTr="005C1A2C">
        <w:trPr>
          <w:trHeight w:val="116"/>
        </w:trPr>
        <w:tc>
          <w:tcPr>
            <w:tcW w:w="872" w:type="pct"/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19632A">
              <w:rPr>
                <w:rFonts w:ascii="Times New Roman" w:hAnsi="Times New Roman"/>
                <w:sz w:val="24"/>
                <w:szCs w:val="24"/>
              </w:rPr>
              <w:t>Колесниково</w:t>
            </w:r>
            <w:proofErr w:type="spellEnd"/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9632A" w:rsidRPr="0019632A" w:rsidTr="005C1A2C">
        <w:trPr>
          <w:trHeight w:val="116"/>
        </w:trPr>
        <w:tc>
          <w:tcPr>
            <w:tcW w:w="872" w:type="pct"/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д. Кузьмино</w:t>
            </w: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9632A" w:rsidRPr="0019632A" w:rsidTr="005C1A2C">
        <w:trPr>
          <w:trHeight w:val="177"/>
        </w:trPr>
        <w:tc>
          <w:tcPr>
            <w:tcW w:w="872" w:type="pct"/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д. Ломы</w:t>
            </w: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9632A" w:rsidRPr="0019632A" w:rsidTr="005C1A2C">
        <w:trPr>
          <w:trHeight w:val="116"/>
        </w:trPr>
        <w:tc>
          <w:tcPr>
            <w:tcW w:w="872" w:type="pct"/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19632A">
              <w:rPr>
                <w:rFonts w:ascii="Times New Roman" w:hAnsi="Times New Roman"/>
                <w:sz w:val="24"/>
                <w:szCs w:val="24"/>
              </w:rPr>
              <w:t>Лукино</w:t>
            </w:r>
            <w:proofErr w:type="spellEnd"/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19632A" w:rsidRPr="0019632A" w:rsidTr="005C1A2C">
        <w:trPr>
          <w:trHeight w:val="177"/>
        </w:trPr>
        <w:tc>
          <w:tcPr>
            <w:tcW w:w="872" w:type="pct"/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19632A">
              <w:rPr>
                <w:rFonts w:ascii="Times New Roman" w:hAnsi="Times New Roman"/>
                <w:sz w:val="24"/>
                <w:szCs w:val="24"/>
              </w:rPr>
              <w:t>Максимово</w:t>
            </w:r>
            <w:proofErr w:type="spellEnd"/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19632A" w:rsidRPr="0019632A" w:rsidTr="005C1A2C">
        <w:trPr>
          <w:trHeight w:val="116"/>
        </w:trPr>
        <w:tc>
          <w:tcPr>
            <w:tcW w:w="872" w:type="pct"/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19632A">
              <w:rPr>
                <w:rFonts w:ascii="Times New Roman" w:hAnsi="Times New Roman"/>
                <w:sz w:val="24"/>
                <w:szCs w:val="24"/>
              </w:rPr>
              <w:t>Малахово</w:t>
            </w:r>
            <w:proofErr w:type="spellEnd"/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19632A" w:rsidRPr="0019632A" w:rsidTr="005C1A2C">
        <w:trPr>
          <w:trHeight w:val="116"/>
        </w:trPr>
        <w:tc>
          <w:tcPr>
            <w:tcW w:w="872" w:type="pct"/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 xml:space="preserve">д. Малое </w:t>
            </w:r>
            <w:proofErr w:type="spellStart"/>
            <w:r w:rsidRPr="0019632A">
              <w:rPr>
                <w:rFonts w:ascii="Times New Roman" w:hAnsi="Times New Roman"/>
                <w:sz w:val="24"/>
                <w:szCs w:val="24"/>
              </w:rPr>
              <w:t>Карпово</w:t>
            </w:r>
            <w:proofErr w:type="spellEnd"/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9632A" w:rsidRPr="0019632A" w:rsidTr="005C1A2C">
        <w:trPr>
          <w:trHeight w:val="177"/>
        </w:trPr>
        <w:tc>
          <w:tcPr>
            <w:tcW w:w="8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д. Малое Филино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9632A" w:rsidRPr="0019632A" w:rsidTr="005C1A2C">
        <w:trPr>
          <w:trHeight w:val="177"/>
        </w:trPr>
        <w:tc>
          <w:tcPr>
            <w:tcW w:w="8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19632A">
              <w:rPr>
                <w:rFonts w:ascii="Times New Roman" w:hAnsi="Times New Roman"/>
                <w:sz w:val="24"/>
                <w:szCs w:val="24"/>
              </w:rPr>
              <w:t>Михайлово</w:t>
            </w:r>
            <w:proofErr w:type="spellEnd"/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9632A" w:rsidRPr="0019632A" w:rsidTr="005C1A2C">
        <w:trPr>
          <w:trHeight w:val="177"/>
        </w:trPr>
        <w:tc>
          <w:tcPr>
            <w:tcW w:w="872" w:type="pct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19632A">
              <w:rPr>
                <w:rFonts w:ascii="Times New Roman" w:hAnsi="Times New Roman"/>
                <w:sz w:val="24"/>
                <w:szCs w:val="24"/>
              </w:rPr>
              <w:t>Мокушино</w:t>
            </w:r>
            <w:proofErr w:type="spellEnd"/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19632A" w:rsidRPr="0019632A" w:rsidTr="005C1A2C">
        <w:trPr>
          <w:trHeight w:val="116"/>
        </w:trPr>
        <w:tc>
          <w:tcPr>
            <w:tcW w:w="872" w:type="pct"/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19632A">
              <w:rPr>
                <w:rFonts w:ascii="Times New Roman" w:hAnsi="Times New Roman"/>
                <w:sz w:val="24"/>
                <w:szCs w:val="24"/>
              </w:rPr>
              <w:t>Мурени</w:t>
            </w:r>
            <w:proofErr w:type="spellEnd"/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19632A" w:rsidRPr="0019632A" w:rsidTr="005C1A2C">
        <w:trPr>
          <w:trHeight w:val="116"/>
        </w:trPr>
        <w:tc>
          <w:tcPr>
            <w:tcW w:w="872" w:type="pct"/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д. Пески</w:t>
            </w: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9632A" w:rsidRPr="0019632A" w:rsidTr="005C1A2C">
        <w:trPr>
          <w:trHeight w:val="177"/>
        </w:trPr>
        <w:tc>
          <w:tcPr>
            <w:tcW w:w="8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19632A">
              <w:rPr>
                <w:rFonts w:ascii="Times New Roman" w:hAnsi="Times New Roman"/>
                <w:sz w:val="24"/>
                <w:szCs w:val="24"/>
              </w:rPr>
              <w:t>Старцево</w:t>
            </w:r>
            <w:proofErr w:type="spellEnd"/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19632A" w:rsidRPr="0019632A" w:rsidTr="005C1A2C">
        <w:trPr>
          <w:trHeight w:val="116"/>
        </w:trPr>
        <w:tc>
          <w:tcPr>
            <w:tcW w:w="872" w:type="pct"/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д. Степаново</w:t>
            </w: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9632A" w:rsidRPr="0019632A" w:rsidTr="005C1A2C">
        <w:trPr>
          <w:trHeight w:val="177"/>
        </w:trPr>
        <w:tc>
          <w:tcPr>
            <w:tcW w:w="8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19632A">
              <w:rPr>
                <w:rFonts w:ascii="Times New Roman" w:hAnsi="Times New Roman"/>
                <w:sz w:val="24"/>
                <w:szCs w:val="24"/>
              </w:rPr>
              <w:t>Цибрики</w:t>
            </w:r>
            <w:proofErr w:type="spellEnd"/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9632A" w:rsidRPr="0019632A" w:rsidTr="005C1A2C">
        <w:trPr>
          <w:trHeight w:val="116"/>
        </w:trPr>
        <w:tc>
          <w:tcPr>
            <w:tcW w:w="872" w:type="pct"/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19632A">
              <w:rPr>
                <w:rFonts w:ascii="Times New Roman" w:hAnsi="Times New Roman"/>
                <w:sz w:val="24"/>
                <w:szCs w:val="24"/>
              </w:rPr>
              <w:t>Чащиха</w:t>
            </w:r>
            <w:proofErr w:type="spellEnd"/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9632A" w:rsidRPr="0019632A" w:rsidTr="005C1A2C">
        <w:trPr>
          <w:trHeight w:val="116"/>
        </w:trPr>
        <w:tc>
          <w:tcPr>
            <w:tcW w:w="872" w:type="pct"/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д. </w:t>
            </w:r>
            <w:proofErr w:type="spellStart"/>
            <w:r w:rsidRPr="0019632A">
              <w:rPr>
                <w:rFonts w:ascii="Times New Roman" w:hAnsi="Times New Roman"/>
                <w:sz w:val="24"/>
                <w:szCs w:val="24"/>
              </w:rPr>
              <w:t>Ширмокша</w:t>
            </w:r>
            <w:proofErr w:type="spellEnd"/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ind w:left="-11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9632A" w:rsidRPr="0019632A" w:rsidRDefault="0019632A" w:rsidP="001963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32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bookmarkEnd w:id="3"/>
    </w:tbl>
    <w:p w:rsidR="0055736D" w:rsidRPr="0055736D" w:rsidRDefault="0055736D" w:rsidP="0055736D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</w:p>
    <w:p w:rsidR="00E4696F" w:rsidRPr="00E4696F" w:rsidRDefault="00E4696F" w:rsidP="00E4696F">
      <w:pPr>
        <w:keepNext/>
        <w:keepLines/>
        <w:spacing w:before="20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bCs/>
          <w:i/>
          <w:sz w:val="24"/>
        </w:rPr>
      </w:pPr>
      <w:r w:rsidRPr="00E4696F">
        <w:rPr>
          <w:rFonts w:ascii="Times New Roman" w:eastAsia="Times New Roman" w:hAnsi="Times New Roman"/>
          <w:b/>
          <w:bCs/>
          <w:i/>
          <w:sz w:val="24"/>
        </w:rPr>
        <w:t>Жилые территории и жилой фонд</w:t>
      </w:r>
    </w:p>
    <w:p w:rsidR="00E4696F" w:rsidRPr="00E4696F" w:rsidRDefault="00E4696F" w:rsidP="00E4696F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E4696F">
        <w:rPr>
          <w:rFonts w:ascii="Times New Roman" w:hAnsi="Times New Roman"/>
          <w:sz w:val="24"/>
        </w:rPr>
        <w:t>Обеспечение населения качественным жильем является одной из важнейших социальных задач, стоящих перед муниципалитетом. Капитальное исполнение, полное инженерное обеспечение, создание предпосылок для эффективного развития жилищного строительства с использованием собственных ресурсов – это приоритетные цели в жилищной сфере.</w:t>
      </w:r>
    </w:p>
    <w:p w:rsidR="00E4696F" w:rsidRPr="00E4696F" w:rsidRDefault="00E4696F" w:rsidP="00E4696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E4696F">
        <w:rPr>
          <w:rFonts w:ascii="Times New Roman" w:hAnsi="Times New Roman"/>
          <w:sz w:val="24"/>
        </w:rPr>
        <w:t>Муниципальная жилищная политика – совокупность систематических решений и мероприятий, направленных на удовлетворение потребностей населения в жилье.</w:t>
      </w:r>
    </w:p>
    <w:p w:rsidR="00E4696F" w:rsidRPr="00E4696F" w:rsidRDefault="00E4696F" w:rsidP="00E4696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E4696F">
        <w:rPr>
          <w:rFonts w:ascii="Times New Roman" w:hAnsi="Times New Roman"/>
          <w:sz w:val="24"/>
        </w:rPr>
        <w:t>Перечень вопросов в сфере муниципальной жилищной политики, решение которых обеспечивают муниципальные органы власти:</w:t>
      </w:r>
    </w:p>
    <w:p w:rsidR="00E4696F" w:rsidRPr="00E4696F" w:rsidRDefault="00E4696F" w:rsidP="00E4696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E4696F">
        <w:rPr>
          <w:rFonts w:ascii="Times New Roman" w:hAnsi="Times New Roman"/>
          <w:sz w:val="24"/>
        </w:rPr>
        <w:t xml:space="preserve">- </w:t>
      </w:r>
      <w:r w:rsidRPr="00E4696F">
        <w:rPr>
          <w:rFonts w:ascii="Times New Roman" w:hAnsi="Times New Roman"/>
          <w:sz w:val="24"/>
        </w:rPr>
        <w:tab/>
        <w:t>учет (мониторинг) жилищного фонда;</w:t>
      </w:r>
    </w:p>
    <w:p w:rsidR="00E4696F" w:rsidRPr="00E4696F" w:rsidRDefault="00E4696F" w:rsidP="00E4696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E4696F">
        <w:rPr>
          <w:rFonts w:ascii="Times New Roman" w:hAnsi="Times New Roman"/>
          <w:sz w:val="24"/>
        </w:rPr>
        <w:t xml:space="preserve">- </w:t>
      </w:r>
      <w:r w:rsidRPr="00E4696F">
        <w:rPr>
          <w:rFonts w:ascii="Times New Roman" w:hAnsi="Times New Roman"/>
          <w:sz w:val="24"/>
        </w:rPr>
        <w:tab/>
        <w:t>определение существующей обеспеченности жильем населения муниципального образования;</w:t>
      </w:r>
    </w:p>
    <w:p w:rsidR="00E4696F" w:rsidRPr="00E4696F" w:rsidRDefault="00E4696F" w:rsidP="00E4696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E4696F">
        <w:rPr>
          <w:rFonts w:ascii="Times New Roman" w:hAnsi="Times New Roman"/>
          <w:sz w:val="24"/>
        </w:rPr>
        <w:t xml:space="preserve">- </w:t>
      </w:r>
      <w:r w:rsidRPr="00E4696F">
        <w:rPr>
          <w:rFonts w:ascii="Times New Roman" w:hAnsi="Times New Roman"/>
          <w:sz w:val="24"/>
        </w:rPr>
        <w:tab/>
        <w:t>установление нормативов жилищной обеспеченности, учитывающих местные условия муниципального образования;</w:t>
      </w:r>
    </w:p>
    <w:p w:rsidR="00E4696F" w:rsidRPr="00E4696F" w:rsidRDefault="00E4696F" w:rsidP="00E4696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E4696F">
        <w:rPr>
          <w:rFonts w:ascii="Times New Roman" w:hAnsi="Times New Roman"/>
          <w:sz w:val="24"/>
        </w:rPr>
        <w:t xml:space="preserve">- </w:t>
      </w:r>
      <w:r w:rsidRPr="00E4696F">
        <w:rPr>
          <w:rFonts w:ascii="Times New Roman" w:hAnsi="Times New Roman"/>
          <w:sz w:val="24"/>
        </w:rPr>
        <w:tab/>
        <w:t>организация жилищного строительства (вопросы его содержания относятся к жилищно-коммунальному комплексу) за счет всех источников финансирования;</w:t>
      </w:r>
    </w:p>
    <w:p w:rsidR="00E4696F" w:rsidRPr="00E4696F" w:rsidRDefault="00E4696F" w:rsidP="00E4696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E4696F">
        <w:rPr>
          <w:rFonts w:ascii="Times New Roman" w:hAnsi="Times New Roman"/>
          <w:sz w:val="24"/>
        </w:rPr>
        <w:t xml:space="preserve">- </w:t>
      </w:r>
      <w:r w:rsidRPr="00E4696F">
        <w:rPr>
          <w:rFonts w:ascii="Times New Roman" w:hAnsi="Times New Roman"/>
          <w:sz w:val="24"/>
        </w:rPr>
        <w:tab/>
        <w:t>формирование нормативно-правовой базы в жилищной сфере.</w:t>
      </w:r>
    </w:p>
    <w:p w:rsidR="00E4696F" w:rsidRPr="00E4696F" w:rsidRDefault="00E4696F" w:rsidP="00E4696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E4696F">
        <w:rPr>
          <w:rFonts w:ascii="Times New Roman" w:hAnsi="Times New Roman"/>
          <w:sz w:val="24"/>
        </w:rPr>
        <w:t>Большая часть существующего жилищного фонда представлена индивидуальными жилыми домами.</w:t>
      </w:r>
    </w:p>
    <w:p w:rsidR="00E4696F" w:rsidRPr="00E4696F" w:rsidRDefault="00E4696F" w:rsidP="00E4696F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 xml:space="preserve">Таблица. </w:t>
      </w:r>
      <w:r w:rsidRPr="00E4696F">
        <w:rPr>
          <w:rFonts w:ascii="Times New Roman" w:hAnsi="Times New Roman"/>
          <w:i/>
          <w:sz w:val="24"/>
        </w:rPr>
        <w:t>Структура жилого фонда</w:t>
      </w:r>
    </w:p>
    <w:tbl>
      <w:tblPr>
        <w:tblW w:w="9950" w:type="dxa"/>
        <w:jc w:val="center"/>
        <w:tblInd w:w="1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158"/>
        <w:gridCol w:w="921"/>
        <w:gridCol w:w="994"/>
        <w:gridCol w:w="1013"/>
        <w:gridCol w:w="1016"/>
        <w:gridCol w:w="966"/>
        <w:gridCol w:w="946"/>
        <w:gridCol w:w="943"/>
        <w:gridCol w:w="993"/>
      </w:tblGrid>
      <w:tr w:rsidR="00A4738A" w:rsidRPr="00A4738A" w:rsidTr="005C1A2C">
        <w:trPr>
          <w:trHeight w:val="233"/>
          <w:tblHeader/>
          <w:jc w:val="center"/>
        </w:trPr>
        <w:tc>
          <w:tcPr>
            <w:tcW w:w="2158" w:type="dxa"/>
            <w:vMerge w:val="restart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ind w:left="-72" w:right="-71"/>
              <w:jc w:val="center"/>
              <w:rPr>
                <w:rFonts w:ascii="Times New Roman" w:eastAsia="Times New Roman" w:hAnsi="Times New Roman"/>
                <w:lang w:eastAsia="ru-RU"/>
              </w:rPr>
            </w:pPr>
            <w:bookmarkStart w:id="4" w:name="OLE_LINK12"/>
            <w:r w:rsidRPr="00A4738A">
              <w:rPr>
                <w:rFonts w:ascii="Times New Roman" w:eastAsia="Times New Roman" w:hAnsi="Times New Roman"/>
                <w:lang w:eastAsia="ru-RU"/>
              </w:rPr>
              <w:t>Наименование</w:t>
            </w:r>
          </w:p>
          <w:p w:rsidR="00A4738A" w:rsidRPr="00A4738A" w:rsidRDefault="00A4738A" w:rsidP="00A4738A">
            <w:pPr>
              <w:spacing w:after="0" w:line="240" w:lineRule="auto"/>
              <w:ind w:left="-72" w:right="-7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населенного пункта</w:t>
            </w:r>
          </w:p>
        </w:tc>
        <w:tc>
          <w:tcPr>
            <w:tcW w:w="2928" w:type="dxa"/>
            <w:gridSpan w:val="3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ind w:left="-72" w:right="-7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Индивидуальные дома</w:t>
            </w:r>
          </w:p>
        </w:tc>
        <w:tc>
          <w:tcPr>
            <w:tcW w:w="2928" w:type="dxa"/>
            <w:gridSpan w:val="3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ind w:left="-72" w:right="-7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Многоквартирные</w:t>
            </w:r>
          </w:p>
        </w:tc>
        <w:tc>
          <w:tcPr>
            <w:tcW w:w="1936" w:type="dxa"/>
            <w:gridSpan w:val="2"/>
            <w:vAlign w:val="center"/>
          </w:tcPr>
          <w:p w:rsidR="00A4738A" w:rsidRPr="00A4738A" w:rsidRDefault="00A4738A" w:rsidP="00A4738A">
            <w:pPr>
              <w:spacing w:after="0" w:line="240" w:lineRule="auto"/>
              <w:ind w:left="-72" w:right="-7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Дачи</w:t>
            </w:r>
          </w:p>
        </w:tc>
      </w:tr>
      <w:tr w:rsidR="00A4738A" w:rsidRPr="00A4738A" w:rsidTr="005C1A2C">
        <w:trPr>
          <w:trHeight w:val="930"/>
          <w:tblHeader/>
          <w:jc w:val="center"/>
        </w:trPr>
        <w:tc>
          <w:tcPr>
            <w:tcW w:w="2158" w:type="dxa"/>
            <w:vMerge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ind w:left="-72" w:right="-71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21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ind w:left="-72" w:right="-7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Кол-во домов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ind w:left="-72" w:right="-7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Кол-во квартир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ind w:left="-72" w:right="-7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Общая площадь, кв. м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ind w:left="-72" w:right="-7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Кол-во домов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ind w:left="-72" w:right="-7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Кол-во квартир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ind w:left="-72" w:right="-7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Общая площадь, кв. м</w:t>
            </w:r>
          </w:p>
        </w:tc>
        <w:tc>
          <w:tcPr>
            <w:tcW w:w="943" w:type="dxa"/>
            <w:vAlign w:val="center"/>
          </w:tcPr>
          <w:p w:rsidR="00A4738A" w:rsidRPr="00A4738A" w:rsidRDefault="00A4738A" w:rsidP="00A4738A">
            <w:pPr>
              <w:spacing w:after="0" w:line="240" w:lineRule="auto"/>
              <w:ind w:left="-72" w:right="-7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Кол-во домов</w:t>
            </w:r>
          </w:p>
        </w:tc>
        <w:tc>
          <w:tcPr>
            <w:tcW w:w="993" w:type="dxa"/>
            <w:vAlign w:val="center"/>
          </w:tcPr>
          <w:p w:rsidR="00A4738A" w:rsidRPr="00A4738A" w:rsidRDefault="00A4738A" w:rsidP="00A4738A">
            <w:pPr>
              <w:spacing w:after="0" w:line="240" w:lineRule="auto"/>
              <w:ind w:left="-72" w:right="-7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Общая площадь, кв. м</w:t>
            </w:r>
          </w:p>
        </w:tc>
      </w:tr>
      <w:tr w:rsidR="00A4738A" w:rsidRPr="00A4738A" w:rsidTr="005C1A2C">
        <w:trPr>
          <w:trHeight w:val="140"/>
          <w:jc w:val="center"/>
        </w:trPr>
        <w:tc>
          <w:tcPr>
            <w:tcW w:w="2158" w:type="dxa"/>
          </w:tcPr>
          <w:p w:rsidR="00A4738A" w:rsidRPr="00A4738A" w:rsidRDefault="00A4738A" w:rsidP="00A473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738A">
              <w:rPr>
                <w:rFonts w:ascii="Times New Roman" w:hAnsi="Times New Roman"/>
                <w:sz w:val="24"/>
                <w:szCs w:val="24"/>
              </w:rPr>
              <w:t>д. Гавриловка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144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5010,4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43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199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8779,6</w:t>
            </w:r>
          </w:p>
        </w:tc>
        <w:tc>
          <w:tcPr>
            <w:tcW w:w="943" w:type="dxa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12</w:t>
            </w:r>
          </w:p>
        </w:tc>
        <w:tc>
          <w:tcPr>
            <w:tcW w:w="993" w:type="dxa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495</w:t>
            </w:r>
          </w:p>
        </w:tc>
      </w:tr>
      <w:tr w:rsidR="00A4738A" w:rsidRPr="00A4738A" w:rsidTr="005C1A2C">
        <w:trPr>
          <w:trHeight w:val="120"/>
          <w:jc w:val="center"/>
        </w:trPr>
        <w:tc>
          <w:tcPr>
            <w:tcW w:w="2158" w:type="dxa"/>
          </w:tcPr>
          <w:p w:rsidR="00A4738A" w:rsidRPr="00A4738A" w:rsidRDefault="00A4738A" w:rsidP="00A473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738A">
              <w:rPr>
                <w:rFonts w:ascii="Times New Roman" w:hAnsi="Times New Roman"/>
                <w:sz w:val="24"/>
                <w:szCs w:val="24"/>
              </w:rPr>
              <w:t>д. Беляево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37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1456,5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314,5</w:t>
            </w:r>
          </w:p>
        </w:tc>
        <w:tc>
          <w:tcPr>
            <w:tcW w:w="943" w:type="dxa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12</w:t>
            </w:r>
          </w:p>
        </w:tc>
        <w:tc>
          <w:tcPr>
            <w:tcW w:w="993" w:type="dxa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390</w:t>
            </w:r>
          </w:p>
        </w:tc>
      </w:tr>
      <w:tr w:rsidR="00A4738A" w:rsidRPr="00A4738A" w:rsidTr="005C1A2C">
        <w:trPr>
          <w:trHeight w:val="120"/>
          <w:jc w:val="center"/>
        </w:trPr>
        <w:tc>
          <w:tcPr>
            <w:tcW w:w="2158" w:type="dxa"/>
          </w:tcPr>
          <w:p w:rsidR="00A4738A" w:rsidRPr="00A4738A" w:rsidRDefault="00A4738A" w:rsidP="00A473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738A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A4738A">
              <w:rPr>
                <w:rFonts w:ascii="Times New Roman" w:hAnsi="Times New Roman"/>
                <w:sz w:val="24"/>
                <w:szCs w:val="24"/>
              </w:rPr>
              <w:t>Беспалово</w:t>
            </w:r>
            <w:proofErr w:type="spellEnd"/>
          </w:p>
        </w:tc>
        <w:tc>
          <w:tcPr>
            <w:tcW w:w="921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bCs/>
                <w:iCs/>
                <w:lang w:eastAsia="ru-RU"/>
              </w:rPr>
              <w:t>6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bCs/>
                <w:iCs/>
                <w:lang w:eastAsia="ru-RU"/>
              </w:rPr>
              <w:t>219,9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bCs/>
                <w:iCs/>
                <w:lang w:eastAsia="ru-RU"/>
              </w:rPr>
              <w:t>0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bCs/>
                <w:iCs/>
                <w:lang w:eastAsia="ru-RU"/>
              </w:rPr>
              <w:t>0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bCs/>
                <w:iCs/>
                <w:lang w:eastAsia="ru-RU"/>
              </w:rPr>
              <w:t>0</w:t>
            </w:r>
          </w:p>
        </w:tc>
        <w:tc>
          <w:tcPr>
            <w:tcW w:w="943" w:type="dxa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bCs/>
                <w:iCs/>
                <w:lang w:eastAsia="ru-RU"/>
              </w:rPr>
              <w:t>20</w:t>
            </w:r>
          </w:p>
        </w:tc>
        <w:tc>
          <w:tcPr>
            <w:tcW w:w="993" w:type="dxa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bCs/>
                <w:iCs/>
                <w:lang w:eastAsia="ru-RU"/>
              </w:rPr>
              <w:t>399,6</w:t>
            </w:r>
          </w:p>
        </w:tc>
      </w:tr>
      <w:tr w:rsidR="00A4738A" w:rsidRPr="00A4738A" w:rsidTr="005C1A2C">
        <w:trPr>
          <w:trHeight w:val="103"/>
          <w:jc w:val="center"/>
        </w:trPr>
        <w:tc>
          <w:tcPr>
            <w:tcW w:w="2158" w:type="dxa"/>
          </w:tcPr>
          <w:p w:rsidR="00A4738A" w:rsidRPr="00A4738A" w:rsidRDefault="00A4738A" w:rsidP="00A473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738A">
              <w:rPr>
                <w:rFonts w:ascii="Times New Roman" w:hAnsi="Times New Roman"/>
                <w:sz w:val="24"/>
                <w:szCs w:val="24"/>
              </w:rPr>
              <w:t>д. Большое Филино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461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943" w:type="dxa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993" w:type="dxa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252</w:t>
            </w:r>
          </w:p>
        </w:tc>
      </w:tr>
      <w:tr w:rsidR="00A4738A" w:rsidRPr="00A4738A" w:rsidTr="005C1A2C">
        <w:trPr>
          <w:trHeight w:val="120"/>
          <w:jc w:val="center"/>
        </w:trPr>
        <w:tc>
          <w:tcPr>
            <w:tcW w:w="2158" w:type="dxa"/>
          </w:tcPr>
          <w:p w:rsidR="00A4738A" w:rsidRPr="00A4738A" w:rsidRDefault="00A4738A" w:rsidP="00A473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738A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A4738A">
              <w:rPr>
                <w:rFonts w:ascii="Times New Roman" w:hAnsi="Times New Roman"/>
                <w:sz w:val="24"/>
                <w:szCs w:val="24"/>
              </w:rPr>
              <w:t>Бутавка</w:t>
            </w:r>
            <w:proofErr w:type="spellEnd"/>
          </w:p>
        </w:tc>
        <w:tc>
          <w:tcPr>
            <w:tcW w:w="921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433,5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943" w:type="dxa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23</w:t>
            </w:r>
          </w:p>
        </w:tc>
        <w:tc>
          <w:tcPr>
            <w:tcW w:w="993" w:type="dxa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748</w:t>
            </w:r>
          </w:p>
        </w:tc>
      </w:tr>
      <w:tr w:rsidR="00A4738A" w:rsidRPr="00A4738A" w:rsidTr="005C1A2C">
        <w:trPr>
          <w:trHeight w:val="120"/>
          <w:jc w:val="center"/>
        </w:trPr>
        <w:tc>
          <w:tcPr>
            <w:tcW w:w="2158" w:type="dxa"/>
          </w:tcPr>
          <w:p w:rsidR="00A4738A" w:rsidRPr="00A4738A" w:rsidRDefault="00A4738A" w:rsidP="00A473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738A">
              <w:rPr>
                <w:rFonts w:ascii="Times New Roman" w:hAnsi="Times New Roman"/>
                <w:sz w:val="24"/>
                <w:szCs w:val="24"/>
              </w:rPr>
              <w:t>д</w:t>
            </w:r>
            <w:proofErr w:type="gramStart"/>
            <w:r w:rsidRPr="00A4738A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A4738A">
              <w:rPr>
                <w:rFonts w:ascii="Times New Roman" w:hAnsi="Times New Roman"/>
                <w:sz w:val="24"/>
                <w:szCs w:val="24"/>
              </w:rPr>
              <w:t>олково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28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2057,3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9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18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905,9</w:t>
            </w:r>
          </w:p>
        </w:tc>
        <w:tc>
          <w:tcPr>
            <w:tcW w:w="943" w:type="dxa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16</w:t>
            </w:r>
          </w:p>
        </w:tc>
        <w:tc>
          <w:tcPr>
            <w:tcW w:w="993" w:type="dxa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613</w:t>
            </w:r>
          </w:p>
        </w:tc>
      </w:tr>
      <w:tr w:rsidR="00A4738A" w:rsidRPr="00A4738A" w:rsidTr="005C1A2C">
        <w:trPr>
          <w:trHeight w:val="159"/>
          <w:jc w:val="center"/>
        </w:trPr>
        <w:tc>
          <w:tcPr>
            <w:tcW w:w="2158" w:type="dxa"/>
            <w:shd w:val="clear" w:color="auto" w:fill="auto"/>
          </w:tcPr>
          <w:p w:rsidR="00A4738A" w:rsidRPr="00A4738A" w:rsidRDefault="00A4738A" w:rsidP="00A473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738A">
              <w:rPr>
                <w:rFonts w:ascii="Times New Roman" w:hAnsi="Times New Roman"/>
                <w:sz w:val="24"/>
                <w:szCs w:val="24"/>
              </w:rPr>
              <w:t>д. Гари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31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2990,3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14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28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1829,7</w:t>
            </w:r>
          </w:p>
        </w:tc>
        <w:tc>
          <w:tcPr>
            <w:tcW w:w="943" w:type="dxa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18</w:t>
            </w:r>
          </w:p>
        </w:tc>
        <w:tc>
          <w:tcPr>
            <w:tcW w:w="993" w:type="dxa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666</w:t>
            </w:r>
          </w:p>
        </w:tc>
      </w:tr>
      <w:tr w:rsidR="00A4738A" w:rsidRPr="00A4738A" w:rsidTr="005C1A2C">
        <w:trPr>
          <w:trHeight w:val="120"/>
          <w:jc w:val="center"/>
        </w:trPr>
        <w:tc>
          <w:tcPr>
            <w:tcW w:w="2158" w:type="dxa"/>
          </w:tcPr>
          <w:p w:rsidR="00A4738A" w:rsidRPr="00A4738A" w:rsidRDefault="00A4738A" w:rsidP="00A473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738A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A4738A">
              <w:rPr>
                <w:rFonts w:ascii="Times New Roman" w:hAnsi="Times New Roman"/>
                <w:sz w:val="24"/>
                <w:szCs w:val="24"/>
              </w:rPr>
              <w:t>Гарель</w:t>
            </w:r>
            <w:proofErr w:type="spellEnd"/>
          </w:p>
        </w:tc>
        <w:tc>
          <w:tcPr>
            <w:tcW w:w="921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111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34</w:t>
            </w:r>
          </w:p>
        </w:tc>
        <w:tc>
          <w:tcPr>
            <w:tcW w:w="943" w:type="dxa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11</w:t>
            </w:r>
          </w:p>
        </w:tc>
        <w:tc>
          <w:tcPr>
            <w:tcW w:w="993" w:type="dxa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275</w:t>
            </w:r>
          </w:p>
        </w:tc>
      </w:tr>
      <w:tr w:rsidR="00A4738A" w:rsidRPr="00A4738A" w:rsidTr="005C1A2C">
        <w:trPr>
          <w:trHeight w:val="120"/>
          <w:jc w:val="center"/>
        </w:trPr>
        <w:tc>
          <w:tcPr>
            <w:tcW w:w="2158" w:type="dxa"/>
          </w:tcPr>
          <w:p w:rsidR="00A4738A" w:rsidRPr="00A4738A" w:rsidRDefault="00A4738A" w:rsidP="00A473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738A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A4738A">
              <w:rPr>
                <w:rFonts w:ascii="Times New Roman" w:hAnsi="Times New Roman"/>
                <w:sz w:val="24"/>
                <w:szCs w:val="24"/>
              </w:rPr>
              <w:t>Грачиха</w:t>
            </w:r>
            <w:proofErr w:type="spellEnd"/>
          </w:p>
        </w:tc>
        <w:tc>
          <w:tcPr>
            <w:tcW w:w="921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23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1300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221,8</w:t>
            </w:r>
          </w:p>
        </w:tc>
        <w:tc>
          <w:tcPr>
            <w:tcW w:w="943" w:type="dxa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993" w:type="dxa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329</w:t>
            </w:r>
          </w:p>
        </w:tc>
      </w:tr>
      <w:tr w:rsidR="00A4738A" w:rsidRPr="00A4738A" w:rsidTr="005C1A2C">
        <w:trPr>
          <w:trHeight w:val="120"/>
          <w:jc w:val="center"/>
        </w:trPr>
        <w:tc>
          <w:tcPr>
            <w:tcW w:w="2158" w:type="dxa"/>
          </w:tcPr>
          <w:p w:rsidR="00A4738A" w:rsidRPr="00A4738A" w:rsidRDefault="00A4738A" w:rsidP="00A473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738A">
              <w:rPr>
                <w:rFonts w:ascii="Times New Roman" w:hAnsi="Times New Roman"/>
                <w:sz w:val="24"/>
                <w:szCs w:val="24"/>
              </w:rPr>
              <w:t>д. Гришино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228,9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943" w:type="dxa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16</w:t>
            </w:r>
          </w:p>
        </w:tc>
        <w:tc>
          <w:tcPr>
            <w:tcW w:w="993" w:type="dxa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587</w:t>
            </w:r>
          </w:p>
        </w:tc>
      </w:tr>
      <w:tr w:rsidR="00A4738A" w:rsidRPr="00A4738A" w:rsidTr="005C1A2C">
        <w:trPr>
          <w:trHeight w:val="120"/>
          <w:jc w:val="center"/>
        </w:trPr>
        <w:tc>
          <w:tcPr>
            <w:tcW w:w="2158" w:type="dxa"/>
          </w:tcPr>
          <w:p w:rsidR="00A4738A" w:rsidRPr="00A4738A" w:rsidRDefault="00A4738A" w:rsidP="00A473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738A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A4738A">
              <w:rPr>
                <w:rFonts w:ascii="Times New Roman" w:hAnsi="Times New Roman"/>
                <w:sz w:val="24"/>
                <w:szCs w:val="24"/>
              </w:rPr>
              <w:t>Грязино</w:t>
            </w:r>
            <w:proofErr w:type="spellEnd"/>
          </w:p>
        </w:tc>
        <w:tc>
          <w:tcPr>
            <w:tcW w:w="921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32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943" w:type="dxa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993" w:type="dxa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193</w:t>
            </w:r>
          </w:p>
        </w:tc>
      </w:tr>
      <w:tr w:rsidR="00A4738A" w:rsidRPr="00A4738A" w:rsidTr="005C1A2C">
        <w:trPr>
          <w:trHeight w:val="212"/>
          <w:jc w:val="center"/>
        </w:trPr>
        <w:tc>
          <w:tcPr>
            <w:tcW w:w="2158" w:type="dxa"/>
          </w:tcPr>
          <w:p w:rsidR="00A4738A" w:rsidRPr="00A4738A" w:rsidRDefault="00A4738A" w:rsidP="00A473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738A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A4738A">
              <w:rPr>
                <w:rFonts w:ascii="Times New Roman" w:hAnsi="Times New Roman"/>
                <w:sz w:val="24"/>
                <w:szCs w:val="24"/>
              </w:rPr>
              <w:t>Гузолово</w:t>
            </w:r>
            <w:proofErr w:type="spellEnd"/>
          </w:p>
        </w:tc>
        <w:tc>
          <w:tcPr>
            <w:tcW w:w="921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93,5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943" w:type="dxa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993" w:type="dxa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172,9</w:t>
            </w:r>
          </w:p>
        </w:tc>
      </w:tr>
      <w:tr w:rsidR="00A4738A" w:rsidRPr="00A4738A" w:rsidTr="005C1A2C">
        <w:trPr>
          <w:trHeight w:val="120"/>
          <w:jc w:val="center"/>
        </w:trPr>
        <w:tc>
          <w:tcPr>
            <w:tcW w:w="2158" w:type="dxa"/>
          </w:tcPr>
          <w:p w:rsidR="00A4738A" w:rsidRPr="00A4738A" w:rsidRDefault="00A4738A" w:rsidP="00A473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738A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A4738A">
              <w:rPr>
                <w:rFonts w:ascii="Times New Roman" w:hAnsi="Times New Roman"/>
                <w:sz w:val="24"/>
                <w:szCs w:val="24"/>
              </w:rPr>
              <w:t>Демино</w:t>
            </w:r>
            <w:proofErr w:type="spellEnd"/>
          </w:p>
        </w:tc>
        <w:tc>
          <w:tcPr>
            <w:tcW w:w="921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39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2890,4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12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437,6</w:t>
            </w:r>
          </w:p>
        </w:tc>
        <w:tc>
          <w:tcPr>
            <w:tcW w:w="943" w:type="dxa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993" w:type="dxa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357</w:t>
            </w:r>
          </w:p>
        </w:tc>
      </w:tr>
      <w:tr w:rsidR="00A4738A" w:rsidRPr="00A4738A" w:rsidTr="005C1A2C">
        <w:trPr>
          <w:trHeight w:val="176"/>
          <w:jc w:val="center"/>
        </w:trPr>
        <w:tc>
          <w:tcPr>
            <w:tcW w:w="2158" w:type="dxa"/>
          </w:tcPr>
          <w:p w:rsidR="00A4738A" w:rsidRPr="00A4738A" w:rsidRDefault="00A4738A" w:rsidP="00A473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738A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A4738A">
              <w:rPr>
                <w:rFonts w:ascii="Times New Roman" w:hAnsi="Times New Roman"/>
                <w:sz w:val="24"/>
                <w:szCs w:val="24"/>
              </w:rPr>
              <w:t>Колесниково</w:t>
            </w:r>
            <w:proofErr w:type="spellEnd"/>
          </w:p>
        </w:tc>
        <w:tc>
          <w:tcPr>
            <w:tcW w:w="921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240,0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943" w:type="dxa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993" w:type="dxa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266</w:t>
            </w:r>
          </w:p>
        </w:tc>
      </w:tr>
      <w:tr w:rsidR="00A4738A" w:rsidRPr="00A4738A" w:rsidTr="005C1A2C">
        <w:trPr>
          <w:trHeight w:val="209"/>
          <w:jc w:val="center"/>
        </w:trPr>
        <w:tc>
          <w:tcPr>
            <w:tcW w:w="2158" w:type="dxa"/>
          </w:tcPr>
          <w:p w:rsidR="00A4738A" w:rsidRPr="00A4738A" w:rsidRDefault="00A4738A" w:rsidP="00A473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738A">
              <w:rPr>
                <w:rFonts w:ascii="Times New Roman" w:hAnsi="Times New Roman"/>
                <w:sz w:val="24"/>
                <w:szCs w:val="24"/>
              </w:rPr>
              <w:t>д. Кузьмино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113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943" w:type="dxa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14</w:t>
            </w:r>
          </w:p>
        </w:tc>
        <w:tc>
          <w:tcPr>
            <w:tcW w:w="993" w:type="dxa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482</w:t>
            </w:r>
          </w:p>
        </w:tc>
      </w:tr>
      <w:tr w:rsidR="00A4738A" w:rsidRPr="00A4738A" w:rsidTr="005C1A2C">
        <w:trPr>
          <w:trHeight w:val="120"/>
          <w:jc w:val="center"/>
        </w:trPr>
        <w:tc>
          <w:tcPr>
            <w:tcW w:w="2158" w:type="dxa"/>
          </w:tcPr>
          <w:p w:rsidR="00A4738A" w:rsidRPr="00A4738A" w:rsidRDefault="00A4738A" w:rsidP="00A473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738A">
              <w:rPr>
                <w:rFonts w:ascii="Times New Roman" w:hAnsi="Times New Roman"/>
                <w:sz w:val="24"/>
                <w:szCs w:val="24"/>
              </w:rPr>
              <w:t>д. Ломы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59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943" w:type="dxa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993" w:type="dxa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301</w:t>
            </w:r>
          </w:p>
        </w:tc>
      </w:tr>
      <w:tr w:rsidR="00A4738A" w:rsidRPr="00A4738A" w:rsidTr="005C1A2C">
        <w:trPr>
          <w:trHeight w:val="120"/>
          <w:jc w:val="center"/>
        </w:trPr>
        <w:tc>
          <w:tcPr>
            <w:tcW w:w="2158" w:type="dxa"/>
          </w:tcPr>
          <w:p w:rsidR="00A4738A" w:rsidRPr="00A4738A" w:rsidRDefault="00A4738A" w:rsidP="00A473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738A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A4738A">
              <w:rPr>
                <w:rFonts w:ascii="Times New Roman" w:hAnsi="Times New Roman"/>
                <w:sz w:val="24"/>
                <w:szCs w:val="24"/>
              </w:rPr>
              <w:t>Лукино</w:t>
            </w:r>
            <w:proofErr w:type="spellEnd"/>
          </w:p>
        </w:tc>
        <w:tc>
          <w:tcPr>
            <w:tcW w:w="921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17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608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943" w:type="dxa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21</w:t>
            </w:r>
          </w:p>
        </w:tc>
        <w:tc>
          <w:tcPr>
            <w:tcW w:w="993" w:type="dxa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823</w:t>
            </w:r>
          </w:p>
        </w:tc>
      </w:tr>
      <w:tr w:rsidR="00A4738A" w:rsidRPr="00A4738A" w:rsidTr="005C1A2C">
        <w:trPr>
          <w:trHeight w:val="120"/>
          <w:jc w:val="center"/>
        </w:trPr>
        <w:tc>
          <w:tcPr>
            <w:tcW w:w="2158" w:type="dxa"/>
          </w:tcPr>
          <w:p w:rsidR="00A4738A" w:rsidRPr="00A4738A" w:rsidRDefault="00A4738A" w:rsidP="00A473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738A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A4738A">
              <w:rPr>
                <w:rFonts w:ascii="Times New Roman" w:hAnsi="Times New Roman"/>
                <w:sz w:val="24"/>
                <w:szCs w:val="24"/>
              </w:rPr>
              <w:t>Максимово</w:t>
            </w:r>
            <w:proofErr w:type="spellEnd"/>
          </w:p>
        </w:tc>
        <w:tc>
          <w:tcPr>
            <w:tcW w:w="921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1530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112,9</w:t>
            </w:r>
          </w:p>
        </w:tc>
        <w:tc>
          <w:tcPr>
            <w:tcW w:w="943" w:type="dxa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12</w:t>
            </w:r>
          </w:p>
        </w:tc>
        <w:tc>
          <w:tcPr>
            <w:tcW w:w="993" w:type="dxa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518,2</w:t>
            </w:r>
          </w:p>
        </w:tc>
      </w:tr>
      <w:tr w:rsidR="00A4738A" w:rsidRPr="00A4738A" w:rsidTr="005C1A2C">
        <w:trPr>
          <w:trHeight w:val="103"/>
          <w:jc w:val="center"/>
        </w:trPr>
        <w:tc>
          <w:tcPr>
            <w:tcW w:w="2158" w:type="dxa"/>
          </w:tcPr>
          <w:p w:rsidR="00A4738A" w:rsidRPr="00A4738A" w:rsidRDefault="00A4738A" w:rsidP="00A473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738A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A4738A">
              <w:rPr>
                <w:rFonts w:ascii="Times New Roman" w:hAnsi="Times New Roman"/>
                <w:sz w:val="24"/>
                <w:szCs w:val="24"/>
              </w:rPr>
              <w:t>Малахово</w:t>
            </w:r>
            <w:proofErr w:type="spellEnd"/>
          </w:p>
        </w:tc>
        <w:tc>
          <w:tcPr>
            <w:tcW w:w="921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740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943" w:type="dxa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39</w:t>
            </w:r>
          </w:p>
        </w:tc>
        <w:tc>
          <w:tcPr>
            <w:tcW w:w="993" w:type="dxa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1099,8</w:t>
            </w:r>
          </w:p>
        </w:tc>
      </w:tr>
      <w:tr w:rsidR="00A4738A" w:rsidRPr="00A4738A" w:rsidTr="005C1A2C">
        <w:trPr>
          <w:trHeight w:val="103"/>
          <w:jc w:val="center"/>
        </w:trPr>
        <w:tc>
          <w:tcPr>
            <w:tcW w:w="2158" w:type="dxa"/>
          </w:tcPr>
          <w:p w:rsidR="00A4738A" w:rsidRPr="00A4738A" w:rsidRDefault="00A4738A" w:rsidP="00A473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738A">
              <w:rPr>
                <w:rFonts w:ascii="Times New Roman" w:hAnsi="Times New Roman"/>
                <w:sz w:val="24"/>
                <w:szCs w:val="24"/>
              </w:rPr>
              <w:t xml:space="preserve">д. Малое </w:t>
            </w:r>
            <w:proofErr w:type="spellStart"/>
            <w:r w:rsidRPr="00A4738A">
              <w:rPr>
                <w:rFonts w:ascii="Times New Roman" w:hAnsi="Times New Roman"/>
                <w:sz w:val="24"/>
                <w:szCs w:val="24"/>
              </w:rPr>
              <w:t>Карпово</w:t>
            </w:r>
            <w:proofErr w:type="spellEnd"/>
          </w:p>
        </w:tc>
        <w:tc>
          <w:tcPr>
            <w:tcW w:w="921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63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943" w:type="dxa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11</w:t>
            </w:r>
          </w:p>
        </w:tc>
        <w:tc>
          <w:tcPr>
            <w:tcW w:w="993" w:type="dxa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542</w:t>
            </w:r>
          </w:p>
        </w:tc>
      </w:tr>
      <w:tr w:rsidR="00A4738A" w:rsidRPr="00A4738A" w:rsidTr="005C1A2C">
        <w:trPr>
          <w:trHeight w:val="103"/>
          <w:jc w:val="center"/>
        </w:trPr>
        <w:tc>
          <w:tcPr>
            <w:tcW w:w="2158" w:type="dxa"/>
          </w:tcPr>
          <w:p w:rsidR="00A4738A" w:rsidRPr="00A4738A" w:rsidRDefault="00A4738A" w:rsidP="00A473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738A">
              <w:rPr>
                <w:rFonts w:ascii="Times New Roman" w:hAnsi="Times New Roman"/>
                <w:sz w:val="24"/>
                <w:szCs w:val="24"/>
              </w:rPr>
              <w:t>д. Малое Филино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943" w:type="dxa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993" w:type="dxa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</w:tr>
      <w:tr w:rsidR="00A4738A" w:rsidRPr="00A4738A" w:rsidTr="005C1A2C">
        <w:trPr>
          <w:trHeight w:val="120"/>
          <w:jc w:val="center"/>
        </w:trPr>
        <w:tc>
          <w:tcPr>
            <w:tcW w:w="2158" w:type="dxa"/>
          </w:tcPr>
          <w:p w:rsidR="00A4738A" w:rsidRPr="00A4738A" w:rsidRDefault="00A4738A" w:rsidP="00A473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738A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A4738A">
              <w:rPr>
                <w:rFonts w:ascii="Times New Roman" w:hAnsi="Times New Roman"/>
                <w:sz w:val="24"/>
                <w:szCs w:val="24"/>
              </w:rPr>
              <w:t>Михайлово</w:t>
            </w:r>
            <w:proofErr w:type="spellEnd"/>
          </w:p>
        </w:tc>
        <w:tc>
          <w:tcPr>
            <w:tcW w:w="921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943" w:type="dxa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993" w:type="dxa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203</w:t>
            </w:r>
          </w:p>
        </w:tc>
      </w:tr>
      <w:tr w:rsidR="00A4738A" w:rsidRPr="00A4738A" w:rsidTr="005C1A2C">
        <w:trPr>
          <w:trHeight w:val="120"/>
          <w:jc w:val="center"/>
        </w:trPr>
        <w:tc>
          <w:tcPr>
            <w:tcW w:w="2158" w:type="dxa"/>
          </w:tcPr>
          <w:p w:rsidR="00A4738A" w:rsidRPr="00A4738A" w:rsidRDefault="00A4738A" w:rsidP="00A473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738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д. </w:t>
            </w:r>
            <w:proofErr w:type="spellStart"/>
            <w:r w:rsidRPr="00A4738A">
              <w:rPr>
                <w:rFonts w:ascii="Times New Roman" w:hAnsi="Times New Roman"/>
                <w:sz w:val="24"/>
                <w:szCs w:val="24"/>
              </w:rPr>
              <w:t>Мокушино</w:t>
            </w:r>
            <w:proofErr w:type="spellEnd"/>
          </w:p>
        </w:tc>
        <w:tc>
          <w:tcPr>
            <w:tcW w:w="921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11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504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943" w:type="dxa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13</w:t>
            </w:r>
          </w:p>
        </w:tc>
        <w:tc>
          <w:tcPr>
            <w:tcW w:w="993" w:type="dxa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444</w:t>
            </w:r>
          </w:p>
        </w:tc>
      </w:tr>
      <w:tr w:rsidR="00A4738A" w:rsidRPr="00A4738A" w:rsidTr="005C1A2C">
        <w:trPr>
          <w:trHeight w:val="103"/>
          <w:jc w:val="center"/>
        </w:trPr>
        <w:tc>
          <w:tcPr>
            <w:tcW w:w="2158" w:type="dxa"/>
          </w:tcPr>
          <w:p w:rsidR="00A4738A" w:rsidRPr="00A4738A" w:rsidRDefault="00A4738A" w:rsidP="00A473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738A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A4738A">
              <w:rPr>
                <w:rFonts w:ascii="Times New Roman" w:hAnsi="Times New Roman"/>
                <w:sz w:val="24"/>
                <w:szCs w:val="24"/>
              </w:rPr>
              <w:t>Мурени</w:t>
            </w:r>
            <w:proofErr w:type="spellEnd"/>
          </w:p>
        </w:tc>
        <w:tc>
          <w:tcPr>
            <w:tcW w:w="921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1159,8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943" w:type="dxa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13</w:t>
            </w:r>
          </w:p>
        </w:tc>
        <w:tc>
          <w:tcPr>
            <w:tcW w:w="993" w:type="dxa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868</w:t>
            </w:r>
          </w:p>
        </w:tc>
      </w:tr>
      <w:tr w:rsidR="00A4738A" w:rsidRPr="00A4738A" w:rsidTr="005C1A2C">
        <w:trPr>
          <w:trHeight w:val="120"/>
          <w:jc w:val="center"/>
        </w:trPr>
        <w:tc>
          <w:tcPr>
            <w:tcW w:w="2158" w:type="dxa"/>
          </w:tcPr>
          <w:p w:rsidR="00A4738A" w:rsidRPr="00A4738A" w:rsidRDefault="00A4738A" w:rsidP="00A473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738A">
              <w:rPr>
                <w:rFonts w:ascii="Times New Roman" w:hAnsi="Times New Roman"/>
                <w:sz w:val="24"/>
                <w:szCs w:val="24"/>
              </w:rPr>
              <w:t>д. Пески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92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43</w:t>
            </w:r>
          </w:p>
        </w:tc>
        <w:tc>
          <w:tcPr>
            <w:tcW w:w="943" w:type="dxa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11</w:t>
            </w:r>
          </w:p>
        </w:tc>
        <w:tc>
          <w:tcPr>
            <w:tcW w:w="993" w:type="dxa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297</w:t>
            </w:r>
          </w:p>
        </w:tc>
      </w:tr>
      <w:tr w:rsidR="00A4738A" w:rsidRPr="00A4738A" w:rsidTr="005C1A2C">
        <w:trPr>
          <w:trHeight w:val="103"/>
          <w:jc w:val="center"/>
        </w:trPr>
        <w:tc>
          <w:tcPr>
            <w:tcW w:w="2158" w:type="dxa"/>
          </w:tcPr>
          <w:p w:rsidR="00A4738A" w:rsidRPr="00A4738A" w:rsidRDefault="00A4738A" w:rsidP="00A473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738A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A4738A">
              <w:rPr>
                <w:rFonts w:ascii="Times New Roman" w:hAnsi="Times New Roman"/>
                <w:sz w:val="24"/>
                <w:szCs w:val="24"/>
              </w:rPr>
              <w:t>Старцево</w:t>
            </w:r>
            <w:proofErr w:type="spellEnd"/>
          </w:p>
        </w:tc>
        <w:tc>
          <w:tcPr>
            <w:tcW w:w="921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143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38</w:t>
            </w:r>
          </w:p>
        </w:tc>
        <w:tc>
          <w:tcPr>
            <w:tcW w:w="943" w:type="dxa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11</w:t>
            </w:r>
          </w:p>
        </w:tc>
        <w:tc>
          <w:tcPr>
            <w:tcW w:w="993" w:type="dxa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337</w:t>
            </w:r>
          </w:p>
        </w:tc>
      </w:tr>
      <w:tr w:rsidR="00A4738A" w:rsidRPr="00A4738A" w:rsidTr="005C1A2C">
        <w:trPr>
          <w:trHeight w:val="103"/>
          <w:jc w:val="center"/>
        </w:trPr>
        <w:tc>
          <w:tcPr>
            <w:tcW w:w="2158" w:type="dxa"/>
          </w:tcPr>
          <w:p w:rsidR="00A4738A" w:rsidRPr="00A4738A" w:rsidRDefault="00A4738A" w:rsidP="00A473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738A">
              <w:rPr>
                <w:rFonts w:ascii="Times New Roman" w:hAnsi="Times New Roman"/>
                <w:sz w:val="24"/>
                <w:szCs w:val="24"/>
              </w:rPr>
              <w:t>д. Степаново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943" w:type="dxa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993" w:type="dxa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256</w:t>
            </w:r>
          </w:p>
        </w:tc>
      </w:tr>
      <w:tr w:rsidR="00A4738A" w:rsidRPr="00A4738A" w:rsidTr="005C1A2C">
        <w:trPr>
          <w:trHeight w:val="120"/>
          <w:jc w:val="center"/>
        </w:trPr>
        <w:tc>
          <w:tcPr>
            <w:tcW w:w="2158" w:type="dxa"/>
          </w:tcPr>
          <w:p w:rsidR="00A4738A" w:rsidRPr="00A4738A" w:rsidRDefault="00A4738A" w:rsidP="00A473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738A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A4738A">
              <w:rPr>
                <w:rFonts w:ascii="Times New Roman" w:hAnsi="Times New Roman"/>
                <w:sz w:val="24"/>
                <w:szCs w:val="24"/>
              </w:rPr>
              <w:t>Цибрики</w:t>
            </w:r>
            <w:proofErr w:type="spellEnd"/>
          </w:p>
        </w:tc>
        <w:tc>
          <w:tcPr>
            <w:tcW w:w="921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56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943" w:type="dxa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9</w:t>
            </w:r>
          </w:p>
        </w:tc>
        <w:tc>
          <w:tcPr>
            <w:tcW w:w="993" w:type="dxa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261</w:t>
            </w:r>
          </w:p>
        </w:tc>
      </w:tr>
      <w:tr w:rsidR="00A4738A" w:rsidRPr="00A4738A" w:rsidTr="005C1A2C">
        <w:trPr>
          <w:trHeight w:val="103"/>
          <w:jc w:val="center"/>
        </w:trPr>
        <w:tc>
          <w:tcPr>
            <w:tcW w:w="2158" w:type="dxa"/>
          </w:tcPr>
          <w:p w:rsidR="00A4738A" w:rsidRPr="00A4738A" w:rsidRDefault="00A4738A" w:rsidP="00A473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738A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A4738A">
              <w:rPr>
                <w:rFonts w:ascii="Times New Roman" w:hAnsi="Times New Roman"/>
                <w:sz w:val="24"/>
                <w:szCs w:val="24"/>
              </w:rPr>
              <w:t>Чащиха</w:t>
            </w:r>
            <w:proofErr w:type="spellEnd"/>
          </w:p>
        </w:tc>
        <w:tc>
          <w:tcPr>
            <w:tcW w:w="921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284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29</w:t>
            </w:r>
          </w:p>
        </w:tc>
        <w:tc>
          <w:tcPr>
            <w:tcW w:w="943" w:type="dxa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22</w:t>
            </w:r>
          </w:p>
        </w:tc>
        <w:tc>
          <w:tcPr>
            <w:tcW w:w="993" w:type="dxa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938</w:t>
            </w:r>
          </w:p>
        </w:tc>
      </w:tr>
      <w:tr w:rsidR="00A4738A" w:rsidRPr="00A4738A" w:rsidTr="005C1A2C">
        <w:trPr>
          <w:trHeight w:val="266"/>
          <w:jc w:val="center"/>
        </w:trPr>
        <w:tc>
          <w:tcPr>
            <w:tcW w:w="2158" w:type="dxa"/>
            <w:shd w:val="clear" w:color="auto" w:fill="auto"/>
          </w:tcPr>
          <w:p w:rsidR="00A4738A" w:rsidRPr="00A4738A" w:rsidRDefault="00A4738A" w:rsidP="00A473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738A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A4738A">
              <w:rPr>
                <w:rFonts w:ascii="Times New Roman" w:hAnsi="Times New Roman"/>
                <w:sz w:val="24"/>
                <w:szCs w:val="24"/>
              </w:rPr>
              <w:t>Ширмокша</w:t>
            </w:r>
            <w:proofErr w:type="spellEnd"/>
          </w:p>
        </w:tc>
        <w:tc>
          <w:tcPr>
            <w:tcW w:w="921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235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54</w:t>
            </w:r>
          </w:p>
        </w:tc>
        <w:tc>
          <w:tcPr>
            <w:tcW w:w="943" w:type="dxa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16</w:t>
            </w:r>
          </w:p>
        </w:tc>
        <w:tc>
          <w:tcPr>
            <w:tcW w:w="993" w:type="dxa"/>
            <w:vAlign w:val="center"/>
          </w:tcPr>
          <w:p w:rsidR="00A4738A" w:rsidRPr="00A4738A" w:rsidRDefault="00A4738A" w:rsidP="00A473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4738A">
              <w:rPr>
                <w:rFonts w:ascii="Times New Roman" w:eastAsia="Times New Roman" w:hAnsi="Times New Roman"/>
                <w:lang w:eastAsia="ru-RU"/>
              </w:rPr>
              <w:t>575</w:t>
            </w:r>
          </w:p>
        </w:tc>
      </w:tr>
    </w:tbl>
    <w:p w:rsidR="008F1A6E" w:rsidRDefault="008F1A6E" w:rsidP="00A4738A">
      <w:pPr>
        <w:keepNext/>
        <w:keepLines/>
        <w:widowControl w:val="0"/>
        <w:tabs>
          <w:tab w:val="left" w:pos="451"/>
        </w:tabs>
        <w:spacing w:after="195" w:line="270" w:lineRule="exact"/>
        <w:jc w:val="both"/>
        <w:outlineLvl w:val="0"/>
        <w:rPr>
          <w:rFonts w:ascii="Times New Roman" w:eastAsia="Times New Roman" w:hAnsi="Times New Roman"/>
          <w:sz w:val="23"/>
          <w:szCs w:val="23"/>
        </w:rPr>
      </w:pPr>
      <w:bookmarkStart w:id="5" w:name="bookmark5"/>
      <w:bookmarkEnd w:id="4"/>
    </w:p>
    <w:p w:rsidR="008F1A6E" w:rsidRPr="008F1A6E" w:rsidRDefault="005E3366" w:rsidP="008F1A6E">
      <w:pPr>
        <w:keepNext/>
        <w:keepLines/>
        <w:widowControl w:val="0"/>
        <w:tabs>
          <w:tab w:val="left" w:pos="451"/>
        </w:tabs>
        <w:spacing w:after="195" w:line="270" w:lineRule="exact"/>
        <w:jc w:val="center"/>
        <w:outlineLvl w:val="0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val="en-US" w:eastAsia="ru-RU"/>
        </w:rPr>
        <w:t>IV</w:t>
      </w:r>
      <w:r w:rsidR="008F1A6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. </w:t>
      </w:r>
      <w:r w:rsidR="008F1A6E" w:rsidRPr="008F1A6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ЦЕЛЕВЫЕ ПОКАЗАТЕЛИ</w:t>
      </w:r>
      <w:bookmarkEnd w:id="5"/>
    </w:p>
    <w:p w:rsidR="008F1A6E" w:rsidRPr="008F1A6E" w:rsidRDefault="008F1A6E" w:rsidP="008F1A6E">
      <w:pPr>
        <w:widowControl w:val="0"/>
        <w:spacing w:after="0" w:line="274" w:lineRule="exact"/>
        <w:ind w:left="20" w:right="20" w:firstLine="700"/>
        <w:jc w:val="both"/>
        <w:rPr>
          <w:rFonts w:ascii="Times New Roman" w:eastAsia="Times New Roman" w:hAnsi="Times New Roman"/>
          <w:color w:val="000000"/>
          <w:sz w:val="23"/>
          <w:szCs w:val="23"/>
          <w:lang w:eastAsia="ru-RU"/>
        </w:rPr>
      </w:pPr>
      <w:r w:rsidRPr="008F1A6E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Целевыми показателями реализации мероприятий Программы, котор</w:t>
      </w:r>
      <w:r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 xml:space="preserve">ые </w:t>
      </w:r>
      <w:proofErr w:type="gramStart"/>
      <w:r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будут достигнуты к концу 2028</w:t>
      </w:r>
      <w:r w:rsidRPr="008F1A6E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 xml:space="preserve"> года являются</w:t>
      </w:r>
      <w:proofErr w:type="gramEnd"/>
      <w:r w:rsidRPr="008F1A6E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:</w:t>
      </w:r>
    </w:p>
    <w:p w:rsidR="008F1A6E" w:rsidRPr="008F1A6E" w:rsidRDefault="008F1A6E" w:rsidP="008F1A6E">
      <w:pPr>
        <w:widowControl w:val="0"/>
        <w:tabs>
          <w:tab w:val="left" w:pos="0"/>
        </w:tabs>
        <w:spacing w:after="0" w:line="274" w:lineRule="exact"/>
        <w:ind w:right="20"/>
        <w:jc w:val="both"/>
        <w:rPr>
          <w:rFonts w:ascii="Times New Roman" w:eastAsia="Times New Roman" w:hAnsi="Times New Roman"/>
          <w:color w:val="000000"/>
          <w:sz w:val="23"/>
          <w:szCs w:val="23"/>
          <w:lang w:eastAsia="ru-RU"/>
        </w:rPr>
      </w:pPr>
      <w:r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ab/>
      </w:r>
      <w:r w:rsidR="005E3366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1.</w:t>
      </w:r>
      <w:r w:rsidRPr="008F1A6E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Осуществление реконструкции (модернизации) объектов водоснабжения и водоотведения, теплоснабжения, электроснабжения, газоснабжения в местах существующей жилой застройки.</w:t>
      </w:r>
    </w:p>
    <w:p w:rsidR="008F1A6E" w:rsidRDefault="008F1A6E" w:rsidP="008F1A6E">
      <w:pPr>
        <w:widowControl w:val="0"/>
        <w:spacing w:after="0" w:line="274" w:lineRule="exact"/>
        <w:ind w:left="20" w:right="20" w:firstLine="700"/>
        <w:jc w:val="both"/>
        <w:rPr>
          <w:rFonts w:ascii="Times New Roman" w:eastAsia="Times New Roman" w:hAnsi="Times New Roman"/>
          <w:color w:val="000000"/>
          <w:sz w:val="23"/>
          <w:szCs w:val="23"/>
          <w:lang w:eastAsia="ru-RU"/>
        </w:rPr>
      </w:pPr>
      <w:r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П</w:t>
      </w:r>
      <w:r w:rsidRPr="008F1A6E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 xml:space="preserve">роведения реконструкции (модернизации) </w:t>
      </w:r>
      <w:r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объектов теплоснабжения, водоснабжения и водоотведения планируется осуществить путем привлечения частных инвестиций путем заключения концессионного соглашения.</w:t>
      </w:r>
    </w:p>
    <w:p w:rsidR="008F1A6E" w:rsidRPr="008F1A6E" w:rsidRDefault="008F1A6E" w:rsidP="008F1A6E">
      <w:pPr>
        <w:widowControl w:val="0"/>
        <w:spacing w:after="0" w:line="274" w:lineRule="exact"/>
        <w:ind w:left="20" w:firstLine="700"/>
        <w:jc w:val="both"/>
        <w:rPr>
          <w:rFonts w:ascii="Times New Roman" w:eastAsia="Times New Roman" w:hAnsi="Times New Roman"/>
          <w:color w:val="000000"/>
          <w:sz w:val="23"/>
          <w:szCs w:val="23"/>
          <w:lang w:eastAsia="ru-RU"/>
        </w:rPr>
      </w:pPr>
      <w:r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2</w:t>
      </w:r>
      <w:r w:rsidRPr="008F1A6E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 xml:space="preserve">.Обеспечение надежности систем </w:t>
      </w:r>
      <w:proofErr w:type="spellStart"/>
      <w:r w:rsidRPr="008F1A6E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ресурсоснабжения</w:t>
      </w:r>
      <w:proofErr w:type="spellEnd"/>
      <w:r w:rsidRPr="008F1A6E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:</w:t>
      </w:r>
    </w:p>
    <w:p w:rsidR="008F1A6E" w:rsidRPr="008F1A6E" w:rsidRDefault="008F1A6E" w:rsidP="008F1A6E">
      <w:pPr>
        <w:widowControl w:val="0"/>
        <w:spacing w:after="0" w:line="274" w:lineRule="exact"/>
        <w:ind w:left="20" w:right="20" w:firstLine="700"/>
        <w:jc w:val="both"/>
        <w:rPr>
          <w:rFonts w:ascii="Times New Roman" w:eastAsia="Times New Roman" w:hAnsi="Times New Roman"/>
          <w:color w:val="000000"/>
          <w:sz w:val="23"/>
          <w:szCs w:val="23"/>
          <w:lang w:eastAsia="ru-RU"/>
        </w:rPr>
      </w:pPr>
      <w:r w:rsidRPr="008F1A6E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Надёжность системы электроснабжения соответствует заявленным потребителями категориям. Проектирование и строительство электрических сетей для подключения новых потребителей выполняется согласно выданным техническим условиям и заявленной категории надёжности электроснабжения</w:t>
      </w:r>
    </w:p>
    <w:p w:rsidR="008F1A6E" w:rsidRPr="008F1A6E" w:rsidRDefault="008F1A6E" w:rsidP="005E3366">
      <w:pPr>
        <w:widowControl w:val="0"/>
        <w:spacing w:after="0" w:line="274" w:lineRule="exact"/>
        <w:ind w:left="20" w:right="20" w:firstLine="688"/>
        <w:jc w:val="both"/>
        <w:rPr>
          <w:rFonts w:ascii="Times New Roman" w:eastAsia="Times New Roman" w:hAnsi="Times New Roman"/>
          <w:color w:val="000000"/>
          <w:sz w:val="23"/>
          <w:szCs w:val="23"/>
          <w:lang w:eastAsia="ru-RU"/>
        </w:rPr>
      </w:pPr>
      <w:r w:rsidRPr="008F1A6E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 xml:space="preserve">Надежность и готовность систем </w:t>
      </w:r>
      <w:proofErr w:type="spellStart"/>
      <w:r w:rsidRPr="008F1A6E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ресурсоснабжения</w:t>
      </w:r>
      <w:proofErr w:type="spellEnd"/>
      <w:r w:rsidRPr="008F1A6E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 xml:space="preserve"> подтверждается ежегодно выдачей паспорта готовности к работе в осенне-зимний период после проверки комиссией по оценке готовности электро- и теплоснабжающих организаций с участием органов исполнительной власти (</w:t>
      </w:r>
      <w:proofErr w:type="spellStart"/>
      <w:r w:rsidRPr="008F1A6E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Ростехнадзора</w:t>
      </w:r>
      <w:proofErr w:type="spellEnd"/>
      <w:r w:rsidRPr="008F1A6E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 xml:space="preserve">, МЧС). </w:t>
      </w:r>
    </w:p>
    <w:p w:rsidR="008F1A6E" w:rsidRPr="008F1A6E" w:rsidRDefault="008F1A6E" w:rsidP="008F1A6E">
      <w:pPr>
        <w:widowControl w:val="0"/>
        <w:spacing w:after="0" w:line="274" w:lineRule="exact"/>
        <w:ind w:left="20" w:right="20" w:firstLine="700"/>
        <w:jc w:val="both"/>
        <w:rPr>
          <w:rFonts w:ascii="Times New Roman" w:eastAsia="Times New Roman" w:hAnsi="Times New Roman"/>
          <w:color w:val="000000"/>
          <w:sz w:val="23"/>
          <w:szCs w:val="23"/>
          <w:lang w:eastAsia="ru-RU"/>
        </w:rPr>
      </w:pPr>
      <w:r w:rsidRPr="008F1A6E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В целом система газоснабжения надёжна. Существующий резерв установленных мощностей позволит в случае увеличения спроса обеспечить газоснабжением потребителей в рамках мощности ГРС при условии увеличения пропускной способности газораспределительной сети.</w:t>
      </w:r>
    </w:p>
    <w:p w:rsidR="008F1A6E" w:rsidRPr="008F1A6E" w:rsidRDefault="008F1A6E" w:rsidP="008F1A6E">
      <w:pPr>
        <w:widowControl w:val="0"/>
        <w:spacing w:after="0" w:line="274" w:lineRule="exact"/>
        <w:ind w:left="20" w:right="20" w:firstLine="700"/>
        <w:jc w:val="both"/>
        <w:rPr>
          <w:rFonts w:ascii="Times New Roman" w:eastAsia="Times New Roman" w:hAnsi="Times New Roman"/>
          <w:color w:val="000000"/>
          <w:sz w:val="23"/>
          <w:szCs w:val="23"/>
          <w:lang w:eastAsia="ru-RU"/>
        </w:rPr>
      </w:pPr>
      <w:r w:rsidRPr="008F1A6E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По качеству поставляемого ресурса, электроэнергия поставляется потребителям в соответствии с ГОСТ 13109-97 «Электроэнергия. Совместимость технических средств электромагнитная. Нормы качества электрической энергии в системах электроснабжения общего назначения» и другими нормативными документами.</w:t>
      </w:r>
    </w:p>
    <w:p w:rsidR="008F1A6E" w:rsidRPr="008F1A6E" w:rsidRDefault="008F1A6E" w:rsidP="008F1A6E">
      <w:pPr>
        <w:widowControl w:val="0"/>
        <w:spacing w:after="0" w:line="274" w:lineRule="exact"/>
        <w:ind w:left="20" w:right="20" w:firstLine="700"/>
        <w:jc w:val="both"/>
        <w:rPr>
          <w:rFonts w:ascii="Times New Roman" w:eastAsia="Times New Roman" w:hAnsi="Times New Roman"/>
          <w:color w:val="000000"/>
          <w:sz w:val="23"/>
          <w:szCs w:val="23"/>
          <w:lang w:eastAsia="ru-RU"/>
        </w:rPr>
      </w:pPr>
      <w:r w:rsidRPr="008F1A6E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Качество поставляемой тепловой энергии соответствует СНиП, ПТЭТЭ и другим НТД. Воздействие на окружающую среду оказывается в пределах допустимых норм. Воздействие основных загрязняющих веществ на атмосферный воздух и разрешенных к сбросу в поверхностный водный объект не превышает разрешенных значений.</w:t>
      </w:r>
    </w:p>
    <w:p w:rsidR="008F1A6E" w:rsidRPr="008F1A6E" w:rsidRDefault="008F1A6E" w:rsidP="008F1A6E">
      <w:pPr>
        <w:widowControl w:val="0"/>
        <w:spacing w:after="0" w:line="274" w:lineRule="exact"/>
        <w:ind w:left="20" w:right="20" w:firstLine="700"/>
        <w:jc w:val="both"/>
        <w:rPr>
          <w:rFonts w:ascii="Times New Roman" w:eastAsia="Times New Roman" w:hAnsi="Times New Roman"/>
          <w:color w:val="000000"/>
          <w:sz w:val="23"/>
          <w:szCs w:val="23"/>
          <w:lang w:eastAsia="ru-RU"/>
        </w:rPr>
      </w:pPr>
      <w:r w:rsidRPr="008F1A6E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 xml:space="preserve">При эксплуатации источников водоснабжения, находящихся </w:t>
      </w:r>
      <w:r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 xml:space="preserve">в эксплуатации МУП «ЖКХ </w:t>
      </w:r>
      <w:proofErr w:type="spellStart"/>
      <w:r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Ковернинское</w:t>
      </w:r>
      <w:proofErr w:type="spellEnd"/>
      <w:r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 xml:space="preserve">», зонирование </w:t>
      </w:r>
      <w:r w:rsidR="00023048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отсутствует</w:t>
      </w:r>
      <w:r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.</w:t>
      </w:r>
    </w:p>
    <w:p w:rsidR="008F1A6E" w:rsidRPr="008F1A6E" w:rsidRDefault="008F1A6E" w:rsidP="008F1A6E">
      <w:pPr>
        <w:widowControl w:val="0"/>
        <w:spacing w:after="0" w:line="274" w:lineRule="exact"/>
        <w:ind w:left="20" w:right="20" w:firstLine="700"/>
        <w:jc w:val="both"/>
        <w:rPr>
          <w:rFonts w:ascii="Times New Roman" w:eastAsia="Times New Roman" w:hAnsi="Times New Roman"/>
          <w:color w:val="000000"/>
          <w:sz w:val="23"/>
          <w:szCs w:val="23"/>
          <w:lang w:eastAsia="ru-RU"/>
        </w:rPr>
      </w:pPr>
      <w:r w:rsidRPr="008F1A6E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Организация системы эксплуатации, наладки и ремонта проводится на основании и в соответствии с «Правилами технической эксплуатации систем и сооружений коммунального водоснабжения и канализации», утвержденными приказом Госстроя от 30.12.1999 №168.</w:t>
      </w:r>
    </w:p>
    <w:p w:rsidR="008F1A6E" w:rsidRPr="008F1A6E" w:rsidRDefault="008F1A6E" w:rsidP="008F1A6E">
      <w:pPr>
        <w:widowControl w:val="0"/>
        <w:spacing w:after="0" w:line="274" w:lineRule="exact"/>
        <w:ind w:left="20" w:right="20" w:firstLine="700"/>
        <w:jc w:val="both"/>
        <w:rPr>
          <w:rFonts w:ascii="Times New Roman" w:eastAsia="Times New Roman" w:hAnsi="Times New Roman"/>
          <w:color w:val="000000"/>
          <w:sz w:val="23"/>
          <w:szCs w:val="23"/>
          <w:lang w:eastAsia="ru-RU"/>
        </w:rPr>
      </w:pPr>
      <w:r w:rsidRPr="008F1A6E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 xml:space="preserve">Техническая инвентаризация водопроводной сети проводится один раз в год совместно с осмотром сети. Диспетчеризация сети отсутствует. Диагностика сети визуально проводится один раз в два месяца, приборным методом диагностируются все участки сети, на </w:t>
      </w:r>
      <w:r w:rsidRPr="008F1A6E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lastRenderedPageBreak/>
        <w:t>которых ранее имелись аварии и повреждения.</w:t>
      </w:r>
    </w:p>
    <w:p w:rsidR="008F1A6E" w:rsidRPr="008F1A6E" w:rsidRDefault="008F1A6E" w:rsidP="008F1A6E">
      <w:pPr>
        <w:widowControl w:val="0"/>
        <w:spacing w:after="0" w:line="274" w:lineRule="exact"/>
        <w:ind w:left="20" w:right="20" w:firstLine="700"/>
        <w:jc w:val="both"/>
        <w:rPr>
          <w:rFonts w:ascii="Times New Roman" w:eastAsia="Times New Roman" w:hAnsi="Times New Roman"/>
          <w:color w:val="000000"/>
          <w:sz w:val="23"/>
          <w:szCs w:val="23"/>
          <w:lang w:eastAsia="ru-RU"/>
        </w:rPr>
      </w:pPr>
      <w:r w:rsidRPr="008F1A6E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Канализационные очи</w:t>
      </w:r>
      <w:r w:rsidR="006B4A0D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стные сооружения обслуживают д</w:t>
      </w:r>
      <w:proofErr w:type="gramStart"/>
      <w:r w:rsidR="006B4A0D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.Г</w:t>
      </w:r>
      <w:proofErr w:type="gramEnd"/>
      <w:r w:rsidR="006B4A0D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авриловка</w:t>
      </w:r>
      <w:r w:rsidRPr="008F1A6E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, зонирование отсутствует, так как очистные сооружения - единственный объект в зоне обслуживания.</w:t>
      </w:r>
    </w:p>
    <w:p w:rsidR="008F1A6E" w:rsidRPr="008F1A6E" w:rsidRDefault="008F1A6E" w:rsidP="008F1A6E">
      <w:pPr>
        <w:widowControl w:val="0"/>
        <w:spacing w:after="0" w:line="274" w:lineRule="exact"/>
        <w:ind w:left="20" w:right="20" w:firstLine="700"/>
        <w:jc w:val="both"/>
        <w:rPr>
          <w:rFonts w:ascii="Times New Roman" w:eastAsia="Times New Roman" w:hAnsi="Times New Roman"/>
          <w:color w:val="000000"/>
          <w:sz w:val="23"/>
          <w:szCs w:val="23"/>
          <w:lang w:eastAsia="ru-RU"/>
        </w:rPr>
      </w:pPr>
      <w:r w:rsidRPr="008F1A6E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Организация системы эксплуатации, наладки и ремонта проводится на основании и в соответствии с «Правилами технической эксплуатации систем и сооружений коммунального водоснабжения и канализации», утвержденными приказом Госстроя от 30.12.1999 №168.</w:t>
      </w:r>
    </w:p>
    <w:p w:rsidR="008F1A6E" w:rsidRPr="008F1A6E" w:rsidRDefault="008F1A6E" w:rsidP="008F1A6E">
      <w:pPr>
        <w:widowControl w:val="0"/>
        <w:spacing w:after="0" w:line="274" w:lineRule="exact"/>
        <w:ind w:left="20" w:right="20" w:firstLine="700"/>
        <w:jc w:val="both"/>
        <w:rPr>
          <w:rFonts w:ascii="Times New Roman" w:eastAsia="Times New Roman" w:hAnsi="Times New Roman"/>
          <w:color w:val="000000"/>
          <w:sz w:val="23"/>
          <w:szCs w:val="23"/>
          <w:lang w:eastAsia="ru-RU"/>
        </w:rPr>
      </w:pPr>
      <w:r w:rsidRPr="008F1A6E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Техническая инвентаризация состояния сети водоотведения проводится один раз в год совместно с осмотром сети. Диспетчеризация сети отсутствует. Диагностика сети визуально проводится один раз в два месяца, приборным методом диагностируются все участки сети, на которых ранее имелись аварии и повреждения.</w:t>
      </w:r>
    </w:p>
    <w:p w:rsidR="008F1A6E" w:rsidRPr="008F1A6E" w:rsidRDefault="008F1A6E" w:rsidP="008F1A6E">
      <w:pPr>
        <w:widowControl w:val="0"/>
        <w:tabs>
          <w:tab w:val="left" w:pos="0"/>
        </w:tabs>
        <w:spacing w:after="0" w:line="274" w:lineRule="exact"/>
        <w:jc w:val="both"/>
        <w:rPr>
          <w:rFonts w:ascii="Times New Roman" w:eastAsia="Times New Roman" w:hAnsi="Times New Roman"/>
          <w:color w:val="000000"/>
          <w:sz w:val="23"/>
          <w:szCs w:val="23"/>
          <w:lang w:eastAsia="ru-RU"/>
        </w:rPr>
      </w:pPr>
      <w:r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ab/>
      </w:r>
      <w:r w:rsidRPr="008F1A6E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Обеспечение качества поставляемого коммунального ресурса:</w:t>
      </w:r>
    </w:p>
    <w:p w:rsidR="008F1A6E" w:rsidRPr="008F1A6E" w:rsidRDefault="008F1A6E" w:rsidP="008F1A6E">
      <w:pPr>
        <w:widowControl w:val="0"/>
        <w:spacing w:after="0" w:line="274" w:lineRule="exact"/>
        <w:ind w:left="120" w:right="20" w:firstLine="760"/>
        <w:jc w:val="both"/>
        <w:rPr>
          <w:rFonts w:ascii="Times New Roman" w:eastAsia="Times New Roman" w:hAnsi="Times New Roman"/>
          <w:color w:val="000000"/>
          <w:sz w:val="23"/>
          <w:szCs w:val="23"/>
          <w:lang w:eastAsia="ru-RU"/>
        </w:rPr>
      </w:pPr>
      <w:r w:rsidRPr="008F1A6E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По качеству поставляемого ресурса, электроэнергия поставляется потребителям в соответствии с ГОСТ 32144</w:t>
      </w:r>
      <w:r w:rsidR="006B4A0D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 xml:space="preserve">-2013, Международный стандарт, </w:t>
      </w:r>
      <w:r w:rsidRPr="008F1A6E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Нормы качества электрической энергии в системах электроснабжения общего назначения» и другими нормативными документами.</w:t>
      </w:r>
    </w:p>
    <w:p w:rsidR="008F1A6E" w:rsidRDefault="008F1A6E" w:rsidP="008F1A6E">
      <w:pPr>
        <w:widowControl w:val="0"/>
        <w:spacing w:after="0" w:line="274" w:lineRule="exact"/>
        <w:ind w:left="120" w:right="20" w:firstLine="760"/>
        <w:jc w:val="both"/>
        <w:rPr>
          <w:rFonts w:ascii="Times New Roman" w:eastAsia="Times New Roman" w:hAnsi="Times New Roman"/>
          <w:color w:val="000000"/>
          <w:sz w:val="23"/>
          <w:szCs w:val="23"/>
          <w:lang w:eastAsia="ru-RU"/>
        </w:rPr>
      </w:pPr>
      <w:r w:rsidRPr="008F1A6E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Качество поставляемой тепловой энергии соответствует СНиП, ПТЭТЭ и другим НТД. Воздействие на окружающую среду оказывается в пределах допустимых норм. Воздействие основных загрязняющих веществ на атмосферный воздух и разрешенных к сбросу в поверхностный водный объект не превышает разрешенных значений.</w:t>
      </w:r>
    </w:p>
    <w:p w:rsidR="003B30B0" w:rsidRPr="008F1A6E" w:rsidRDefault="003B30B0" w:rsidP="008F1A6E">
      <w:pPr>
        <w:widowControl w:val="0"/>
        <w:spacing w:after="0" w:line="274" w:lineRule="exact"/>
        <w:ind w:left="120" w:right="20" w:firstLine="760"/>
        <w:jc w:val="both"/>
        <w:rPr>
          <w:rFonts w:ascii="Times New Roman" w:eastAsia="Times New Roman" w:hAnsi="Times New Roman"/>
          <w:color w:val="000000"/>
          <w:sz w:val="23"/>
          <w:szCs w:val="23"/>
          <w:lang w:eastAsia="ru-RU"/>
        </w:rPr>
      </w:pPr>
    </w:p>
    <w:p w:rsidR="00C5739B" w:rsidRPr="00C5739B" w:rsidRDefault="00C5739B" w:rsidP="00C5739B">
      <w:pPr>
        <w:keepNext/>
        <w:keepLines/>
        <w:widowControl w:val="0"/>
        <w:spacing w:after="143" w:line="230" w:lineRule="exact"/>
        <w:ind w:left="1300"/>
        <w:outlineLvl w:val="1"/>
        <w:rPr>
          <w:rFonts w:ascii="Times New Roman" w:eastAsia="Times New Roman" w:hAnsi="Times New Roman"/>
          <w:sz w:val="23"/>
          <w:szCs w:val="23"/>
          <w:lang w:eastAsia="ru-RU"/>
        </w:rPr>
      </w:pPr>
      <w:bookmarkStart w:id="6" w:name="bookmark6"/>
      <w:r w:rsidRPr="00C5739B">
        <w:rPr>
          <w:rFonts w:ascii="Times New Roman" w:eastAsia="Times New Roman" w:hAnsi="Times New Roman"/>
          <w:sz w:val="23"/>
          <w:szCs w:val="23"/>
          <w:lang w:eastAsia="ru-RU"/>
        </w:rPr>
        <w:t>Динамика уровня тарифа производителей на коммунальные услуги и ресурсы</w:t>
      </w:r>
      <w:bookmarkEnd w:id="6"/>
    </w:p>
    <w:p w:rsidR="00C5739B" w:rsidRPr="00C5739B" w:rsidRDefault="00C5739B" w:rsidP="00C5739B">
      <w:pPr>
        <w:widowControl w:val="0"/>
        <w:spacing w:after="0" w:line="274" w:lineRule="exact"/>
        <w:ind w:left="120" w:right="120" w:firstLine="620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  <w:r w:rsidRPr="00C5739B">
        <w:rPr>
          <w:rFonts w:ascii="Times New Roman" w:eastAsia="Times New Roman" w:hAnsi="Times New Roman"/>
          <w:sz w:val="23"/>
          <w:szCs w:val="23"/>
          <w:lang w:eastAsia="ru-RU"/>
        </w:rPr>
        <w:t>Динамика уровня тарифов на услуги производителей коммунальных услуг и энергоресурсов определяется перспективами развития, предложенными сценарными условиями функционирования экономики РФ, параметрами Прогноза социально-экономического развития РФ, разрабатываемыми Министерством экономического развития РФ.</w:t>
      </w:r>
    </w:p>
    <w:p w:rsidR="00C5739B" w:rsidRPr="00C5739B" w:rsidRDefault="00C5739B" w:rsidP="00C5739B">
      <w:pPr>
        <w:widowControl w:val="0"/>
        <w:spacing w:after="275" w:line="274" w:lineRule="exact"/>
        <w:ind w:left="120" w:right="120" w:firstLine="620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  <w:r w:rsidRPr="00C5739B">
        <w:rPr>
          <w:rFonts w:ascii="Times New Roman" w:eastAsia="Times New Roman" w:hAnsi="Times New Roman"/>
          <w:sz w:val="23"/>
          <w:szCs w:val="23"/>
          <w:lang w:eastAsia="ru-RU"/>
        </w:rPr>
        <w:t>Реализацию мероприятий планируется осуществлять за счет средств, полученных от устанавливаемых регулирующим органом тарифов на товары и услуги, привлечения сред</w:t>
      </w:r>
      <w:r>
        <w:rPr>
          <w:rFonts w:ascii="Times New Roman" w:eastAsia="Times New Roman" w:hAnsi="Times New Roman"/>
          <w:sz w:val="23"/>
          <w:szCs w:val="23"/>
          <w:lang w:eastAsia="ru-RU"/>
        </w:rPr>
        <w:t>ств собственника</w:t>
      </w:r>
      <w:r w:rsidRPr="00C5739B">
        <w:rPr>
          <w:rFonts w:ascii="Times New Roman" w:eastAsia="Times New Roman" w:hAnsi="Times New Roman"/>
          <w:sz w:val="23"/>
          <w:szCs w:val="23"/>
          <w:lang w:eastAsia="ru-RU"/>
        </w:rPr>
        <w:t>, а также средств, полученных от потребителей.</w:t>
      </w:r>
    </w:p>
    <w:p w:rsidR="00C5739B" w:rsidRPr="00C5739B" w:rsidRDefault="00C5739B" w:rsidP="00C5739B">
      <w:pPr>
        <w:keepNext/>
        <w:keepLines/>
        <w:widowControl w:val="0"/>
        <w:spacing w:after="253" w:line="230" w:lineRule="exact"/>
        <w:ind w:left="120" w:firstLine="620"/>
        <w:jc w:val="both"/>
        <w:outlineLvl w:val="1"/>
        <w:rPr>
          <w:rFonts w:ascii="Times New Roman" w:eastAsia="Times New Roman" w:hAnsi="Times New Roman"/>
          <w:sz w:val="23"/>
          <w:szCs w:val="23"/>
          <w:lang w:eastAsia="ru-RU"/>
        </w:rPr>
      </w:pPr>
      <w:bookmarkStart w:id="7" w:name="bookmark7"/>
      <w:r w:rsidRPr="00C5739B">
        <w:rPr>
          <w:rFonts w:ascii="Times New Roman" w:eastAsia="Times New Roman" w:hAnsi="Times New Roman"/>
          <w:sz w:val="23"/>
          <w:szCs w:val="23"/>
          <w:lang w:eastAsia="ru-RU"/>
        </w:rPr>
        <w:t>Оценка доступности для абонентов и потребителей платы за коммунальные услуги</w:t>
      </w:r>
      <w:bookmarkEnd w:id="7"/>
    </w:p>
    <w:p w:rsidR="00C5739B" w:rsidRPr="00C5739B" w:rsidRDefault="00C5739B" w:rsidP="00C5739B">
      <w:pPr>
        <w:widowControl w:val="0"/>
        <w:spacing w:after="0" w:line="274" w:lineRule="exact"/>
        <w:ind w:left="120" w:right="120" w:firstLine="620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  <w:r w:rsidRPr="00C5739B">
        <w:rPr>
          <w:rFonts w:ascii="Times New Roman" w:eastAsia="Times New Roman" w:hAnsi="Times New Roman"/>
          <w:sz w:val="23"/>
          <w:szCs w:val="23"/>
          <w:lang w:eastAsia="ru-RU"/>
        </w:rPr>
        <w:t>Критерии доступности для населения коммунальных услуг определены в соответствии с Постановлением Правительства Нижегородской области от 20 октября 2009 года № 732 «Об утверждении положения о системе критериев доступности для населения платы за коммунальные услуги».</w:t>
      </w:r>
    </w:p>
    <w:p w:rsidR="00C5739B" w:rsidRPr="00C5739B" w:rsidRDefault="00C5739B" w:rsidP="00C5739B">
      <w:pPr>
        <w:widowControl w:val="0"/>
        <w:spacing w:after="0" w:line="274" w:lineRule="exact"/>
        <w:ind w:left="120" w:right="120" w:firstLine="620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  <w:r w:rsidRPr="00C5739B">
        <w:rPr>
          <w:rFonts w:ascii="Times New Roman" w:eastAsia="Times New Roman" w:hAnsi="Times New Roman"/>
          <w:sz w:val="23"/>
          <w:szCs w:val="23"/>
          <w:lang w:eastAsia="ru-RU"/>
        </w:rPr>
        <w:t>Система критериев доступности для населения платы за коммунальные услуги включает в себя следующие критерии:</w:t>
      </w:r>
    </w:p>
    <w:p w:rsidR="00C5739B" w:rsidRPr="00C5739B" w:rsidRDefault="00C5739B" w:rsidP="00C5739B">
      <w:pPr>
        <w:widowControl w:val="0"/>
        <w:numPr>
          <w:ilvl w:val="0"/>
          <w:numId w:val="7"/>
        </w:numPr>
        <w:tabs>
          <w:tab w:val="left" w:pos="864"/>
        </w:tabs>
        <w:spacing w:after="0" w:line="274" w:lineRule="exact"/>
        <w:ind w:right="120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  <w:r w:rsidRPr="00C5739B">
        <w:rPr>
          <w:rFonts w:ascii="Times New Roman" w:eastAsia="Times New Roman" w:hAnsi="Times New Roman"/>
          <w:sz w:val="23"/>
          <w:szCs w:val="23"/>
          <w:lang w:eastAsia="ru-RU"/>
        </w:rPr>
        <w:t>долю расходов на оплату жилого помещения и коммунальных услуг в совокупном доходе семьи;</w:t>
      </w:r>
    </w:p>
    <w:p w:rsidR="00C5739B" w:rsidRPr="00C5739B" w:rsidRDefault="00C5739B" w:rsidP="00C5739B">
      <w:pPr>
        <w:widowControl w:val="0"/>
        <w:numPr>
          <w:ilvl w:val="0"/>
          <w:numId w:val="7"/>
        </w:numPr>
        <w:tabs>
          <w:tab w:val="left" w:pos="870"/>
        </w:tabs>
        <w:spacing w:after="0" w:line="274" w:lineRule="exact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  <w:r w:rsidRPr="00C5739B">
        <w:rPr>
          <w:rFonts w:ascii="Times New Roman" w:eastAsia="Times New Roman" w:hAnsi="Times New Roman"/>
          <w:sz w:val="23"/>
          <w:szCs w:val="23"/>
          <w:lang w:eastAsia="ru-RU"/>
        </w:rPr>
        <w:t>долю расходов на коммунальные услуги в совокупном доходе семьи;</w:t>
      </w:r>
    </w:p>
    <w:p w:rsidR="00C5739B" w:rsidRPr="00C5739B" w:rsidRDefault="00C5739B" w:rsidP="00C5739B">
      <w:pPr>
        <w:widowControl w:val="0"/>
        <w:numPr>
          <w:ilvl w:val="0"/>
          <w:numId w:val="7"/>
        </w:numPr>
        <w:tabs>
          <w:tab w:val="left" w:pos="870"/>
        </w:tabs>
        <w:spacing w:after="0" w:line="274" w:lineRule="exact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  <w:r w:rsidRPr="00C5739B">
        <w:rPr>
          <w:rFonts w:ascii="Times New Roman" w:eastAsia="Times New Roman" w:hAnsi="Times New Roman"/>
          <w:sz w:val="23"/>
          <w:szCs w:val="23"/>
          <w:lang w:eastAsia="ru-RU"/>
        </w:rPr>
        <w:t>долю населения с доходами ниже прожиточного минимума;</w:t>
      </w:r>
    </w:p>
    <w:p w:rsidR="00C5739B" w:rsidRPr="00C5739B" w:rsidRDefault="00C5739B" w:rsidP="00C5739B">
      <w:pPr>
        <w:widowControl w:val="0"/>
        <w:numPr>
          <w:ilvl w:val="0"/>
          <w:numId w:val="7"/>
        </w:numPr>
        <w:tabs>
          <w:tab w:val="left" w:pos="874"/>
        </w:tabs>
        <w:spacing w:after="0" w:line="274" w:lineRule="exact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  <w:r w:rsidRPr="00C5739B">
        <w:rPr>
          <w:rFonts w:ascii="Times New Roman" w:eastAsia="Times New Roman" w:hAnsi="Times New Roman"/>
          <w:sz w:val="23"/>
          <w:szCs w:val="23"/>
          <w:lang w:eastAsia="ru-RU"/>
        </w:rPr>
        <w:t>уровень собираемости платежей за коммунальные услуги;</w:t>
      </w:r>
    </w:p>
    <w:p w:rsidR="00C5739B" w:rsidRPr="00C5739B" w:rsidRDefault="00C5739B" w:rsidP="00C5739B">
      <w:pPr>
        <w:widowControl w:val="0"/>
        <w:numPr>
          <w:ilvl w:val="0"/>
          <w:numId w:val="7"/>
        </w:numPr>
        <w:tabs>
          <w:tab w:val="left" w:pos="797"/>
        </w:tabs>
        <w:spacing w:after="240" w:line="278" w:lineRule="exact"/>
        <w:ind w:right="120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  <w:r w:rsidRPr="00C5739B">
        <w:rPr>
          <w:rFonts w:ascii="Times New Roman" w:eastAsia="Times New Roman" w:hAnsi="Times New Roman"/>
          <w:sz w:val="23"/>
          <w:szCs w:val="23"/>
          <w:lang w:eastAsia="ru-RU"/>
        </w:rPr>
        <w:t>долю семей - получателей субсидий на оплату коммунальных услуг в общем количестве семей.</w:t>
      </w:r>
    </w:p>
    <w:p w:rsidR="00BE7A7F" w:rsidRDefault="00BE7A7F" w:rsidP="00BE7A7F">
      <w:pPr>
        <w:pStyle w:val="20"/>
        <w:keepNext/>
        <w:keepLines/>
        <w:shd w:val="clear" w:color="auto" w:fill="auto"/>
        <w:spacing w:before="0" w:after="244" w:line="278" w:lineRule="exact"/>
        <w:ind w:left="1300" w:right="740"/>
        <w:jc w:val="center"/>
      </w:pPr>
      <w:bookmarkStart w:id="8" w:name="bookmark8"/>
      <w:r>
        <w:t>Показатели критериев доступности для населения платы за коммунальные услуги по муниципальным образованиям Нижегородской области.</w:t>
      </w:r>
      <w:bookmarkEnd w:id="8"/>
    </w:p>
    <w:p w:rsidR="00BE7A7F" w:rsidRDefault="00BE7A7F" w:rsidP="00BE7A7F">
      <w:pPr>
        <w:pStyle w:val="3"/>
        <w:numPr>
          <w:ilvl w:val="0"/>
          <w:numId w:val="8"/>
        </w:numPr>
        <w:shd w:val="clear" w:color="auto" w:fill="auto"/>
        <w:tabs>
          <w:tab w:val="left" w:pos="965"/>
        </w:tabs>
        <w:ind w:left="120" w:right="120" w:firstLine="620"/>
        <w:jc w:val="both"/>
      </w:pPr>
      <w:r>
        <w:t xml:space="preserve">Доля расходов на оплату жилого помещения и коммунальных услуг в совокупном доходе семьи - для всех муниципальных образований области не более 18% (в пределах регионального стандарта нормативной площади жилого помещения и регионального </w:t>
      </w:r>
      <w:r>
        <w:lastRenderedPageBreak/>
        <w:t>стандарта стоимости жилищно-коммунальных услуг).</w:t>
      </w:r>
    </w:p>
    <w:p w:rsidR="00BE7A7F" w:rsidRDefault="00BE7A7F" w:rsidP="00BE7A7F">
      <w:pPr>
        <w:pStyle w:val="3"/>
        <w:numPr>
          <w:ilvl w:val="0"/>
          <w:numId w:val="8"/>
        </w:numPr>
        <w:shd w:val="clear" w:color="auto" w:fill="auto"/>
        <w:tabs>
          <w:tab w:val="left" w:pos="974"/>
        </w:tabs>
        <w:spacing w:after="185"/>
        <w:ind w:left="120" w:right="120" w:firstLine="620"/>
        <w:jc w:val="both"/>
      </w:pPr>
      <w:r>
        <w:t>Доля расходов на коммунальные услуги в совокупном доходе семьи (в пределах регионального стандарта нормативной площади жилого помещения и регионального стандарта стоимости жилищно-коммунальных услуг):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5294"/>
        <w:gridCol w:w="4843"/>
      </w:tblGrid>
      <w:tr w:rsidR="00BE7A7F" w:rsidTr="000C3B8B">
        <w:trPr>
          <w:trHeight w:hRule="exact" w:val="288"/>
          <w:jc w:val="center"/>
        </w:trPr>
        <w:tc>
          <w:tcPr>
            <w:tcW w:w="52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7A7F" w:rsidRDefault="00BE7A7F" w:rsidP="000C3B8B">
            <w:pPr>
              <w:pStyle w:val="3"/>
              <w:framePr w:w="10138" w:wrap="notBeside" w:vAnchor="text" w:hAnchor="text" w:xAlign="center" w:y="1"/>
              <w:shd w:val="clear" w:color="auto" w:fill="auto"/>
              <w:spacing w:line="230" w:lineRule="exact"/>
              <w:ind w:firstLine="0"/>
            </w:pPr>
            <w:r>
              <w:rPr>
                <w:rStyle w:val="11"/>
              </w:rPr>
              <w:t>Наименование</w:t>
            </w:r>
          </w:p>
        </w:tc>
        <w:tc>
          <w:tcPr>
            <w:tcW w:w="4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7A7F" w:rsidRDefault="00BE7A7F" w:rsidP="000C3B8B">
            <w:pPr>
              <w:pStyle w:val="3"/>
              <w:framePr w:w="10138" w:wrap="notBeside" w:vAnchor="text" w:hAnchor="text" w:xAlign="center" w:y="1"/>
              <w:shd w:val="clear" w:color="auto" w:fill="auto"/>
              <w:spacing w:line="230" w:lineRule="exact"/>
              <w:ind w:firstLine="0"/>
            </w:pPr>
            <w:r>
              <w:rPr>
                <w:rStyle w:val="11"/>
              </w:rPr>
              <w:t>Прогнозное значение показателя, %</w:t>
            </w:r>
          </w:p>
        </w:tc>
      </w:tr>
      <w:tr w:rsidR="00BE7A7F" w:rsidTr="000C3B8B">
        <w:trPr>
          <w:trHeight w:hRule="exact" w:val="288"/>
          <w:jc w:val="center"/>
        </w:trPr>
        <w:tc>
          <w:tcPr>
            <w:tcW w:w="52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7A7F" w:rsidRDefault="00BE7A7F" w:rsidP="000C3B8B">
            <w:pPr>
              <w:pStyle w:val="3"/>
              <w:framePr w:w="10138" w:wrap="notBeside" w:vAnchor="text" w:hAnchor="text" w:xAlign="center" w:y="1"/>
              <w:shd w:val="clear" w:color="auto" w:fill="auto"/>
              <w:spacing w:line="230" w:lineRule="exact"/>
              <w:ind w:firstLine="0"/>
            </w:pPr>
            <w:r>
              <w:rPr>
                <w:rStyle w:val="11"/>
              </w:rPr>
              <w:t>Для многоквартирных домов</w:t>
            </w:r>
          </w:p>
        </w:tc>
        <w:tc>
          <w:tcPr>
            <w:tcW w:w="4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7A7F" w:rsidRDefault="00BE7A7F" w:rsidP="000C3B8B">
            <w:pPr>
              <w:pStyle w:val="3"/>
              <w:framePr w:w="10138" w:wrap="notBeside" w:vAnchor="text" w:hAnchor="text" w:xAlign="center" w:y="1"/>
              <w:shd w:val="clear" w:color="auto" w:fill="auto"/>
              <w:spacing w:line="230" w:lineRule="exact"/>
              <w:ind w:firstLine="0"/>
            </w:pPr>
            <w:r>
              <w:rPr>
                <w:rStyle w:val="11"/>
              </w:rPr>
              <w:t>Не более 12,8</w:t>
            </w:r>
          </w:p>
        </w:tc>
      </w:tr>
      <w:tr w:rsidR="00BE7A7F" w:rsidTr="000C3B8B">
        <w:trPr>
          <w:trHeight w:hRule="exact" w:val="293"/>
          <w:jc w:val="center"/>
        </w:trPr>
        <w:tc>
          <w:tcPr>
            <w:tcW w:w="5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E7A7F" w:rsidRDefault="00BE7A7F" w:rsidP="000C3B8B">
            <w:pPr>
              <w:pStyle w:val="3"/>
              <w:framePr w:w="10138" w:wrap="notBeside" w:vAnchor="text" w:hAnchor="text" w:xAlign="center" w:y="1"/>
              <w:shd w:val="clear" w:color="auto" w:fill="auto"/>
              <w:spacing w:line="230" w:lineRule="exact"/>
              <w:ind w:firstLine="0"/>
            </w:pPr>
            <w:r>
              <w:rPr>
                <w:rStyle w:val="11"/>
              </w:rPr>
              <w:t>Для индивидуальных домов</w:t>
            </w:r>
          </w:p>
        </w:tc>
        <w:tc>
          <w:tcPr>
            <w:tcW w:w="4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7A7F" w:rsidRDefault="00BE7A7F" w:rsidP="000C3B8B">
            <w:pPr>
              <w:pStyle w:val="3"/>
              <w:framePr w:w="10138" w:wrap="notBeside" w:vAnchor="text" w:hAnchor="text" w:xAlign="center" w:y="1"/>
              <w:shd w:val="clear" w:color="auto" w:fill="auto"/>
              <w:spacing w:line="230" w:lineRule="exact"/>
              <w:ind w:firstLine="0"/>
            </w:pPr>
            <w:r>
              <w:rPr>
                <w:rStyle w:val="11"/>
              </w:rPr>
              <w:t>Не более 17,2</w:t>
            </w:r>
          </w:p>
        </w:tc>
      </w:tr>
    </w:tbl>
    <w:p w:rsidR="00BE7A7F" w:rsidRDefault="00BE7A7F" w:rsidP="00BE7A7F">
      <w:pPr>
        <w:rPr>
          <w:sz w:val="2"/>
          <w:szCs w:val="2"/>
        </w:rPr>
      </w:pPr>
    </w:p>
    <w:p w:rsidR="00BE7A7F" w:rsidRDefault="00BE7A7F" w:rsidP="00BD001C">
      <w:pPr>
        <w:pStyle w:val="3"/>
        <w:shd w:val="clear" w:color="auto" w:fill="auto"/>
        <w:spacing w:line="240" w:lineRule="auto"/>
        <w:ind w:left="120" w:right="120" w:firstLine="620"/>
        <w:jc w:val="both"/>
      </w:pPr>
      <w:r>
        <w:t>По результатам оценки совокупного платежа граждан за коммунальные услуги рост платы граждан не превышает 18%.</w:t>
      </w:r>
    </w:p>
    <w:p w:rsidR="00BD001C" w:rsidRDefault="00BE7A7F" w:rsidP="00BD001C">
      <w:pPr>
        <w:pStyle w:val="3"/>
        <w:shd w:val="clear" w:color="auto" w:fill="auto"/>
        <w:spacing w:line="240" w:lineRule="auto"/>
        <w:ind w:left="20" w:right="20" w:firstLine="580"/>
        <w:jc w:val="both"/>
      </w:pPr>
      <w:r>
        <w:t>Оказание мер социальной поддержки, в том числе предоставление отдельным категориям граждан субсидий на оплату жилого помещения, будет предоставляться в соответствии с планами бюджетов всех уровней.</w:t>
      </w:r>
    </w:p>
    <w:p w:rsidR="00352E03" w:rsidRDefault="00BD001C" w:rsidP="00BD001C">
      <w:pPr>
        <w:pStyle w:val="3"/>
        <w:shd w:val="clear" w:color="auto" w:fill="auto"/>
        <w:spacing w:after="423" w:line="240" w:lineRule="auto"/>
        <w:ind w:left="20" w:right="20" w:firstLine="580"/>
        <w:jc w:val="both"/>
      </w:pPr>
      <w:r>
        <w:tab/>
      </w:r>
    </w:p>
    <w:p w:rsidR="00352E03" w:rsidRDefault="00352E03" w:rsidP="00F32737">
      <w:pPr>
        <w:pStyle w:val="3"/>
        <w:shd w:val="clear" w:color="auto" w:fill="auto"/>
        <w:spacing w:line="240" w:lineRule="auto"/>
        <w:ind w:left="20" w:right="20" w:firstLine="580"/>
        <w:rPr>
          <w:sz w:val="28"/>
          <w:szCs w:val="28"/>
        </w:rPr>
      </w:pPr>
    </w:p>
    <w:p w:rsidR="00352E03" w:rsidRDefault="00352E03" w:rsidP="00F32737">
      <w:pPr>
        <w:pStyle w:val="3"/>
        <w:shd w:val="clear" w:color="auto" w:fill="auto"/>
        <w:spacing w:line="240" w:lineRule="auto"/>
        <w:ind w:left="20" w:right="20" w:firstLine="580"/>
        <w:rPr>
          <w:sz w:val="28"/>
          <w:szCs w:val="28"/>
        </w:rPr>
      </w:pPr>
    </w:p>
    <w:p w:rsidR="00352E03" w:rsidRDefault="00352E03" w:rsidP="00F32737">
      <w:pPr>
        <w:pStyle w:val="3"/>
        <w:shd w:val="clear" w:color="auto" w:fill="auto"/>
        <w:spacing w:line="240" w:lineRule="auto"/>
        <w:ind w:left="20" w:right="20" w:firstLine="580"/>
        <w:rPr>
          <w:sz w:val="28"/>
          <w:szCs w:val="28"/>
        </w:rPr>
      </w:pPr>
    </w:p>
    <w:p w:rsidR="00352E03" w:rsidRDefault="00352E03" w:rsidP="00F32737">
      <w:pPr>
        <w:pStyle w:val="3"/>
        <w:shd w:val="clear" w:color="auto" w:fill="auto"/>
        <w:spacing w:line="240" w:lineRule="auto"/>
        <w:ind w:left="20" w:right="20" w:firstLine="580"/>
        <w:rPr>
          <w:sz w:val="28"/>
          <w:szCs w:val="28"/>
        </w:rPr>
      </w:pPr>
    </w:p>
    <w:p w:rsidR="00352E03" w:rsidRDefault="00352E03" w:rsidP="00F32737">
      <w:pPr>
        <w:pStyle w:val="3"/>
        <w:shd w:val="clear" w:color="auto" w:fill="auto"/>
        <w:spacing w:line="240" w:lineRule="auto"/>
        <w:ind w:left="20" w:right="20" w:firstLine="580"/>
        <w:rPr>
          <w:sz w:val="28"/>
          <w:szCs w:val="28"/>
        </w:rPr>
      </w:pPr>
    </w:p>
    <w:p w:rsidR="00352E03" w:rsidRDefault="00352E03" w:rsidP="00F32737">
      <w:pPr>
        <w:pStyle w:val="3"/>
        <w:shd w:val="clear" w:color="auto" w:fill="auto"/>
        <w:spacing w:line="240" w:lineRule="auto"/>
        <w:ind w:left="20" w:right="20" w:firstLine="580"/>
        <w:rPr>
          <w:sz w:val="28"/>
          <w:szCs w:val="28"/>
        </w:rPr>
      </w:pPr>
    </w:p>
    <w:p w:rsidR="00352E03" w:rsidRDefault="00352E03" w:rsidP="00F32737">
      <w:pPr>
        <w:pStyle w:val="3"/>
        <w:shd w:val="clear" w:color="auto" w:fill="auto"/>
        <w:spacing w:line="240" w:lineRule="auto"/>
        <w:ind w:left="20" w:right="20" w:firstLine="580"/>
        <w:rPr>
          <w:sz w:val="28"/>
          <w:szCs w:val="28"/>
        </w:rPr>
      </w:pPr>
    </w:p>
    <w:p w:rsidR="00352E03" w:rsidRDefault="00352E03" w:rsidP="00F32737">
      <w:pPr>
        <w:pStyle w:val="3"/>
        <w:shd w:val="clear" w:color="auto" w:fill="auto"/>
        <w:spacing w:line="240" w:lineRule="auto"/>
        <w:ind w:left="20" w:right="20" w:firstLine="580"/>
        <w:rPr>
          <w:sz w:val="28"/>
          <w:szCs w:val="28"/>
        </w:rPr>
      </w:pPr>
    </w:p>
    <w:p w:rsidR="00352E03" w:rsidRDefault="00352E03" w:rsidP="00F32737">
      <w:pPr>
        <w:pStyle w:val="3"/>
        <w:shd w:val="clear" w:color="auto" w:fill="auto"/>
        <w:spacing w:line="240" w:lineRule="auto"/>
        <w:ind w:left="20" w:right="20" w:firstLine="580"/>
        <w:rPr>
          <w:sz w:val="28"/>
          <w:szCs w:val="28"/>
        </w:rPr>
      </w:pPr>
    </w:p>
    <w:p w:rsidR="00352E03" w:rsidRDefault="00352E03" w:rsidP="00F32737">
      <w:pPr>
        <w:pStyle w:val="3"/>
        <w:shd w:val="clear" w:color="auto" w:fill="auto"/>
        <w:spacing w:line="240" w:lineRule="auto"/>
        <w:ind w:left="20" w:right="20" w:firstLine="580"/>
        <w:rPr>
          <w:sz w:val="28"/>
          <w:szCs w:val="28"/>
        </w:rPr>
        <w:sectPr w:rsidR="00352E0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52E03" w:rsidRDefault="00352E03" w:rsidP="00F32737">
      <w:pPr>
        <w:pStyle w:val="3"/>
        <w:shd w:val="clear" w:color="auto" w:fill="auto"/>
        <w:spacing w:line="240" w:lineRule="auto"/>
        <w:ind w:left="20" w:right="20" w:firstLine="580"/>
        <w:rPr>
          <w:sz w:val="28"/>
          <w:szCs w:val="28"/>
        </w:rPr>
      </w:pPr>
    </w:p>
    <w:p w:rsidR="00F32737" w:rsidRPr="00F32737" w:rsidRDefault="00F32737" w:rsidP="00F32737">
      <w:pPr>
        <w:pStyle w:val="3"/>
        <w:shd w:val="clear" w:color="auto" w:fill="auto"/>
        <w:ind w:left="20" w:right="20" w:firstLine="580"/>
        <w:rPr>
          <w:b/>
          <w:sz w:val="24"/>
          <w:szCs w:val="24"/>
        </w:rPr>
      </w:pPr>
      <w:r w:rsidRPr="00F32737">
        <w:rPr>
          <w:b/>
          <w:sz w:val="24"/>
          <w:szCs w:val="24"/>
        </w:rPr>
        <w:t xml:space="preserve">Характеристика состояния и проблем коммунальной инфраструктуры. </w:t>
      </w:r>
    </w:p>
    <w:p w:rsidR="00F32737" w:rsidRPr="00F32737" w:rsidRDefault="00F32737" w:rsidP="00F32737">
      <w:pPr>
        <w:pStyle w:val="3"/>
        <w:shd w:val="clear" w:color="auto" w:fill="auto"/>
        <w:ind w:left="20" w:right="20" w:firstLine="580"/>
        <w:rPr>
          <w:b/>
          <w:sz w:val="24"/>
          <w:szCs w:val="24"/>
        </w:rPr>
      </w:pPr>
    </w:p>
    <w:p w:rsidR="0033780E" w:rsidRPr="00ED3EB4" w:rsidRDefault="00F32737" w:rsidP="00ED3EB4">
      <w:pPr>
        <w:pStyle w:val="3"/>
        <w:shd w:val="clear" w:color="auto" w:fill="auto"/>
        <w:ind w:left="20" w:right="20" w:firstLine="580"/>
        <w:jc w:val="both"/>
        <w:rPr>
          <w:b/>
          <w:i/>
          <w:sz w:val="24"/>
          <w:szCs w:val="24"/>
        </w:rPr>
      </w:pPr>
      <w:r w:rsidRPr="00ED3EB4">
        <w:rPr>
          <w:b/>
          <w:i/>
          <w:sz w:val="24"/>
          <w:szCs w:val="24"/>
        </w:rPr>
        <w:t>5.1. Характеристика состояния и проблем системы электроснабжения.</w:t>
      </w:r>
    </w:p>
    <w:p w:rsidR="0033780E" w:rsidRPr="0033780E" w:rsidRDefault="0033780E" w:rsidP="0033780E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>Рост нагрузок в коммунально-бытовом секторе происходит за счет строительства жилых зданий, объектов социального и культурно бытового назначения, общественных, административных, спортивных сооружений и объектов коммунального хозяйства, а также реконструкции и модернизации существующего жилого фонда. Растет нагрузка и в связи с увеличением уровня электрификации быта в сохраняемом жилом фонде.</w:t>
      </w:r>
    </w:p>
    <w:p w:rsidR="0033780E" w:rsidRPr="0033780E" w:rsidRDefault="0033780E" w:rsidP="0033780E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 xml:space="preserve">Усовершенствование и развитие </w:t>
      </w:r>
      <w:proofErr w:type="spellStart"/>
      <w:r w:rsidRPr="0033780E">
        <w:rPr>
          <w:rFonts w:ascii="Times New Roman" w:hAnsi="Times New Roman"/>
          <w:sz w:val="24"/>
        </w:rPr>
        <w:t>электроснабжающих</w:t>
      </w:r>
      <w:proofErr w:type="spellEnd"/>
      <w:r w:rsidRPr="0033780E">
        <w:rPr>
          <w:rFonts w:ascii="Times New Roman" w:hAnsi="Times New Roman"/>
          <w:sz w:val="24"/>
        </w:rPr>
        <w:t xml:space="preserve"> сетей связано с тенденцией максимального снижения эксплуатационных затрат и численности обслуживающего персонала и внедрения автоматических и телемеханических устройств, вычислительной техники, блочного резервирования. Необходимо оснащать оперативно – диспетчерские службы сетей всех напряжений современной аппаратурой телеизмерения – телесигнализации, ПЭВМ. Это позволит повысить эффективность работы аварийной службы, снизить время устранения аварийных ситуаций, а также выполнять многочисленные расчеты, снизить потери электроэнергии за счет оптимизации сетей, повысить экономическую эффективность сетей.</w:t>
      </w:r>
    </w:p>
    <w:p w:rsidR="0033780E" w:rsidRPr="0033780E" w:rsidRDefault="0033780E" w:rsidP="0033780E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proofErr w:type="gramStart"/>
      <w:r w:rsidRPr="0033780E">
        <w:rPr>
          <w:rFonts w:ascii="Times New Roman" w:hAnsi="Times New Roman"/>
          <w:sz w:val="24"/>
        </w:rPr>
        <w:t>Важное значение</w:t>
      </w:r>
      <w:proofErr w:type="gramEnd"/>
      <w:r w:rsidRPr="0033780E">
        <w:rPr>
          <w:rFonts w:ascii="Times New Roman" w:hAnsi="Times New Roman"/>
          <w:sz w:val="24"/>
        </w:rPr>
        <w:t xml:space="preserve"> в эксплуатации электрических сетей имеют вопросы экономии электроэнергии в сетях, оборудовании и </w:t>
      </w:r>
      <w:proofErr w:type="spellStart"/>
      <w:r w:rsidRPr="0033780E">
        <w:rPr>
          <w:rFonts w:ascii="Times New Roman" w:hAnsi="Times New Roman"/>
          <w:sz w:val="24"/>
        </w:rPr>
        <w:t>электроприемниках</w:t>
      </w:r>
      <w:proofErr w:type="spellEnd"/>
      <w:r w:rsidRPr="0033780E">
        <w:rPr>
          <w:rFonts w:ascii="Times New Roman" w:hAnsi="Times New Roman"/>
          <w:sz w:val="24"/>
        </w:rPr>
        <w:t xml:space="preserve">. Одним из главных резервов по экономии является уменьшение потерь электроэнергии в сетях. Снижение потерь в сетях способствует улучшению </w:t>
      </w:r>
      <w:proofErr w:type="spellStart"/>
      <w:r w:rsidRPr="0033780E">
        <w:rPr>
          <w:rFonts w:ascii="Times New Roman" w:hAnsi="Times New Roman"/>
          <w:sz w:val="24"/>
        </w:rPr>
        <w:t>электросберегающих</w:t>
      </w:r>
      <w:proofErr w:type="spellEnd"/>
      <w:r w:rsidRPr="0033780E">
        <w:rPr>
          <w:rFonts w:ascii="Times New Roman" w:hAnsi="Times New Roman"/>
          <w:sz w:val="24"/>
        </w:rPr>
        <w:t xml:space="preserve"> показателей.</w:t>
      </w:r>
    </w:p>
    <w:p w:rsidR="0033780E" w:rsidRPr="0033780E" w:rsidRDefault="0033780E" w:rsidP="0033780E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>Основные мероприятия по ограничению потерь разделяются на мероприятия, требующие больших капвложений и не требующие значительных капвложений.</w:t>
      </w:r>
    </w:p>
    <w:p w:rsidR="0033780E" w:rsidRPr="0033780E" w:rsidRDefault="0033780E" w:rsidP="0033780E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>Первые состоят в следующем: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>-</w:t>
      </w:r>
      <w:r w:rsidRPr="0033780E">
        <w:rPr>
          <w:rFonts w:ascii="Times New Roman" w:hAnsi="Times New Roman"/>
          <w:sz w:val="24"/>
        </w:rPr>
        <w:tab/>
        <w:t xml:space="preserve">строительство новых центров питания (подстанции высшего напряжения), строительство глубоких вводов. 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>-</w:t>
      </w:r>
      <w:r w:rsidRPr="0033780E">
        <w:rPr>
          <w:rFonts w:ascii="Times New Roman" w:hAnsi="Times New Roman"/>
          <w:sz w:val="24"/>
        </w:rPr>
        <w:tab/>
        <w:t xml:space="preserve">замена перегруженных трансформаторов на более </w:t>
      </w:r>
      <w:proofErr w:type="gramStart"/>
      <w:r w:rsidRPr="0033780E">
        <w:rPr>
          <w:rFonts w:ascii="Times New Roman" w:hAnsi="Times New Roman"/>
          <w:sz w:val="24"/>
        </w:rPr>
        <w:t>мощные</w:t>
      </w:r>
      <w:proofErr w:type="gramEnd"/>
      <w:r w:rsidRPr="0033780E">
        <w:rPr>
          <w:rFonts w:ascii="Times New Roman" w:hAnsi="Times New Roman"/>
          <w:sz w:val="24"/>
        </w:rPr>
        <w:t xml:space="preserve"> или установка дополнительных трансформаторов в подстанциях.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>-</w:t>
      </w:r>
      <w:r w:rsidRPr="0033780E">
        <w:rPr>
          <w:rFonts w:ascii="Times New Roman" w:hAnsi="Times New Roman"/>
          <w:sz w:val="24"/>
        </w:rPr>
        <w:tab/>
        <w:t xml:space="preserve">замена существующих линий на </w:t>
      </w:r>
      <w:proofErr w:type="gramStart"/>
      <w:r w:rsidRPr="0033780E">
        <w:rPr>
          <w:rFonts w:ascii="Times New Roman" w:hAnsi="Times New Roman"/>
          <w:sz w:val="24"/>
        </w:rPr>
        <w:t>линии большей пропускной</w:t>
      </w:r>
      <w:proofErr w:type="gramEnd"/>
      <w:r w:rsidRPr="0033780E">
        <w:rPr>
          <w:rFonts w:ascii="Times New Roman" w:hAnsi="Times New Roman"/>
          <w:sz w:val="24"/>
        </w:rPr>
        <w:t xml:space="preserve"> способности, а также включение в сеть компенсирующих устройств.</w:t>
      </w:r>
    </w:p>
    <w:p w:rsidR="0033780E" w:rsidRPr="0033780E" w:rsidRDefault="0033780E" w:rsidP="0033780E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>Мероприятия второго вида имеют организационный характер: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>-</w:t>
      </w:r>
      <w:r w:rsidRPr="0033780E">
        <w:rPr>
          <w:rFonts w:ascii="Times New Roman" w:hAnsi="Times New Roman"/>
          <w:sz w:val="24"/>
        </w:rPr>
        <w:tab/>
        <w:t>оптимизация мест размыкания неоднородных сетей.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>-</w:t>
      </w:r>
      <w:r w:rsidRPr="0033780E">
        <w:rPr>
          <w:rFonts w:ascii="Times New Roman" w:hAnsi="Times New Roman"/>
          <w:sz w:val="24"/>
        </w:rPr>
        <w:tab/>
        <w:t>оптимизация уровней напряжения в сети.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>-</w:t>
      </w:r>
      <w:r w:rsidRPr="0033780E">
        <w:rPr>
          <w:rFonts w:ascii="Times New Roman" w:hAnsi="Times New Roman"/>
          <w:sz w:val="24"/>
        </w:rPr>
        <w:tab/>
        <w:t>перевод генераторов в режим синхронного компенсатора.</w:t>
      </w:r>
    </w:p>
    <w:p w:rsidR="0033780E" w:rsidRPr="0033780E" w:rsidRDefault="0033780E" w:rsidP="0033780E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>Основное направление экономии электроэнергии в промышленности сводится к следующим моментам: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>-</w:t>
      </w:r>
      <w:r w:rsidRPr="0033780E">
        <w:rPr>
          <w:rFonts w:ascii="Times New Roman" w:hAnsi="Times New Roman"/>
          <w:sz w:val="24"/>
        </w:rPr>
        <w:tab/>
        <w:t>совершенствование технологических процессов.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>-</w:t>
      </w:r>
      <w:r w:rsidRPr="0033780E">
        <w:rPr>
          <w:rFonts w:ascii="Times New Roman" w:hAnsi="Times New Roman"/>
          <w:sz w:val="24"/>
        </w:rPr>
        <w:tab/>
        <w:t>улучшение качественных характеристик технологических процессов.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>-</w:t>
      </w:r>
      <w:r w:rsidRPr="0033780E">
        <w:rPr>
          <w:rFonts w:ascii="Times New Roman" w:hAnsi="Times New Roman"/>
          <w:sz w:val="24"/>
        </w:rPr>
        <w:tab/>
        <w:t>совершенствование конструкций зданий и сооружений.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>-</w:t>
      </w:r>
      <w:r w:rsidRPr="0033780E">
        <w:rPr>
          <w:rFonts w:ascii="Times New Roman" w:hAnsi="Times New Roman"/>
          <w:sz w:val="24"/>
        </w:rPr>
        <w:tab/>
        <w:t xml:space="preserve">рационализация структуры, режимов и эксплуатации осветительных установок. </w:t>
      </w:r>
    </w:p>
    <w:p w:rsidR="0033780E" w:rsidRPr="0033780E" w:rsidRDefault="0033780E" w:rsidP="0033780E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>Проектом предлагается: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>-</w:t>
      </w:r>
      <w:r w:rsidRPr="0033780E">
        <w:rPr>
          <w:rFonts w:ascii="Times New Roman" w:hAnsi="Times New Roman"/>
          <w:sz w:val="24"/>
        </w:rPr>
        <w:tab/>
        <w:t>в жилых районах или вблизи жилых районов применять подстанции только полностью в закрытом исполнении;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>-</w:t>
      </w:r>
      <w:r w:rsidRPr="0033780E">
        <w:rPr>
          <w:rFonts w:ascii="Times New Roman" w:hAnsi="Times New Roman"/>
          <w:sz w:val="24"/>
        </w:rPr>
        <w:tab/>
        <w:t>замена проходящих в черте населенных пунктов воздушных 10 кВ ЛЭП кабельными линиями для уменьшения санитарно-защитной зоны и использование освобожденной территории под застройку;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>-</w:t>
      </w:r>
      <w:r w:rsidRPr="0033780E">
        <w:rPr>
          <w:rFonts w:ascii="Times New Roman" w:hAnsi="Times New Roman"/>
          <w:sz w:val="24"/>
        </w:rPr>
        <w:tab/>
        <w:t>замена устаревшего оборудования ПС и ТП, линий электропередач и кабелей;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>-</w:t>
      </w:r>
      <w:r w:rsidRPr="0033780E">
        <w:rPr>
          <w:rFonts w:ascii="Times New Roman" w:hAnsi="Times New Roman"/>
          <w:sz w:val="24"/>
        </w:rPr>
        <w:tab/>
        <w:t>улучшение средств и методов учета расхода электроэнергии.</w:t>
      </w:r>
    </w:p>
    <w:p w:rsidR="0033780E" w:rsidRDefault="0033780E" w:rsidP="0033780E">
      <w:pPr>
        <w:pStyle w:val="3"/>
        <w:shd w:val="clear" w:color="auto" w:fill="auto"/>
        <w:spacing w:line="240" w:lineRule="auto"/>
        <w:ind w:left="20" w:right="20" w:firstLine="580"/>
        <w:jc w:val="both"/>
        <w:rPr>
          <w:sz w:val="24"/>
          <w:szCs w:val="24"/>
        </w:rPr>
      </w:pPr>
      <w:r w:rsidRPr="0033780E">
        <w:rPr>
          <w:rFonts w:eastAsia="Calibri"/>
          <w:i/>
          <w:sz w:val="24"/>
          <w:szCs w:val="22"/>
        </w:rPr>
        <w:br w:type="page"/>
      </w:r>
    </w:p>
    <w:p w:rsidR="00F32737" w:rsidRDefault="00F32737" w:rsidP="00F32737">
      <w:pPr>
        <w:pStyle w:val="3"/>
        <w:ind w:left="20" w:right="20" w:firstLine="580"/>
        <w:jc w:val="both"/>
        <w:rPr>
          <w:sz w:val="24"/>
          <w:szCs w:val="24"/>
        </w:rPr>
      </w:pPr>
    </w:p>
    <w:p w:rsidR="000C3B8B" w:rsidRDefault="000C3B8B" w:rsidP="000C3B8B">
      <w:pPr>
        <w:pStyle w:val="3"/>
        <w:spacing w:line="240" w:lineRule="auto"/>
        <w:ind w:left="20" w:right="20" w:firstLine="58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Таблица. </w:t>
      </w:r>
      <w:r w:rsidRPr="000C3B8B">
        <w:rPr>
          <w:i/>
          <w:sz w:val="24"/>
          <w:szCs w:val="24"/>
        </w:rPr>
        <w:t xml:space="preserve"> Ориентировочный баланс электропотребления</w:t>
      </w:r>
    </w:p>
    <w:tbl>
      <w:tblPr>
        <w:tblW w:w="10091" w:type="dxa"/>
        <w:tblInd w:w="93" w:type="dxa"/>
        <w:tblLayout w:type="fixed"/>
        <w:tblLook w:val="04A0"/>
      </w:tblPr>
      <w:tblGrid>
        <w:gridCol w:w="2142"/>
        <w:gridCol w:w="1935"/>
        <w:gridCol w:w="1956"/>
        <w:gridCol w:w="1965"/>
        <w:gridCol w:w="2093"/>
      </w:tblGrid>
      <w:tr w:rsidR="0033780E" w:rsidRPr="0033780E" w:rsidTr="005C1A2C">
        <w:trPr>
          <w:trHeight w:val="552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80E" w:rsidRPr="0033780E" w:rsidRDefault="0033780E" w:rsidP="0033780E">
            <w:pPr>
              <w:spacing w:after="0" w:line="240" w:lineRule="auto"/>
              <w:ind w:left="-93" w:right="-95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33780E">
              <w:rPr>
                <w:rFonts w:ascii="Times New Roman" w:eastAsia="Times New Roman" w:hAnsi="Times New Roman"/>
                <w:b/>
                <w:lang w:eastAsia="ru-RU"/>
              </w:rPr>
              <w:t>Наименование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80E" w:rsidRPr="0033780E" w:rsidRDefault="0033780E" w:rsidP="0033780E">
            <w:pPr>
              <w:spacing w:after="0" w:line="240" w:lineRule="auto"/>
              <w:ind w:left="-93" w:right="-95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33780E">
              <w:rPr>
                <w:rFonts w:ascii="Times New Roman" w:eastAsia="Times New Roman" w:hAnsi="Times New Roman"/>
                <w:b/>
                <w:lang w:eastAsia="ru-RU"/>
              </w:rPr>
              <w:t>Численность населения на 1-ю очередь, чел.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80E" w:rsidRPr="0033780E" w:rsidRDefault="0033780E" w:rsidP="0033780E">
            <w:pPr>
              <w:spacing w:after="0" w:line="240" w:lineRule="auto"/>
              <w:ind w:left="-93" w:right="-95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33780E">
              <w:rPr>
                <w:rFonts w:ascii="Times New Roman" w:eastAsia="Times New Roman" w:hAnsi="Times New Roman"/>
                <w:b/>
                <w:lang w:eastAsia="ru-RU"/>
              </w:rPr>
              <w:t>Численность населения на расчетный срок, чел.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780E" w:rsidRPr="0033780E" w:rsidRDefault="0033780E" w:rsidP="0033780E">
            <w:pPr>
              <w:spacing w:after="0" w:line="240" w:lineRule="auto"/>
              <w:ind w:left="-93" w:right="-95"/>
              <w:jc w:val="center"/>
              <w:rPr>
                <w:rFonts w:ascii="Times New Roman" w:hAnsi="Times New Roman"/>
                <w:b/>
              </w:rPr>
            </w:pPr>
            <w:r w:rsidRPr="0033780E">
              <w:rPr>
                <w:rFonts w:ascii="Times New Roman" w:hAnsi="Times New Roman"/>
                <w:b/>
              </w:rPr>
              <w:t>Расчетная электрическая нагрузка</w:t>
            </w:r>
          </w:p>
          <w:p w:rsidR="0033780E" w:rsidRPr="0033780E" w:rsidRDefault="0033780E" w:rsidP="0033780E">
            <w:pPr>
              <w:spacing w:after="0" w:line="240" w:lineRule="auto"/>
              <w:ind w:left="-93" w:right="-95"/>
              <w:jc w:val="center"/>
              <w:rPr>
                <w:rFonts w:ascii="Times New Roman" w:hAnsi="Times New Roman"/>
                <w:b/>
              </w:rPr>
            </w:pPr>
            <w:r w:rsidRPr="0033780E">
              <w:rPr>
                <w:rFonts w:ascii="Times New Roman" w:hAnsi="Times New Roman"/>
                <w:b/>
              </w:rPr>
              <w:t>на 1-ю очередь, кВт</w:t>
            </w:r>
          </w:p>
        </w:tc>
        <w:tc>
          <w:tcPr>
            <w:tcW w:w="2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780E" w:rsidRPr="0033780E" w:rsidRDefault="0033780E" w:rsidP="0033780E">
            <w:pPr>
              <w:spacing w:after="0" w:line="240" w:lineRule="auto"/>
              <w:ind w:left="-93" w:right="-95"/>
              <w:jc w:val="center"/>
              <w:rPr>
                <w:rFonts w:ascii="Times New Roman" w:hAnsi="Times New Roman"/>
                <w:b/>
              </w:rPr>
            </w:pPr>
            <w:r w:rsidRPr="0033780E">
              <w:rPr>
                <w:rFonts w:ascii="Times New Roman" w:hAnsi="Times New Roman"/>
                <w:b/>
              </w:rPr>
              <w:t>Расчетная электрическая нагрузка на расчетный срок, кВт</w:t>
            </w:r>
          </w:p>
        </w:tc>
      </w:tr>
      <w:tr w:rsidR="0033780E" w:rsidRPr="0033780E" w:rsidTr="005C1A2C">
        <w:trPr>
          <w:trHeight w:val="71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80E" w:rsidRPr="0033780E" w:rsidRDefault="0033780E" w:rsidP="0033780E">
            <w:pPr>
              <w:spacing w:after="0" w:line="240" w:lineRule="auto"/>
              <w:ind w:left="-93" w:right="-95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33780E">
              <w:rPr>
                <w:rFonts w:ascii="Times New Roman" w:eastAsia="Times New Roman" w:hAnsi="Times New Roman"/>
                <w:lang w:eastAsia="ru-RU"/>
              </w:rPr>
              <w:t>Гавриловский</w:t>
            </w:r>
            <w:proofErr w:type="spellEnd"/>
            <w:r w:rsidRPr="0033780E">
              <w:rPr>
                <w:rFonts w:ascii="Times New Roman" w:eastAsia="Times New Roman" w:hAnsi="Times New Roman"/>
                <w:lang w:eastAsia="ru-RU"/>
              </w:rPr>
              <w:t xml:space="preserve"> сельсовет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80E" w:rsidRPr="0033780E" w:rsidRDefault="0033780E" w:rsidP="0033780E">
            <w:pPr>
              <w:spacing w:after="0" w:line="240" w:lineRule="auto"/>
              <w:ind w:left="-93" w:right="-95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3780E">
              <w:rPr>
                <w:rFonts w:ascii="Times New Roman" w:eastAsia="Times New Roman" w:hAnsi="Times New Roman"/>
                <w:lang w:eastAsia="ru-RU"/>
              </w:rPr>
              <w:t>2250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80E" w:rsidRPr="0033780E" w:rsidRDefault="0033780E" w:rsidP="0033780E">
            <w:pPr>
              <w:spacing w:after="0" w:line="240" w:lineRule="auto"/>
              <w:ind w:left="-93" w:right="-95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3780E">
              <w:rPr>
                <w:rFonts w:ascii="Times New Roman" w:eastAsia="Times New Roman" w:hAnsi="Times New Roman"/>
                <w:lang w:eastAsia="ru-RU"/>
              </w:rPr>
              <w:t>2555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780E" w:rsidRPr="0033780E" w:rsidRDefault="0033780E" w:rsidP="0033780E">
            <w:pPr>
              <w:spacing w:after="0" w:line="240" w:lineRule="auto"/>
              <w:ind w:left="-93" w:right="-95"/>
              <w:jc w:val="center"/>
              <w:rPr>
                <w:rFonts w:ascii="Times New Roman" w:hAnsi="Times New Roman"/>
              </w:rPr>
            </w:pPr>
            <w:r w:rsidRPr="0033780E">
              <w:rPr>
                <w:rFonts w:ascii="Times New Roman" w:hAnsi="Times New Roman"/>
              </w:rPr>
              <w:t>2137500</w:t>
            </w:r>
          </w:p>
        </w:tc>
        <w:tc>
          <w:tcPr>
            <w:tcW w:w="2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780E" w:rsidRPr="0033780E" w:rsidRDefault="0033780E" w:rsidP="0033780E">
            <w:pPr>
              <w:spacing w:after="0" w:line="240" w:lineRule="auto"/>
              <w:ind w:left="-93" w:right="-95"/>
              <w:jc w:val="center"/>
              <w:rPr>
                <w:rFonts w:ascii="Times New Roman" w:hAnsi="Times New Roman"/>
              </w:rPr>
            </w:pPr>
            <w:r w:rsidRPr="0033780E">
              <w:rPr>
                <w:rFonts w:ascii="Times New Roman" w:hAnsi="Times New Roman"/>
              </w:rPr>
              <w:t>2427250</w:t>
            </w:r>
          </w:p>
        </w:tc>
      </w:tr>
    </w:tbl>
    <w:p w:rsidR="000C3B8B" w:rsidRPr="000C3B8B" w:rsidRDefault="000C3B8B" w:rsidP="0033780E">
      <w:pPr>
        <w:pStyle w:val="3"/>
        <w:spacing w:line="240" w:lineRule="auto"/>
        <w:ind w:left="20" w:right="20" w:firstLine="580"/>
        <w:jc w:val="both"/>
        <w:rPr>
          <w:sz w:val="24"/>
          <w:szCs w:val="24"/>
        </w:rPr>
      </w:pPr>
    </w:p>
    <w:p w:rsidR="000C3B8B" w:rsidRPr="00ED3EB4" w:rsidRDefault="000C3B8B" w:rsidP="000C3B8B">
      <w:pPr>
        <w:pStyle w:val="3"/>
        <w:spacing w:line="240" w:lineRule="auto"/>
        <w:ind w:left="20" w:right="20" w:firstLine="580"/>
        <w:jc w:val="both"/>
        <w:rPr>
          <w:b/>
          <w:i/>
          <w:sz w:val="24"/>
          <w:szCs w:val="24"/>
        </w:rPr>
      </w:pPr>
      <w:r w:rsidRPr="00ED3EB4">
        <w:rPr>
          <w:b/>
          <w:i/>
          <w:sz w:val="24"/>
          <w:szCs w:val="24"/>
        </w:rPr>
        <w:t>5.2.  Характеристика состояния и проблем системы газоснабжения.</w:t>
      </w:r>
    </w:p>
    <w:p w:rsidR="0033780E" w:rsidRPr="0033780E" w:rsidRDefault="0033780E" w:rsidP="0033780E">
      <w:pPr>
        <w:spacing w:line="240" w:lineRule="auto"/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33780E">
        <w:rPr>
          <w:rFonts w:ascii="Times New Roman" w:hAnsi="Times New Roman"/>
          <w:sz w:val="24"/>
        </w:rPr>
        <w:t>Проектом предусмотрено развитие жилищного строительства и газификация населенных пунктов, в связи с этим необходима прокладка газопровода низкого давления.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i/>
          <w:sz w:val="24"/>
        </w:rPr>
      </w:pPr>
      <w:r w:rsidRPr="0033780E">
        <w:rPr>
          <w:rFonts w:ascii="Times New Roman" w:hAnsi="Times New Roman"/>
          <w:i/>
          <w:sz w:val="24"/>
        </w:rPr>
        <w:t>Проектом Генерального плана на первую очередь планируется: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 xml:space="preserve">- строительство газопровода высокого давления 1 категории до д. </w:t>
      </w:r>
      <w:proofErr w:type="spellStart"/>
      <w:r w:rsidRPr="0033780E">
        <w:rPr>
          <w:rFonts w:ascii="Times New Roman" w:hAnsi="Times New Roman"/>
          <w:sz w:val="24"/>
        </w:rPr>
        <w:t>Цибрики</w:t>
      </w:r>
      <w:proofErr w:type="spellEnd"/>
      <w:r w:rsidRPr="0033780E">
        <w:rPr>
          <w:rFonts w:ascii="Times New Roman" w:hAnsi="Times New Roman"/>
          <w:sz w:val="24"/>
        </w:rPr>
        <w:t>, протяженностью 1,82 км с установкой ШРП в этом населенном пункте, с целью газификации существующего жилого фонда;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>- строительство газопровода высокого давления 1 категории до д. Беляево, протяженностью 0,25 км с установкой ШРП в этом населенном пункте, с целью газификации существующего жилого фонда;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 xml:space="preserve">- строительство газопровода высокого давления 1 категории до </w:t>
      </w:r>
      <w:proofErr w:type="spellStart"/>
      <w:r w:rsidRPr="0033780E">
        <w:rPr>
          <w:rFonts w:ascii="Times New Roman" w:hAnsi="Times New Roman"/>
          <w:sz w:val="24"/>
        </w:rPr>
        <w:t>дд</w:t>
      </w:r>
      <w:proofErr w:type="spellEnd"/>
      <w:r w:rsidRPr="0033780E">
        <w:rPr>
          <w:rFonts w:ascii="Times New Roman" w:hAnsi="Times New Roman"/>
          <w:sz w:val="24"/>
        </w:rPr>
        <w:t xml:space="preserve">. </w:t>
      </w:r>
      <w:proofErr w:type="spellStart"/>
      <w:r w:rsidRPr="0033780E">
        <w:rPr>
          <w:rFonts w:ascii="Times New Roman" w:hAnsi="Times New Roman"/>
          <w:sz w:val="24"/>
        </w:rPr>
        <w:t>Грачиха</w:t>
      </w:r>
      <w:proofErr w:type="spellEnd"/>
      <w:r w:rsidRPr="0033780E">
        <w:rPr>
          <w:rFonts w:ascii="Times New Roman" w:hAnsi="Times New Roman"/>
          <w:sz w:val="24"/>
        </w:rPr>
        <w:t xml:space="preserve">, </w:t>
      </w:r>
      <w:proofErr w:type="spellStart"/>
      <w:r w:rsidRPr="0033780E">
        <w:rPr>
          <w:rFonts w:ascii="Times New Roman" w:hAnsi="Times New Roman"/>
          <w:sz w:val="24"/>
        </w:rPr>
        <w:t>Малахово</w:t>
      </w:r>
      <w:proofErr w:type="spellEnd"/>
      <w:r w:rsidRPr="0033780E">
        <w:rPr>
          <w:rFonts w:ascii="Times New Roman" w:hAnsi="Times New Roman"/>
          <w:sz w:val="24"/>
        </w:rPr>
        <w:t>, общей протяженностью 4,53 км с установкой ШРП в этих населенных пунктах, с целью газификации существующего жилого фонда;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>- продление ветки газопровода высокого давления 1 категории в д. Гавриловка, протяженностью 0,32 км с установкой ШРП в этом населенном пункте, с целью газификации существующего жилого фонда;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>- строительство газопровода низкого давления в д. Беляево, протяженностью 2,92 км;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 xml:space="preserve">- строительство газопровода низкого давления в д. </w:t>
      </w:r>
      <w:proofErr w:type="spellStart"/>
      <w:r w:rsidRPr="0033780E">
        <w:rPr>
          <w:rFonts w:ascii="Times New Roman" w:hAnsi="Times New Roman"/>
          <w:sz w:val="24"/>
        </w:rPr>
        <w:t>Цибрики</w:t>
      </w:r>
      <w:proofErr w:type="spellEnd"/>
      <w:r w:rsidRPr="0033780E">
        <w:rPr>
          <w:rFonts w:ascii="Times New Roman" w:hAnsi="Times New Roman"/>
          <w:sz w:val="24"/>
        </w:rPr>
        <w:t>, протяженностью 1,55 км;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 xml:space="preserve">- строительство газопровода низкого давления в д. </w:t>
      </w:r>
      <w:proofErr w:type="spellStart"/>
      <w:r w:rsidRPr="0033780E">
        <w:rPr>
          <w:rFonts w:ascii="Times New Roman" w:hAnsi="Times New Roman"/>
          <w:sz w:val="24"/>
        </w:rPr>
        <w:t>Гарвиловка</w:t>
      </w:r>
      <w:proofErr w:type="spellEnd"/>
      <w:r w:rsidRPr="0033780E">
        <w:rPr>
          <w:rFonts w:ascii="Times New Roman" w:hAnsi="Times New Roman"/>
          <w:sz w:val="24"/>
        </w:rPr>
        <w:t>, протяженностью 4,63 км;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 xml:space="preserve">- строительство газопровода низкого давления в д. </w:t>
      </w:r>
      <w:proofErr w:type="spellStart"/>
      <w:r w:rsidRPr="0033780E">
        <w:rPr>
          <w:rFonts w:ascii="Times New Roman" w:hAnsi="Times New Roman"/>
          <w:sz w:val="24"/>
        </w:rPr>
        <w:t>Грачиха</w:t>
      </w:r>
      <w:proofErr w:type="spellEnd"/>
      <w:r w:rsidRPr="0033780E">
        <w:rPr>
          <w:rFonts w:ascii="Times New Roman" w:hAnsi="Times New Roman"/>
          <w:sz w:val="24"/>
        </w:rPr>
        <w:t>, протяженностью 1,37 км;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 xml:space="preserve">- строительство газопровода низкого давления в д. </w:t>
      </w:r>
      <w:proofErr w:type="spellStart"/>
      <w:r w:rsidRPr="0033780E">
        <w:rPr>
          <w:rFonts w:ascii="Times New Roman" w:hAnsi="Times New Roman"/>
          <w:sz w:val="24"/>
        </w:rPr>
        <w:t>Малахово</w:t>
      </w:r>
      <w:proofErr w:type="spellEnd"/>
      <w:r w:rsidRPr="0033780E">
        <w:rPr>
          <w:rFonts w:ascii="Times New Roman" w:hAnsi="Times New Roman"/>
          <w:sz w:val="24"/>
        </w:rPr>
        <w:t>, протяженностью 2,90 км;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 xml:space="preserve">- строительство газопровода низкого давления в д. </w:t>
      </w:r>
      <w:proofErr w:type="spellStart"/>
      <w:r w:rsidRPr="0033780E">
        <w:rPr>
          <w:rFonts w:ascii="Times New Roman" w:hAnsi="Times New Roman"/>
          <w:sz w:val="24"/>
        </w:rPr>
        <w:t>Мокушино</w:t>
      </w:r>
      <w:proofErr w:type="spellEnd"/>
      <w:r w:rsidRPr="0033780E">
        <w:rPr>
          <w:rFonts w:ascii="Times New Roman" w:hAnsi="Times New Roman"/>
          <w:sz w:val="24"/>
        </w:rPr>
        <w:t>, протяженностью 0,97 км.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i/>
          <w:sz w:val="24"/>
        </w:rPr>
      </w:pPr>
      <w:r w:rsidRPr="0033780E">
        <w:rPr>
          <w:rFonts w:ascii="Times New Roman" w:hAnsi="Times New Roman"/>
          <w:i/>
          <w:sz w:val="24"/>
        </w:rPr>
        <w:t>Проектом Генерального плана на расчетный срок планируется: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 xml:space="preserve">- строительство газопровода высокого давления 1 категории до д.д. Ломы, </w:t>
      </w:r>
      <w:proofErr w:type="spellStart"/>
      <w:r w:rsidRPr="0033780E">
        <w:rPr>
          <w:rFonts w:ascii="Times New Roman" w:hAnsi="Times New Roman"/>
          <w:sz w:val="24"/>
        </w:rPr>
        <w:t>Ширмокша</w:t>
      </w:r>
      <w:proofErr w:type="spellEnd"/>
      <w:r w:rsidRPr="0033780E">
        <w:rPr>
          <w:rFonts w:ascii="Times New Roman" w:hAnsi="Times New Roman"/>
          <w:sz w:val="24"/>
        </w:rPr>
        <w:t xml:space="preserve">, </w:t>
      </w:r>
      <w:proofErr w:type="spellStart"/>
      <w:r w:rsidRPr="0033780E">
        <w:rPr>
          <w:rFonts w:ascii="Times New Roman" w:hAnsi="Times New Roman"/>
          <w:sz w:val="24"/>
        </w:rPr>
        <w:t>Максимово</w:t>
      </w:r>
      <w:proofErr w:type="spellEnd"/>
      <w:r w:rsidRPr="0033780E">
        <w:rPr>
          <w:rFonts w:ascii="Times New Roman" w:hAnsi="Times New Roman"/>
          <w:sz w:val="24"/>
        </w:rPr>
        <w:t>, Кузьмино общей протяженностью 8,62 км с установкой ШРП в этих населенных пунктах, с целью газификации существующего жилого фонда;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 xml:space="preserve">- строительство газопровода высокого давления 1 категории на р.п. Ковернино с целью газоснабжения нового жилого квартала, протяженностью в границах сельского поселения </w:t>
      </w:r>
      <w:proofErr w:type="spellStart"/>
      <w:r w:rsidRPr="0033780E">
        <w:rPr>
          <w:rFonts w:ascii="Times New Roman" w:hAnsi="Times New Roman"/>
          <w:sz w:val="24"/>
        </w:rPr>
        <w:t>Гавриловский</w:t>
      </w:r>
      <w:proofErr w:type="spellEnd"/>
      <w:r w:rsidRPr="0033780E">
        <w:rPr>
          <w:rFonts w:ascii="Times New Roman" w:hAnsi="Times New Roman"/>
          <w:sz w:val="24"/>
        </w:rPr>
        <w:t xml:space="preserve"> сельсовет 0,45 км;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 xml:space="preserve">- строительство газопровода высокого давления 1 категории на д.д. </w:t>
      </w:r>
      <w:proofErr w:type="spellStart"/>
      <w:r w:rsidRPr="0033780E">
        <w:rPr>
          <w:rFonts w:ascii="Times New Roman" w:hAnsi="Times New Roman"/>
          <w:sz w:val="24"/>
        </w:rPr>
        <w:t>Гузолово</w:t>
      </w:r>
      <w:proofErr w:type="spellEnd"/>
      <w:r w:rsidRPr="0033780E">
        <w:rPr>
          <w:rFonts w:ascii="Times New Roman" w:hAnsi="Times New Roman"/>
          <w:sz w:val="24"/>
        </w:rPr>
        <w:t>, Волково общей протяженностью 3,24 км с установкой ШРП в этих населенных пунктах, с целью газификации существующего жилого фонда;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 xml:space="preserve">- строительство газопровода высокого давления 1 категории до д. </w:t>
      </w:r>
      <w:proofErr w:type="spellStart"/>
      <w:r w:rsidRPr="0033780E">
        <w:rPr>
          <w:rFonts w:ascii="Times New Roman" w:hAnsi="Times New Roman"/>
          <w:sz w:val="24"/>
        </w:rPr>
        <w:t>Грязино</w:t>
      </w:r>
      <w:proofErr w:type="spellEnd"/>
      <w:r w:rsidRPr="0033780E">
        <w:rPr>
          <w:rFonts w:ascii="Times New Roman" w:hAnsi="Times New Roman"/>
          <w:sz w:val="24"/>
        </w:rPr>
        <w:t xml:space="preserve"> протяженностью 1,22 км с установкой ШРП в этом населенном пункте, с целью газификации существующего жилого фонда;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lastRenderedPageBreak/>
        <w:t xml:space="preserve">- строительство газопровода высокого давления 1 категории до д. </w:t>
      </w:r>
      <w:proofErr w:type="spellStart"/>
      <w:r w:rsidRPr="0033780E">
        <w:rPr>
          <w:rFonts w:ascii="Times New Roman" w:hAnsi="Times New Roman"/>
          <w:sz w:val="24"/>
        </w:rPr>
        <w:t>Бутавка</w:t>
      </w:r>
      <w:proofErr w:type="spellEnd"/>
      <w:r w:rsidRPr="0033780E">
        <w:rPr>
          <w:rFonts w:ascii="Times New Roman" w:hAnsi="Times New Roman"/>
          <w:sz w:val="24"/>
        </w:rPr>
        <w:t>, протяженностью 0,26 км с установкой ШРП в этом населенном пункте, с целью газификации существующего жилого фонда;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 xml:space="preserve"> - строительство газопровода высокого давления 1 категории до д.д. </w:t>
      </w:r>
      <w:proofErr w:type="spellStart"/>
      <w:r w:rsidRPr="0033780E">
        <w:rPr>
          <w:rFonts w:ascii="Times New Roman" w:hAnsi="Times New Roman"/>
          <w:sz w:val="24"/>
        </w:rPr>
        <w:t>Лукино</w:t>
      </w:r>
      <w:proofErr w:type="spellEnd"/>
      <w:r w:rsidRPr="0033780E">
        <w:rPr>
          <w:rFonts w:ascii="Times New Roman" w:hAnsi="Times New Roman"/>
          <w:sz w:val="24"/>
        </w:rPr>
        <w:t xml:space="preserve"> и Пески, общей протяженностью 2,00 км с установкой ШРП в этих населенных пунктах, с целью газификации существующего жилого фонда;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 xml:space="preserve">- строительство газопровода высокого давления 1 категории до д. </w:t>
      </w:r>
      <w:proofErr w:type="spellStart"/>
      <w:r w:rsidRPr="0033780E">
        <w:rPr>
          <w:rFonts w:ascii="Times New Roman" w:hAnsi="Times New Roman"/>
          <w:sz w:val="24"/>
        </w:rPr>
        <w:t>Старцево</w:t>
      </w:r>
      <w:proofErr w:type="spellEnd"/>
      <w:r w:rsidRPr="0033780E">
        <w:rPr>
          <w:rFonts w:ascii="Times New Roman" w:hAnsi="Times New Roman"/>
          <w:sz w:val="24"/>
        </w:rPr>
        <w:t>, протяженностью 0,75 км с установкой ШРП в этом населенном пункте, с целью газификации существующего жилого фонда;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 xml:space="preserve">- строительство газопровода высокого давления 1 категории до д. </w:t>
      </w:r>
      <w:proofErr w:type="spellStart"/>
      <w:r w:rsidRPr="0033780E">
        <w:rPr>
          <w:rFonts w:ascii="Times New Roman" w:hAnsi="Times New Roman"/>
          <w:sz w:val="24"/>
        </w:rPr>
        <w:t>Демино</w:t>
      </w:r>
      <w:proofErr w:type="spellEnd"/>
      <w:r w:rsidRPr="0033780E">
        <w:rPr>
          <w:rFonts w:ascii="Times New Roman" w:hAnsi="Times New Roman"/>
          <w:sz w:val="24"/>
        </w:rPr>
        <w:t>, протяженностью 4,03 км с установкой ШРП в этом населенном пункте, с целью газификации существующего жилого фонда;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 xml:space="preserve">- строительство газопровода высокого давления 1 категории от ветки существующего газопровода высокого давления проходящей по территории сельского поселения </w:t>
      </w:r>
      <w:proofErr w:type="spellStart"/>
      <w:r w:rsidRPr="0033780E">
        <w:rPr>
          <w:rFonts w:ascii="Times New Roman" w:hAnsi="Times New Roman"/>
          <w:sz w:val="24"/>
        </w:rPr>
        <w:t>Хохломский</w:t>
      </w:r>
      <w:proofErr w:type="spellEnd"/>
      <w:r w:rsidRPr="0033780E">
        <w:rPr>
          <w:rFonts w:ascii="Times New Roman" w:hAnsi="Times New Roman"/>
          <w:sz w:val="24"/>
        </w:rPr>
        <w:t xml:space="preserve"> сельсовет до д.д. </w:t>
      </w:r>
      <w:proofErr w:type="spellStart"/>
      <w:r w:rsidRPr="0033780E">
        <w:rPr>
          <w:rFonts w:ascii="Times New Roman" w:hAnsi="Times New Roman"/>
          <w:sz w:val="24"/>
        </w:rPr>
        <w:t>Беспалово</w:t>
      </w:r>
      <w:proofErr w:type="spellEnd"/>
      <w:r w:rsidRPr="0033780E">
        <w:rPr>
          <w:rFonts w:ascii="Times New Roman" w:hAnsi="Times New Roman"/>
          <w:sz w:val="24"/>
        </w:rPr>
        <w:t xml:space="preserve">, </w:t>
      </w:r>
      <w:proofErr w:type="spellStart"/>
      <w:r w:rsidRPr="0033780E">
        <w:rPr>
          <w:rFonts w:ascii="Times New Roman" w:hAnsi="Times New Roman"/>
          <w:sz w:val="24"/>
        </w:rPr>
        <w:t>Колесниково</w:t>
      </w:r>
      <w:proofErr w:type="spellEnd"/>
      <w:r w:rsidRPr="0033780E">
        <w:rPr>
          <w:rFonts w:ascii="Times New Roman" w:hAnsi="Times New Roman"/>
          <w:sz w:val="24"/>
        </w:rPr>
        <w:t xml:space="preserve">, </w:t>
      </w:r>
      <w:proofErr w:type="spellStart"/>
      <w:r w:rsidRPr="0033780E">
        <w:rPr>
          <w:rFonts w:ascii="Times New Roman" w:hAnsi="Times New Roman"/>
          <w:sz w:val="24"/>
        </w:rPr>
        <w:t>Гарель</w:t>
      </w:r>
      <w:proofErr w:type="spellEnd"/>
      <w:r w:rsidRPr="0033780E">
        <w:rPr>
          <w:rFonts w:ascii="Times New Roman" w:hAnsi="Times New Roman"/>
          <w:sz w:val="24"/>
        </w:rPr>
        <w:t xml:space="preserve">, </w:t>
      </w:r>
      <w:proofErr w:type="spellStart"/>
      <w:r w:rsidRPr="0033780E">
        <w:rPr>
          <w:rFonts w:ascii="Times New Roman" w:hAnsi="Times New Roman"/>
          <w:sz w:val="24"/>
        </w:rPr>
        <w:t>Чащиха</w:t>
      </w:r>
      <w:proofErr w:type="spellEnd"/>
      <w:r w:rsidRPr="0033780E">
        <w:rPr>
          <w:rFonts w:ascii="Times New Roman" w:hAnsi="Times New Roman"/>
          <w:sz w:val="24"/>
        </w:rPr>
        <w:t xml:space="preserve">, </w:t>
      </w:r>
      <w:proofErr w:type="spellStart"/>
      <w:r w:rsidRPr="0033780E">
        <w:rPr>
          <w:rFonts w:ascii="Times New Roman" w:hAnsi="Times New Roman"/>
          <w:sz w:val="24"/>
        </w:rPr>
        <w:t>Мурени</w:t>
      </w:r>
      <w:proofErr w:type="spellEnd"/>
      <w:r w:rsidRPr="0033780E">
        <w:rPr>
          <w:rFonts w:ascii="Times New Roman" w:hAnsi="Times New Roman"/>
          <w:sz w:val="24"/>
        </w:rPr>
        <w:t xml:space="preserve">, Малое </w:t>
      </w:r>
      <w:proofErr w:type="spellStart"/>
      <w:r w:rsidRPr="0033780E">
        <w:rPr>
          <w:rFonts w:ascii="Times New Roman" w:hAnsi="Times New Roman"/>
          <w:sz w:val="24"/>
        </w:rPr>
        <w:t>Карпово</w:t>
      </w:r>
      <w:proofErr w:type="spellEnd"/>
      <w:r w:rsidRPr="0033780E">
        <w:rPr>
          <w:rFonts w:ascii="Times New Roman" w:hAnsi="Times New Roman"/>
          <w:sz w:val="24"/>
        </w:rPr>
        <w:t xml:space="preserve"> общей протяженностью 7,52 км с установкой ШРП в этих населенных пунктах, с целью газификации существующего жилого фонда;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>- строительство газопровода низкого давления в д. Гавриловка, протяженностью 7,15 км;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 xml:space="preserve">- строительство газопровода низкого давления в д. </w:t>
      </w:r>
      <w:proofErr w:type="spellStart"/>
      <w:r w:rsidRPr="0033780E">
        <w:rPr>
          <w:rFonts w:ascii="Times New Roman" w:hAnsi="Times New Roman"/>
          <w:sz w:val="24"/>
        </w:rPr>
        <w:t>Лукино</w:t>
      </w:r>
      <w:proofErr w:type="spellEnd"/>
      <w:r w:rsidRPr="0033780E">
        <w:rPr>
          <w:rFonts w:ascii="Times New Roman" w:hAnsi="Times New Roman"/>
          <w:sz w:val="24"/>
        </w:rPr>
        <w:t>, протяженностью 1,88 км;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 xml:space="preserve">- строительство газопровода низкого давления в д. </w:t>
      </w:r>
      <w:proofErr w:type="spellStart"/>
      <w:r w:rsidRPr="0033780E">
        <w:rPr>
          <w:rFonts w:ascii="Times New Roman" w:hAnsi="Times New Roman"/>
          <w:sz w:val="24"/>
        </w:rPr>
        <w:t>Демино</w:t>
      </w:r>
      <w:proofErr w:type="spellEnd"/>
      <w:r w:rsidRPr="0033780E">
        <w:rPr>
          <w:rFonts w:ascii="Times New Roman" w:hAnsi="Times New Roman"/>
          <w:sz w:val="24"/>
        </w:rPr>
        <w:t>, протяженностью 3,32 км;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>- строительство газопровода низкого давления в д. Ломы, протяженностью 0,62 км;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 xml:space="preserve">- строительство газопровода низкого давления в д. </w:t>
      </w:r>
      <w:proofErr w:type="spellStart"/>
      <w:r w:rsidRPr="0033780E">
        <w:rPr>
          <w:rFonts w:ascii="Times New Roman" w:hAnsi="Times New Roman"/>
          <w:sz w:val="24"/>
        </w:rPr>
        <w:t>Ширмокша</w:t>
      </w:r>
      <w:proofErr w:type="spellEnd"/>
      <w:r w:rsidRPr="0033780E">
        <w:rPr>
          <w:rFonts w:ascii="Times New Roman" w:hAnsi="Times New Roman"/>
          <w:sz w:val="24"/>
        </w:rPr>
        <w:t>, протяженностью 1,25 км;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 xml:space="preserve">- строительство газопровода низкого давления в д. </w:t>
      </w:r>
      <w:proofErr w:type="spellStart"/>
      <w:r w:rsidRPr="0033780E">
        <w:rPr>
          <w:rFonts w:ascii="Times New Roman" w:hAnsi="Times New Roman"/>
          <w:sz w:val="24"/>
        </w:rPr>
        <w:t>Максимово</w:t>
      </w:r>
      <w:proofErr w:type="spellEnd"/>
      <w:r w:rsidRPr="0033780E">
        <w:rPr>
          <w:rFonts w:ascii="Times New Roman" w:hAnsi="Times New Roman"/>
          <w:sz w:val="24"/>
        </w:rPr>
        <w:t>, протяженностью 1,10 км;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 xml:space="preserve">- строительство газопровода низкого давления в д. </w:t>
      </w:r>
      <w:proofErr w:type="spellStart"/>
      <w:r w:rsidRPr="0033780E">
        <w:rPr>
          <w:rFonts w:ascii="Times New Roman" w:hAnsi="Times New Roman"/>
          <w:sz w:val="24"/>
        </w:rPr>
        <w:t>Грачиха</w:t>
      </w:r>
      <w:proofErr w:type="spellEnd"/>
      <w:r w:rsidRPr="0033780E">
        <w:rPr>
          <w:rFonts w:ascii="Times New Roman" w:hAnsi="Times New Roman"/>
          <w:sz w:val="24"/>
        </w:rPr>
        <w:t>, протяженностью 0,40 км;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>- строительство газопровода низкого давления в д. Кузьмино, протяженностью 0,84 км;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 xml:space="preserve">- строительство газопровода низкого давления в д. </w:t>
      </w:r>
      <w:proofErr w:type="spellStart"/>
      <w:r w:rsidRPr="0033780E">
        <w:rPr>
          <w:rFonts w:ascii="Times New Roman" w:hAnsi="Times New Roman"/>
          <w:sz w:val="24"/>
        </w:rPr>
        <w:t>Гузолово</w:t>
      </w:r>
      <w:proofErr w:type="spellEnd"/>
      <w:r w:rsidRPr="0033780E">
        <w:rPr>
          <w:rFonts w:ascii="Times New Roman" w:hAnsi="Times New Roman"/>
          <w:sz w:val="24"/>
        </w:rPr>
        <w:t>, протяженностью 0,43 км;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 xml:space="preserve">- строительство газопровода низкого давления в д. </w:t>
      </w:r>
      <w:proofErr w:type="spellStart"/>
      <w:r w:rsidRPr="0033780E">
        <w:rPr>
          <w:rFonts w:ascii="Times New Roman" w:hAnsi="Times New Roman"/>
          <w:sz w:val="24"/>
        </w:rPr>
        <w:t>Грязино</w:t>
      </w:r>
      <w:proofErr w:type="spellEnd"/>
      <w:r w:rsidRPr="0033780E">
        <w:rPr>
          <w:rFonts w:ascii="Times New Roman" w:hAnsi="Times New Roman"/>
          <w:sz w:val="24"/>
        </w:rPr>
        <w:t>, протяженностью 0,86 км;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>- строительство газопровода низкого давления в д. Волково, протяженностью 2,70 км;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 xml:space="preserve">- строительство газопровода низкого давления в д. </w:t>
      </w:r>
      <w:proofErr w:type="spellStart"/>
      <w:r w:rsidRPr="0033780E">
        <w:rPr>
          <w:rFonts w:ascii="Times New Roman" w:hAnsi="Times New Roman"/>
          <w:sz w:val="24"/>
        </w:rPr>
        <w:t>Бутавка</w:t>
      </w:r>
      <w:proofErr w:type="spellEnd"/>
      <w:r w:rsidRPr="0033780E">
        <w:rPr>
          <w:rFonts w:ascii="Times New Roman" w:hAnsi="Times New Roman"/>
          <w:sz w:val="24"/>
        </w:rPr>
        <w:t>, протяженностью 1,06 км;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 xml:space="preserve">- строительство газопровода низкого давления в д. </w:t>
      </w:r>
      <w:proofErr w:type="spellStart"/>
      <w:r w:rsidRPr="0033780E">
        <w:rPr>
          <w:rFonts w:ascii="Times New Roman" w:hAnsi="Times New Roman"/>
          <w:sz w:val="24"/>
        </w:rPr>
        <w:t>Старцево</w:t>
      </w:r>
      <w:proofErr w:type="spellEnd"/>
      <w:r w:rsidRPr="0033780E">
        <w:rPr>
          <w:rFonts w:ascii="Times New Roman" w:hAnsi="Times New Roman"/>
          <w:sz w:val="24"/>
        </w:rPr>
        <w:t>, протяженностью 1,23 км;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>- строительство газопровода низкого давления в д. Пески, протяженностью 0,97км;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>- строительство газопровода низкого давления в д. Гришино, протяженностью 1,10 км;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>- строительство газопровода низкого давления в д. Большое Филино, протяженностью 0,81 км;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 xml:space="preserve">- строительство газопровода низкого давления в д. </w:t>
      </w:r>
      <w:proofErr w:type="spellStart"/>
      <w:r w:rsidRPr="0033780E">
        <w:rPr>
          <w:rFonts w:ascii="Times New Roman" w:hAnsi="Times New Roman"/>
          <w:sz w:val="24"/>
        </w:rPr>
        <w:t>Мурени</w:t>
      </w:r>
      <w:proofErr w:type="spellEnd"/>
      <w:r w:rsidRPr="0033780E">
        <w:rPr>
          <w:rFonts w:ascii="Times New Roman" w:hAnsi="Times New Roman"/>
          <w:sz w:val="24"/>
        </w:rPr>
        <w:t>, протяженностью 1,38 км;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 xml:space="preserve">- строительство газопровода низкого давления в д. Малое </w:t>
      </w:r>
      <w:proofErr w:type="spellStart"/>
      <w:r w:rsidRPr="0033780E">
        <w:rPr>
          <w:rFonts w:ascii="Times New Roman" w:hAnsi="Times New Roman"/>
          <w:sz w:val="24"/>
        </w:rPr>
        <w:t>Карпово</w:t>
      </w:r>
      <w:proofErr w:type="spellEnd"/>
      <w:r w:rsidRPr="0033780E">
        <w:rPr>
          <w:rFonts w:ascii="Times New Roman" w:hAnsi="Times New Roman"/>
          <w:sz w:val="24"/>
        </w:rPr>
        <w:t>, протяженностью 0,59 км;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lastRenderedPageBreak/>
        <w:t xml:space="preserve">- строительство газопровода низкого давления в д. </w:t>
      </w:r>
      <w:proofErr w:type="spellStart"/>
      <w:r w:rsidRPr="0033780E">
        <w:rPr>
          <w:rFonts w:ascii="Times New Roman" w:hAnsi="Times New Roman"/>
          <w:sz w:val="24"/>
        </w:rPr>
        <w:t>Чащиха</w:t>
      </w:r>
      <w:proofErr w:type="spellEnd"/>
      <w:r w:rsidRPr="0033780E">
        <w:rPr>
          <w:rFonts w:ascii="Times New Roman" w:hAnsi="Times New Roman"/>
          <w:sz w:val="24"/>
        </w:rPr>
        <w:t>, протяженностью 1,48 км;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 xml:space="preserve">- строительство газопровода низкого давления в д. </w:t>
      </w:r>
      <w:proofErr w:type="spellStart"/>
      <w:r w:rsidRPr="0033780E">
        <w:rPr>
          <w:rFonts w:ascii="Times New Roman" w:hAnsi="Times New Roman"/>
          <w:sz w:val="24"/>
        </w:rPr>
        <w:t>Гарель</w:t>
      </w:r>
      <w:proofErr w:type="spellEnd"/>
      <w:r w:rsidRPr="0033780E">
        <w:rPr>
          <w:rFonts w:ascii="Times New Roman" w:hAnsi="Times New Roman"/>
          <w:sz w:val="24"/>
        </w:rPr>
        <w:t>, протяженностью 0,92 км;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 xml:space="preserve">- строительство газопровода низкого давления в д. </w:t>
      </w:r>
      <w:proofErr w:type="spellStart"/>
      <w:r w:rsidRPr="0033780E">
        <w:rPr>
          <w:rFonts w:ascii="Times New Roman" w:hAnsi="Times New Roman"/>
          <w:sz w:val="24"/>
        </w:rPr>
        <w:t>Колесниково</w:t>
      </w:r>
      <w:proofErr w:type="spellEnd"/>
      <w:r w:rsidRPr="0033780E">
        <w:rPr>
          <w:rFonts w:ascii="Times New Roman" w:hAnsi="Times New Roman"/>
          <w:sz w:val="24"/>
        </w:rPr>
        <w:t>, протяженностью 0,80 км;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 xml:space="preserve">- строительство газопровода низкого давления в д. </w:t>
      </w:r>
      <w:proofErr w:type="spellStart"/>
      <w:r w:rsidRPr="0033780E">
        <w:rPr>
          <w:rFonts w:ascii="Times New Roman" w:hAnsi="Times New Roman"/>
          <w:sz w:val="24"/>
        </w:rPr>
        <w:t>Беспалово</w:t>
      </w:r>
      <w:proofErr w:type="spellEnd"/>
      <w:r w:rsidRPr="0033780E">
        <w:rPr>
          <w:rFonts w:ascii="Times New Roman" w:hAnsi="Times New Roman"/>
          <w:sz w:val="24"/>
        </w:rPr>
        <w:t>, протяженностью 1,09 км.</w:t>
      </w:r>
    </w:p>
    <w:p w:rsidR="0033780E" w:rsidRPr="0033780E" w:rsidRDefault="0033780E" w:rsidP="0033780E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>Прокладка газопровода предусматривается подземная с преодолением водных преград методом наклонного или горизонтального бурения. При пересечении автомобильных дорог – подземная прокладка в защитных футлярах, с бестраншейной прокладкой на пересечении дорог с твердым покрытием укладкой футляров открытым способом на грунтовых дорогах.</w:t>
      </w:r>
    </w:p>
    <w:p w:rsidR="0033780E" w:rsidRPr="0033780E" w:rsidRDefault="0033780E" w:rsidP="0033780E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 xml:space="preserve">Защита газопроводов от коррозии осуществляется комплексно: нанесением антикоррозионного покрытия на наружную поверхность труб, арматуры, соединительных деталей и применением электрохимических средств защиты. </w:t>
      </w:r>
    </w:p>
    <w:p w:rsidR="0033780E" w:rsidRPr="0033780E" w:rsidRDefault="0033780E" w:rsidP="0033780E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>Газорегуляторные пункты приняты в шкафном исполнении, в зависимости от входного и выходного давления и производительности.</w:t>
      </w:r>
    </w:p>
    <w:p w:rsidR="0033780E" w:rsidRDefault="0033780E" w:rsidP="0033780E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>Для предотвращения попадания на трубопроводы и оборудование ГРПШ блуждающих токов и защитных токов из подземных стальных газопроводов на входном и выходном газопроводах ШРП предусматривается установка изолирующих фланцевых соединений.</w:t>
      </w:r>
    </w:p>
    <w:p w:rsidR="009F0C47" w:rsidRPr="00ED3EB4" w:rsidRDefault="009F0C47" w:rsidP="0033780E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ED3EB4">
        <w:rPr>
          <w:rFonts w:ascii="Times New Roman" w:hAnsi="Times New Roman"/>
          <w:i/>
          <w:sz w:val="24"/>
          <w:szCs w:val="24"/>
        </w:rPr>
        <w:t xml:space="preserve">Таблица. Ориентировочный баланс </w:t>
      </w:r>
      <w:proofErr w:type="spellStart"/>
      <w:r w:rsidRPr="00ED3EB4">
        <w:rPr>
          <w:rFonts w:ascii="Times New Roman" w:hAnsi="Times New Roman"/>
          <w:i/>
          <w:sz w:val="24"/>
          <w:szCs w:val="24"/>
        </w:rPr>
        <w:t>газопотребления</w:t>
      </w:r>
      <w:proofErr w:type="spellEnd"/>
      <w:r w:rsidRPr="00ED3EB4">
        <w:rPr>
          <w:rFonts w:ascii="Times New Roman" w:hAnsi="Times New Roman"/>
          <w:i/>
          <w:sz w:val="24"/>
          <w:szCs w:val="24"/>
        </w:rPr>
        <w:t xml:space="preserve"> на расчетный срок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15"/>
        <w:gridCol w:w="2971"/>
        <w:gridCol w:w="2835"/>
        <w:gridCol w:w="3149"/>
      </w:tblGrid>
      <w:tr w:rsidR="0033780E" w:rsidRPr="0033780E" w:rsidTr="005C1A2C">
        <w:trPr>
          <w:trHeight w:val="252"/>
        </w:trPr>
        <w:tc>
          <w:tcPr>
            <w:tcW w:w="322" w:type="pct"/>
            <w:vAlign w:val="center"/>
          </w:tcPr>
          <w:p w:rsidR="0033780E" w:rsidRPr="0033780E" w:rsidRDefault="0033780E" w:rsidP="0033780E">
            <w:pPr>
              <w:pStyle w:val="3"/>
              <w:ind w:left="20" w:right="20" w:firstLine="580"/>
              <w:jc w:val="both"/>
              <w:rPr>
                <w:b/>
                <w:sz w:val="24"/>
                <w:szCs w:val="24"/>
              </w:rPr>
            </w:pPr>
            <w:r w:rsidRPr="0033780E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552" w:type="pct"/>
            <w:vAlign w:val="center"/>
          </w:tcPr>
          <w:p w:rsidR="0033780E" w:rsidRPr="0033780E" w:rsidRDefault="0033780E" w:rsidP="0033780E">
            <w:pPr>
              <w:pStyle w:val="3"/>
              <w:ind w:left="20" w:right="20" w:firstLine="580"/>
              <w:jc w:val="both"/>
              <w:rPr>
                <w:b/>
                <w:sz w:val="24"/>
                <w:szCs w:val="24"/>
              </w:rPr>
            </w:pPr>
            <w:r w:rsidRPr="0033780E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481" w:type="pct"/>
            <w:vAlign w:val="center"/>
          </w:tcPr>
          <w:p w:rsidR="0033780E" w:rsidRPr="0033780E" w:rsidRDefault="0033780E" w:rsidP="0033780E">
            <w:pPr>
              <w:pStyle w:val="3"/>
              <w:ind w:left="20" w:right="20" w:firstLine="580"/>
              <w:jc w:val="both"/>
              <w:rPr>
                <w:b/>
                <w:sz w:val="24"/>
                <w:szCs w:val="24"/>
              </w:rPr>
            </w:pPr>
            <w:r w:rsidRPr="0033780E">
              <w:rPr>
                <w:b/>
                <w:sz w:val="24"/>
                <w:szCs w:val="24"/>
              </w:rPr>
              <w:t>Потребление газа на 1-ю очередь, нм</w:t>
            </w:r>
            <w:r w:rsidRPr="0033780E">
              <w:rPr>
                <w:b/>
                <w:sz w:val="24"/>
                <w:szCs w:val="24"/>
                <w:vertAlign w:val="superscript"/>
              </w:rPr>
              <w:t>3</w:t>
            </w:r>
            <w:r w:rsidRPr="0033780E">
              <w:rPr>
                <w:b/>
                <w:sz w:val="24"/>
                <w:szCs w:val="24"/>
              </w:rPr>
              <w:t>/год</w:t>
            </w:r>
          </w:p>
        </w:tc>
        <w:tc>
          <w:tcPr>
            <w:tcW w:w="1645" w:type="pct"/>
            <w:vAlign w:val="center"/>
          </w:tcPr>
          <w:p w:rsidR="0033780E" w:rsidRPr="0033780E" w:rsidRDefault="0033780E" w:rsidP="0033780E">
            <w:pPr>
              <w:pStyle w:val="3"/>
              <w:ind w:left="20" w:right="20" w:firstLine="580"/>
              <w:jc w:val="both"/>
              <w:rPr>
                <w:b/>
                <w:sz w:val="24"/>
                <w:szCs w:val="24"/>
              </w:rPr>
            </w:pPr>
            <w:r w:rsidRPr="0033780E">
              <w:rPr>
                <w:b/>
                <w:sz w:val="24"/>
                <w:szCs w:val="24"/>
              </w:rPr>
              <w:t>Потребление газа на расчетный срок, нм</w:t>
            </w:r>
            <w:r w:rsidRPr="0033780E">
              <w:rPr>
                <w:b/>
                <w:sz w:val="24"/>
                <w:szCs w:val="24"/>
                <w:vertAlign w:val="superscript"/>
              </w:rPr>
              <w:t>3</w:t>
            </w:r>
            <w:r w:rsidRPr="0033780E">
              <w:rPr>
                <w:b/>
                <w:sz w:val="24"/>
                <w:szCs w:val="24"/>
              </w:rPr>
              <w:t>/год</w:t>
            </w:r>
          </w:p>
        </w:tc>
      </w:tr>
      <w:tr w:rsidR="0033780E" w:rsidRPr="0033780E" w:rsidTr="005C1A2C">
        <w:trPr>
          <w:trHeight w:val="85"/>
        </w:trPr>
        <w:tc>
          <w:tcPr>
            <w:tcW w:w="322" w:type="pct"/>
            <w:vAlign w:val="center"/>
          </w:tcPr>
          <w:p w:rsidR="0033780E" w:rsidRPr="0033780E" w:rsidRDefault="0033780E" w:rsidP="0033780E">
            <w:pPr>
              <w:pStyle w:val="3"/>
              <w:ind w:left="20" w:right="20" w:firstLine="580"/>
              <w:jc w:val="both"/>
              <w:rPr>
                <w:sz w:val="24"/>
                <w:szCs w:val="24"/>
              </w:rPr>
            </w:pPr>
            <w:r w:rsidRPr="0033780E">
              <w:rPr>
                <w:sz w:val="24"/>
                <w:szCs w:val="24"/>
              </w:rPr>
              <w:t>1</w:t>
            </w:r>
          </w:p>
        </w:tc>
        <w:tc>
          <w:tcPr>
            <w:tcW w:w="1552" w:type="pct"/>
            <w:vAlign w:val="center"/>
          </w:tcPr>
          <w:p w:rsidR="0033780E" w:rsidRPr="0033780E" w:rsidRDefault="0033780E" w:rsidP="0033780E">
            <w:pPr>
              <w:pStyle w:val="3"/>
              <w:ind w:left="20" w:right="20" w:firstLine="580"/>
              <w:jc w:val="both"/>
              <w:rPr>
                <w:sz w:val="24"/>
                <w:szCs w:val="24"/>
              </w:rPr>
            </w:pPr>
            <w:proofErr w:type="spellStart"/>
            <w:r w:rsidRPr="0033780E">
              <w:rPr>
                <w:sz w:val="24"/>
                <w:szCs w:val="24"/>
              </w:rPr>
              <w:t>Гавриловский</w:t>
            </w:r>
            <w:proofErr w:type="spellEnd"/>
            <w:r w:rsidRPr="0033780E">
              <w:rPr>
                <w:sz w:val="24"/>
                <w:szCs w:val="24"/>
              </w:rPr>
              <w:t xml:space="preserve"> </w:t>
            </w:r>
            <w:r w:rsidR="00ED3EB4">
              <w:rPr>
                <w:sz w:val="24"/>
                <w:szCs w:val="24"/>
              </w:rPr>
              <w:t xml:space="preserve">   </w:t>
            </w:r>
            <w:r w:rsidRPr="0033780E">
              <w:rPr>
                <w:sz w:val="24"/>
                <w:szCs w:val="24"/>
              </w:rPr>
              <w:t>сельсовет</w:t>
            </w:r>
          </w:p>
        </w:tc>
        <w:tc>
          <w:tcPr>
            <w:tcW w:w="1481" w:type="pct"/>
            <w:vAlign w:val="center"/>
          </w:tcPr>
          <w:p w:rsidR="0033780E" w:rsidRPr="0033780E" w:rsidRDefault="0033780E" w:rsidP="0033780E">
            <w:pPr>
              <w:pStyle w:val="3"/>
              <w:ind w:left="20" w:right="20" w:firstLine="580"/>
              <w:jc w:val="both"/>
              <w:rPr>
                <w:sz w:val="24"/>
                <w:szCs w:val="24"/>
              </w:rPr>
            </w:pPr>
            <w:r w:rsidRPr="0033780E">
              <w:rPr>
                <w:sz w:val="24"/>
                <w:szCs w:val="24"/>
              </w:rPr>
              <w:t>675,0</w:t>
            </w:r>
          </w:p>
        </w:tc>
        <w:tc>
          <w:tcPr>
            <w:tcW w:w="1645" w:type="pct"/>
            <w:vAlign w:val="center"/>
          </w:tcPr>
          <w:p w:rsidR="0033780E" w:rsidRPr="0033780E" w:rsidRDefault="0033780E" w:rsidP="0033780E">
            <w:pPr>
              <w:pStyle w:val="3"/>
              <w:ind w:left="20" w:right="20" w:firstLine="580"/>
              <w:jc w:val="both"/>
              <w:rPr>
                <w:sz w:val="24"/>
                <w:szCs w:val="24"/>
              </w:rPr>
            </w:pPr>
            <w:r w:rsidRPr="0033780E">
              <w:rPr>
                <w:sz w:val="24"/>
                <w:szCs w:val="24"/>
              </w:rPr>
              <w:t>766,5</w:t>
            </w:r>
          </w:p>
        </w:tc>
      </w:tr>
    </w:tbl>
    <w:p w:rsidR="009F0C47" w:rsidRPr="009F0C47" w:rsidRDefault="009F0C47" w:rsidP="0033780E">
      <w:pPr>
        <w:pStyle w:val="3"/>
        <w:spacing w:line="240" w:lineRule="auto"/>
        <w:ind w:left="20" w:right="20" w:firstLine="580"/>
        <w:jc w:val="both"/>
        <w:rPr>
          <w:sz w:val="24"/>
          <w:szCs w:val="24"/>
        </w:rPr>
      </w:pPr>
    </w:p>
    <w:p w:rsidR="00815474" w:rsidRPr="00ED3EB4" w:rsidRDefault="0033780E" w:rsidP="00815474">
      <w:pPr>
        <w:pStyle w:val="3"/>
        <w:spacing w:line="240" w:lineRule="auto"/>
        <w:rPr>
          <w:b/>
          <w:i/>
          <w:sz w:val="24"/>
          <w:szCs w:val="24"/>
        </w:rPr>
      </w:pPr>
      <w:r>
        <w:rPr>
          <w:sz w:val="24"/>
          <w:szCs w:val="24"/>
        </w:rPr>
        <w:tab/>
      </w:r>
      <w:r w:rsidR="00815474" w:rsidRPr="00ED3EB4">
        <w:rPr>
          <w:b/>
          <w:i/>
          <w:sz w:val="24"/>
          <w:szCs w:val="24"/>
        </w:rPr>
        <w:t>5.3. Характеристика состояния и проблем системы теплоснабжения.</w:t>
      </w:r>
    </w:p>
    <w:p w:rsidR="0033780E" w:rsidRDefault="0033780E" w:rsidP="0033780E">
      <w:pPr>
        <w:spacing w:after="0" w:line="240" w:lineRule="auto"/>
        <w:ind w:firstLine="709"/>
        <w:jc w:val="both"/>
        <w:rPr>
          <w:rFonts w:ascii="Times New Roman" w:hAnsi="Times New Roman"/>
          <w:sz w:val="24"/>
          <w:lang w:eastAsia="ru-RU"/>
        </w:rPr>
      </w:pPr>
    </w:p>
    <w:p w:rsidR="0033780E" w:rsidRPr="0033780E" w:rsidRDefault="0033780E" w:rsidP="0033780E">
      <w:pPr>
        <w:spacing w:after="0" w:line="240" w:lineRule="auto"/>
        <w:ind w:firstLine="709"/>
        <w:jc w:val="both"/>
        <w:rPr>
          <w:rFonts w:ascii="Times New Roman" w:hAnsi="Times New Roman"/>
          <w:sz w:val="24"/>
          <w:lang w:eastAsia="ru-RU"/>
        </w:rPr>
      </w:pPr>
      <w:r w:rsidRPr="0033780E">
        <w:rPr>
          <w:rFonts w:ascii="Times New Roman" w:hAnsi="Times New Roman"/>
          <w:sz w:val="24"/>
          <w:lang w:eastAsia="ru-RU"/>
        </w:rPr>
        <w:t xml:space="preserve">Все индивидуальное жилье на перспективу обогревается от автономных нагревателей, работающих на газе и обслуживающих один дом. </w:t>
      </w:r>
      <w:r w:rsidRPr="0033780E">
        <w:rPr>
          <w:rFonts w:ascii="Times New Roman" w:hAnsi="Times New Roman"/>
          <w:sz w:val="24"/>
          <w:szCs w:val="24"/>
        </w:rPr>
        <w:t>Жилые помещения в многоквартирных домах имеют индивидуальное газовое отопление, а общественные объекты обогреваются от котельных</w:t>
      </w:r>
      <w:r w:rsidRPr="0033780E">
        <w:rPr>
          <w:rFonts w:ascii="Times New Roman" w:hAnsi="Times New Roman"/>
          <w:sz w:val="24"/>
          <w:lang w:eastAsia="ru-RU"/>
        </w:rPr>
        <w:t xml:space="preserve">. </w:t>
      </w:r>
    </w:p>
    <w:p w:rsidR="0033780E" w:rsidRPr="0033780E" w:rsidRDefault="0033780E" w:rsidP="0033780E">
      <w:pPr>
        <w:spacing w:after="0" w:line="240" w:lineRule="auto"/>
        <w:ind w:firstLine="709"/>
        <w:jc w:val="both"/>
        <w:rPr>
          <w:rFonts w:ascii="Times New Roman" w:hAnsi="Times New Roman"/>
          <w:sz w:val="24"/>
          <w:lang w:eastAsia="ru-RU"/>
        </w:rPr>
      </w:pPr>
      <w:r w:rsidRPr="0033780E">
        <w:rPr>
          <w:rFonts w:ascii="Times New Roman" w:hAnsi="Times New Roman"/>
          <w:sz w:val="24"/>
          <w:lang w:eastAsia="ru-RU"/>
        </w:rPr>
        <w:t>В тех населенных пунктах, где газоснабжение планируется на перспективу или не планируется, отопление осуществляется на твердом либо жидком топливе.</w:t>
      </w:r>
    </w:p>
    <w:p w:rsidR="0033780E" w:rsidRDefault="0033780E" w:rsidP="0033780E">
      <w:pPr>
        <w:widowControl w:val="0"/>
        <w:shd w:val="clear" w:color="auto" w:fill="FFFFFF"/>
        <w:spacing w:after="0" w:line="274" w:lineRule="exact"/>
        <w:ind w:left="20" w:right="20" w:firstLine="580"/>
        <w:jc w:val="both"/>
        <w:rPr>
          <w:rFonts w:ascii="Times New Roman" w:eastAsia="Times New Roman" w:hAnsi="Times New Roman"/>
          <w:sz w:val="24"/>
          <w:szCs w:val="24"/>
        </w:rPr>
      </w:pPr>
      <w:r w:rsidRPr="0033780E">
        <w:rPr>
          <w:rFonts w:ascii="Times New Roman" w:eastAsia="Times New Roman" w:hAnsi="Times New Roman"/>
          <w:sz w:val="24"/>
          <w:szCs w:val="24"/>
        </w:rPr>
        <w:t>Для развития системы теплоснабжения необходима реконструкция и модернизация существующих источников тепла.</w:t>
      </w:r>
    </w:p>
    <w:p w:rsidR="0033780E" w:rsidRPr="0033780E" w:rsidRDefault="0033780E" w:rsidP="0033780E">
      <w:pPr>
        <w:widowControl w:val="0"/>
        <w:shd w:val="clear" w:color="auto" w:fill="FFFFFF"/>
        <w:spacing w:after="0" w:line="274" w:lineRule="exact"/>
        <w:ind w:left="20" w:right="20" w:firstLine="580"/>
        <w:jc w:val="both"/>
        <w:rPr>
          <w:rFonts w:ascii="Times New Roman" w:eastAsia="Times New Roman" w:hAnsi="Times New Roman"/>
          <w:sz w:val="24"/>
          <w:szCs w:val="24"/>
        </w:rPr>
      </w:pPr>
      <w:r w:rsidRPr="0033780E">
        <w:rPr>
          <w:rFonts w:ascii="Times New Roman" w:eastAsia="Times New Roman" w:hAnsi="Times New Roman"/>
          <w:sz w:val="24"/>
          <w:szCs w:val="24"/>
        </w:rPr>
        <w:t>Предлагается:</w:t>
      </w:r>
    </w:p>
    <w:p w:rsidR="0033780E" w:rsidRPr="0033780E" w:rsidRDefault="0033780E" w:rsidP="0033780E">
      <w:pPr>
        <w:widowControl w:val="0"/>
        <w:shd w:val="clear" w:color="auto" w:fill="FFFFFF"/>
        <w:spacing w:after="0" w:line="274" w:lineRule="exact"/>
        <w:ind w:left="20" w:right="20" w:firstLine="580"/>
        <w:jc w:val="both"/>
        <w:rPr>
          <w:rFonts w:ascii="Times New Roman" w:eastAsia="Times New Roman" w:hAnsi="Times New Roman"/>
          <w:sz w:val="24"/>
          <w:szCs w:val="24"/>
        </w:rPr>
      </w:pPr>
      <w:r w:rsidRPr="0033780E">
        <w:rPr>
          <w:rFonts w:ascii="Times New Roman" w:eastAsia="Times New Roman" w:hAnsi="Times New Roman"/>
          <w:sz w:val="24"/>
          <w:szCs w:val="24"/>
        </w:rPr>
        <w:tab/>
        <w:t>- Вывод из эксплуата</w:t>
      </w:r>
      <w:r>
        <w:rPr>
          <w:rFonts w:ascii="Times New Roman" w:eastAsia="Times New Roman" w:hAnsi="Times New Roman"/>
          <w:sz w:val="24"/>
          <w:szCs w:val="24"/>
        </w:rPr>
        <w:t>ции котельной дер. Гавриловки</w:t>
      </w:r>
      <w:r w:rsidRPr="0033780E">
        <w:rPr>
          <w:rFonts w:ascii="Times New Roman" w:eastAsia="Times New Roman" w:hAnsi="Times New Roman"/>
          <w:sz w:val="24"/>
          <w:szCs w:val="24"/>
        </w:rPr>
        <w:t>, строительство трех котельных меньшей мощности максимально приближенных к абонентам;</w:t>
      </w:r>
    </w:p>
    <w:p w:rsidR="0033780E" w:rsidRPr="0033780E" w:rsidRDefault="0033780E" w:rsidP="0033780E">
      <w:pPr>
        <w:widowControl w:val="0"/>
        <w:shd w:val="clear" w:color="auto" w:fill="FFFFFF"/>
        <w:spacing w:after="0" w:line="274" w:lineRule="exact"/>
        <w:ind w:left="20" w:right="20" w:firstLine="580"/>
        <w:jc w:val="both"/>
        <w:rPr>
          <w:rFonts w:ascii="Times New Roman" w:eastAsia="Times New Roman" w:hAnsi="Times New Roman"/>
          <w:sz w:val="24"/>
          <w:szCs w:val="24"/>
        </w:rPr>
      </w:pPr>
    </w:p>
    <w:p w:rsidR="00F202B0" w:rsidRPr="00ED3EB4" w:rsidRDefault="00F202B0" w:rsidP="00F202B0">
      <w:pPr>
        <w:pStyle w:val="3"/>
        <w:shd w:val="clear" w:color="auto" w:fill="auto"/>
        <w:ind w:left="20" w:right="20" w:firstLine="580"/>
        <w:rPr>
          <w:b/>
          <w:i/>
          <w:sz w:val="24"/>
          <w:szCs w:val="24"/>
        </w:rPr>
      </w:pPr>
      <w:r w:rsidRPr="00ED3EB4">
        <w:rPr>
          <w:b/>
          <w:i/>
          <w:sz w:val="24"/>
          <w:szCs w:val="24"/>
        </w:rPr>
        <w:t>5.4. Характеристика состояния и проблем с</w:t>
      </w:r>
      <w:r w:rsidR="00134475" w:rsidRPr="00ED3EB4">
        <w:rPr>
          <w:b/>
          <w:i/>
          <w:sz w:val="24"/>
          <w:szCs w:val="24"/>
        </w:rPr>
        <w:t>истемы водоснабжения</w:t>
      </w:r>
      <w:r w:rsidRPr="00ED3EB4">
        <w:rPr>
          <w:b/>
          <w:i/>
          <w:sz w:val="24"/>
          <w:szCs w:val="24"/>
        </w:rPr>
        <w:t>.</w:t>
      </w:r>
    </w:p>
    <w:p w:rsidR="00F32737" w:rsidRDefault="00F32737" w:rsidP="00134475">
      <w:pPr>
        <w:pStyle w:val="3"/>
        <w:shd w:val="clear" w:color="auto" w:fill="auto"/>
        <w:spacing w:line="240" w:lineRule="auto"/>
        <w:ind w:left="20" w:right="20" w:firstLine="580"/>
        <w:jc w:val="both"/>
        <w:rPr>
          <w:sz w:val="24"/>
          <w:szCs w:val="24"/>
        </w:rPr>
      </w:pP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>Системы водоснабжения сельских населенных пунктов применяются низкого давления, с учетом удовлетворения всех хозяйственно-питьевых нужд населения, бытовых и, частично, производственных нужд предприятий, противопожарных и поливочных нужд.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eastAsia="Times New Roman" w:hAnsi="Times New Roman"/>
          <w:sz w:val="24"/>
        </w:rPr>
        <w:t xml:space="preserve">Существующие сети водопровода по мере их износа подлежат перекладке с заменой трубы и колодцев </w:t>
      </w:r>
      <w:proofErr w:type="gramStart"/>
      <w:r w:rsidRPr="0033780E">
        <w:rPr>
          <w:rFonts w:ascii="Times New Roman" w:eastAsia="Times New Roman" w:hAnsi="Times New Roman"/>
          <w:sz w:val="24"/>
        </w:rPr>
        <w:t>на</w:t>
      </w:r>
      <w:proofErr w:type="gramEnd"/>
      <w:r w:rsidRPr="0033780E">
        <w:rPr>
          <w:rFonts w:ascii="Times New Roman" w:eastAsia="Times New Roman" w:hAnsi="Times New Roman"/>
          <w:sz w:val="24"/>
        </w:rPr>
        <w:t xml:space="preserve"> новые из современных материалов.</w:t>
      </w:r>
      <w:r w:rsidRPr="0033780E">
        <w:rPr>
          <w:rFonts w:ascii="Times New Roman" w:hAnsi="Times New Roman"/>
          <w:sz w:val="24"/>
        </w:rPr>
        <w:t xml:space="preserve"> Водопроводные сооружения в неудовлетворительном состоянии подлежат реконструкции.</w:t>
      </w:r>
    </w:p>
    <w:p w:rsidR="0033780E" w:rsidRPr="0033780E" w:rsidRDefault="0033780E" w:rsidP="0033780E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lastRenderedPageBreak/>
        <w:t>Расчет расходов водопотребления на I очередь строительства и на расчётный срок представлен в таблице 9.7 для населенных пунктов оборудованных центральным водопроводом.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i/>
          <w:sz w:val="24"/>
        </w:rPr>
      </w:pPr>
      <w:r w:rsidRPr="0033780E">
        <w:rPr>
          <w:rFonts w:ascii="Times New Roman" w:hAnsi="Times New Roman"/>
          <w:i/>
          <w:sz w:val="24"/>
        </w:rPr>
        <w:t>Проектом Генерального плана на первую очередь планируется: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>- строительство водопров</w:t>
      </w:r>
      <w:r w:rsidR="00ED3EB4">
        <w:rPr>
          <w:rFonts w:ascii="Times New Roman" w:hAnsi="Times New Roman"/>
          <w:sz w:val="24"/>
        </w:rPr>
        <w:t>ода в д. Гавриловка, протяженност</w:t>
      </w:r>
      <w:r w:rsidRPr="0033780E">
        <w:rPr>
          <w:rFonts w:ascii="Times New Roman" w:hAnsi="Times New Roman"/>
          <w:sz w:val="24"/>
        </w:rPr>
        <w:t>ью 2,67 км, с целью водоснабжения новых жилых кварталов, застройка которых планируется на первую очередь.</w:t>
      </w:r>
    </w:p>
    <w:p w:rsidR="0033780E" w:rsidRPr="00A74CA3" w:rsidRDefault="0033780E" w:rsidP="00A74CA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9" w:name="_GoBack"/>
      <w:r w:rsidRPr="00A74CA3">
        <w:rPr>
          <w:rFonts w:ascii="Times New Roman" w:hAnsi="Times New Roman"/>
          <w:sz w:val="24"/>
          <w:szCs w:val="24"/>
        </w:rPr>
        <w:t>- размещение водозаборных скважин для производственных нужд.</w:t>
      </w:r>
    </w:p>
    <w:p w:rsidR="0033780E" w:rsidRPr="00A74CA3" w:rsidRDefault="0033780E" w:rsidP="00A74CA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74CA3">
        <w:rPr>
          <w:rFonts w:ascii="Times New Roman" w:hAnsi="Times New Roman"/>
          <w:sz w:val="24"/>
          <w:szCs w:val="24"/>
        </w:rPr>
        <w:t xml:space="preserve">- строительство водопровода для производственных нужд с целью обеспечения водой молочно-товарной фермы на 1200 дойных коров с выращиванием ремонтного </w:t>
      </w:r>
      <w:proofErr w:type="gramStart"/>
      <w:r w:rsidRPr="00A74CA3">
        <w:rPr>
          <w:rFonts w:ascii="Times New Roman" w:hAnsi="Times New Roman"/>
          <w:sz w:val="24"/>
          <w:szCs w:val="24"/>
        </w:rPr>
        <w:t>молодняка</w:t>
      </w:r>
      <w:proofErr w:type="gramEnd"/>
      <w:r w:rsidRPr="00A74CA3">
        <w:rPr>
          <w:rFonts w:ascii="Times New Roman" w:hAnsi="Times New Roman"/>
          <w:sz w:val="24"/>
          <w:szCs w:val="24"/>
        </w:rPr>
        <w:t xml:space="preserve"> а также бойни для КРС с цехом переработки.</w:t>
      </w:r>
    </w:p>
    <w:bookmarkEnd w:id="9"/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i/>
          <w:sz w:val="24"/>
        </w:rPr>
      </w:pPr>
      <w:r w:rsidRPr="0033780E">
        <w:rPr>
          <w:rFonts w:ascii="Times New Roman" w:hAnsi="Times New Roman"/>
          <w:i/>
          <w:sz w:val="24"/>
        </w:rPr>
        <w:t>Проектом Генерального плана на расчетный срок планируется: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>- строительство водопровода в д. Гавриловка, протяженно</w:t>
      </w:r>
      <w:r w:rsidR="00ED3EB4">
        <w:rPr>
          <w:rFonts w:ascii="Times New Roman" w:hAnsi="Times New Roman"/>
          <w:sz w:val="24"/>
        </w:rPr>
        <w:t>с</w:t>
      </w:r>
      <w:r w:rsidRPr="0033780E">
        <w:rPr>
          <w:rFonts w:ascii="Times New Roman" w:hAnsi="Times New Roman"/>
          <w:sz w:val="24"/>
        </w:rPr>
        <w:t>тью 3,74 км, с целью водоснабжения новых жилых кварталов, застройка которых планируется на расчетный срок.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>В целях экономии питьевой воды проектом предусматривается: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>-</w:t>
      </w:r>
      <w:r w:rsidRPr="0033780E">
        <w:rPr>
          <w:rFonts w:ascii="Times New Roman" w:hAnsi="Times New Roman"/>
          <w:sz w:val="24"/>
        </w:rPr>
        <w:tab/>
        <w:t xml:space="preserve">в процессе эксплуатации скважин для определения стабильности качества воды и </w:t>
      </w:r>
      <w:proofErr w:type="spellStart"/>
      <w:r w:rsidRPr="0033780E">
        <w:rPr>
          <w:rFonts w:ascii="Times New Roman" w:hAnsi="Times New Roman"/>
          <w:sz w:val="24"/>
        </w:rPr>
        <w:t>уровенного</w:t>
      </w:r>
      <w:proofErr w:type="spellEnd"/>
      <w:r w:rsidRPr="0033780E">
        <w:rPr>
          <w:rFonts w:ascii="Times New Roman" w:hAnsi="Times New Roman"/>
          <w:sz w:val="24"/>
        </w:rPr>
        <w:t xml:space="preserve"> режима приступить к ведению мониторинга подземных вод (стационарные режимные наблюдения за дебитом, уровнем, температурой и химическим составом воды). Частота наблюдения должна быть обоснована специальной программой;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>-</w:t>
      </w:r>
      <w:r w:rsidRPr="0033780E">
        <w:rPr>
          <w:rFonts w:ascii="Times New Roman" w:hAnsi="Times New Roman"/>
          <w:sz w:val="24"/>
        </w:rPr>
        <w:tab/>
        <w:t>скважины оборудовать пьезометрическими трубками для замеров уровней подземных вод и расходомерами;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>-</w:t>
      </w:r>
      <w:r w:rsidRPr="0033780E">
        <w:rPr>
          <w:rFonts w:ascii="Times New Roman" w:hAnsi="Times New Roman"/>
          <w:sz w:val="24"/>
        </w:rPr>
        <w:tab/>
        <w:t xml:space="preserve">контроль качества производить в соответствии с СанПиН 2.1.4.1074-01; 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>-</w:t>
      </w:r>
      <w:r w:rsidRPr="0033780E">
        <w:rPr>
          <w:rFonts w:ascii="Times New Roman" w:hAnsi="Times New Roman"/>
          <w:sz w:val="24"/>
        </w:rPr>
        <w:tab/>
        <w:t xml:space="preserve">выполнить ограждения </w:t>
      </w:r>
      <w:r w:rsidRPr="0033780E">
        <w:rPr>
          <w:rFonts w:ascii="Times New Roman" w:hAnsi="Times New Roman"/>
          <w:sz w:val="24"/>
          <w:lang w:val="en-US"/>
        </w:rPr>
        <w:t>I</w:t>
      </w:r>
      <w:r w:rsidRPr="0033780E">
        <w:rPr>
          <w:rFonts w:ascii="Times New Roman" w:hAnsi="Times New Roman"/>
          <w:sz w:val="24"/>
        </w:rPr>
        <w:t xml:space="preserve"> пояса ЗСО;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>-</w:t>
      </w:r>
      <w:r w:rsidRPr="0033780E">
        <w:rPr>
          <w:rFonts w:ascii="Times New Roman" w:hAnsi="Times New Roman"/>
          <w:sz w:val="24"/>
        </w:rPr>
        <w:tab/>
        <w:t xml:space="preserve">в пределах </w:t>
      </w:r>
      <w:r w:rsidRPr="0033780E">
        <w:rPr>
          <w:rFonts w:ascii="Times New Roman" w:hAnsi="Times New Roman"/>
          <w:sz w:val="24"/>
          <w:lang w:val="en-US"/>
        </w:rPr>
        <w:t>I</w:t>
      </w:r>
      <w:r w:rsidRPr="0033780E">
        <w:rPr>
          <w:rFonts w:ascii="Times New Roman" w:hAnsi="Times New Roman"/>
          <w:sz w:val="24"/>
        </w:rPr>
        <w:t xml:space="preserve"> – </w:t>
      </w:r>
      <w:r w:rsidRPr="0033780E">
        <w:rPr>
          <w:rFonts w:ascii="Times New Roman" w:hAnsi="Times New Roman"/>
          <w:sz w:val="24"/>
          <w:lang w:val="en-US"/>
        </w:rPr>
        <w:t>III</w:t>
      </w:r>
      <w:r w:rsidRPr="0033780E">
        <w:rPr>
          <w:rFonts w:ascii="Times New Roman" w:hAnsi="Times New Roman"/>
          <w:sz w:val="24"/>
        </w:rPr>
        <w:t xml:space="preserve"> поясов ЗСО скважин разработать комплекс </w:t>
      </w:r>
      <w:proofErr w:type="spellStart"/>
      <w:r w:rsidRPr="0033780E">
        <w:rPr>
          <w:rFonts w:ascii="Times New Roman" w:hAnsi="Times New Roman"/>
          <w:sz w:val="24"/>
        </w:rPr>
        <w:t>водоохранных</w:t>
      </w:r>
      <w:proofErr w:type="spellEnd"/>
      <w:r w:rsidRPr="0033780E">
        <w:rPr>
          <w:rFonts w:ascii="Times New Roman" w:hAnsi="Times New Roman"/>
          <w:sz w:val="24"/>
        </w:rPr>
        <w:t xml:space="preserve"> мероприятий в соответствии с СанПиН 2.1.4.1110-02;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>-</w:t>
      </w:r>
      <w:r w:rsidRPr="0033780E">
        <w:rPr>
          <w:rFonts w:ascii="Times New Roman" w:hAnsi="Times New Roman"/>
          <w:sz w:val="24"/>
        </w:rPr>
        <w:tab/>
        <w:t>исключение необоснованного потребления воды питьевого качества промпредприятиями на технологические нужды за счет внедрения систем оборотного водоснабжения и повторного использования воды;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>-</w:t>
      </w:r>
      <w:r w:rsidRPr="0033780E">
        <w:rPr>
          <w:rFonts w:ascii="Times New Roman" w:hAnsi="Times New Roman"/>
          <w:sz w:val="24"/>
        </w:rPr>
        <w:tab/>
        <w:t>снижение промышленного водопотребления за счет обновления технологических процессов и использования очищенных стоков вод в производстве;</w:t>
      </w:r>
    </w:p>
    <w:p w:rsidR="0033780E" w:rsidRPr="0033780E" w:rsidRDefault="0033780E" w:rsidP="0033780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33780E">
        <w:rPr>
          <w:rFonts w:ascii="Times New Roman" w:hAnsi="Times New Roman"/>
          <w:sz w:val="24"/>
        </w:rPr>
        <w:t>-</w:t>
      </w:r>
      <w:r w:rsidRPr="0033780E">
        <w:rPr>
          <w:rFonts w:ascii="Times New Roman" w:hAnsi="Times New Roman"/>
          <w:sz w:val="24"/>
        </w:rPr>
        <w:tab/>
        <w:t>внедрение систем учета потребления питьевой воды, как для промпредприятий, так и для населения.</w:t>
      </w:r>
    </w:p>
    <w:p w:rsidR="00134475" w:rsidRDefault="00134475" w:rsidP="00F32737">
      <w:pPr>
        <w:pStyle w:val="3"/>
        <w:shd w:val="clear" w:color="auto" w:fill="auto"/>
        <w:spacing w:line="240" w:lineRule="auto"/>
        <w:ind w:left="20" w:right="20" w:firstLine="720"/>
        <w:jc w:val="both"/>
        <w:sectPr w:rsidR="00134475" w:rsidSect="00134475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134475" w:rsidRDefault="00134475" w:rsidP="00134475">
      <w:pPr>
        <w:pStyle w:val="3"/>
        <w:spacing w:line="240" w:lineRule="auto"/>
        <w:ind w:left="20" w:right="20" w:firstLine="720"/>
        <w:rPr>
          <w:i/>
        </w:rPr>
      </w:pPr>
      <w:bookmarkStart w:id="10" w:name="_Toc286845467"/>
      <w:r>
        <w:rPr>
          <w:i/>
        </w:rPr>
        <w:lastRenderedPageBreak/>
        <w:t xml:space="preserve">Таблица. </w:t>
      </w:r>
      <w:r w:rsidRPr="00134475">
        <w:rPr>
          <w:i/>
        </w:rPr>
        <w:t xml:space="preserve">Водопотребление на </w:t>
      </w:r>
      <w:r w:rsidRPr="00134475">
        <w:rPr>
          <w:i/>
          <w:lang w:val="en-US"/>
        </w:rPr>
        <w:t>I</w:t>
      </w:r>
      <w:r w:rsidRPr="00134475">
        <w:rPr>
          <w:i/>
        </w:rPr>
        <w:t xml:space="preserve"> очередь строительства и на расчетный срок</w:t>
      </w:r>
      <w:bookmarkEnd w:id="10"/>
    </w:p>
    <w:p w:rsidR="00134475" w:rsidRDefault="00134475" w:rsidP="00134475">
      <w:pPr>
        <w:pStyle w:val="3"/>
        <w:spacing w:line="240" w:lineRule="auto"/>
        <w:ind w:left="20" w:right="20" w:firstLine="720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626"/>
        <w:gridCol w:w="861"/>
        <w:gridCol w:w="1352"/>
        <w:gridCol w:w="1486"/>
        <w:gridCol w:w="1486"/>
        <w:gridCol w:w="1556"/>
        <w:gridCol w:w="1486"/>
        <w:gridCol w:w="2062"/>
        <w:gridCol w:w="1294"/>
        <w:gridCol w:w="1197"/>
        <w:gridCol w:w="1194"/>
      </w:tblGrid>
      <w:tr w:rsidR="005B5826" w:rsidRPr="005B5826" w:rsidTr="005C1A2C">
        <w:trPr>
          <w:trHeight w:val="340"/>
          <w:tblHeader/>
        </w:trPr>
        <w:tc>
          <w:tcPr>
            <w:tcW w:w="21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B5826" w:rsidRPr="005B5826" w:rsidRDefault="005B5826" w:rsidP="005B58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B5826">
              <w:rPr>
                <w:rFonts w:ascii="Times New Roman" w:hAnsi="Times New Roman"/>
                <w:b/>
                <w:sz w:val="20"/>
                <w:szCs w:val="20"/>
              </w:rPr>
              <w:t xml:space="preserve">№ </w:t>
            </w:r>
            <w:proofErr w:type="gramStart"/>
            <w:r w:rsidRPr="005B5826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gramEnd"/>
            <w:r w:rsidRPr="005B5826">
              <w:rPr>
                <w:rFonts w:ascii="Times New Roman" w:hAnsi="Times New Roman"/>
                <w:b/>
                <w:sz w:val="20"/>
                <w:szCs w:val="20"/>
              </w:rPr>
              <w:t>/п</w:t>
            </w:r>
          </w:p>
        </w:tc>
        <w:tc>
          <w:tcPr>
            <w:tcW w:w="758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B5826" w:rsidRPr="005B5826" w:rsidRDefault="005B5826" w:rsidP="005B58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B5826">
              <w:rPr>
                <w:rFonts w:ascii="Times New Roman" w:hAnsi="Times New Roman"/>
                <w:b/>
                <w:sz w:val="20"/>
                <w:szCs w:val="20"/>
              </w:rPr>
              <w:t>Наименование потребителей</w:t>
            </w:r>
          </w:p>
        </w:tc>
        <w:tc>
          <w:tcPr>
            <w:tcW w:w="509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B5826" w:rsidRPr="005B5826" w:rsidRDefault="005B5826" w:rsidP="005B58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B5826">
              <w:rPr>
                <w:rFonts w:ascii="Times New Roman" w:hAnsi="Times New Roman"/>
                <w:b/>
                <w:sz w:val="20"/>
                <w:szCs w:val="20"/>
              </w:rPr>
              <w:t>Кол-во насел</w:t>
            </w:r>
            <w:proofErr w:type="gramStart"/>
            <w:r w:rsidRPr="005B5826">
              <w:rPr>
                <w:rFonts w:ascii="Times New Roman" w:hAnsi="Times New Roman"/>
                <w:b/>
                <w:sz w:val="20"/>
                <w:szCs w:val="20"/>
              </w:rPr>
              <w:t xml:space="preserve">., </w:t>
            </w:r>
            <w:proofErr w:type="gramEnd"/>
            <w:r w:rsidRPr="005B5826">
              <w:rPr>
                <w:rFonts w:ascii="Times New Roman" w:hAnsi="Times New Roman"/>
                <w:b/>
                <w:sz w:val="20"/>
                <w:szCs w:val="20"/>
              </w:rPr>
              <w:t>чел.</w:t>
            </w:r>
          </w:p>
        </w:tc>
        <w:tc>
          <w:tcPr>
            <w:tcW w:w="5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B5826" w:rsidRPr="005B5826" w:rsidRDefault="005B5826" w:rsidP="005B58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B5826">
              <w:rPr>
                <w:rFonts w:ascii="Times New Roman" w:hAnsi="Times New Roman"/>
                <w:b/>
                <w:sz w:val="20"/>
                <w:szCs w:val="20"/>
              </w:rPr>
              <w:t xml:space="preserve">Норма </w:t>
            </w:r>
            <w:proofErr w:type="spellStart"/>
            <w:r w:rsidRPr="005B5826">
              <w:rPr>
                <w:rFonts w:ascii="Times New Roman" w:hAnsi="Times New Roman"/>
                <w:b/>
                <w:sz w:val="20"/>
                <w:szCs w:val="20"/>
              </w:rPr>
              <w:t>водопот</w:t>
            </w:r>
            <w:proofErr w:type="spellEnd"/>
            <w:r w:rsidRPr="005B5826">
              <w:rPr>
                <w:rFonts w:ascii="Times New Roman" w:hAnsi="Times New Roman"/>
                <w:b/>
                <w:sz w:val="20"/>
                <w:szCs w:val="20"/>
              </w:rPr>
              <w:t>., л/</w:t>
            </w:r>
            <w:proofErr w:type="spellStart"/>
            <w:r w:rsidRPr="005B5826">
              <w:rPr>
                <w:rFonts w:ascii="Times New Roman" w:hAnsi="Times New Roman"/>
                <w:b/>
                <w:sz w:val="20"/>
                <w:szCs w:val="20"/>
              </w:rPr>
              <w:t>сутна</w:t>
            </w:r>
            <w:proofErr w:type="spellEnd"/>
            <w:r w:rsidRPr="005B5826">
              <w:rPr>
                <w:rFonts w:ascii="Times New Roman" w:hAnsi="Times New Roman"/>
                <w:b/>
                <w:sz w:val="20"/>
                <w:szCs w:val="20"/>
              </w:rPr>
              <w:t xml:space="preserve"> чел.</w:t>
            </w:r>
          </w:p>
        </w:tc>
        <w:tc>
          <w:tcPr>
            <w:tcW w:w="53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B5826" w:rsidRPr="005B5826" w:rsidRDefault="005B5826" w:rsidP="005B58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B5826">
              <w:rPr>
                <w:rFonts w:ascii="Times New Roman" w:hAnsi="Times New Roman"/>
                <w:b/>
                <w:sz w:val="20"/>
                <w:szCs w:val="20"/>
              </w:rPr>
              <w:t>Хоз</w:t>
            </w:r>
            <w:proofErr w:type="gramStart"/>
            <w:r w:rsidRPr="005B5826">
              <w:rPr>
                <w:rFonts w:ascii="Times New Roman" w:hAnsi="Times New Roman"/>
                <w:b/>
                <w:sz w:val="20"/>
                <w:szCs w:val="20"/>
              </w:rPr>
              <w:t>.-</w:t>
            </w:r>
            <w:proofErr w:type="gramEnd"/>
            <w:r w:rsidRPr="005B5826">
              <w:rPr>
                <w:rFonts w:ascii="Times New Roman" w:hAnsi="Times New Roman"/>
                <w:b/>
                <w:sz w:val="20"/>
                <w:szCs w:val="20"/>
              </w:rPr>
              <w:t>питьевые нужды, м³/</w:t>
            </w:r>
            <w:proofErr w:type="spellStart"/>
            <w:r w:rsidRPr="005B5826">
              <w:rPr>
                <w:rFonts w:ascii="Times New Roman" w:hAnsi="Times New Roman"/>
                <w:b/>
                <w:sz w:val="20"/>
                <w:szCs w:val="20"/>
              </w:rPr>
              <w:t>сут</w:t>
            </w:r>
            <w:proofErr w:type="spellEnd"/>
          </w:p>
        </w:tc>
        <w:tc>
          <w:tcPr>
            <w:tcW w:w="5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B5826" w:rsidRPr="005B5826" w:rsidRDefault="005B5826" w:rsidP="005B58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B5826">
              <w:rPr>
                <w:rFonts w:ascii="Times New Roman" w:hAnsi="Times New Roman"/>
                <w:b/>
                <w:sz w:val="20"/>
                <w:szCs w:val="20"/>
              </w:rPr>
              <w:t>Неучтенные расходы (5%), м³/</w:t>
            </w:r>
            <w:proofErr w:type="spellStart"/>
            <w:r w:rsidRPr="005B5826">
              <w:rPr>
                <w:rFonts w:ascii="Times New Roman" w:hAnsi="Times New Roman"/>
                <w:b/>
                <w:sz w:val="20"/>
                <w:szCs w:val="20"/>
              </w:rPr>
              <w:t>сут</w:t>
            </w:r>
            <w:proofErr w:type="spellEnd"/>
          </w:p>
        </w:tc>
        <w:tc>
          <w:tcPr>
            <w:tcW w:w="706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B5826" w:rsidRPr="005B5826" w:rsidRDefault="005B5826" w:rsidP="005B58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B5826">
              <w:rPr>
                <w:rFonts w:ascii="Times New Roman" w:hAnsi="Times New Roman"/>
                <w:b/>
                <w:sz w:val="20"/>
                <w:szCs w:val="20"/>
              </w:rPr>
              <w:t xml:space="preserve">Производственные нужды, </w:t>
            </w:r>
            <w:proofErr w:type="gramStart"/>
            <w:r w:rsidRPr="005B5826">
              <w:rPr>
                <w:rFonts w:ascii="Times New Roman" w:hAnsi="Times New Roman"/>
                <w:b/>
                <w:sz w:val="20"/>
                <w:szCs w:val="20"/>
              </w:rPr>
              <w:t>м</w:t>
            </w:r>
            <w:proofErr w:type="gramEnd"/>
            <w:r w:rsidRPr="005B5826">
              <w:rPr>
                <w:rFonts w:ascii="Times New Roman" w:hAnsi="Times New Roman"/>
                <w:b/>
                <w:sz w:val="20"/>
                <w:szCs w:val="20"/>
              </w:rPr>
              <w:t>³/</w:t>
            </w:r>
            <w:proofErr w:type="spellStart"/>
            <w:r w:rsidRPr="005B5826">
              <w:rPr>
                <w:rFonts w:ascii="Times New Roman" w:hAnsi="Times New Roman"/>
                <w:b/>
                <w:sz w:val="20"/>
                <w:szCs w:val="20"/>
              </w:rPr>
              <w:t>сут</w:t>
            </w:r>
            <w:proofErr w:type="spellEnd"/>
          </w:p>
        </w:tc>
        <w:tc>
          <w:tcPr>
            <w:tcW w:w="44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B5826" w:rsidRPr="005B5826" w:rsidRDefault="005B5826" w:rsidP="005B58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B5826">
              <w:rPr>
                <w:rFonts w:ascii="Times New Roman" w:hAnsi="Times New Roman"/>
                <w:b/>
                <w:sz w:val="20"/>
                <w:szCs w:val="20"/>
              </w:rPr>
              <w:t xml:space="preserve">Полив, </w:t>
            </w:r>
            <w:proofErr w:type="gramStart"/>
            <w:r w:rsidRPr="005B5826">
              <w:rPr>
                <w:rFonts w:ascii="Times New Roman" w:hAnsi="Times New Roman"/>
                <w:b/>
                <w:sz w:val="20"/>
                <w:szCs w:val="20"/>
              </w:rPr>
              <w:t>м</w:t>
            </w:r>
            <w:proofErr w:type="gramEnd"/>
            <w:r w:rsidRPr="005B5826">
              <w:rPr>
                <w:rFonts w:ascii="Times New Roman" w:hAnsi="Times New Roman"/>
                <w:b/>
                <w:sz w:val="20"/>
                <w:szCs w:val="20"/>
              </w:rPr>
              <w:t>³/</w:t>
            </w:r>
            <w:proofErr w:type="spellStart"/>
            <w:r w:rsidRPr="005B5826">
              <w:rPr>
                <w:rFonts w:ascii="Times New Roman" w:hAnsi="Times New Roman"/>
                <w:b/>
                <w:sz w:val="20"/>
                <w:szCs w:val="20"/>
              </w:rPr>
              <w:t>сут</w:t>
            </w:r>
            <w:proofErr w:type="spellEnd"/>
          </w:p>
        </w:tc>
        <w:tc>
          <w:tcPr>
            <w:tcW w:w="410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B5826" w:rsidRPr="005B5826" w:rsidRDefault="005B5826" w:rsidP="005B58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5B5826">
              <w:rPr>
                <w:rFonts w:ascii="Times New Roman" w:hAnsi="Times New Roman"/>
                <w:b/>
                <w:sz w:val="20"/>
                <w:szCs w:val="20"/>
              </w:rPr>
              <w:t>Пожароту-шение</w:t>
            </w:r>
            <w:proofErr w:type="spellEnd"/>
            <w:proofErr w:type="gramEnd"/>
            <w:r w:rsidRPr="005B5826">
              <w:rPr>
                <w:rFonts w:ascii="Times New Roman" w:hAnsi="Times New Roman"/>
                <w:b/>
                <w:sz w:val="20"/>
                <w:szCs w:val="20"/>
              </w:rPr>
              <w:t>, м³/</w:t>
            </w:r>
            <w:proofErr w:type="spellStart"/>
            <w:r w:rsidRPr="005B5826">
              <w:rPr>
                <w:rFonts w:ascii="Times New Roman" w:hAnsi="Times New Roman"/>
                <w:b/>
                <w:sz w:val="20"/>
                <w:szCs w:val="20"/>
              </w:rPr>
              <w:t>сут</w:t>
            </w:r>
            <w:proofErr w:type="spellEnd"/>
          </w:p>
        </w:tc>
        <w:tc>
          <w:tcPr>
            <w:tcW w:w="4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B5826" w:rsidRPr="005B5826" w:rsidRDefault="005B5826" w:rsidP="005B58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B5826">
              <w:rPr>
                <w:rFonts w:ascii="Times New Roman" w:hAnsi="Times New Roman"/>
                <w:b/>
                <w:sz w:val="20"/>
                <w:szCs w:val="20"/>
              </w:rPr>
              <w:t xml:space="preserve">Всего, </w:t>
            </w:r>
            <w:proofErr w:type="gramStart"/>
            <w:r w:rsidRPr="005B5826">
              <w:rPr>
                <w:rFonts w:ascii="Times New Roman" w:hAnsi="Times New Roman"/>
                <w:b/>
                <w:sz w:val="20"/>
                <w:szCs w:val="20"/>
              </w:rPr>
              <w:t>м</w:t>
            </w:r>
            <w:proofErr w:type="gramEnd"/>
            <w:r w:rsidRPr="005B5826">
              <w:rPr>
                <w:rFonts w:ascii="Times New Roman" w:hAnsi="Times New Roman"/>
                <w:b/>
                <w:sz w:val="20"/>
                <w:szCs w:val="20"/>
              </w:rPr>
              <w:t>³/</w:t>
            </w:r>
            <w:proofErr w:type="spellStart"/>
            <w:r w:rsidRPr="005B5826">
              <w:rPr>
                <w:rFonts w:ascii="Times New Roman" w:hAnsi="Times New Roman"/>
                <w:b/>
                <w:sz w:val="20"/>
                <w:szCs w:val="20"/>
              </w:rPr>
              <w:t>сут</w:t>
            </w:r>
            <w:proofErr w:type="spellEnd"/>
          </w:p>
        </w:tc>
      </w:tr>
      <w:tr w:rsidR="005B5826" w:rsidRPr="005B5826" w:rsidTr="005C1A2C">
        <w:trPr>
          <w:trHeight w:val="62"/>
          <w:tblHeader/>
        </w:trPr>
        <w:tc>
          <w:tcPr>
            <w:tcW w:w="21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B5826" w:rsidRPr="005B5826" w:rsidRDefault="005B5826" w:rsidP="005B58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B5826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758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B5826" w:rsidRPr="005B5826" w:rsidRDefault="005B5826" w:rsidP="005B58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B5826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509" w:type="pct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5B5826" w:rsidRPr="005B5826" w:rsidRDefault="005B5826" w:rsidP="005B58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B5826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5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B5826" w:rsidRPr="005B5826" w:rsidRDefault="005B5826" w:rsidP="005B58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B5826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53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B5826" w:rsidRPr="005B5826" w:rsidRDefault="005B5826" w:rsidP="005B58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B5826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5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B5826" w:rsidRPr="005B5826" w:rsidRDefault="005B5826" w:rsidP="005B58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B5826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706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B5826" w:rsidRPr="005B5826" w:rsidRDefault="005B5826" w:rsidP="005B58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B5826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44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B5826" w:rsidRPr="005B5826" w:rsidRDefault="005B5826" w:rsidP="005B58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B5826"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410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B5826" w:rsidRPr="005B5826" w:rsidRDefault="005B5826" w:rsidP="005B58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B5826"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</w:tc>
        <w:tc>
          <w:tcPr>
            <w:tcW w:w="4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B5826" w:rsidRPr="005B5826" w:rsidRDefault="005B5826" w:rsidP="005B58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B5826"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</w:tr>
      <w:tr w:rsidR="005B5826" w:rsidRPr="005B5826" w:rsidTr="005C1A2C">
        <w:trPr>
          <w:trHeight w:val="62"/>
          <w:tblHeader/>
        </w:trPr>
        <w:tc>
          <w:tcPr>
            <w:tcW w:w="509" w:type="pct"/>
            <w:gridSpan w:val="2"/>
          </w:tcPr>
          <w:p w:rsidR="005B5826" w:rsidRPr="005B5826" w:rsidRDefault="005B5826" w:rsidP="005B5826">
            <w:pPr>
              <w:spacing w:after="0" w:line="240" w:lineRule="auto"/>
              <w:ind w:firstLine="426"/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4491" w:type="pct"/>
            <w:gridSpan w:val="9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B5826" w:rsidRPr="005B5826" w:rsidRDefault="005B5826" w:rsidP="005B5826">
            <w:pPr>
              <w:spacing w:after="0" w:line="240" w:lineRule="auto"/>
              <w:ind w:firstLine="426"/>
              <w:jc w:val="both"/>
              <w:rPr>
                <w:rFonts w:ascii="Times New Roman" w:hAnsi="Times New Roman"/>
                <w:b/>
              </w:rPr>
            </w:pPr>
            <w:r w:rsidRPr="005B5826">
              <w:rPr>
                <w:rFonts w:ascii="Times New Roman" w:hAnsi="Times New Roman"/>
                <w:b/>
                <w:lang w:val="en-US"/>
              </w:rPr>
              <w:t>I</w:t>
            </w:r>
            <w:r w:rsidRPr="005B5826">
              <w:rPr>
                <w:rFonts w:ascii="Times New Roman" w:hAnsi="Times New Roman"/>
                <w:b/>
              </w:rPr>
              <w:t xml:space="preserve"> очередь строительства</w:t>
            </w:r>
          </w:p>
        </w:tc>
      </w:tr>
      <w:tr w:rsidR="005B5826" w:rsidRPr="005B5826" w:rsidTr="005C1A2C">
        <w:trPr>
          <w:trHeight w:val="115"/>
          <w:tblHeader/>
        </w:trPr>
        <w:tc>
          <w:tcPr>
            <w:tcW w:w="21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B5826" w:rsidRPr="005B5826" w:rsidRDefault="005B5826" w:rsidP="005B58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5826">
              <w:rPr>
                <w:rFonts w:ascii="Times New Roman" w:hAnsi="Times New Roman"/>
              </w:rPr>
              <w:t>1</w:t>
            </w:r>
          </w:p>
        </w:tc>
        <w:tc>
          <w:tcPr>
            <w:tcW w:w="758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5B5826" w:rsidRPr="005B5826" w:rsidRDefault="005B5826" w:rsidP="005B582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B5826">
              <w:rPr>
                <w:rFonts w:ascii="Times New Roman" w:hAnsi="Times New Roman"/>
              </w:rPr>
              <w:t>д. Гавриловка</w:t>
            </w:r>
          </w:p>
        </w:tc>
        <w:tc>
          <w:tcPr>
            <w:tcW w:w="509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B5826" w:rsidRPr="005B5826" w:rsidRDefault="005B5826" w:rsidP="005B58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5826">
              <w:rPr>
                <w:rFonts w:ascii="Times New Roman" w:hAnsi="Times New Roman"/>
              </w:rPr>
              <w:t>1116</w:t>
            </w:r>
          </w:p>
        </w:tc>
        <w:tc>
          <w:tcPr>
            <w:tcW w:w="5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B5826" w:rsidRPr="005B5826" w:rsidRDefault="005B5826" w:rsidP="005B58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5826">
              <w:rPr>
                <w:rFonts w:ascii="Times New Roman" w:hAnsi="Times New Roman"/>
              </w:rPr>
              <w:t>160</w:t>
            </w:r>
          </w:p>
        </w:tc>
        <w:tc>
          <w:tcPr>
            <w:tcW w:w="53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B5826" w:rsidRPr="005B5826" w:rsidRDefault="005B5826" w:rsidP="005B58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5826">
              <w:rPr>
                <w:rFonts w:ascii="Times New Roman" w:hAnsi="Times New Roman"/>
              </w:rPr>
              <w:t>178.56</w:t>
            </w:r>
          </w:p>
        </w:tc>
        <w:tc>
          <w:tcPr>
            <w:tcW w:w="5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B5826" w:rsidRPr="005B5826" w:rsidRDefault="005B5826" w:rsidP="005B58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5826">
              <w:rPr>
                <w:rFonts w:ascii="Times New Roman" w:hAnsi="Times New Roman"/>
              </w:rPr>
              <w:t>8.93</w:t>
            </w:r>
          </w:p>
        </w:tc>
        <w:tc>
          <w:tcPr>
            <w:tcW w:w="706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B5826" w:rsidRPr="005B5826" w:rsidRDefault="005B5826" w:rsidP="005B58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5826">
              <w:rPr>
                <w:rFonts w:ascii="Times New Roman" w:hAnsi="Times New Roman"/>
              </w:rPr>
              <w:t>26.78</w:t>
            </w:r>
          </w:p>
        </w:tc>
        <w:tc>
          <w:tcPr>
            <w:tcW w:w="44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B5826" w:rsidRPr="005B5826" w:rsidRDefault="005B5826" w:rsidP="005B58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5826">
              <w:rPr>
                <w:rFonts w:ascii="Times New Roman" w:hAnsi="Times New Roman"/>
              </w:rPr>
              <w:t>66.96</w:t>
            </w:r>
          </w:p>
        </w:tc>
        <w:tc>
          <w:tcPr>
            <w:tcW w:w="410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B5826" w:rsidRPr="005B5826" w:rsidRDefault="005B5826" w:rsidP="005B58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5826">
              <w:rPr>
                <w:rFonts w:ascii="Times New Roman" w:hAnsi="Times New Roman"/>
              </w:rPr>
              <w:t>0.00</w:t>
            </w:r>
          </w:p>
        </w:tc>
        <w:tc>
          <w:tcPr>
            <w:tcW w:w="4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B5826" w:rsidRPr="005B5826" w:rsidRDefault="005B5826" w:rsidP="005B58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5826">
              <w:rPr>
                <w:rFonts w:ascii="Times New Roman" w:hAnsi="Times New Roman"/>
              </w:rPr>
              <w:t>281.23</w:t>
            </w:r>
          </w:p>
        </w:tc>
      </w:tr>
      <w:tr w:rsidR="005B5826" w:rsidRPr="005B5826" w:rsidTr="005C1A2C">
        <w:trPr>
          <w:trHeight w:val="132"/>
          <w:tblHeader/>
        </w:trPr>
        <w:tc>
          <w:tcPr>
            <w:tcW w:w="21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B5826" w:rsidRPr="005B5826" w:rsidRDefault="005B5826" w:rsidP="005B58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5826">
              <w:rPr>
                <w:rFonts w:ascii="Times New Roman" w:hAnsi="Times New Roman"/>
              </w:rPr>
              <w:t>2</w:t>
            </w:r>
          </w:p>
        </w:tc>
        <w:tc>
          <w:tcPr>
            <w:tcW w:w="758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5B5826" w:rsidRPr="005B5826" w:rsidRDefault="005B5826" w:rsidP="005B582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B5826">
              <w:rPr>
                <w:rFonts w:ascii="Times New Roman" w:hAnsi="Times New Roman"/>
              </w:rPr>
              <w:t>д. Беляево</w:t>
            </w:r>
          </w:p>
        </w:tc>
        <w:tc>
          <w:tcPr>
            <w:tcW w:w="509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B5826" w:rsidRPr="005B5826" w:rsidRDefault="005B5826" w:rsidP="005B58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5826">
              <w:rPr>
                <w:rFonts w:ascii="Times New Roman" w:hAnsi="Times New Roman"/>
              </w:rPr>
              <w:t>122</w:t>
            </w:r>
          </w:p>
        </w:tc>
        <w:tc>
          <w:tcPr>
            <w:tcW w:w="5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B5826" w:rsidRPr="005B5826" w:rsidRDefault="005B5826" w:rsidP="005B58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5826">
              <w:rPr>
                <w:rFonts w:ascii="Times New Roman" w:hAnsi="Times New Roman"/>
              </w:rPr>
              <w:t>160</w:t>
            </w:r>
          </w:p>
        </w:tc>
        <w:tc>
          <w:tcPr>
            <w:tcW w:w="53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B5826" w:rsidRPr="005B5826" w:rsidRDefault="005B5826" w:rsidP="005B58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5826">
              <w:rPr>
                <w:rFonts w:ascii="Times New Roman" w:hAnsi="Times New Roman"/>
              </w:rPr>
              <w:t>19.52</w:t>
            </w:r>
          </w:p>
        </w:tc>
        <w:tc>
          <w:tcPr>
            <w:tcW w:w="5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B5826" w:rsidRPr="005B5826" w:rsidRDefault="005B5826" w:rsidP="005B58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5826">
              <w:rPr>
                <w:rFonts w:ascii="Times New Roman" w:hAnsi="Times New Roman"/>
              </w:rPr>
              <w:t>0.98</w:t>
            </w:r>
          </w:p>
        </w:tc>
        <w:tc>
          <w:tcPr>
            <w:tcW w:w="706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B5826" w:rsidRPr="005B5826" w:rsidRDefault="005B5826" w:rsidP="005B58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5826">
              <w:rPr>
                <w:rFonts w:ascii="Times New Roman" w:hAnsi="Times New Roman"/>
              </w:rPr>
              <w:t>2.93</w:t>
            </w:r>
          </w:p>
        </w:tc>
        <w:tc>
          <w:tcPr>
            <w:tcW w:w="44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B5826" w:rsidRPr="005B5826" w:rsidRDefault="005B5826" w:rsidP="005B58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5826">
              <w:rPr>
                <w:rFonts w:ascii="Times New Roman" w:hAnsi="Times New Roman"/>
              </w:rPr>
              <w:t>7.32</w:t>
            </w:r>
          </w:p>
        </w:tc>
        <w:tc>
          <w:tcPr>
            <w:tcW w:w="410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B5826" w:rsidRPr="005B5826" w:rsidRDefault="005B5826" w:rsidP="005B58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5826">
              <w:rPr>
                <w:rFonts w:ascii="Times New Roman" w:hAnsi="Times New Roman"/>
              </w:rPr>
              <w:t>0.00</w:t>
            </w:r>
          </w:p>
        </w:tc>
        <w:tc>
          <w:tcPr>
            <w:tcW w:w="4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B5826" w:rsidRPr="005B5826" w:rsidRDefault="005B5826" w:rsidP="005B58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5826">
              <w:rPr>
                <w:rFonts w:ascii="Times New Roman" w:hAnsi="Times New Roman"/>
              </w:rPr>
              <w:t>30.74</w:t>
            </w:r>
          </w:p>
        </w:tc>
      </w:tr>
      <w:tr w:rsidR="005B5826" w:rsidRPr="005B5826" w:rsidTr="005C1A2C">
        <w:trPr>
          <w:trHeight w:val="62"/>
          <w:tblHeader/>
        </w:trPr>
        <w:tc>
          <w:tcPr>
            <w:tcW w:w="21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B5826" w:rsidRPr="005B5826" w:rsidRDefault="005B5826" w:rsidP="005B58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58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B5826" w:rsidRPr="005B5826" w:rsidRDefault="005B5826" w:rsidP="005B5826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B5826">
              <w:rPr>
                <w:rFonts w:ascii="Times New Roman" w:hAnsi="Times New Roman"/>
                <w:b/>
                <w:bCs/>
              </w:rPr>
              <w:t>Всего:</w:t>
            </w:r>
          </w:p>
        </w:tc>
        <w:tc>
          <w:tcPr>
            <w:tcW w:w="509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B5826" w:rsidRPr="005B5826" w:rsidRDefault="005B5826" w:rsidP="005B58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5826">
              <w:rPr>
                <w:rFonts w:ascii="Times New Roman" w:hAnsi="Times New Roman"/>
                <w:b/>
                <w:bCs/>
              </w:rPr>
              <w:t>1238.00</w:t>
            </w:r>
          </w:p>
        </w:tc>
        <w:tc>
          <w:tcPr>
            <w:tcW w:w="5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B5826" w:rsidRPr="005B5826" w:rsidRDefault="005B5826" w:rsidP="005B58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5826">
              <w:rPr>
                <w:rFonts w:ascii="Times New Roman" w:hAnsi="Times New Roman"/>
                <w:b/>
                <w:bCs/>
              </w:rPr>
              <w:t>0.00</w:t>
            </w:r>
          </w:p>
        </w:tc>
        <w:tc>
          <w:tcPr>
            <w:tcW w:w="53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B5826" w:rsidRPr="005B5826" w:rsidRDefault="005B5826" w:rsidP="005B58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5826">
              <w:rPr>
                <w:rFonts w:ascii="Times New Roman" w:hAnsi="Times New Roman"/>
                <w:b/>
                <w:bCs/>
              </w:rPr>
              <w:t>198.08</w:t>
            </w:r>
          </w:p>
        </w:tc>
        <w:tc>
          <w:tcPr>
            <w:tcW w:w="5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B5826" w:rsidRPr="005B5826" w:rsidRDefault="005B5826" w:rsidP="005B58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5826">
              <w:rPr>
                <w:rFonts w:ascii="Times New Roman" w:hAnsi="Times New Roman"/>
                <w:b/>
                <w:bCs/>
              </w:rPr>
              <w:t>9.90</w:t>
            </w:r>
          </w:p>
        </w:tc>
        <w:tc>
          <w:tcPr>
            <w:tcW w:w="706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B5826" w:rsidRPr="005B5826" w:rsidRDefault="005B5826" w:rsidP="005B58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5826">
              <w:rPr>
                <w:rFonts w:ascii="Times New Roman" w:hAnsi="Times New Roman"/>
                <w:b/>
                <w:bCs/>
              </w:rPr>
              <w:t>29.71</w:t>
            </w:r>
          </w:p>
        </w:tc>
        <w:tc>
          <w:tcPr>
            <w:tcW w:w="44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B5826" w:rsidRPr="005B5826" w:rsidRDefault="005B5826" w:rsidP="005B58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5826">
              <w:rPr>
                <w:rFonts w:ascii="Times New Roman" w:hAnsi="Times New Roman"/>
                <w:b/>
                <w:bCs/>
              </w:rPr>
              <w:t>74.28</w:t>
            </w:r>
          </w:p>
        </w:tc>
        <w:tc>
          <w:tcPr>
            <w:tcW w:w="410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B5826" w:rsidRPr="005B5826" w:rsidRDefault="005B5826" w:rsidP="005B58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5826">
              <w:rPr>
                <w:rFonts w:ascii="Times New Roman" w:hAnsi="Times New Roman"/>
                <w:b/>
                <w:bCs/>
              </w:rPr>
              <w:t>0.00</w:t>
            </w:r>
          </w:p>
        </w:tc>
        <w:tc>
          <w:tcPr>
            <w:tcW w:w="4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B5826" w:rsidRPr="005B5826" w:rsidRDefault="005B5826" w:rsidP="005B58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5826">
              <w:rPr>
                <w:rFonts w:ascii="Times New Roman" w:hAnsi="Times New Roman"/>
                <w:b/>
                <w:bCs/>
              </w:rPr>
              <w:t>311.98</w:t>
            </w:r>
          </w:p>
        </w:tc>
      </w:tr>
    </w:tbl>
    <w:p w:rsidR="00134475" w:rsidRPr="00134475" w:rsidRDefault="00134475" w:rsidP="00134475">
      <w:pPr>
        <w:pStyle w:val="3"/>
        <w:spacing w:line="240" w:lineRule="auto"/>
        <w:ind w:left="20" w:right="20" w:firstLine="720"/>
        <w:rPr>
          <w:b/>
        </w:rPr>
      </w:pPr>
    </w:p>
    <w:p w:rsidR="00155A5F" w:rsidRDefault="00155A5F" w:rsidP="00F32737">
      <w:pPr>
        <w:pStyle w:val="3"/>
        <w:shd w:val="clear" w:color="auto" w:fill="auto"/>
        <w:spacing w:line="240" w:lineRule="auto"/>
        <w:ind w:left="20" w:right="20" w:firstLine="720"/>
        <w:jc w:val="both"/>
      </w:pPr>
    </w:p>
    <w:p w:rsidR="00343F79" w:rsidRDefault="00343F79" w:rsidP="00343F79">
      <w:pPr>
        <w:pStyle w:val="10"/>
        <w:keepNext/>
        <w:keepLines/>
        <w:shd w:val="clear" w:color="auto" w:fill="auto"/>
        <w:tabs>
          <w:tab w:val="left" w:pos="2075"/>
        </w:tabs>
        <w:spacing w:before="0" w:after="315" w:line="240" w:lineRule="auto"/>
        <w:ind w:right="660" w:firstLine="0"/>
        <w:jc w:val="both"/>
        <w:rPr>
          <w:rFonts w:eastAsia="Calibri"/>
          <w:b w:val="0"/>
          <w:bCs w:val="0"/>
          <w:sz w:val="24"/>
          <w:szCs w:val="24"/>
        </w:rPr>
      </w:pPr>
    </w:p>
    <w:p w:rsidR="00134475" w:rsidRDefault="00134475" w:rsidP="00343F79">
      <w:pPr>
        <w:pStyle w:val="10"/>
        <w:keepNext/>
        <w:keepLines/>
        <w:shd w:val="clear" w:color="auto" w:fill="auto"/>
        <w:tabs>
          <w:tab w:val="left" w:pos="2075"/>
        </w:tabs>
        <w:spacing w:before="0" w:after="315" w:line="240" w:lineRule="auto"/>
        <w:ind w:right="660" w:firstLine="0"/>
        <w:jc w:val="both"/>
        <w:rPr>
          <w:rFonts w:eastAsia="Calibri"/>
          <w:b w:val="0"/>
          <w:bCs w:val="0"/>
          <w:sz w:val="24"/>
          <w:szCs w:val="24"/>
        </w:rPr>
      </w:pPr>
    </w:p>
    <w:p w:rsidR="00134475" w:rsidRDefault="00134475" w:rsidP="00343F79">
      <w:pPr>
        <w:pStyle w:val="10"/>
        <w:keepNext/>
        <w:keepLines/>
        <w:shd w:val="clear" w:color="auto" w:fill="auto"/>
        <w:tabs>
          <w:tab w:val="left" w:pos="2075"/>
        </w:tabs>
        <w:spacing w:before="0" w:after="315" w:line="240" w:lineRule="auto"/>
        <w:ind w:right="660" w:firstLine="0"/>
        <w:jc w:val="both"/>
        <w:rPr>
          <w:rFonts w:eastAsia="Calibri"/>
          <w:b w:val="0"/>
          <w:bCs w:val="0"/>
          <w:sz w:val="24"/>
          <w:szCs w:val="24"/>
        </w:rPr>
      </w:pPr>
    </w:p>
    <w:p w:rsidR="00134475" w:rsidRDefault="00134475" w:rsidP="00343F79">
      <w:pPr>
        <w:pStyle w:val="10"/>
        <w:keepNext/>
        <w:keepLines/>
        <w:shd w:val="clear" w:color="auto" w:fill="auto"/>
        <w:tabs>
          <w:tab w:val="left" w:pos="2075"/>
        </w:tabs>
        <w:spacing w:before="0" w:after="315" w:line="240" w:lineRule="auto"/>
        <w:ind w:right="660" w:firstLine="0"/>
        <w:jc w:val="both"/>
        <w:rPr>
          <w:rFonts w:eastAsia="Calibri"/>
          <w:b w:val="0"/>
          <w:bCs w:val="0"/>
          <w:sz w:val="24"/>
          <w:szCs w:val="24"/>
        </w:rPr>
      </w:pPr>
    </w:p>
    <w:p w:rsidR="00134475" w:rsidRDefault="00134475" w:rsidP="00343F79">
      <w:pPr>
        <w:pStyle w:val="10"/>
        <w:keepNext/>
        <w:keepLines/>
        <w:shd w:val="clear" w:color="auto" w:fill="auto"/>
        <w:tabs>
          <w:tab w:val="left" w:pos="2075"/>
        </w:tabs>
        <w:spacing w:before="0" w:after="315" w:line="240" w:lineRule="auto"/>
        <w:ind w:right="660" w:firstLine="0"/>
        <w:jc w:val="both"/>
        <w:rPr>
          <w:rFonts w:eastAsia="Calibri"/>
          <w:b w:val="0"/>
          <w:bCs w:val="0"/>
          <w:sz w:val="24"/>
          <w:szCs w:val="24"/>
        </w:rPr>
      </w:pPr>
    </w:p>
    <w:p w:rsidR="00134475" w:rsidRDefault="00134475" w:rsidP="00343F79">
      <w:pPr>
        <w:pStyle w:val="10"/>
        <w:keepNext/>
        <w:keepLines/>
        <w:shd w:val="clear" w:color="auto" w:fill="auto"/>
        <w:tabs>
          <w:tab w:val="left" w:pos="2075"/>
        </w:tabs>
        <w:spacing w:before="0" w:after="315" w:line="240" w:lineRule="auto"/>
        <w:ind w:right="660" w:firstLine="0"/>
        <w:jc w:val="both"/>
        <w:rPr>
          <w:rFonts w:eastAsia="Calibri"/>
          <w:b w:val="0"/>
          <w:bCs w:val="0"/>
          <w:sz w:val="24"/>
          <w:szCs w:val="24"/>
        </w:rPr>
      </w:pPr>
    </w:p>
    <w:p w:rsidR="00134475" w:rsidRDefault="00134475" w:rsidP="00343F79">
      <w:pPr>
        <w:pStyle w:val="10"/>
        <w:keepNext/>
        <w:keepLines/>
        <w:shd w:val="clear" w:color="auto" w:fill="auto"/>
        <w:tabs>
          <w:tab w:val="left" w:pos="2075"/>
        </w:tabs>
        <w:spacing w:before="0" w:after="315" w:line="240" w:lineRule="auto"/>
        <w:ind w:right="660" w:firstLine="0"/>
        <w:jc w:val="both"/>
        <w:rPr>
          <w:rFonts w:eastAsia="Calibri"/>
          <w:b w:val="0"/>
          <w:bCs w:val="0"/>
          <w:sz w:val="24"/>
          <w:szCs w:val="24"/>
        </w:rPr>
        <w:sectPr w:rsidR="00134475" w:rsidSect="00134475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134475" w:rsidRPr="00ED3EB4" w:rsidRDefault="00134475" w:rsidP="003135BC">
      <w:pPr>
        <w:pStyle w:val="10"/>
        <w:keepNext/>
        <w:keepLines/>
        <w:tabs>
          <w:tab w:val="left" w:pos="2075"/>
        </w:tabs>
        <w:spacing w:before="0" w:line="240" w:lineRule="auto"/>
        <w:ind w:right="660" w:firstLine="0"/>
        <w:jc w:val="both"/>
        <w:rPr>
          <w:i/>
          <w:sz w:val="24"/>
          <w:szCs w:val="24"/>
        </w:rPr>
      </w:pPr>
      <w:r w:rsidRPr="00ED3EB4">
        <w:rPr>
          <w:i/>
          <w:sz w:val="24"/>
          <w:szCs w:val="24"/>
        </w:rPr>
        <w:lastRenderedPageBreak/>
        <w:t>5.5. Характеристика состояния и проблем системы водоотведения.</w:t>
      </w:r>
    </w:p>
    <w:p w:rsidR="003135BC" w:rsidRDefault="003135BC" w:rsidP="003135BC">
      <w:pPr>
        <w:pStyle w:val="3"/>
        <w:shd w:val="clear" w:color="auto" w:fill="auto"/>
        <w:ind w:left="20" w:right="20" w:firstLine="660"/>
        <w:jc w:val="both"/>
        <w:rPr>
          <w:sz w:val="24"/>
          <w:szCs w:val="24"/>
        </w:rPr>
      </w:pPr>
    </w:p>
    <w:p w:rsidR="00F70793" w:rsidRPr="00F70793" w:rsidRDefault="00F70793" w:rsidP="00F7079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70793">
        <w:rPr>
          <w:rFonts w:ascii="Times New Roman" w:hAnsi="Times New Roman"/>
          <w:sz w:val="24"/>
          <w:szCs w:val="24"/>
        </w:rPr>
        <w:t>Проектом на расчетный срок предлагается создание системы водоотведения, предусматривающей накопление бытовых стоков в сливные емкости, выполненные из водонепроницаемых материалов с последующей транспортировкой их ассенизационными машинами на очистные сооружения, расположенные в д. Гавриловка.</w:t>
      </w:r>
    </w:p>
    <w:p w:rsidR="00F70793" w:rsidRPr="00F70793" w:rsidRDefault="00F70793" w:rsidP="00F7079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70793">
        <w:rPr>
          <w:rFonts w:ascii="Times New Roman" w:hAnsi="Times New Roman"/>
          <w:sz w:val="24"/>
          <w:szCs w:val="24"/>
        </w:rPr>
        <w:t>Существующие приусадебные выгреба, сливные емкости должны быть реконструированы и выполнены из водонепроницаемых материалов с гидроизоляцией, а также оборудованы вентиляционными стояками.</w:t>
      </w:r>
    </w:p>
    <w:p w:rsidR="00F70793" w:rsidRPr="00F70793" w:rsidRDefault="00F70793" w:rsidP="00F7079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70793">
        <w:rPr>
          <w:rFonts w:ascii="Times New Roman" w:hAnsi="Times New Roman"/>
          <w:sz w:val="24"/>
          <w:szCs w:val="24"/>
        </w:rPr>
        <w:t>Кроме того на всех существующих и проектируемых промышленных площадках следует предусмотреть строительство систем организованного водоотвода поверхностных вод с локальными очистными сооружениями ливневых стоков.</w:t>
      </w:r>
    </w:p>
    <w:p w:rsidR="00F70793" w:rsidRPr="00F70793" w:rsidRDefault="00F70793" w:rsidP="00F7079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70793">
        <w:rPr>
          <w:rFonts w:ascii="Times New Roman" w:hAnsi="Times New Roman"/>
          <w:sz w:val="24"/>
          <w:szCs w:val="24"/>
        </w:rPr>
        <w:t>В целях сохранности чистоты водоемов необходимо очистку сточных вод перед сбросом в водоемы довести до уровня, отвечающего требованиям и нормам «Правил охраны поверхностных вод от загрязнения сточными водами».</w:t>
      </w:r>
    </w:p>
    <w:p w:rsidR="00F70793" w:rsidRPr="00F70793" w:rsidRDefault="00F70793" w:rsidP="00F70793">
      <w:pPr>
        <w:spacing w:after="0" w:line="240" w:lineRule="auto"/>
        <w:ind w:firstLine="652"/>
        <w:jc w:val="both"/>
        <w:rPr>
          <w:rFonts w:ascii="Times New Roman" w:hAnsi="Times New Roman"/>
          <w:sz w:val="24"/>
          <w:szCs w:val="24"/>
        </w:rPr>
      </w:pPr>
      <w:r w:rsidRPr="00F70793">
        <w:rPr>
          <w:rFonts w:ascii="Times New Roman" w:hAnsi="Times New Roman"/>
          <w:sz w:val="24"/>
          <w:szCs w:val="24"/>
        </w:rPr>
        <w:t>Исходя из расчетов по укрупненным показателям, водоотведение в поселении составит 236,72 м</w:t>
      </w:r>
      <w:r w:rsidRPr="00F70793">
        <w:rPr>
          <w:rFonts w:ascii="Times New Roman" w:hAnsi="Times New Roman"/>
          <w:sz w:val="24"/>
          <w:szCs w:val="24"/>
          <w:vertAlign w:val="superscript"/>
        </w:rPr>
        <w:t>3</w:t>
      </w:r>
      <w:r w:rsidRPr="00F70793">
        <w:rPr>
          <w:rFonts w:ascii="Times New Roman" w:hAnsi="Times New Roman"/>
          <w:sz w:val="24"/>
          <w:szCs w:val="24"/>
        </w:rPr>
        <w:t>/</w:t>
      </w:r>
      <w:proofErr w:type="spellStart"/>
      <w:r w:rsidRPr="00F70793">
        <w:rPr>
          <w:rFonts w:ascii="Times New Roman" w:hAnsi="Times New Roman"/>
          <w:sz w:val="24"/>
          <w:szCs w:val="24"/>
        </w:rPr>
        <w:t>сут</w:t>
      </w:r>
      <w:proofErr w:type="spellEnd"/>
      <w:r w:rsidRPr="00F70793">
        <w:rPr>
          <w:rFonts w:ascii="Times New Roman" w:hAnsi="Times New Roman"/>
          <w:sz w:val="24"/>
          <w:szCs w:val="24"/>
        </w:rPr>
        <w:t xml:space="preserve"> на расчетный срок. Данные величины являются приблизительными и будут уточнены на дальнейших стадиях проектирования. Проектные расходы сточных вод по водопользователям с коэффициентом водоотведения (</w:t>
      </w:r>
      <w:r w:rsidRPr="00F70793">
        <w:rPr>
          <w:rFonts w:ascii="Times New Roman" w:hAnsi="Times New Roman"/>
          <w:i/>
          <w:sz w:val="24"/>
          <w:szCs w:val="24"/>
        </w:rPr>
        <w:t>К</w:t>
      </w:r>
      <w:r w:rsidRPr="00F70793">
        <w:rPr>
          <w:rFonts w:ascii="Times New Roman" w:hAnsi="Times New Roman"/>
          <w:sz w:val="24"/>
          <w:szCs w:val="24"/>
        </w:rPr>
        <w:t>) приведены в таблице 9.9 (где</w:t>
      </w:r>
      <w:proofErr w:type="gramStart"/>
      <w:r w:rsidRPr="00F70793">
        <w:rPr>
          <w:rFonts w:ascii="Times New Roman" w:hAnsi="Times New Roman"/>
          <w:sz w:val="24"/>
          <w:szCs w:val="24"/>
        </w:rPr>
        <w:t xml:space="preserve"> К</w:t>
      </w:r>
      <w:proofErr w:type="gramEnd"/>
      <w:r w:rsidRPr="00F70793">
        <w:rPr>
          <w:rFonts w:ascii="Times New Roman" w:hAnsi="Times New Roman"/>
          <w:sz w:val="24"/>
          <w:szCs w:val="24"/>
        </w:rPr>
        <w:t xml:space="preserve"> = 0,7).</w:t>
      </w:r>
    </w:p>
    <w:p w:rsidR="00F70793" w:rsidRPr="00F70793" w:rsidRDefault="00F70793" w:rsidP="00F70793">
      <w:pPr>
        <w:spacing w:after="0" w:line="240" w:lineRule="auto"/>
        <w:ind w:firstLine="652"/>
        <w:jc w:val="both"/>
        <w:rPr>
          <w:rFonts w:ascii="Times New Roman" w:hAnsi="Times New Roman"/>
          <w:sz w:val="24"/>
          <w:szCs w:val="24"/>
        </w:rPr>
      </w:pPr>
    </w:p>
    <w:p w:rsidR="00975372" w:rsidRDefault="00975372" w:rsidP="00F7079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75372" w:rsidRDefault="00975372" w:rsidP="00F7079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75372" w:rsidRDefault="00975372" w:rsidP="00F7079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75372" w:rsidRDefault="00975372" w:rsidP="00F7079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75372" w:rsidRDefault="00975372" w:rsidP="00F7079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75372" w:rsidRDefault="00975372" w:rsidP="00F7079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75372" w:rsidRDefault="00975372" w:rsidP="00F7079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75372" w:rsidRDefault="00975372" w:rsidP="0097537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75372" w:rsidRDefault="00975372" w:rsidP="0097537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75372" w:rsidRDefault="00975372" w:rsidP="0097537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  <w:sectPr w:rsidR="00975372" w:rsidSect="00975372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975372" w:rsidRDefault="00975372" w:rsidP="00975372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bookmarkStart w:id="11" w:name="_Toc286845470"/>
      <w:r>
        <w:rPr>
          <w:rFonts w:ascii="Times New Roman" w:hAnsi="Times New Roman"/>
          <w:i/>
          <w:sz w:val="24"/>
          <w:szCs w:val="24"/>
        </w:rPr>
        <w:lastRenderedPageBreak/>
        <w:t xml:space="preserve">Таблица. </w:t>
      </w:r>
      <w:r w:rsidRPr="00975372">
        <w:rPr>
          <w:rFonts w:ascii="Times New Roman" w:hAnsi="Times New Roman"/>
          <w:i/>
          <w:sz w:val="24"/>
          <w:szCs w:val="24"/>
        </w:rPr>
        <w:t xml:space="preserve"> Водоотведение на </w:t>
      </w:r>
      <w:r w:rsidRPr="00975372">
        <w:rPr>
          <w:rFonts w:ascii="Times New Roman" w:hAnsi="Times New Roman"/>
          <w:i/>
          <w:sz w:val="24"/>
          <w:szCs w:val="24"/>
          <w:lang w:val="en-US"/>
        </w:rPr>
        <w:t>I</w:t>
      </w:r>
      <w:r w:rsidRPr="00975372">
        <w:rPr>
          <w:rFonts w:ascii="Times New Roman" w:hAnsi="Times New Roman"/>
          <w:i/>
          <w:sz w:val="24"/>
          <w:szCs w:val="24"/>
        </w:rPr>
        <w:t xml:space="preserve"> очередь строительства и на расчетный срок</w:t>
      </w:r>
      <w:bookmarkEnd w:id="11"/>
    </w:p>
    <w:p w:rsidR="00975372" w:rsidRDefault="00975372" w:rsidP="0097537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442"/>
        <w:gridCol w:w="1262"/>
        <w:gridCol w:w="1956"/>
        <w:gridCol w:w="1702"/>
        <w:gridCol w:w="1702"/>
        <w:gridCol w:w="2108"/>
        <w:gridCol w:w="1851"/>
        <w:gridCol w:w="2181"/>
        <w:gridCol w:w="1396"/>
      </w:tblGrid>
      <w:tr w:rsidR="00F70793" w:rsidRPr="00F70793" w:rsidTr="005C1A2C">
        <w:trPr>
          <w:trHeight w:val="723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70793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F70793">
              <w:rPr>
                <w:rFonts w:ascii="Times New Roman" w:hAnsi="Times New Roman"/>
                <w:b/>
              </w:rPr>
              <w:t>п</w:t>
            </w:r>
            <w:proofErr w:type="gramEnd"/>
            <w:r w:rsidRPr="00F70793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70793">
              <w:rPr>
                <w:rFonts w:ascii="Times New Roman" w:hAnsi="Times New Roman"/>
                <w:b/>
              </w:rPr>
              <w:t>Наименование потребителей</w:t>
            </w:r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70793">
              <w:rPr>
                <w:rFonts w:ascii="Times New Roman" w:hAnsi="Times New Roman"/>
                <w:b/>
              </w:rPr>
              <w:t>Численность населения, чел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70793">
              <w:rPr>
                <w:rFonts w:ascii="Times New Roman" w:hAnsi="Times New Roman"/>
                <w:b/>
              </w:rPr>
              <w:t xml:space="preserve">Норма </w:t>
            </w:r>
            <w:proofErr w:type="spellStart"/>
            <w:r w:rsidRPr="00F70793">
              <w:rPr>
                <w:rFonts w:ascii="Times New Roman" w:hAnsi="Times New Roman"/>
                <w:b/>
              </w:rPr>
              <w:t>водоотв</w:t>
            </w:r>
            <w:proofErr w:type="spellEnd"/>
            <w:r w:rsidRPr="00F70793">
              <w:rPr>
                <w:rFonts w:ascii="Times New Roman" w:hAnsi="Times New Roman"/>
                <w:b/>
              </w:rPr>
              <w:t xml:space="preserve">., </w:t>
            </w:r>
          </w:p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proofErr w:type="gramStart"/>
            <w:r w:rsidRPr="00F70793">
              <w:rPr>
                <w:rFonts w:ascii="Times New Roman" w:hAnsi="Times New Roman"/>
                <w:b/>
              </w:rPr>
              <w:t>л</w:t>
            </w:r>
            <w:proofErr w:type="gramEnd"/>
            <w:r w:rsidRPr="00F70793">
              <w:rPr>
                <w:rFonts w:ascii="Times New Roman" w:hAnsi="Times New Roman"/>
                <w:b/>
              </w:rPr>
              <w:t>/</w:t>
            </w:r>
            <w:proofErr w:type="spellStart"/>
            <w:r w:rsidRPr="00F70793">
              <w:rPr>
                <w:rFonts w:ascii="Times New Roman" w:hAnsi="Times New Roman"/>
                <w:b/>
              </w:rPr>
              <w:t>сутна</w:t>
            </w:r>
            <w:proofErr w:type="spellEnd"/>
            <w:r w:rsidRPr="00F70793">
              <w:rPr>
                <w:rFonts w:ascii="Times New Roman" w:hAnsi="Times New Roman"/>
                <w:b/>
              </w:rPr>
              <w:t xml:space="preserve"> чел.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70793">
              <w:rPr>
                <w:rFonts w:ascii="Times New Roman" w:hAnsi="Times New Roman"/>
                <w:b/>
              </w:rPr>
              <w:t xml:space="preserve">Расход </w:t>
            </w:r>
            <w:proofErr w:type="spellStart"/>
            <w:r w:rsidRPr="00F70793">
              <w:rPr>
                <w:rFonts w:ascii="Times New Roman" w:hAnsi="Times New Roman"/>
                <w:b/>
              </w:rPr>
              <w:t>хоз-бытовых</w:t>
            </w:r>
            <w:proofErr w:type="spellEnd"/>
            <w:r w:rsidRPr="00F70793">
              <w:rPr>
                <w:rFonts w:ascii="Times New Roman" w:hAnsi="Times New Roman"/>
                <w:b/>
              </w:rPr>
              <w:t xml:space="preserve"> стоков</w:t>
            </w:r>
            <w:proofErr w:type="gramStart"/>
            <w:r w:rsidRPr="00F70793">
              <w:rPr>
                <w:rFonts w:ascii="Times New Roman" w:hAnsi="Times New Roman"/>
                <w:b/>
              </w:rPr>
              <w:t xml:space="preserve"> × </w:t>
            </w:r>
            <w:r w:rsidRPr="00F70793">
              <w:rPr>
                <w:rFonts w:ascii="Times New Roman" w:hAnsi="Times New Roman"/>
                <w:b/>
                <w:i/>
                <w:iCs/>
              </w:rPr>
              <w:t>К</w:t>
            </w:r>
            <w:proofErr w:type="gramEnd"/>
            <w:r w:rsidRPr="00F70793">
              <w:rPr>
                <w:rFonts w:ascii="Times New Roman" w:hAnsi="Times New Roman"/>
                <w:b/>
              </w:rPr>
              <w:t>, м³/</w:t>
            </w:r>
            <w:proofErr w:type="spellStart"/>
            <w:r w:rsidRPr="00F70793">
              <w:rPr>
                <w:rFonts w:ascii="Times New Roman" w:hAnsi="Times New Roman"/>
                <w:b/>
              </w:rPr>
              <w:t>сут</w:t>
            </w:r>
            <w:proofErr w:type="spellEnd"/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70793">
              <w:rPr>
                <w:rFonts w:ascii="Times New Roman" w:hAnsi="Times New Roman"/>
                <w:b/>
              </w:rPr>
              <w:t>Неучтенные расходы (5%), м³/</w:t>
            </w:r>
            <w:proofErr w:type="spellStart"/>
            <w:r w:rsidRPr="00F70793">
              <w:rPr>
                <w:rFonts w:ascii="Times New Roman" w:hAnsi="Times New Roman"/>
                <w:b/>
              </w:rPr>
              <w:t>сут</w:t>
            </w:r>
            <w:proofErr w:type="spellEnd"/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70793">
              <w:rPr>
                <w:rFonts w:ascii="Times New Roman" w:hAnsi="Times New Roman"/>
                <w:b/>
              </w:rPr>
              <w:t xml:space="preserve">Производственные стоки, </w:t>
            </w:r>
            <w:proofErr w:type="gramStart"/>
            <w:r w:rsidRPr="00F70793">
              <w:rPr>
                <w:rFonts w:ascii="Times New Roman" w:hAnsi="Times New Roman"/>
                <w:b/>
              </w:rPr>
              <w:t>м</w:t>
            </w:r>
            <w:proofErr w:type="gramEnd"/>
            <w:r w:rsidRPr="00F70793">
              <w:rPr>
                <w:rFonts w:ascii="Times New Roman" w:hAnsi="Times New Roman"/>
                <w:b/>
              </w:rPr>
              <w:t>³/</w:t>
            </w:r>
            <w:proofErr w:type="spellStart"/>
            <w:r w:rsidRPr="00F70793">
              <w:rPr>
                <w:rFonts w:ascii="Times New Roman" w:hAnsi="Times New Roman"/>
                <w:b/>
              </w:rPr>
              <w:t>сут</w:t>
            </w:r>
            <w:proofErr w:type="spellEnd"/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70793">
              <w:rPr>
                <w:rFonts w:ascii="Times New Roman" w:hAnsi="Times New Roman"/>
                <w:b/>
              </w:rPr>
              <w:t xml:space="preserve">Всего, </w:t>
            </w:r>
            <w:proofErr w:type="gramStart"/>
            <w:r w:rsidRPr="00F70793">
              <w:rPr>
                <w:rFonts w:ascii="Times New Roman" w:hAnsi="Times New Roman"/>
                <w:b/>
              </w:rPr>
              <w:t>м</w:t>
            </w:r>
            <w:proofErr w:type="gramEnd"/>
            <w:r w:rsidRPr="00F70793">
              <w:rPr>
                <w:rFonts w:ascii="Times New Roman" w:hAnsi="Times New Roman"/>
                <w:b/>
              </w:rPr>
              <w:t>³/</w:t>
            </w:r>
            <w:proofErr w:type="spellStart"/>
            <w:r w:rsidRPr="00F70793">
              <w:rPr>
                <w:rFonts w:ascii="Times New Roman" w:hAnsi="Times New Roman"/>
                <w:b/>
              </w:rPr>
              <w:t>сут</w:t>
            </w:r>
            <w:proofErr w:type="spellEnd"/>
          </w:p>
        </w:tc>
      </w:tr>
      <w:tr w:rsidR="00F70793" w:rsidRPr="00F70793" w:rsidTr="005C1A2C">
        <w:trPr>
          <w:trHeight w:val="109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70793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70793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70793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70793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70793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70793"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70793"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70793">
              <w:rPr>
                <w:rFonts w:ascii="Times New Roman" w:hAnsi="Times New Roman"/>
                <w:b/>
              </w:rPr>
              <w:t>8</w:t>
            </w:r>
          </w:p>
        </w:tc>
      </w:tr>
      <w:tr w:rsidR="00F70793" w:rsidRPr="00F70793" w:rsidTr="005C1A2C">
        <w:tblPrEx>
          <w:jc w:val="left"/>
        </w:tblPrEx>
        <w:trPr>
          <w:trHeight w:val="62"/>
          <w:tblHeader/>
        </w:trPr>
        <w:tc>
          <w:tcPr>
            <w:tcW w:w="583" w:type="pct"/>
            <w:gridSpan w:val="2"/>
          </w:tcPr>
          <w:p w:rsidR="00F70793" w:rsidRPr="00F70793" w:rsidRDefault="00F70793" w:rsidP="00F70793">
            <w:pPr>
              <w:spacing w:after="0" w:line="240" w:lineRule="auto"/>
              <w:ind w:firstLine="426"/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4417" w:type="pct"/>
            <w:gridSpan w:val="7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70793" w:rsidRPr="00F70793" w:rsidRDefault="00F70793" w:rsidP="00F70793">
            <w:pPr>
              <w:spacing w:after="0" w:line="240" w:lineRule="auto"/>
              <w:ind w:firstLine="426"/>
              <w:jc w:val="both"/>
              <w:rPr>
                <w:rFonts w:ascii="Times New Roman" w:hAnsi="Times New Roman"/>
                <w:b/>
              </w:rPr>
            </w:pPr>
            <w:r w:rsidRPr="00F70793">
              <w:rPr>
                <w:rFonts w:ascii="Times New Roman" w:hAnsi="Times New Roman"/>
                <w:b/>
                <w:lang w:val="en-US"/>
              </w:rPr>
              <w:t>I</w:t>
            </w:r>
            <w:r w:rsidRPr="00F70793">
              <w:rPr>
                <w:rFonts w:ascii="Times New Roman" w:hAnsi="Times New Roman"/>
                <w:b/>
              </w:rPr>
              <w:t xml:space="preserve"> очередь строительства</w:t>
            </w:r>
          </w:p>
        </w:tc>
      </w:tr>
      <w:tr w:rsidR="00F70793" w:rsidRPr="00F70793" w:rsidTr="005C1A2C">
        <w:trPr>
          <w:trHeight w:val="87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д. Гавриловка</w:t>
            </w:r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1116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160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125.01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6.25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12.50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143.76</w:t>
            </w:r>
          </w:p>
        </w:tc>
      </w:tr>
      <w:tr w:rsidR="00F70793" w:rsidRPr="00F70793" w:rsidTr="005C1A2C">
        <w:trPr>
          <w:trHeight w:val="115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д. Беляево</w:t>
            </w:r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160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13.67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0.68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1.37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15.72</w:t>
            </w:r>
          </w:p>
        </w:tc>
      </w:tr>
      <w:tr w:rsidR="00F70793" w:rsidRPr="00F70793" w:rsidTr="005C1A2C">
        <w:trPr>
          <w:trHeight w:val="161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F70793">
              <w:rPr>
                <w:rFonts w:ascii="Times New Roman" w:hAnsi="Times New Roman"/>
                <w:sz w:val="24"/>
                <w:szCs w:val="24"/>
              </w:rPr>
              <w:t>Беспалово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0.31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0.02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0.03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0.36</w:t>
            </w:r>
          </w:p>
        </w:tc>
      </w:tr>
      <w:tr w:rsidR="00F70793" w:rsidRPr="00F70793" w:rsidTr="005C1A2C">
        <w:trPr>
          <w:trHeight w:val="192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д. Большое Филино</w:t>
            </w:r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0.71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0.04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0.07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0.82</w:t>
            </w:r>
          </w:p>
        </w:tc>
      </w:tr>
      <w:tr w:rsidR="00F70793" w:rsidRPr="00F70793" w:rsidTr="005C1A2C">
        <w:trPr>
          <w:trHeight w:val="192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F70793">
              <w:rPr>
                <w:rFonts w:ascii="Times New Roman" w:hAnsi="Times New Roman"/>
                <w:sz w:val="24"/>
                <w:szCs w:val="24"/>
              </w:rPr>
              <w:t>Бутавка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0.33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0.02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0.03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0.38</w:t>
            </w:r>
          </w:p>
        </w:tc>
      </w:tr>
      <w:tr w:rsidR="00F70793" w:rsidRPr="00F70793" w:rsidTr="005C1A2C">
        <w:trPr>
          <w:trHeight w:val="192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д. Волково</w:t>
            </w:r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145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2.54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0.13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0.25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2.92</w:t>
            </w:r>
          </w:p>
        </w:tc>
      </w:tr>
      <w:tr w:rsidR="00F70793" w:rsidRPr="00F70793" w:rsidTr="005C1A2C">
        <w:trPr>
          <w:trHeight w:val="192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д. Гари</w:t>
            </w:r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235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4.11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0.21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0.41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4.72</w:t>
            </w:r>
          </w:p>
        </w:tc>
      </w:tr>
      <w:tr w:rsidR="00F70793" w:rsidRPr="00F70793" w:rsidTr="005C1A2C">
        <w:trPr>
          <w:trHeight w:val="192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F70793">
              <w:rPr>
                <w:rFonts w:ascii="Times New Roman" w:hAnsi="Times New Roman"/>
                <w:sz w:val="24"/>
                <w:szCs w:val="24"/>
              </w:rPr>
              <w:t>Гарель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0.09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0.01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0.10</w:t>
            </w:r>
          </w:p>
        </w:tc>
      </w:tr>
      <w:tr w:rsidR="00F70793" w:rsidRPr="00F70793" w:rsidTr="005C1A2C">
        <w:trPr>
          <w:trHeight w:val="192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F70793">
              <w:rPr>
                <w:rFonts w:ascii="Times New Roman" w:hAnsi="Times New Roman"/>
                <w:sz w:val="24"/>
                <w:szCs w:val="24"/>
              </w:rPr>
              <w:t>Грачиха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1.53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0.08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0.15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1.76</w:t>
            </w:r>
          </w:p>
        </w:tc>
      </w:tr>
      <w:tr w:rsidR="00F70793" w:rsidRPr="00F70793" w:rsidTr="005C1A2C">
        <w:trPr>
          <w:trHeight w:val="192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д. Гришино</w:t>
            </w:r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0.37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0.02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0.04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0.42</w:t>
            </w:r>
          </w:p>
        </w:tc>
      </w:tr>
      <w:tr w:rsidR="00F70793" w:rsidRPr="00F70793" w:rsidTr="005C1A2C">
        <w:trPr>
          <w:trHeight w:val="192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F70793">
              <w:rPr>
                <w:rFonts w:ascii="Times New Roman" w:hAnsi="Times New Roman"/>
                <w:sz w:val="24"/>
                <w:szCs w:val="24"/>
              </w:rPr>
              <w:t>Грязино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0.05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0.01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0.06</w:t>
            </w:r>
          </w:p>
        </w:tc>
      </w:tr>
      <w:tr w:rsidR="00F70793" w:rsidRPr="00F70793" w:rsidTr="005C1A2C">
        <w:trPr>
          <w:trHeight w:val="192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F70793">
              <w:rPr>
                <w:rFonts w:ascii="Times New Roman" w:hAnsi="Times New Roman"/>
                <w:sz w:val="24"/>
                <w:szCs w:val="24"/>
              </w:rPr>
              <w:t>Гузолово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0.04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0.04</w:t>
            </w:r>
          </w:p>
        </w:tc>
      </w:tr>
      <w:tr w:rsidR="00F70793" w:rsidRPr="00F70793" w:rsidTr="005C1A2C">
        <w:trPr>
          <w:trHeight w:val="192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F70793">
              <w:rPr>
                <w:rFonts w:ascii="Times New Roman" w:hAnsi="Times New Roman"/>
                <w:sz w:val="24"/>
                <w:szCs w:val="24"/>
              </w:rPr>
              <w:t>Демино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2.37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0.12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0.24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2.73</w:t>
            </w:r>
          </w:p>
        </w:tc>
      </w:tr>
      <w:tr w:rsidR="00F70793" w:rsidRPr="00F70793" w:rsidTr="005C1A2C">
        <w:trPr>
          <w:trHeight w:val="192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F70793">
              <w:rPr>
                <w:rFonts w:ascii="Times New Roman" w:hAnsi="Times New Roman"/>
                <w:sz w:val="24"/>
                <w:szCs w:val="24"/>
              </w:rPr>
              <w:t>Колесниково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0.33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0.02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0.03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0.38</w:t>
            </w:r>
          </w:p>
        </w:tc>
      </w:tr>
      <w:tr w:rsidR="00F70793" w:rsidRPr="00F70793" w:rsidTr="005C1A2C">
        <w:trPr>
          <w:trHeight w:val="192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д. Кузьмино</w:t>
            </w:r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0.24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0.01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0.02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0.27</w:t>
            </w:r>
          </w:p>
        </w:tc>
      </w:tr>
      <w:tr w:rsidR="00F70793" w:rsidRPr="00F70793" w:rsidTr="005C1A2C">
        <w:trPr>
          <w:trHeight w:val="192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д. Ломы</w:t>
            </w:r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0.02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0.02</w:t>
            </w:r>
          </w:p>
        </w:tc>
      </w:tr>
      <w:tr w:rsidR="00F70793" w:rsidRPr="00F70793" w:rsidTr="005C1A2C">
        <w:trPr>
          <w:trHeight w:val="192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F70793">
              <w:rPr>
                <w:rFonts w:ascii="Times New Roman" w:hAnsi="Times New Roman"/>
                <w:sz w:val="24"/>
                <w:szCs w:val="24"/>
              </w:rPr>
              <w:t>Лукино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0.49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0.02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0.05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0.57</w:t>
            </w:r>
          </w:p>
        </w:tc>
      </w:tr>
      <w:tr w:rsidR="00F70793" w:rsidRPr="00F70793" w:rsidTr="005C1A2C">
        <w:trPr>
          <w:trHeight w:val="192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F70793">
              <w:rPr>
                <w:rFonts w:ascii="Times New Roman" w:hAnsi="Times New Roman"/>
                <w:sz w:val="24"/>
                <w:szCs w:val="24"/>
              </w:rPr>
              <w:t>Максимово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1.37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0.07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0.14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1.57</w:t>
            </w:r>
          </w:p>
        </w:tc>
      </w:tr>
      <w:tr w:rsidR="00F70793" w:rsidRPr="00F70793" w:rsidTr="005C1A2C">
        <w:trPr>
          <w:trHeight w:val="192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F70793">
              <w:rPr>
                <w:rFonts w:ascii="Times New Roman" w:hAnsi="Times New Roman"/>
                <w:sz w:val="24"/>
                <w:szCs w:val="24"/>
              </w:rPr>
              <w:t>Малахово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0.69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0.03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0.07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0.80</w:t>
            </w:r>
          </w:p>
        </w:tc>
      </w:tr>
      <w:tr w:rsidR="00F70793" w:rsidRPr="00F70793" w:rsidTr="005C1A2C">
        <w:trPr>
          <w:trHeight w:val="192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 xml:space="preserve">д. Малое </w:t>
            </w:r>
            <w:proofErr w:type="spellStart"/>
            <w:r w:rsidRPr="00F70793">
              <w:rPr>
                <w:rFonts w:ascii="Times New Roman" w:hAnsi="Times New Roman"/>
                <w:sz w:val="24"/>
                <w:szCs w:val="24"/>
              </w:rPr>
              <w:t>Карпово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0.05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0.01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0.06</w:t>
            </w:r>
          </w:p>
        </w:tc>
      </w:tr>
      <w:tr w:rsidR="00F70793" w:rsidRPr="00F70793" w:rsidTr="005C1A2C">
        <w:trPr>
          <w:trHeight w:val="192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д. Малое Филино</w:t>
            </w:r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</w:tr>
      <w:tr w:rsidR="00F70793" w:rsidRPr="00F70793" w:rsidTr="005C1A2C">
        <w:trPr>
          <w:trHeight w:val="192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F70793">
              <w:rPr>
                <w:rFonts w:ascii="Times New Roman" w:hAnsi="Times New Roman"/>
                <w:sz w:val="24"/>
                <w:szCs w:val="24"/>
              </w:rPr>
              <w:t>Михайлово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</w:tr>
      <w:tr w:rsidR="00F70793" w:rsidRPr="00F70793" w:rsidTr="005C1A2C">
        <w:trPr>
          <w:trHeight w:val="192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F70793">
              <w:rPr>
                <w:rFonts w:ascii="Times New Roman" w:hAnsi="Times New Roman"/>
                <w:sz w:val="24"/>
                <w:szCs w:val="24"/>
              </w:rPr>
              <w:t>Мокушино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0.47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0.02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0.05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0.55</w:t>
            </w:r>
          </w:p>
        </w:tc>
      </w:tr>
      <w:tr w:rsidR="00F70793" w:rsidRPr="00F70793" w:rsidTr="005C1A2C">
        <w:trPr>
          <w:trHeight w:val="192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F70793">
              <w:rPr>
                <w:rFonts w:ascii="Times New Roman" w:hAnsi="Times New Roman"/>
                <w:sz w:val="24"/>
                <w:szCs w:val="24"/>
              </w:rPr>
              <w:t>Мурени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0.82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0.04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0.08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0.94</w:t>
            </w:r>
          </w:p>
        </w:tc>
      </w:tr>
      <w:tr w:rsidR="00F70793" w:rsidRPr="00F70793" w:rsidTr="005C1A2C">
        <w:trPr>
          <w:trHeight w:val="192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д. Пески</w:t>
            </w:r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0.04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0.04</w:t>
            </w:r>
          </w:p>
        </w:tc>
      </w:tr>
      <w:tr w:rsidR="00F70793" w:rsidRPr="00F70793" w:rsidTr="005C1A2C">
        <w:trPr>
          <w:trHeight w:val="192"/>
          <w:tblHeader/>
          <w:jc w:val="center"/>
        </w:trPr>
        <w:tc>
          <w:tcPr>
            <w:tcW w:w="5000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F70793">
              <w:rPr>
                <w:rFonts w:ascii="Times New Roman" w:hAnsi="Times New Roman"/>
                <w:i/>
              </w:rPr>
              <w:t>Продолжение таблицы 9.9</w:t>
            </w:r>
          </w:p>
        </w:tc>
      </w:tr>
      <w:tr w:rsidR="00F70793" w:rsidRPr="00F70793" w:rsidTr="005C1A2C">
        <w:trPr>
          <w:trHeight w:val="192"/>
          <w:tblHeader/>
          <w:jc w:val="center"/>
        </w:trPr>
        <w:tc>
          <w:tcPr>
            <w:tcW w:w="151" w:type="pct"/>
            <w:tcBorders>
              <w:top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70793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1102" w:type="pct"/>
            <w:gridSpan w:val="2"/>
            <w:tcBorders>
              <w:top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70793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583" w:type="pct"/>
            <w:tcBorders>
              <w:top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70793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583" w:type="pct"/>
            <w:tcBorders>
              <w:top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70793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722" w:type="pct"/>
            <w:tcBorders>
              <w:top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70793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634" w:type="pct"/>
            <w:tcBorders>
              <w:top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70793"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747" w:type="pct"/>
            <w:tcBorders>
              <w:top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70793"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478" w:type="pct"/>
            <w:tcBorders>
              <w:top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70793">
              <w:rPr>
                <w:rFonts w:ascii="Times New Roman" w:hAnsi="Times New Roman"/>
                <w:b/>
              </w:rPr>
              <w:t>8</w:t>
            </w:r>
          </w:p>
        </w:tc>
      </w:tr>
      <w:tr w:rsidR="00F70793" w:rsidRPr="00F70793" w:rsidTr="005C1A2C">
        <w:trPr>
          <w:trHeight w:val="192"/>
          <w:tblHeader/>
          <w:jc w:val="center"/>
        </w:trPr>
        <w:tc>
          <w:tcPr>
            <w:tcW w:w="151" w:type="pct"/>
            <w:tcBorders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102" w:type="pct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F70793">
              <w:rPr>
                <w:rFonts w:ascii="Times New Roman" w:hAnsi="Times New Roman"/>
                <w:sz w:val="24"/>
                <w:szCs w:val="24"/>
              </w:rPr>
              <w:t>Старцево</w:t>
            </w:r>
            <w:proofErr w:type="spellEnd"/>
          </w:p>
        </w:tc>
        <w:tc>
          <w:tcPr>
            <w:tcW w:w="583" w:type="pct"/>
            <w:tcBorders>
              <w:bottom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583" w:type="pct"/>
            <w:tcBorders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22" w:type="pct"/>
            <w:tcBorders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0.27</w:t>
            </w:r>
          </w:p>
        </w:tc>
        <w:tc>
          <w:tcPr>
            <w:tcW w:w="634" w:type="pct"/>
            <w:tcBorders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0.01</w:t>
            </w:r>
          </w:p>
        </w:tc>
        <w:tc>
          <w:tcPr>
            <w:tcW w:w="747" w:type="pct"/>
            <w:tcBorders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0.03</w:t>
            </w:r>
          </w:p>
        </w:tc>
        <w:tc>
          <w:tcPr>
            <w:tcW w:w="478" w:type="pct"/>
            <w:tcBorders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0.31</w:t>
            </w:r>
          </w:p>
        </w:tc>
      </w:tr>
      <w:tr w:rsidR="00F70793" w:rsidRPr="00F70793" w:rsidTr="005C1A2C">
        <w:trPr>
          <w:trHeight w:val="192"/>
          <w:tblHeader/>
          <w:jc w:val="center"/>
        </w:trPr>
        <w:tc>
          <w:tcPr>
            <w:tcW w:w="151" w:type="pct"/>
            <w:tcBorders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102" w:type="pct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д. Степаново</w:t>
            </w:r>
          </w:p>
        </w:tc>
        <w:tc>
          <w:tcPr>
            <w:tcW w:w="583" w:type="pct"/>
            <w:tcBorders>
              <w:bottom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83" w:type="pct"/>
            <w:tcBorders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22" w:type="pct"/>
            <w:tcBorders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  <w:tc>
          <w:tcPr>
            <w:tcW w:w="634" w:type="pct"/>
            <w:tcBorders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  <w:tc>
          <w:tcPr>
            <w:tcW w:w="747" w:type="pct"/>
            <w:tcBorders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  <w:tc>
          <w:tcPr>
            <w:tcW w:w="478" w:type="pct"/>
            <w:tcBorders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</w:tr>
      <w:tr w:rsidR="00F70793" w:rsidRPr="00F70793" w:rsidTr="005C1A2C">
        <w:trPr>
          <w:trHeight w:val="192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F70793">
              <w:rPr>
                <w:rFonts w:ascii="Times New Roman" w:hAnsi="Times New Roman"/>
                <w:sz w:val="24"/>
                <w:szCs w:val="24"/>
              </w:rPr>
              <w:t>Цибрики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0.04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0.04</w:t>
            </w:r>
          </w:p>
        </w:tc>
      </w:tr>
      <w:tr w:rsidR="00F70793" w:rsidRPr="00F70793" w:rsidTr="005C1A2C">
        <w:trPr>
          <w:trHeight w:val="192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F70793">
              <w:rPr>
                <w:rFonts w:ascii="Times New Roman" w:hAnsi="Times New Roman"/>
                <w:sz w:val="24"/>
                <w:szCs w:val="24"/>
              </w:rPr>
              <w:t>Чащиха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0.18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0.01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0.02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0.21</w:t>
            </w:r>
          </w:p>
        </w:tc>
      </w:tr>
      <w:tr w:rsidR="00F70793" w:rsidRPr="00F70793" w:rsidTr="005C1A2C">
        <w:trPr>
          <w:trHeight w:val="192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F70793">
              <w:rPr>
                <w:rFonts w:ascii="Times New Roman" w:hAnsi="Times New Roman"/>
                <w:sz w:val="24"/>
                <w:szCs w:val="24"/>
              </w:rPr>
              <w:t>Ширмокша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0.24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0.01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0.02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0.27</w:t>
            </w:r>
          </w:p>
        </w:tc>
      </w:tr>
      <w:tr w:rsidR="00F70793" w:rsidRPr="00F70793" w:rsidTr="005C1A2C">
        <w:trPr>
          <w:trHeight w:val="192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0793">
              <w:rPr>
                <w:rFonts w:ascii="Times New Roman" w:hAnsi="Times New Roman"/>
                <w:b/>
                <w:bCs/>
                <w:sz w:val="24"/>
                <w:szCs w:val="24"/>
              </w:rPr>
              <w:t>Всего:</w:t>
            </w:r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0793">
              <w:rPr>
                <w:rFonts w:ascii="Times New Roman" w:hAnsi="Times New Roman"/>
                <w:b/>
                <w:bCs/>
                <w:sz w:val="24"/>
                <w:szCs w:val="24"/>
              </w:rPr>
              <w:t>2250.00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0793"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0793">
              <w:rPr>
                <w:rFonts w:ascii="Times New Roman" w:hAnsi="Times New Roman"/>
                <w:b/>
                <w:bCs/>
                <w:sz w:val="24"/>
                <w:szCs w:val="24"/>
              </w:rPr>
              <w:t>156.38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0793">
              <w:rPr>
                <w:rFonts w:ascii="Times New Roman" w:hAnsi="Times New Roman"/>
                <w:b/>
                <w:bCs/>
                <w:sz w:val="24"/>
                <w:szCs w:val="24"/>
              </w:rPr>
              <w:t>7.82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0793">
              <w:rPr>
                <w:rFonts w:ascii="Times New Roman" w:hAnsi="Times New Roman"/>
                <w:b/>
                <w:bCs/>
                <w:sz w:val="24"/>
                <w:szCs w:val="24"/>
              </w:rPr>
              <w:t>15.64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0793">
              <w:rPr>
                <w:rFonts w:ascii="Times New Roman" w:hAnsi="Times New Roman"/>
                <w:b/>
                <w:bCs/>
                <w:sz w:val="24"/>
                <w:szCs w:val="24"/>
              </w:rPr>
              <w:t>179.84</w:t>
            </w:r>
          </w:p>
        </w:tc>
      </w:tr>
      <w:tr w:rsidR="00F70793" w:rsidRPr="00F70793" w:rsidTr="005C1A2C">
        <w:tblPrEx>
          <w:jc w:val="left"/>
        </w:tblPrEx>
        <w:trPr>
          <w:trHeight w:val="62"/>
          <w:tblHeader/>
        </w:trPr>
        <w:tc>
          <w:tcPr>
            <w:tcW w:w="583" w:type="pct"/>
            <w:gridSpan w:val="2"/>
          </w:tcPr>
          <w:p w:rsidR="00F70793" w:rsidRPr="00F70793" w:rsidRDefault="00F70793" w:rsidP="00F70793">
            <w:pPr>
              <w:spacing w:after="0" w:line="240" w:lineRule="auto"/>
              <w:ind w:firstLine="426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4417" w:type="pct"/>
            <w:gridSpan w:val="7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70793" w:rsidRPr="00F70793" w:rsidRDefault="00F70793" w:rsidP="00F70793">
            <w:pPr>
              <w:spacing w:after="0" w:line="240" w:lineRule="auto"/>
              <w:ind w:firstLine="426"/>
              <w:jc w:val="both"/>
              <w:rPr>
                <w:rFonts w:ascii="Times New Roman" w:hAnsi="Times New Roman"/>
                <w:b/>
              </w:rPr>
            </w:pPr>
            <w:r w:rsidRPr="00F70793">
              <w:rPr>
                <w:rFonts w:ascii="Times New Roman" w:hAnsi="Times New Roman"/>
                <w:b/>
              </w:rPr>
              <w:t>Расчетный срок</w:t>
            </w:r>
          </w:p>
        </w:tc>
      </w:tr>
      <w:tr w:rsidR="00F70793" w:rsidRPr="00F70793" w:rsidTr="005C1A2C">
        <w:trPr>
          <w:trHeight w:val="201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д. Гавриловка</w:t>
            </w:r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1267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180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159.70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7.98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23.95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191.64</w:t>
            </w:r>
          </w:p>
        </w:tc>
      </w:tr>
      <w:tr w:rsidR="00F70793" w:rsidRPr="00F70793" w:rsidTr="005C1A2C">
        <w:trPr>
          <w:trHeight w:val="161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д. Беляево</w:t>
            </w:r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139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180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17.46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0.87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2.62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20.95</w:t>
            </w:r>
          </w:p>
        </w:tc>
      </w:tr>
      <w:tr w:rsidR="00F70793" w:rsidRPr="00F70793" w:rsidTr="005C1A2C">
        <w:trPr>
          <w:trHeight w:val="193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F70793">
              <w:rPr>
                <w:rFonts w:ascii="Times New Roman" w:hAnsi="Times New Roman"/>
                <w:sz w:val="24"/>
                <w:szCs w:val="24"/>
              </w:rPr>
              <w:t>Беспалово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0.35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0.02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0.05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0.42</w:t>
            </w:r>
          </w:p>
        </w:tc>
      </w:tr>
      <w:tr w:rsidR="00F70793" w:rsidRPr="00F70793" w:rsidTr="005C1A2C">
        <w:trPr>
          <w:trHeight w:val="225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д. Большое Филино</w:t>
            </w:r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0.81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0.04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0.12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0.97</w:t>
            </w:r>
          </w:p>
        </w:tc>
      </w:tr>
      <w:tr w:rsidR="00F70793" w:rsidRPr="00F70793" w:rsidTr="005C1A2C">
        <w:trPr>
          <w:trHeight w:val="225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F70793">
              <w:rPr>
                <w:rFonts w:ascii="Times New Roman" w:hAnsi="Times New Roman"/>
                <w:sz w:val="24"/>
                <w:szCs w:val="24"/>
              </w:rPr>
              <w:t>Бутавка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0.37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0.02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0.06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0.45</w:t>
            </w:r>
          </w:p>
        </w:tc>
      </w:tr>
      <w:tr w:rsidR="00F70793" w:rsidRPr="00F70793" w:rsidTr="005C1A2C">
        <w:trPr>
          <w:trHeight w:val="225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д. Волково</w:t>
            </w:r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165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2.88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0.14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0.43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3.46</w:t>
            </w:r>
          </w:p>
        </w:tc>
      </w:tr>
      <w:tr w:rsidR="00F70793" w:rsidRPr="00F70793" w:rsidTr="005C1A2C">
        <w:trPr>
          <w:trHeight w:val="225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д. Гари</w:t>
            </w:r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267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4.66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0.23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0.70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5.60</w:t>
            </w:r>
          </w:p>
        </w:tc>
      </w:tr>
      <w:tr w:rsidR="00F70793" w:rsidRPr="00F70793" w:rsidTr="005C1A2C">
        <w:trPr>
          <w:trHeight w:val="225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F70793">
              <w:rPr>
                <w:rFonts w:ascii="Times New Roman" w:hAnsi="Times New Roman"/>
                <w:sz w:val="24"/>
                <w:szCs w:val="24"/>
              </w:rPr>
              <w:t>Гарель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0.10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0.01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0.02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0.12</w:t>
            </w:r>
          </w:p>
        </w:tc>
      </w:tr>
      <w:tr w:rsidR="00F70793" w:rsidRPr="00F70793" w:rsidTr="005C1A2C">
        <w:trPr>
          <w:trHeight w:val="225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F70793">
              <w:rPr>
                <w:rFonts w:ascii="Times New Roman" w:hAnsi="Times New Roman"/>
                <w:sz w:val="24"/>
                <w:szCs w:val="24"/>
              </w:rPr>
              <w:t>Грачиха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1.74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0.09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0.26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2.09</w:t>
            </w:r>
          </w:p>
        </w:tc>
      </w:tr>
      <w:tr w:rsidR="00F70793" w:rsidRPr="00F70793" w:rsidTr="005C1A2C">
        <w:trPr>
          <w:trHeight w:val="225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д. Гришино</w:t>
            </w:r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0.41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0.02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0.06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0.50</w:t>
            </w:r>
          </w:p>
        </w:tc>
      </w:tr>
      <w:tr w:rsidR="00F70793" w:rsidRPr="00F70793" w:rsidTr="005C1A2C">
        <w:trPr>
          <w:trHeight w:val="225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F70793">
              <w:rPr>
                <w:rFonts w:ascii="Times New Roman" w:hAnsi="Times New Roman"/>
                <w:sz w:val="24"/>
                <w:szCs w:val="24"/>
              </w:rPr>
              <w:t>Грязино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0.06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0.01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0.07</w:t>
            </w:r>
          </w:p>
        </w:tc>
      </w:tr>
      <w:tr w:rsidR="00F70793" w:rsidRPr="00F70793" w:rsidTr="005C1A2C">
        <w:trPr>
          <w:trHeight w:val="225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F70793">
              <w:rPr>
                <w:rFonts w:ascii="Times New Roman" w:hAnsi="Times New Roman"/>
                <w:sz w:val="24"/>
                <w:szCs w:val="24"/>
              </w:rPr>
              <w:t>Гузолово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0.04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0.01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0.05</w:t>
            </w:r>
          </w:p>
        </w:tc>
      </w:tr>
      <w:tr w:rsidR="00F70793" w:rsidRPr="00F70793" w:rsidTr="005C1A2C">
        <w:trPr>
          <w:trHeight w:val="225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F70793">
              <w:rPr>
                <w:rFonts w:ascii="Times New Roman" w:hAnsi="Times New Roman"/>
                <w:sz w:val="24"/>
                <w:szCs w:val="24"/>
              </w:rPr>
              <w:t>Демино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154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2.69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0.13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0.40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3.23</w:t>
            </w:r>
          </w:p>
        </w:tc>
      </w:tr>
      <w:tr w:rsidR="00F70793" w:rsidRPr="00F70793" w:rsidTr="005C1A2C">
        <w:trPr>
          <w:trHeight w:val="225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F70793">
              <w:rPr>
                <w:rFonts w:ascii="Times New Roman" w:hAnsi="Times New Roman"/>
                <w:sz w:val="24"/>
                <w:szCs w:val="24"/>
              </w:rPr>
              <w:t>Колесниково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0.37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0.02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0.06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0.45</w:t>
            </w:r>
          </w:p>
        </w:tc>
      </w:tr>
      <w:tr w:rsidR="00F70793" w:rsidRPr="00F70793" w:rsidTr="005C1A2C">
        <w:trPr>
          <w:trHeight w:val="225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д. Кузьмино</w:t>
            </w:r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0.27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0.01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0.04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0.32</w:t>
            </w:r>
          </w:p>
        </w:tc>
      </w:tr>
      <w:tr w:rsidR="00F70793" w:rsidRPr="00F70793" w:rsidTr="005C1A2C">
        <w:trPr>
          <w:trHeight w:val="225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д. Ломы</w:t>
            </w:r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0.02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0.02</w:t>
            </w:r>
          </w:p>
        </w:tc>
      </w:tr>
      <w:tr w:rsidR="00F70793" w:rsidRPr="00F70793" w:rsidTr="005C1A2C">
        <w:trPr>
          <w:trHeight w:val="225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F70793">
              <w:rPr>
                <w:rFonts w:ascii="Times New Roman" w:hAnsi="Times New Roman"/>
                <w:sz w:val="24"/>
                <w:szCs w:val="24"/>
              </w:rPr>
              <w:t>Лукино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0.56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0.03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0.08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0.67</w:t>
            </w:r>
          </w:p>
        </w:tc>
      </w:tr>
      <w:tr w:rsidR="00F70793" w:rsidRPr="00F70793" w:rsidTr="005C1A2C">
        <w:trPr>
          <w:trHeight w:val="225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F70793">
              <w:rPr>
                <w:rFonts w:ascii="Times New Roman" w:hAnsi="Times New Roman"/>
                <w:sz w:val="24"/>
                <w:szCs w:val="24"/>
              </w:rPr>
              <w:t>Максимово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1.55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0.08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0.23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1.87</w:t>
            </w:r>
          </w:p>
        </w:tc>
      </w:tr>
      <w:tr w:rsidR="00F70793" w:rsidRPr="00F70793" w:rsidTr="005C1A2C">
        <w:trPr>
          <w:trHeight w:val="225"/>
          <w:tblHeader/>
          <w:jc w:val="center"/>
        </w:trPr>
        <w:tc>
          <w:tcPr>
            <w:tcW w:w="151" w:type="pct"/>
            <w:tcBorders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102" w:type="pct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F70793">
              <w:rPr>
                <w:rFonts w:ascii="Times New Roman" w:hAnsi="Times New Roman"/>
                <w:sz w:val="24"/>
                <w:szCs w:val="24"/>
              </w:rPr>
              <w:t>Малахово</w:t>
            </w:r>
            <w:proofErr w:type="spellEnd"/>
          </w:p>
        </w:tc>
        <w:tc>
          <w:tcPr>
            <w:tcW w:w="583" w:type="pct"/>
            <w:tcBorders>
              <w:bottom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583" w:type="pct"/>
            <w:tcBorders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22" w:type="pct"/>
            <w:tcBorders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0.79</w:t>
            </w:r>
          </w:p>
        </w:tc>
        <w:tc>
          <w:tcPr>
            <w:tcW w:w="634" w:type="pct"/>
            <w:tcBorders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0.04</w:t>
            </w:r>
          </w:p>
        </w:tc>
        <w:tc>
          <w:tcPr>
            <w:tcW w:w="747" w:type="pct"/>
            <w:tcBorders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0.12</w:t>
            </w:r>
          </w:p>
        </w:tc>
        <w:tc>
          <w:tcPr>
            <w:tcW w:w="478" w:type="pct"/>
            <w:tcBorders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0.95</w:t>
            </w:r>
          </w:p>
        </w:tc>
      </w:tr>
      <w:tr w:rsidR="00F70793" w:rsidRPr="00F70793" w:rsidTr="005C1A2C">
        <w:trPr>
          <w:trHeight w:val="225"/>
          <w:tblHeader/>
          <w:jc w:val="center"/>
        </w:trPr>
        <w:tc>
          <w:tcPr>
            <w:tcW w:w="151" w:type="pct"/>
            <w:tcBorders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02" w:type="pct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 xml:space="preserve">д. Малое </w:t>
            </w:r>
            <w:proofErr w:type="spellStart"/>
            <w:r w:rsidRPr="00F70793">
              <w:rPr>
                <w:rFonts w:ascii="Times New Roman" w:hAnsi="Times New Roman"/>
                <w:sz w:val="24"/>
                <w:szCs w:val="24"/>
              </w:rPr>
              <w:t>Карпово</w:t>
            </w:r>
            <w:proofErr w:type="spellEnd"/>
          </w:p>
        </w:tc>
        <w:tc>
          <w:tcPr>
            <w:tcW w:w="583" w:type="pct"/>
            <w:tcBorders>
              <w:bottom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83" w:type="pct"/>
            <w:tcBorders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22" w:type="pct"/>
            <w:tcBorders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0.06</w:t>
            </w:r>
          </w:p>
        </w:tc>
        <w:tc>
          <w:tcPr>
            <w:tcW w:w="634" w:type="pct"/>
            <w:tcBorders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  <w:tc>
          <w:tcPr>
            <w:tcW w:w="747" w:type="pct"/>
            <w:tcBorders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0.01</w:t>
            </w:r>
          </w:p>
        </w:tc>
        <w:tc>
          <w:tcPr>
            <w:tcW w:w="478" w:type="pct"/>
            <w:tcBorders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0.07</w:t>
            </w:r>
          </w:p>
        </w:tc>
      </w:tr>
      <w:tr w:rsidR="00F70793" w:rsidRPr="00F70793" w:rsidTr="005C1A2C">
        <w:trPr>
          <w:trHeight w:val="225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д. Малое Филино</w:t>
            </w:r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</w:tr>
      <w:tr w:rsidR="00F70793" w:rsidRPr="00F70793" w:rsidTr="005C1A2C">
        <w:trPr>
          <w:trHeight w:val="225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lastRenderedPageBreak/>
              <w:t>22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F70793">
              <w:rPr>
                <w:rFonts w:ascii="Times New Roman" w:hAnsi="Times New Roman"/>
                <w:sz w:val="24"/>
                <w:szCs w:val="24"/>
              </w:rPr>
              <w:t>Михайлово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</w:tr>
      <w:tr w:rsidR="00F70793" w:rsidRPr="00F70793" w:rsidTr="005C1A2C">
        <w:trPr>
          <w:trHeight w:val="192"/>
          <w:tblHeader/>
          <w:jc w:val="center"/>
        </w:trPr>
        <w:tc>
          <w:tcPr>
            <w:tcW w:w="5000" w:type="pct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ind w:firstLine="709"/>
              <w:rPr>
                <w:rFonts w:ascii="Times New Roman" w:hAnsi="Times New Roman"/>
                <w:i/>
                <w:sz w:val="24"/>
                <w:szCs w:val="24"/>
              </w:rPr>
            </w:pPr>
            <w:r w:rsidRPr="00F70793">
              <w:rPr>
                <w:rFonts w:ascii="Times New Roman" w:hAnsi="Times New Roman"/>
                <w:i/>
                <w:sz w:val="24"/>
                <w:szCs w:val="24"/>
              </w:rPr>
              <w:t>Продолжение таблицы 9.9</w:t>
            </w:r>
          </w:p>
        </w:tc>
      </w:tr>
      <w:tr w:rsidR="00F70793" w:rsidRPr="00F70793" w:rsidTr="005C1A2C">
        <w:trPr>
          <w:trHeight w:val="192"/>
          <w:tblHeader/>
          <w:jc w:val="center"/>
        </w:trPr>
        <w:tc>
          <w:tcPr>
            <w:tcW w:w="151" w:type="pct"/>
            <w:tcBorders>
              <w:top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70793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1102" w:type="pct"/>
            <w:gridSpan w:val="2"/>
            <w:tcBorders>
              <w:top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70793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583" w:type="pct"/>
            <w:tcBorders>
              <w:top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70793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583" w:type="pct"/>
            <w:tcBorders>
              <w:top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70793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722" w:type="pct"/>
            <w:tcBorders>
              <w:top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70793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634" w:type="pct"/>
            <w:tcBorders>
              <w:top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70793"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747" w:type="pct"/>
            <w:tcBorders>
              <w:top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70793"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478" w:type="pct"/>
            <w:tcBorders>
              <w:top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70793">
              <w:rPr>
                <w:rFonts w:ascii="Times New Roman" w:hAnsi="Times New Roman"/>
                <w:b/>
              </w:rPr>
              <w:t>8</w:t>
            </w:r>
          </w:p>
        </w:tc>
      </w:tr>
      <w:tr w:rsidR="00F70793" w:rsidRPr="00F70793" w:rsidTr="005C1A2C">
        <w:trPr>
          <w:trHeight w:val="225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F70793">
              <w:rPr>
                <w:rFonts w:ascii="Times New Roman" w:hAnsi="Times New Roman"/>
                <w:sz w:val="24"/>
                <w:szCs w:val="24"/>
              </w:rPr>
              <w:t>Мокушино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0.54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0.03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0.08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0.65</w:t>
            </w:r>
          </w:p>
        </w:tc>
      </w:tr>
      <w:tr w:rsidR="00F70793" w:rsidRPr="00F70793" w:rsidTr="005C1A2C">
        <w:trPr>
          <w:trHeight w:val="225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F70793">
              <w:rPr>
                <w:rFonts w:ascii="Times New Roman" w:hAnsi="Times New Roman"/>
                <w:sz w:val="24"/>
                <w:szCs w:val="24"/>
              </w:rPr>
              <w:t>Мурени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0.93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0.05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0.14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1.12</w:t>
            </w:r>
          </w:p>
        </w:tc>
      </w:tr>
      <w:tr w:rsidR="00F70793" w:rsidRPr="00F70793" w:rsidTr="005C1A2C">
        <w:trPr>
          <w:trHeight w:val="225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д. Пески</w:t>
            </w:r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0.04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0.01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0.05</w:t>
            </w:r>
          </w:p>
        </w:tc>
      </w:tr>
      <w:tr w:rsidR="00F70793" w:rsidRPr="00F70793" w:rsidTr="005C1A2C">
        <w:trPr>
          <w:trHeight w:val="225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F70793">
              <w:rPr>
                <w:rFonts w:ascii="Times New Roman" w:hAnsi="Times New Roman"/>
                <w:sz w:val="24"/>
                <w:szCs w:val="24"/>
              </w:rPr>
              <w:t>Старцево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0.31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0.02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0.05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0.37</w:t>
            </w:r>
          </w:p>
        </w:tc>
      </w:tr>
      <w:tr w:rsidR="00F70793" w:rsidRPr="00F70793" w:rsidTr="005C1A2C">
        <w:trPr>
          <w:trHeight w:val="225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д. Степаново</w:t>
            </w:r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</w:tr>
      <w:tr w:rsidR="00F70793" w:rsidRPr="00F70793" w:rsidTr="005C1A2C">
        <w:trPr>
          <w:trHeight w:val="225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F70793">
              <w:rPr>
                <w:rFonts w:ascii="Times New Roman" w:hAnsi="Times New Roman"/>
                <w:sz w:val="24"/>
                <w:szCs w:val="24"/>
              </w:rPr>
              <w:t>Цибрики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0.04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0.01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0.05</w:t>
            </w:r>
          </w:p>
        </w:tc>
      </w:tr>
      <w:tr w:rsidR="00F70793" w:rsidRPr="00F70793" w:rsidTr="005C1A2C">
        <w:trPr>
          <w:trHeight w:val="225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F70793">
              <w:rPr>
                <w:rFonts w:ascii="Times New Roman" w:hAnsi="Times New Roman"/>
                <w:sz w:val="24"/>
                <w:szCs w:val="24"/>
              </w:rPr>
              <w:t>Чащиха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0.21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0.01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0.03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0.25</w:t>
            </w:r>
          </w:p>
        </w:tc>
      </w:tr>
      <w:tr w:rsidR="00F70793" w:rsidRPr="00F70793" w:rsidTr="005C1A2C">
        <w:trPr>
          <w:trHeight w:val="225"/>
          <w:tblHeader/>
          <w:jc w:val="center"/>
        </w:trPr>
        <w:tc>
          <w:tcPr>
            <w:tcW w:w="15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10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70793">
              <w:rPr>
                <w:rFonts w:ascii="Times New Roman" w:hAnsi="Times New Roman"/>
                <w:bCs/>
                <w:sz w:val="24"/>
                <w:szCs w:val="24"/>
              </w:rPr>
              <w:t xml:space="preserve">д. </w:t>
            </w:r>
            <w:proofErr w:type="spellStart"/>
            <w:r w:rsidRPr="00F70793">
              <w:rPr>
                <w:rFonts w:ascii="Times New Roman" w:hAnsi="Times New Roman"/>
                <w:bCs/>
                <w:sz w:val="24"/>
                <w:szCs w:val="24"/>
              </w:rPr>
              <w:t>Ширмокша</w:t>
            </w:r>
            <w:proofErr w:type="spellEnd"/>
          </w:p>
        </w:tc>
        <w:tc>
          <w:tcPr>
            <w:tcW w:w="583" w:type="pct"/>
            <w:tcBorders>
              <w:top w:val="single" w:sz="4" w:space="0" w:color="auto"/>
              <w:bottom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58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2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0.27</w:t>
            </w:r>
          </w:p>
        </w:tc>
        <w:tc>
          <w:tcPr>
            <w:tcW w:w="63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0.01</w:t>
            </w:r>
          </w:p>
        </w:tc>
        <w:tc>
          <w:tcPr>
            <w:tcW w:w="74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0.04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793">
              <w:rPr>
                <w:rFonts w:ascii="Times New Roman" w:hAnsi="Times New Roman"/>
                <w:sz w:val="24"/>
                <w:szCs w:val="24"/>
              </w:rPr>
              <w:t>0.32</w:t>
            </w:r>
          </w:p>
        </w:tc>
      </w:tr>
      <w:tr w:rsidR="00F70793" w:rsidRPr="00F70793" w:rsidTr="005C1A2C">
        <w:trPr>
          <w:trHeight w:val="225"/>
          <w:tblHeader/>
          <w:jc w:val="center"/>
        </w:trPr>
        <w:tc>
          <w:tcPr>
            <w:tcW w:w="15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70793" w:rsidRPr="00F70793" w:rsidRDefault="00F70793" w:rsidP="00F70793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0793">
              <w:rPr>
                <w:rFonts w:ascii="Times New Roman" w:hAnsi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583" w:type="pct"/>
            <w:tcBorders>
              <w:top w:val="single" w:sz="4" w:space="0" w:color="auto"/>
              <w:bottom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0793">
              <w:rPr>
                <w:rFonts w:ascii="Times New Roman" w:hAnsi="Times New Roman"/>
                <w:b/>
                <w:bCs/>
                <w:sz w:val="24"/>
                <w:szCs w:val="24"/>
              </w:rPr>
              <w:t>2555</w:t>
            </w:r>
          </w:p>
        </w:tc>
        <w:tc>
          <w:tcPr>
            <w:tcW w:w="58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2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0793">
              <w:rPr>
                <w:rFonts w:ascii="Times New Roman" w:hAnsi="Times New Roman"/>
                <w:b/>
                <w:bCs/>
                <w:sz w:val="24"/>
                <w:szCs w:val="24"/>
              </w:rPr>
              <w:t>197.27</w:t>
            </w:r>
          </w:p>
        </w:tc>
        <w:tc>
          <w:tcPr>
            <w:tcW w:w="63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0793">
              <w:rPr>
                <w:rFonts w:ascii="Times New Roman" w:hAnsi="Times New Roman"/>
                <w:b/>
                <w:bCs/>
                <w:sz w:val="24"/>
                <w:szCs w:val="24"/>
              </w:rPr>
              <w:t>9.86</w:t>
            </w:r>
          </w:p>
        </w:tc>
        <w:tc>
          <w:tcPr>
            <w:tcW w:w="74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0793">
              <w:rPr>
                <w:rFonts w:ascii="Times New Roman" w:hAnsi="Times New Roman"/>
                <w:b/>
                <w:bCs/>
                <w:sz w:val="24"/>
                <w:szCs w:val="24"/>
              </w:rPr>
              <w:t>29.59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70793" w:rsidRPr="00F70793" w:rsidRDefault="00F70793" w:rsidP="00F707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0793">
              <w:rPr>
                <w:rFonts w:ascii="Times New Roman" w:hAnsi="Times New Roman"/>
                <w:b/>
                <w:bCs/>
                <w:sz w:val="24"/>
                <w:szCs w:val="24"/>
              </w:rPr>
              <w:t>236.72</w:t>
            </w:r>
          </w:p>
        </w:tc>
      </w:tr>
    </w:tbl>
    <w:p w:rsidR="00975372" w:rsidRPr="00975372" w:rsidRDefault="00975372" w:rsidP="0097537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75372" w:rsidRDefault="00975372" w:rsidP="0097537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75372" w:rsidRDefault="00975372" w:rsidP="0097537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75372" w:rsidRPr="00975372" w:rsidRDefault="00975372" w:rsidP="0097537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75372" w:rsidRPr="005067C3" w:rsidRDefault="00975372" w:rsidP="005067C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067C3" w:rsidRDefault="005067C3" w:rsidP="005067C3">
      <w:pPr>
        <w:pStyle w:val="10"/>
        <w:keepNext/>
        <w:keepLines/>
        <w:shd w:val="clear" w:color="auto" w:fill="auto"/>
        <w:tabs>
          <w:tab w:val="left" w:pos="709"/>
        </w:tabs>
        <w:spacing w:before="0" w:line="240" w:lineRule="auto"/>
        <w:ind w:right="660" w:firstLine="0"/>
        <w:jc w:val="both"/>
        <w:rPr>
          <w:rFonts w:eastAsia="Calibri"/>
          <w:b w:val="0"/>
          <w:bCs w:val="0"/>
          <w:sz w:val="24"/>
          <w:szCs w:val="24"/>
        </w:rPr>
      </w:pPr>
    </w:p>
    <w:p w:rsidR="005067C3" w:rsidRPr="00343F79" w:rsidRDefault="005067C3" w:rsidP="005067C3">
      <w:pPr>
        <w:pStyle w:val="10"/>
        <w:keepNext/>
        <w:keepLines/>
        <w:shd w:val="clear" w:color="auto" w:fill="auto"/>
        <w:tabs>
          <w:tab w:val="left" w:pos="709"/>
        </w:tabs>
        <w:spacing w:before="0" w:after="315" w:line="240" w:lineRule="auto"/>
        <w:ind w:right="660" w:firstLine="0"/>
        <w:jc w:val="both"/>
        <w:rPr>
          <w:rFonts w:eastAsia="Calibri"/>
          <w:b w:val="0"/>
          <w:bCs w:val="0"/>
          <w:sz w:val="24"/>
          <w:szCs w:val="24"/>
        </w:rPr>
      </w:pPr>
    </w:p>
    <w:bookmarkEnd w:id="0"/>
    <w:p w:rsidR="0014301C" w:rsidRDefault="0014301C" w:rsidP="00343F79">
      <w:pPr>
        <w:spacing w:line="240" w:lineRule="auto"/>
        <w:sectPr w:rsidR="0014301C" w:rsidSect="00975372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741CC1" w:rsidRPr="00741CC1" w:rsidRDefault="00741CC1" w:rsidP="00741CC1">
      <w:pPr>
        <w:widowControl w:val="0"/>
        <w:spacing w:after="0" w:line="278" w:lineRule="exact"/>
        <w:ind w:right="260"/>
        <w:jc w:val="center"/>
        <w:rPr>
          <w:rFonts w:ascii="Times New Roman" w:eastAsia="Times New Roman" w:hAnsi="Times New Roman"/>
          <w:sz w:val="23"/>
          <w:szCs w:val="23"/>
          <w:lang w:eastAsia="ru-RU"/>
        </w:rPr>
      </w:pPr>
      <w:r w:rsidRPr="00741CC1">
        <w:rPr>
          <w:rFonts w:ascii="Times New Roman" w:eastAsia="Times New Roman" w:hAnsi="Times New Roman"/>
          <w:sz w:val="23"/>
          <w:szCs w:val="23"/>
          <w:lang w:eastAsia="ru-RU"/>
        </w:rPr>
        <w:lastRenderedPageBreak/>
        <w:t>Объем финансовых потребностей, необходимых для реализации мероприятий по реконструкции очистных сооружений канализации, рассчитан на основании:</w:t>
      </w:r>
    </w:p>
    <w:p w:rsidR="00741CC1" w:rsidRDefault="00741CC1" w:rsidP="00741CC1">
      <w:pPr>
        <w:widowControl w:val="0"/>
        <w:spacing w:after="0" w:line="274" w:lineRule="exact"/>
        <w:ind w:right="680"/>
        <w:jc w:val="center"/>
        <w:rPr>
          <w:rFonts w:ascii="Times New Roman" w:eastAsia="Times New Roman" w:hAnsi="Times New Roman"/>
          <w:sz w:val="23"/>
          <w:szCs w:val="23"/>
          <w:lang w:eastAsia="ru-RU"/>
        </w:rPr>
      </w:pPr>
    </w:p>
    <w:p w:rsidR="00741CC1" w:rsidRPr="00741CC1" w:rsidRDefault="00741CC1" w:rsidP="00741CC1">
      <w:pPr>
        <w:widowControl w:val="0"/>
        <w:spacing w:after="0" w:line="274" w:lineRule="exact"/>
        <w:ind w:right="680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/>
          <w:sz w:val="23"/>
          <w:szCs w:val="23"/>
          <w:lang w:eastAsia="ru-RU"/>
        </w:rPr>
        <w:tab/>
      </w:r>
      <w:r w:rsidRPr="00741CC1">
        <w:rPr>
          <w:rFonts w:ascii="Times New Roman" w:eastAsia="Times New Roman" w:hAnsi="Times New Roman"/>
          <w:sz w:val="23"/>
          <w:szCs w:val="23"/>
          <w:lang w:eastAsia="ru-RU"/>
        </w:rPr>
        <w:t>Укрупненных нормативов цены строительства "Сети водоснабжения и канализации" НЦС 81-02-14-2014 приложения 13 к Приказу Министерства строительства и жилищно</w:t>
      </w:r>
      <w:r w:rsidR="00ED3EB4">
        <w:rPr>
          <w:rFonts w:ascii="Times New Roman" w:eastAsia="Times New Roman" w:hAnsi="Times New Roman"/>
          <w:sz w:val="23"/>
          <w:szCs w:val="23"/>
          <w:lang w:eastAsia="ru-RU"/>
        </w:rPr>
        <w:t>-</w:t>
      </w:r>
      <w:r w:rsidRPr="00741CC1">
        <w:rPr>
          <w:rFonts w:ascii="Times New Roman" w:eastAsia="Times New Roman" w:hAnsi="Times New Roman"/>
          <w:sz w:val="23"/>
          <w:szCs w:val="23"/>
          <w:lang w:eastAsia="ru-RU"/>
        </w:rPr>
        <w:softHyphen/>
        <w:t>коммунального хозяйства Российской Федерации от 28 августа 2014 года № 506/пр</w:t>
      </w:r>
      <w:r w:rsidR="00ED3EB4">
        <w:rPr>
          <w:rFonts w:ascii="Times New Roman" w:eastAsia="Times New Roman" w:hAnsi="Times New Roman"/>
          <w:sz w:val="23"/>
          <w:szCs w:val="23"/>
          <w:lang w:eastAsia="ru-RU"/>
        </w:rPr>
        <w:t>.</w:t>
      </w:r>
      <w:r w:rsidRPr="00741CC1">
        <w:rPr>
          <w:rFonts w:ascii="Times New Roman" w:eastAsia="Times New Roman" w:hAnsi="Times New Roman"/>
          <w:sz w:val="23"/>
          <w:szCs w:val="23"/>
          <w:lang w:eastAsia="ru-RU"/>
        </w:rPr>
        <w:t>;</w:t>
      </w:r>
    </w:p>
    <w:p w:rsidR="00741CC1" w:rsidRPr="00741CC1" w:rsidRDefault="00ED3EB4" w:rsidP="00ED3EB4">
      <w:pPr>
        <w:widowControl w:val="0"/>
        <w:spacing w:after="0" w:line="274" w:lineRule="exact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/>
          <w:sz w:val="23"/>
          <w:szCs w:val="23"/>
          <w:lang w:eastAsia="ru-RU"/>
        </w:rPr>
        <w:t xml:space="preserve">    </w:t>
      </w:r>
      <w:r w:rsidR="00741CC1" w:rsidRPr="00741CC1">
        <w:rPr>
          <w:rFonts w:ascii="Times New Roman" w:eastAsia="Times New Roman" w:hAnsi="Times New Roman"/>
          <w:sz w:val="23"/>
          <w:szCs w:val="23"/>
          <w:lang w:eastAsia="ru-RU"/>
        </w:rPr>
        <w:t>Методических рекомендаций по применению государственных сметных нормативов</w:t>
      </w:r>
    </w:p>
    <w:p w:rsidR="00741CC1" w:rsidRPr="00741CC1" w:rsidRDefault="00741CC1" w:rsidP="00741CC1">
      <w:pPr>
        <w:widowControl w:val="0"/>
        <w:tabs>
          <w:tab w:val="left" w:pos="1338"/>
          <w:tab w:val="left" w:pos="440"/>
        </w:tabs>
        <w:spacing w:after="0" w:line="274" w:lineRule="exact"/>
        <w:ind w:right="680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  <w:r w:rsidRPr="00741CC1">
        <w:rPr>
          <w:rFonts w:ascii="Times New Roman" w:eastAsia="Times New Roman" w:hAnsi="Times New Roman"/>
          <w:sz w:val="23"/>
          <w:szCs w:val="23"/>
          <w:lang w:eastAsia="ru-RU"/>
        </w:rPr>
        <w:t xml:space="preserve">укрупненных нормативов </w:t>
      </w:r>
      <w:proofErr w:type="gramStart"/>
      <w:r w:rsidRPr="00741CC1">
        <w:rPr>
          <w:rFonts w:ascii="Times New Roman" w:eastAsia="Times New Roman" w:hAnsi="Times New Roman"/>
          <w:sz w:val="23"/>
          <w:szCs w:val="23"/>
          <w:lang w:eastAsia="ru-RU"/>
        </w:rPr>
        <w:t>цены строительства различных видов объектов капитального строительства непроизводственного назначения</w:t>
      </w:r>
      <w:proofErr w:type="gramEnd"/>
      <w:r w:rsidRPr="00741CC1">
        <w:rPr>
          <w:rFonts w:ascii="Times New Roman" w:eastAsia="Times New Roman" w:hAnsi="Times New Roman"/>
          <w:sz w:val="23"/>
          <w:szCs w:val="23"/>
          <w:lang w:eastAsia="ru-RU"/>
        </w:rPr>
        <w:t xml:space="preserve"> и инженерной инфраструктуры, утвержденных Приказом Министерства регионального развития Российской Федерации от 04.10.2011 </w:t>
      </w:r>
      <w:r w:rsidRPr="00741CC1">
        <w:rPr>
          <w:rFonts w:ascii="Times New Roman" w:eastAsia="Times New Roman" w:hAnsi="Times New Roman"/>
          <w:sz w:val="23"/>
          <w:szCs w:val="23"/>
          <w:lang w:val="en-US" w:eastAsia="ru-RU"/>
        </w:rPr>
        <w:t>N</w:t>
      </w:r>
      <w:r w:rsidRPr="00741CC1">
        <w:rPr>
          <w:rFonts w:ascii="Times New Roman" w:eastAsia="Times New Roman" w:hAnsi="Times New Roman"/>
          <w:sz w:val="23"/>
          <w:szCs w:val="23"/>
          <w:lang w:eastAsia="ru-RU"/>
        </w:rPr>
        <w:t xml:space="preserve"> 481.</w:t>
      </w:r>
    </w:p>
    <w:p w:rsidR="00741CC1" w:rsidRPr="00741CC1" w:rsidRDefault="00741CC1" w:rsidP="00741CC1">
      <w:pPr>
        <w:widowControl w:val="0"/>
        <w:spacing w:after="0" w:line="274" w:lineRule="exact"/>
        <w:ind w:right="680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/>
          <w:sz w:val="23"/>
          <w:szCs w:val="23"/>
          <w:lang w:eastAsia="ru-RU"/>
        </w:rPr>
        <w:tab/>
      </w:r>
      <w:r w:rsidRPr="00741CC1">
        <w:rPr>
          <w:rFonts w:ascii="Times New Roman" w:eastAsia="Times New Roman" w:hAnsi="Times New Roman"/>
          <w:sz w:val="23"/>
          <w:szCs w:val="23"/>
          <w:lang w:eastAsia="ru-RU"/>
        </w:rPr>
        <w:t>Объемы финансирования мероприятий по реконструкции очистных сооружений канализации установлены по годам в прогнозных ценах соответствующего года, рассчитанных с учетом индексов, определенных Прогнозом социально-экономического развития Российской Федерации на 2017 год и плановый период 2018 - 2019 годов (по прогнозным индексам- дефляторам) и Прогнозом долгосрочного социально-экономического развития Российской Федерации на период до 2030 года</w:t>
      </w:r>
      <w:proofErr w:type="gramStart"/>
      <w:r w:rsidRPr="00741CC1">
        <w:rPr>
          <w:rFonts w:ascii="Times New Roman" w:eastAsia="Times New Roman" w:hAnsi="Times New Roman"/>
          <w:sz w:val="23"/>
          <w:szCs w:val="23"/>
          <w:lang w:eastAsia="ru-RU"/>
        </w:rPr>
        <w:t>.</w:t>
      </w:r>
      <w:proofErr w:type="gramEnd"/>
      <w:r w:rsidRPr="00741CC1">
        <w:rPr>
          <w:rFonts w:ascii="Times New Roman" w:eastAsia="Times New Roman" w:hAnsi="Times New Roman"/>
          <w:sz w:val="23"/>
          <w:szCs w:val="23"/>
          <w:lang w:eastAsia="ru-RU"/>
        </w:rPr>
        <w:t xml:space="preserve"> (</w:t>
      </w:r>
      <w:proofErr w:type="gramStart"/>
      <w:r w:rsidRPr="00741CC1">
        <w:rPr>
          <w:rFonts w:ascii="Times New Roman" w:eastAsia="Times New Roman" w:hAnsi="Times New Roman"/>
          <w:sz w:val="23"/>
          <w:szCs w:val="23"/>
          <w:lang w:eastAsia="ru-RU"/>
        </w:rPr>
        <w:t>с</w:t>
      </w:r>
      <w:proofErr w:type="gramEnd"/>
      <w:r w:rsidRPr="00741CC1">
        <w:rPr>
          <w:rFonts w:ascii="Times New Roman" w:eastAsia="Times New Roman" w:hAnsi="Times New Roman"/>
          <w:sz w:val="23"/>
          <w:szCs w:val="23"/>
          <w:lang w:eastAsia="ru-RU"/>
        </w:rPr>
        <w:t>тоимость мероприятий может быть скорректирована в зависимости от выбора проектных решений).</w:t>
      </w:r>
    </w:p>
    <w:p w:rsidR="00741CC1" w:rsidRPr="00741CC1" w:rsidRDefault="00741CC1" w:rsidP="00741CC1">
      <w:pPr>
        <w:widowControl w:val="0"/>
        <w:spacing w:after="0" w:line="274" w:lineRule="exact"/>
        <w:ind w:right="680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/>
          <w:sz w:val="23"/>
          <w:szCs w:val="23"/>
          <w:lang w:eastAsia="ru-RU"/>
        </w:rPr>
        <w:tab/>
      </w:r>
      <w:r w:rsidRPr="00741CC1">
        <w:rPr>
          <w:rFonts w:ascii="Times New Roman" w:eastAsia="Times New Roman" w:hAnsi="Times New Roman"/>
          <w:sz w:val="23"/>
          <w:szCs w:val="23"/>
          <w:lang w:eastAsia="ru-RU"/>
        </w:rPr>
        <w:t>Финансовые потребности, необходимые для реализации мероприятий по реконструкции очистных сооружений канализации обеспечиваются за счет расходов на капитальные вложения, возмещаемых за счет прибыли в тарифах и амортизационных отчислений от поэтапного ведения в эксплуатацию части реконструированных объектов в рамках мероприятий программы.</w:t>
      </w:r>
    </w:p>
    <w:p w:rsidR="00741CC1" w:rsidRPr="00741CC1" w:rsidRDefault="00741CC1" w:rsidP="00741CC1">
      <w:pPr>
        <w:widowControl w:val="0"/>
        <w:spacing w:after="0" w:line="274" w:lineRule="exact"/>
        <w:ind w:right="680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/>
          <w:sz w:val="23"/>
          <w:szCs w:val="23"/>
          <w:lang w:eastAsia="ru-RU"/>
        </w:rPr>
        <w:tab/>
      </w:r>
      <w:r w:rsidRPr="00741CC1">
        <w:rPr>
          <w:rFonts w:ascii="Times New Roman" w:eastAsia="Times New Roman" w:hAnsi="Times New Roman"/>
          <w:sz w:val="23"/>
          <w:szCs w:val="23"/>
          <w:lang w:eastAsia="ru-RU"/>
        </w:rPr>
        <w:t>Источником финансирования мероприятий по реконструкции очистных сооружений канализации являются собственные средства предприятия, полученные в виде инвестиционной составляющей в составе доходов от реализации услуг водоотведения (в том числе за счет прибыли и амортизации).</w:t>
      </w:r>
    </w:p>
    <w:p w:rsidR="00A50438" w:rsidRDefault="00E60C8D" w:rsidP="00343F79">
      <w:pPr>
        <w:spacing w:line="240" w:lineRule="auto"/>
        <w:rPr>
          <w:rFonts w:ascii="Times New Roman" w:hAnsi="Times New Roman"/>
          <w:sz w:val="24"/>
          <w:szCs w:val="24"/>
        </w:rPr>
      </w:pPr>
      <w:r>
        <w:tab/>
      </w:r>
      <w:r w:rsidRPr="00E60C8D">
        <w:rPr>
          <w:rFonts w:ascii="Times New Roman" w:hAnsi="Times New Roman"/>
          <w:sz w:val="24"/>
          <w:szCs w:val="24"/>
        </w:rPr>
        <w:t xml:space="preserve">Предварительный расчет тарифов на услуги водоотведения с учетом финансовых потребностей на реализацию мероприятий по реконструкции очистных сооружений канализации </w:t>
      </w:r>
      <w:r>
        <w:rPr>
          <w:rFonts w:ascii="Times New Roman" w:hAnsi="Times New Roman"/>
          <w:sz w:val="24"/>
          <w:szCs w:val="24"/>
        </w:rPr>
        <w:t>на 2018-2028</w:t>
      </w:r>
      <w:r w:rsidRPr="00E60C8D">
        <w:rPr>
          <w:rFonts w:ascii="Times New Roman" w:hAnsi="Times New Roman"/>
          <w:sz w:val="24"/>
          <w:szCs w:val="24"/>
        </w:rPr>
        <w:t xml:space="preserve"> годы представлен в таблице</w:t>
      </w:r>
      <w:r>
        <w:rPr>
          <w:rFonts w:ascii="Times New Roman" w:hAnsi="Times New Roman"/>
          <w:sz w:val="24"/>
          <w:szCs w:val="24"/>
        </w:rPr>
        <w:t xml:space="preserve"> 2.</w:t>
      </w:r>
    </w:p>
    <w:p w:rsidR="00ED3EB4" w:rsidRDefault="00ED3EB4" w:rsidP="00E44543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D3EB4" w:rsidRDefault="00ED3EB4" w:rsidP="00E44543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D3EB4" w:rsidRDefault="00ED3EB4" w:rsidP="00E44543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D3EB4" w:rsidRDefault="00ED3EB4" w:rsidP="00E44543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D3EB4" w:rsidRDefault="00ED3EB4" w:rsidP="00E44543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D3EB4" w:rsidRDefault="00ED3EB4" w:rsidP="00E44543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D3EB4" w:rsidRDefault="00ED3EB4" w:rsidP="00E44543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D3EB4" w:rsidRDefault="00ED3EB4" w:rsidP="00E44543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D3EB4" w:rsidRDefault="00ED3EB4" w:rsidP="00E44543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D3EB4" w:rsidRDefault="00ED3EB4" w:rsidP="00E44543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D3EB4" w:rsidRDefault="00ED3EB4" w:rsidP="00E44543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D3EB4" w:rsidRDefault="00ED3EB4" w:rsidP="00E44543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D3EB4" w:rsidRDefault="00E44543" w:rsidP="00E44543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D3EB4">
        <w:rPr>
          <w:rFonts w:ascii="Times New Roman" w:hAnsi="Times New Roman"/>
          <w:b/>
          <w:sz w:val="24"/>
          <w:szCs w:val="24"/>
        </w:rPr>
        <w:lastRenderedPageBreak/>
        <w:t xml:space="preserve">ПЕРЕЧЕНЬ МЕРОПРИЯТИЙ </w:t>
      </w:r>
    </w:p>
    <w:p w:rsidR="00E44543" w:rsidRPr="00ED3EB4" w:rsidRDefault="00ED3EB4" w:rsidP="00E44543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ПРОГРАММЫ «</w:t>
      </w:r>
      <w:r w:rsidR="00E44543" w:rsidRPr="00ED3EB4">
        <w:rPr>
          <w:rFonts w:ascii="Times New Roman" w:hAnsi="Times New Roman"/>
          <w:b/>
          <w:sz w:val="24"/>
          <w:szCs w:val="24"/>
        </w:rPr>
        <w:t xml:space="preserve"> КОМПЛЕКСНОЕ РАЗВИТИЕ СИСТЕМ КОММУНАЛЬНОЙ ИНФРАСТРУКТУРЫ МУНИЦИПАЛЬНОГО ОБРАЗОВ</w:t>
      </w:r>
      <w:r w:rsidR="00164E96" w:rsidRPr="00ED3EB4">
        <w:rPr>
          <w:rFonts w:ascii="Times New Roman" w:hAnsi="Times New Roman"/>
          <w:b/>
          <w:sz w:val="24"/>
          <w:szCs w:val="24"/>
        </w:rPr>
        <w:t>АНИЯ ГАВРИЛОВСКОГО СЕЛЬСОВЕТА КОВЕРНИНСКОГО МУНИЦИПАЛЬНОГО РАЙОНА</w:t>
      </w:r>
      <w:r>
        <w:rPr>
          <w:rFonts w:ascii="Times New Roman" w:hAnsi="Times New Roman"/>
          <w:b/>
          <w:sz w:val="24"/>
          <w:szCs w:val="24"/>
        </w:rPr>
        <w:t xml:space="preserve"> НИЖЕГОРОДСКОЙ ОБЛАСТИ НА 2018-2021 ГОДЫ ДО 2028 ГОДА»</w:t>
      </w:r>
    </w:p>
    <w:p w:rsidR="00E44543" w:rsidRDefault="00E44543" w:rsidP="00ED3EB4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Перечень мероприятий по Программе представлен в таблице.</w:t>
      </w:r>
    </w:p>
    <w:p w:rsidR="00E44543" w:rsidRDefault="00E44543" w:rsidP="00E4454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E44543" w:rsidRDefault="00E44543" w:rsidP="00E4454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E44543" w:rsidRDefault="00E44543" w:rsidP="00E4454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E44543" w:rsidRDefault="00E44543" w:rsidP="00E4454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E44543" w:rsidRDefault="00E44543" w:rsidP="00E4454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E44543" w:rsidRDefault="00E44543" w:rsidP="00E44543">
      <w:pPr>
        <w:spacing w:line="240" w:lineRule="auto"/>
        <w:jc w:val="both"/>
        <w:rPr>
          <w:rFonts w:ascii="Times New Roman" w:hAnsi="Times New Roman"/>
          <w:sz w:val="24"/>
          <w:szCs w:val="24"/>
        </w:rPr>
        <w:sectPr w:rsidR="00E44543" w:rsidSect="0014301C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E44543" w:rsidRDefault="00E44543" w:rsidP="00E4454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E44543">
        <w:rPr>
          <w:rFonts w:ascii="Times New Roman" w:hAnsi="Times New Roman"/>
          <w:sz w:val="24"/>
          <w:szCs w:val="24"/>
        </w:rPr>
        <w:lastRenderedPageBreak/>
        <w:t xml:space="preserve">Таблица. Перечень мероприятий </w:t>
      </w:r>
      <w:r w:rsidR="00ED3EB4">
        <w:rPr>
          <w:rFonts w:ascii="Times New Roman" w:hAnsi="Times New Roman"/>
          <w:sz w:val="24"/>
          <w:szCs w:val="24"/>
        </w:rPr>
        <w:t xml:space="preserve"> Пр</w:t>
      </w:r>
      <w:r w:rsidRPr="00E44543">
        <w:rPr>
          <w:rFonts w:ascii="Times New Roman" w:hAnsi="Times New Roman"/>
          <w:sz w:val="24"/>
          <w:szCs w:val="24"/>
        </w:rPr>
        <w:t xml:space="preserve">ограммы </w:t>
      </w:r>
      <w:r w:rsidR="00ED3EB4">
        <w:rPr>
          <w:rFonts w:ascii="Times New Roman" w:hAnsi="Times New Roman"/>
          <w:sz w:val="24"/>
          <w:szCs w:val="24"/>
        </w:rPr>
        <w:t>«К</w:t>
      </w:r>
      <w:r w:rsidRPr="00E44543">
        <w:rPr>
          <w:rFonts w:ascii="Times New Roman" w:hAnsi="Times New Roman"/>
          <w:sz w:val="24"/>
          <w:szCs w:val="24"/>
        </w:rPr>
        <w:t>омплексное развитие систем коммунальной инфраструктуры муниципального образов</w:t>
      </w:r>
      <w:r w:rsidR="00FE6680">
        <w:rPr>
          <w:rFonts w:ascii="Times New Roman" w:hAnsi="Times New Roman"/>
          <w:sz w:val="24"/>
          <w:szCs w:val="24"/>
        </w:rPr>
        <w:t xml:space="preserve">ания </w:t>
      </w:r>
      <w:proofErr w:type="spellStart"/>
      <w:r w:rsidR="00FE6680">
        <w:rPr>
          <w:rFonts w:ascii="Times New Roman" w:hAnsi="Times New Roman"/>
          <w:sz w:val="24"/>
          <w:szCs w:val="24"/>
        </w:rPr>
        <w:t>Гавриловского</w:t>
      </w:r>
      <w:proofErr w:type="spellEnd"/>
      <w:r w:rsidR="00FE6680">
        <w:rPr>
          <w:rFonts w:ascii="Times New Roman" w:hAnsi="Times New Roman"/>
          <w:sz w:val="24"/>
          <w:szCs w:val="24"/>
        </w:rPr>
        <w:t xml:space="preserve"> сельского совета </w:t>
      </w:r>
      <w:proofErr w:type="spellStart"/>
      <w:r w:rsidR="00FE6680">
        <w:rPr>
          <w:rFonts w:ascii="Times New Roman" w:hAnsi="Times New Roman"/>
          <w:sz w:val="24"/>
          <w:szCs w:val="24"/>
        </w:rPr>
        <w:t>Ковернинского</w:t>
      </w:r>
      <w:proofErr w:type="spellEnd"/>
      <w:r w:rsidR="00FE6680">
        <w:rPr>
          <w:rFonts w:ascii="Times New Roman" w:hAnsi="Times New Roman"/>
          <w:sz w:val="24"/>
          <w:szCs w:val="24"/>
        </w:rPr>
        <w:t xml:space="preserve"> муниципального района</w:t>
      </w:r>
      <w:r w:rsidR="00ED3EB4">
        <w:rPr>
          <w:rFonts w:ascii="Times New Roman" w:hAnsi="Times New Roman"/>
          <w:sz w:val="24"/>
          <w:szCs w:val="24"/>
        </w:rPr>
        <w:t xml:space="preserve"> Нижегородской области на 2018-2021 годы до 2028 года»</w:t>
      </w:r>
    </w:p>
    <w:p w:rsidR="00E44543" w:rsidRDefault="00E44543" w:rsidP="00E44543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тыс. руб.</w:t>
      </w:r>
    </w:p>
    <w:tbl>
      <w:tblPr>
        <w:tblW w:w="14604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44"/>
        <w:gridCol w:w="3967"/>
        <w:gridCol w:w="1265"/>
        <w:gridCol w:w="530"/>
        <w:gridCol w:w="141"/>
        <w:gridCol w:w="709"/>
        <w:gridCol w:w="284"/>
        <w:gridCol w:w="1134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0"/>
      </w:tblGrid>
      <w:tr w:rsidR="00BF30F7" w:rsidRPr="00E44543" w:rsidTr="00BF30F7">
        <w:trPr>
          <w:trHeight w:hRule="exact" w:val="269"/>
        </w:trPr>
        <w:tc>
          <w:tcPr>
            <w:tcW w:w="3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E44543" w:rsidRDefault="00BF30F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4543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BF30F7" w:rsidRPr="00E44543" w:rsidRDefault="00BF30F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44543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E44543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39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E44543" w:rsidRDefault="00BF30F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4543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26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E44543" w:rsidRDefault="00BF30F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4543">
              <w:rPr>
                <w:rFonts w:ascii="Times New Roman" w:hAnsi="Times New Roman"/>
                <w:sz w:val="24"/>
                <w:szCs w:val="24"/>
              </w:rPr>
              <w:t>Срок</w:t>
            </w:r>
          </w:p>
          <w:p w:rsidR="00BF30F7" w:rsidRPr="00E44543" w:rsidRDefault="00BF30F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4543">
              <w:rPr>
                <w:rFonts w:ascii="Times New Roman" w:hAnsi="Times New Roman"/>
                <w:sz w:val="24"/>
                <w:szCs w:val="24"/>
              </w:rPr>
              <w:t>выполнения</w:t>
            </w:r>
          </w:p>
        </w:tc>
        <w:tc>
          <w:tcPr>
            <w:tcW w:w="6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E44543" w:rsidRDefault="00BF30F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4543">
              <w:rPr>
                <w:rFonts w:ascii="Times New Roman" w:hAnsi="Times New Roman"/>
                <w:sz w:val="24"/>
                <w:szCs w:val="24"/>
              </w:rPr>
              <w:t>Источник</w:t>
            </w:r>
          </w:p>
          <w:p w:rsidR="00BF30F7" w:rsidRPr="00E44543" w:rsidRDefault="00BF30F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44543">
              <w:rPr>
                <w:rFonts w:ascii="Times New Roman" w:hAnsi="Times New Roman"/>
                <w:sz w:val="24"/>
                <w:szCs w:val="24"/>
              </w:rPr>
              <w:t>финанси</w:t>
            </w:r>
            <w:proofErr w:type="spellEnd"/>
          </w:p>
          <w:p w:rsidR="00BF30F7" w:rsidRPr="00E44543" w:rsidRDefault="00BF30F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44543">
              <w:rPr>
                <w:rFonts w:ascii="Times New Roman" w:hAnsi="Times New Roman"/>
                <w:sz w:val="24"/>
                <w:szCs w:val="24"/>
              </w:rPr>
              <w:t>рования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E44543" w:rsidRDefault="00BF30F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4543">
              <w:rPr>
                <w:rFonts w:ascii="Times New Roman" w:hAnsi="Times New Roman"/>
                <w:sz w:val="24"/>
                <w:szCs w:val="24"/>
              </w:rPr>
              <w:t>Общая</w:t>
            </w:r>
          </w:p>
          <w:p w:rsidR="00BF30F7" w:rsidRPr="00E44543" w:rsidRDefault="00BF30F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4543">
              <w:rPr>
                <w:rFonts w:ascii="Times New Roman" w:hAnsi="Times New Roman"/>
                <w:sz w:val="24"/>
                <w:szCs w:val="24"/>
              </w:rPr>
              <w:t>стоимость</w:t>
            </w:r>
          </w:p>
          <w:p w:rsidR="00BF30F7" w:rsidRPr="00E44543" w:rsidRDefault="00BF30F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4543">
              <w:rPr>
                <w:rFonts w:ascii="Times New Roman" w:hAnsi="Times New Roman"/>
                <w:sz w:val="24"/>
                <w:szCs w:val="24"/>
              </w:rPr>
              <w:t>мероприятий</w:t>
            </w:r>
          </w:p>
          <w:p w:rsidR="00BF30F7" w:rsidRPr="00E44543" w:rsidRDefault="00BF30F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4543">
              <w:rPr>
                <w:rFonts w:ascii="Times New Roman" w:hAnsi="Times New Roman"/>
                <w:sz w:val="24"/>
                <w:szCs w:val="24"/>
              </w:rPr>
              <w:t>на</w:t>
            </w:r>
          </w:p>
          <w:p w:rsidR="00BF30F7" w:rsidRPr="00E44543" w:rsidRDefault="00BF30F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4543">
              <w:rPr>
                <w:rFonts w:ascii="Times New Roman" w:hAnsi="Times New Roman"/>
                <w:sz w:val="24"/>
                <w:szCs w:val="24"/>
              </w:rPr>
              <w:t>2016-2025 г</w:t>
            </w:r>
            <w:proofErr w:type="gramStart"/>
            <w:r w:rsidRPr="00E44543"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E44543" w:rsidRDefault="00BF30F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4543">
              <w:rPr>
                <w:rFonts w:ascii="Times New Roman" w:hAnsi="Times New Roman"/>
                <w:sz w:val="24"/>
                <w:szCs w:val="24"/>
              </w:rPr>
              <w:t xml:space="preserve">Потребность в средствах </w:t>
            </w:r>
            <w:proofErr w:type="gramStart"/>
            <w:r w:rsidRPr="00E44543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gramEnd"/>
          </w:p>
          <w:p w:rsidR="00BF30F7" w:rsidRPr="00E44543" w:rsidRDefault="00BF30F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2017-2028</w:t>
            </w:r>
            <w:r w:rsidRPr="00E4454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E44543"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</w:p>
        </w:tc>
        <w:tc>
          <w:tcPr>
            <w:tcW w:w="567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30F7" w:rsidRPr="00E44543" w:rsidRDefault="00BF30F7" w:rsidP="00BC67D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543">
              <w:rPr>
                <w:rFonts w:ascii="Times New Roman" w:hAnsi="Times New Roman"/>
                <w:sz w:val="24"/>
                <w:szCs w:val="24"/>
              </w:rPr>
              <w:t>Сумма по годам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30F7" w:rsidRPr="00E44543" w:rsidRDefault="00BF30F7" w:rsidP="00BC67D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30F7" w:rsidRPr="00E44543" w:rsidTr="00BF30F7">
        <w:trPr>
          <w:trHeight w:hRule="exact" w:val="1075"/>
        </w:trPr>
        <w:tc>
          <w:tcPr>
            <w:tcW w:w="34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F30F7" w:rsidRPr="00E44543" w:rsidRDefault="00BF30F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F30F7" w:rsidRPr="00E44543" w:rsidRDefault="00BF30F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F30F7" w:rsidRPr="00E44543" w:rsidRDefault="00BF30F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1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BF30F7" w:rsidRPr="00E44543" w:rsidRDefault="00BF30F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F30F7" w:rsidRPr="00E44543" w:rsidRDefault="00BF30F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BF30F7" w:rsidRPr="00E44543" w:rsidRDefault="00BF30F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E44543" w:rsidRDefault="00BF30F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E44543" w:rsidRDefault="00BF30F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E44543" w:rsidRDefault="00BF30F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E44543" w:rsidRDefault="00BF30F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E44543" w:rsidRDefault="00BF30F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E44543" w:rsidRDefault="00BF30F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E44543" w:rsidRDefault="00BF30F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E44543" w:rsidRDefault="00BF30F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E44543" w:rsidRDefault="00BF30F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30F7" w:rsidRPr="00E44543" w:rsidRDefault="00BF30F7" w:rsidP="00BC67D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4543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30F7" w:rsidRPr="00E44543" w:rsidRDefault="00BF30F7" w:rsidP="00BC67D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</w:tr>
      <w:tr w:rsidR="00BF30F7" w:rsidRPr="00E44543" w:rsidTr="00BF30F7">
        <w:trPr>
          <w:trHeight w:hRule="exact" w:val="278"/>
        </w:trPr>
        <w:tc>
          <w:tcPr>
            <w:tcW w:w="14044" w:type="dxa"/>
            <w:gridSpan w:val="1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30F7" w:rsidRPr="00E44543" w:rsidRDefault="00BF30F7" w:rsidP="0088024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30F7" w:rsidRPr="00E44543" w:rsidRDefault="00BF30F7" w:rsidP="0088024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30F7" w:rsidRPr="00E44543" w:rsidTr="00BF30F7">
        <w:trPr>
          <w:trHeight w:hRule="exact" w:val="312"/>
        </w:trPr>
        <w:tc>
          <w:tcPr>
            <w:tcW w:w="14044" w:type="dxa"/>
            <w:gridSpan w:val="1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30F7" w:rsidRPr="00E44543" w:rsidRDefault="00BF30F7" w:rsidP="0088024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Теплоснабжение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30F7" w:rsidRDefault="00BF30F7" w:rsidP="0088024C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BF30F7" w:rsidRPr="00E44543" w:rsidTr="00BF30F7">
        <w:trPr>
          <w:trHeight w:hRule="exact" w:val="1928"/>
        </w:trPr>
        <w:tc>
          <w:tcPr>
            <w:tcW w:w="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E44543" w:rsidRDefault="00BF30F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4543"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E44543" w:rsidRDefault="00E57BA4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Вывод из эксплуатации котельной дер. Гавриловка, строительство трех котельных меньшей мощности максимально приближенных к абонентам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E44543" w:rsidRDefault="0016273E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E44543" w:rsidRDefault="00BF30F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ВИ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E44543" w:rsidRDefault="005C1A2C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E44543" w:rsidRDefault="00C3711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E44543" w:rsidRDefault="00BF30F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E44543" w:rsidRDefault="00BF30F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E44543" w:rsidRDefault="00BF30F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E44543" w:rsidRDefault="00BF30F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E44543" w:rsidRDefault="005C1A2C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E44543" w:rsidRDefault="00BF30F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E44543" w:rsidRDefault="00BF30F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E44543" w:rsidRDefault="00BF30F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E44543" w:rsidRDefault="00BF30F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30F7" w:rsidRPr="00E44543" w:rsidRDefault="00BF30F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30F7" w:rsidRPr="00E44543" w:rsidRDefault="00BF30F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30F7" w:rsidRPr="00E44543" w:rsidTr="00664058">
        <w:trPr>
          <w:trHeight w:hRule="exact" w:val="1210"/>
        </w:trPr>
        <w:tc>
          <w:tcPr>
            <w:tcW w:w="14604" w:type="dxa"/>
            <w:gridSpan w:val="1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30F7" w:rsidRPr="00BF30F7" w:rsidRDefault="00BF30F7" w:rsidP="00BF30F7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Водоотведение</w:t>
            </w:r>
          </w:p>
        </w:tc>
      </w:tr>
      <w:tr w:rsidR="00BF30F7" w:rsidRPr="00E44543" w:rsidTr="0016273E">
        <w:trPr>
          <w:trHeight w:hRule="exact" w:val="1760"/>
        </w:trPr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30F7" w:rsidRPr="00E44543" w:rsidRDefault="00BF30F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30F7" w:rsidRPr="00E44543" w:rsidRDefault="0016273E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273E">
              <w:rPr>
                <w:rFonts w:ascii="Times New Roman" w:hAnsi="Times New Roman"/>
                <w:bCs/>
                <w:sz w:val="24"/>
                <w:szCs w:val="24"/>
              </w:rPr>
              <w:t>Реконструкция и модернизация существующих очистных сооружений с увеличением производительности до 200 м3/</w:t>
            </w:r>
            <w:proofErr w:type="spellStart"/>
            <w:r w:rsidRPr="0016273E">
              <w:rPr>
                <w:rFonts w:ascii="Times New Roman" w:hAnsi="Times New Roman"/>
                <w:bCs/>
                <w:sz w:val="24"/>
                <w:szCs w:val="24"/>
              </w:rPr>
              <w:t>сут</w:t>
            </w:r>
            <w:proofErr w:type="spellEnd"/>
            <w:r w:rsidRPr="0016273E">
              <w:rPr>
                <w:rFonts w:ascii="Times New Roman" w:hAnsi="Times New Roman"/>
                <w:bCs/>
                <w:sz w:val="24"/>
                <w:szCs w:val="24"/>
              </w:rPr>
              <w:t>, перекладка существующих и строительство новых канализационных коллекторов,    д</w:t>
            </w:r>
            <w:proofErr w:type="gramStart"/>
            <w:r w:rsidRPr="0016273E">
              <w:rPr>
                <w:rFonts w:ascii="Times New Roman" w:hAnsi="Times New Roman"/>
                <w:bCs/>
                <w:sz w:val="24"/>
                <w:szCs w:val="24"/>
              </w:rPr>
              <w:t xml:space="preserve"> .</w:t>
            </w:r>
            <w:proofErr w:type="gramEnd"/>
            <w:r w:rsidRPr="0016273E">
              <w:rPr>
                <w:rFonts w:ascii="Times New Roman" w:hAnsi="Times New Roman"/>
                <w:bCs/>
                <w:sz w:val="24"/>
                <w:szCs w:val="24"/>
              </w:rPr>
              <w:t>Гавриловка;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30F7" w:rsidRPr="00E44543" w:rsidRDefault="0016273E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30F7" w:rsidRPr="00E44543" w:rsidRDefault="00BF30F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30F7" w:rsidRPr="00E44543" w:rsidRDefault="0016273E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30F7" w:rsidRPr="00E44543" w:rsidRDefault="00C3711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30F7" w:rsidRPr="00E44543" w:rsidRDefault="00BF30F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30F7" w:rsidRPr="00E44543" w:rsidRDefault="00BF30F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30F7" w:rsidRPr="00E44543" w:rsidRDefault="00BF30F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30F7" w:rsidRPr="00E44543" w:rsidRDefault="00BF30F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30F7" w:rsidRPr="00E44543" w:rsidRDefault="00BF30F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30F7" w:rsidRPr="00E44543" w:rsidRDefault="0016273E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30F7" w:rsidRPr="00E44543" w:rsidRDefault="00BF30F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30F7" w:rsidRPr="00E44543" w:rsidRDefault="00BF30F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30F7" w:rsidRPr="00E44543" w:rsidRDefault="00BF30F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0F7" w:rsidRPr="00E44543" w:rsidRDefault="00BF30F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0F7" w:rsidRPr="00E44543" w:rsidRDefault="00BF30F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A1BFD" w:rsidRPr="00E44543" w:rsidTr="000F64DA">
        <w:trPr>
          <w:trHeight w:hRule="exact" w:val="1482"/>
        </w:trPr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1BFD" w:rsidRDefault="000F64DA" w:rsidP="00E44543">
            <w:pPr>
              <w:spacing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2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1BFD" w:rsidRDefault="0016273E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273E">
              <w:rPr>
                <w:rFonts w:ascii="Times New Roman" w:hAnsi="Times New Roman"/>
                <w:sz w:val="24"/>
                <w:szCs w:val="24"/>
              </w:rPr>
              <w:t>Проведение реконструкции и модернизации существующих сетей и сооружений с большим износом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1BFD" w:rsidRDefault="0016273E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  <w:r w:rsidR="004F4554">
              <w:rPr>
                <w:rFonts w:ascii="Times New Roman" w:hAnsi="Times New Roman"/>
                <w:sz w:val="24"/>
                <w:szCs w:val="24"/>
              </w:rPr>
              <w:t>-2023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1BFD" w:rsidRDefault="000F64DA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1BFD" w:rsidRDefault="0016273E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1BFD" w:rsidRDefault="00C3711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1BFD" w:rsidRDefault="003A1BFD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1BFD" w:rsidRDefault="003A1BFD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1BFD" w:rsidRDefault="0016273E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1BFD" w:rsidRDefault="0016273E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1BFD" w:rsidRDefault="0016273E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1BFD" w:rsidRPr="00E44543" w:rsidRDefault="0016273E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1BFD" w:rsidRPr="00E44543" w:rsidRDefault="003A1BFD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1BFD" w:rsidRPr="00E44543" w:rsidRDefault="003A1BFD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1BFD" w:rsidRPr="00E44543" w:rsidRDefault="003A1BFD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BFD" w:rsidRPr="00E44543" w:rsidRDefault="003A1BFD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BFD" w:rsidRPr="00E44543" w:rsidRDefault="003A1BFD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3388" w:rsidRPr="00E44543" w:rsidTr="000C3388">
        <w:trPr>
          <w:trHeight w:hRule="exact" w:val="502"/>
        </w:trPr>
        <w:tc>
          <w:tcPr>
            <w:tcW w:w="1460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3388" w:rsidRPr="000C3388" w:rsidRDefault="000C3388" w:rsidP="000C3388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Водоснабжение</w:t>
            </w:r>
          </w:p>
        </w:tc>
      </w:tr>
      <w:tr w:rsidR="000C3388" w:rsidRPr="00E44543" w:rsidTr="000F64DA">
        <w:trPr>
          <w:trHeight w:hRule="exact" w:val="1482"/>
        </w:trPr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3388" w:rsidRDefault="000C3388" w:rsidP="00E44543">
            <w:pPr>
              <w:spacing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3388" w:rsidRPr="000F64DA" w:rsidRDefault="000C3388" w:rsidP="000C3388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Установка частотных преобразователей на водозаборах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3388" w:rsidRDefault="00605265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2019-2022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3388" w:rsidRDefault="000C3388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3388" w:rsidRDefault="00605265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3388" w:rsidRDefault="00C3711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3388" w:rsidRDefault="000C3388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3388" w:rsidRDefault="00605265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3388" w:rsidRDefault="00605265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3388" w:rsidRDefault="00605265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3388" w:rsidRDefault="00605265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3388" w:rsidRDefault="00605265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3388" w:rsidRDefault="000C3388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3388" w:rsidRPr="00E44543" w:rsidRDefault="000C3388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3388" w:rsidRDefault="000C3388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3388" w:rsidRPr="00E44543" w:rsidRDefault="000C3388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3388" w:rsidRPr="00E44543" w:rsidRDefault="000C3388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3388" w:rsidRPr="00E44543" w:rsidTr="00C37117">
        <w:trPr>
          <w:trHeight w:hRule="exact" w:val="1790"/>
        </w:trPr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3388" w:rsidRDefault="000C3388" w:rsidP="00E44543">
            <w:pPr>
              <w:spacing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3388" w:rsidRDefault="00C37117" w:rsidP="000C3388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37117">
              <w:rPr>
                <w:rFonts w:ascii="Times New Roman" w:hAnsi="Times New Roman"/>
                <w:bCs/>
                <w:sz w:val="24"/>
                <w:szCs w:val="24"/>
              </w:rPr>
              <w:t>Обустройство новых и приведение в соответствие существующих зон санитарной охраны водозаборов и водопроводов хозяйственно-питьевого назначения в соответствии с СанПиН 2.1.4.1110-02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3388" w:rsidRDefault="00C3711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2018-2020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3388" w:rsidRDefault="0097540F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3388" w:rsidRDefault="00C3711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3388" w:rsidRDefault="000C3388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3388" w:rsidRDefault="00C3711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3388" w:rsidRDefault="00C3711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3388" w:rsidRDefault="00C3711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3388" w:rsidRDefault="000C3388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3388" w:rsidRDefault="000C3388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3388" w:rsidRDefault="000C3388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3388" w:rsidRDefault="000C3388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3388" w:rsidRPr="00E44543" w:rsidRDefault="000C3388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3388" w:rsidRDefault="000C3388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3388" w:rsidRPr="00E44543" w:rsidRDefault="000C3388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3388" w:rsidRPr="00E44543" w:rsidRDefault="000C3388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13CC" w:rsidRPr="00E44543" w:rsidTr="005C13CC">
        <w:trPr>
          <w:trHeight w:hRule="exact" w:val="567"/>
        </w:trPr>
        <w:tc>
          <w:tcPr>
            <w:tcW w:w="1460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13CC" w:rsidRPr="005C13CC" w:rsidRDefault="005C13CC" w:rsidP="005C13CC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Газоснабжение</w:t>
            </w:r>
          </w:p>
        </w:tc>
      </w:tr>
      <w:tr w:rsidR="005C13CC" w:rsidRPr="00E44543" w:rsidTr="000F64DA">
        <w:trPr>
          <w:trHeight w:hRule="exact" w:val="1482"/>
        </w:trPr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13CC" w:rsidRDefault="005C13CC" w:rsidP="00E44543">
            <w:pPr>
              <w:spacing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13CC" w:rsidRPr="000C3388" w:rsidRDefault="00121571" w:rsidP="000C3388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21571">
              <w:rPr>
                <w:rFonts w:ascii="Times New Roman" w:hAnsi="Times New Roman"/>
                <w:bCs/>
                <w:sz w:val="24"/>
                <w:szCs w:val="24"/>
              </w:rPr>
              <w:t>Строительство газопровода низкого давления в д. Волково, протяженностью 2,70 км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(ПИР)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13CC" w:rsidRDefault="00E57E8D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13CC" w:rsidRDefault="00A832D2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</w:t>
            </w:r>
          </w:p>
          <w:p w:rsidR="00A832D2" w:rsidRDefault="00121571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21571" w:rsidRDefault="00121571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1571">
              <w:rPr>
                <w:rFonts w:ascii="Times New Roman" w:hAnsi="Times New Roman"/>
                <w:sz w:val="24"/>
                <w:szCs w:val="24"/>
              </w:rPr>
              <w:t>2275,0</w:t>
            </w:r>
          </w:p>
          <w:p w:rsidR="005C13CC" w:rsidRPr="00121571" w:rsidRDefault="00121571" w:rsidP="00121571">
            <w:pPr>
              <w:rPr>
                <w:rFonts w:ascii="Times New Roman" w:hAnsi="Times New Roman"/>
                <w:sz w:val="24"/>
                <w:szCs w:val="24"/>
              </w:rPr>
            </w:pPr>
            <w:r w:rsidRPr="00121571">
              <w:rPr>
                <w:rFonts w:ascii="Times New Roman" w:hAnsi="Times New Roman"/>
                <w:sz w:val="24"/>
                <w:szCs w:val="24"/>
              </w:rPr>
              <w:t>1225,0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13CC" w:rsidRDefault="00121571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13CC" w:rsidRDefault="005C13CC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13CC" w:rsidRDefault="005C13CC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13CC" w:rsidRDefault="005C13CC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13CC" w:rsidRDefault="00E24DE1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4DE1">
              <w:rPr>
                <w:rFonts w:ascii="Times New Roman" w:hAnsi="Times New Roman"/>
                <w:sz w:val="24"/>
                <w:szCs w:val="24"/>
              </w:rPr>
              <w:t>3500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13CC" w:rsidRDefault="005C13CC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13CC" w:rsidRDefault="005C13CC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13CC" w:rsidRDefault="005C13CC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13CC" w:rsidRPr="00E44543" w:rsidRDefault="005C13CC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13CC" w:rsidRDefault="005C13CC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13CC" w:rsidRDefault="005C13CC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13CC" w:rsidRPr="00E44543" w:rsidRDefault="005C13CC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7117" w:rsidRPr="00E44543" w:rsidTr="000F64DA">
        <w:trPr>
          <w:trHeight w:hRule="exact" w:val="1482"/>
        </w:trPr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37117" w:rsidRDefault="00C37117" w:rsidP="00E44543">
            <w:pPr>
              <w:spacing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37117" w:rsidRPr="005C13CC" w:rsidRDefault="0033662E" w:rsidP="000C3388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Строительство распределительного газопровода дер. Беляево</w:t>
            </w:r>
            <w:r w:rsidR="00E7432F">
              <w:rPr>
                <w:rFonts w:ascii="Times New Roman" w:hAnsi="Times New Roman"/>
                <w:bCs/>
                <w:sz w:val="24"/>
                <w:szCs w:val="24"/>
              </w:rPr>
              <w:t xml:space="preserve"> (2,9 км).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37117" w:rsidRDefault="0033662E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37117" w:rsidRDefault="0033662E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</w:t>
            </w:r>
          </w:p>
          <w:p w:rsidR="0033662E" w:rsidRDefault="0033662E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3662E" w:rsidRDefault="0033662E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5520</w:t>
            </w:r>
          </w:p>
          <w:p w:rsidR="00C37117" w:rsidRPr="0033662E" w:rsidRDefault="0033662E" w:rsidP="003366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37117" w:rsidRDefault="00956011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6494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37117" w:rsidRDefault="00956011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6494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37117" w:rsidRDefault="00C3711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37117" w:rsidRDefault="00C3711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37117" w:rsidRDefault="00C3711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37117" w:rsidRDefault="00C3711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37117" w:rsidRDefault="00C3711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37117" w:rsidRDefault="00C3711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37117" w:rsidRPr="00E44543" w:rsidRDefault="00C3711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37117" w:rsidRDefault="00C3711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7117" w:rsidRDefault="00C3711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7117" w:rsidRDefault="00C37117" w:rsidP="00E4454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9319A" w:rsidRPr="00E60C8D" w:rsidRDefault="00F9319A" w:rsidP="00F9319A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F9319A" w:rsidRPr="00E60C8D" w:rsidSect="00E4454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F22D8"/>
    <w:multiLevelType w:val="multilevel"/>
    <w:tmpl w:val="F3D0052A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2237884"/>
    <w:multiLevelType w:val="multilevel"/>
    <w:tmpl w:val="81DA1CA4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3D04BD8"/>
    <w:multiLevelType w:val="hybridMultilevel"/>
    <w:tmpl w:val="BDD8A986"/>
    <w:lvl w:ilvl="0" w:tplc="F3D4BD38">
      <w:start w:val="1"/>
      <w:numFmt w:val="bullet"/>
      <w:lvlText w:val=""/>
      <w:lvlJc w:val="left"/>
      <w:pPr>
        <w:ind w:left="1487" w:hanging="360"/>
      </w:pPr>
      <w:rPr>
        <w:rFonts w:ascii="Wingdings" w:hAnsi="Wingdings" w:hint="default"/>
      </w:rPr>
    </w:lvl>
    <w:lvl w:ilvl="1" w:tplc="04190019" w:tentative="1">
      <w:start w:val="1"/>
      <w:numFmt w:val="bullet"/>
      <w:lvlText w:val="o"/>
      <w:lvlJc w:val="left"/>
      <w:pPr>
        <w:ind w:left="2207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927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4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67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8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80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527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47" w:hanging="360"/>
      </w:pPr>
      <w:rPr>
        <w:rFonts w:ascii="Wingdings" w:hAnsi="Wingdings" w:hint="default"/>
      </w:rPr>
    </w:lvl>
  </w:abstractNum>
  <w:abstractNum w:abstractNumId="3">
    <w:nsid w:val="23175E95"/>
    <w:multiLevelType w:val="multilevel"/>
    <w:tmpl w:val="96189CF6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34C1B1F"/>
    <w:multiLevelType w:val="multilevel"/>
    <w:tmpl w:val="662C33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4D14056"/>
    <w:multiLevelType w:val="multilevel"/>
    <w:tmpl w:val="E8F482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1FF629C"/>
    <w:multiLevelType w:val="multilevel"/>
    <w:tmpl w:val="716A4EB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76803EE"/>
    <w:multiLevelType w:val="multilevel"/>
    <w:tmpl w:val="E6E479F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FCE744F"/>
    <w:multiLevelType w:val="multilevel"/>
    <w:tmpl w:val="81E81E50"/>
    <w:lvl w:ilvl="0">
      <w:start w:val="4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AF315CA"/>
    <w:multiLevelType w:val="multilevel"/>
    <w:tmpl w:val="4950E7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4"/>
  </w:num>
  <w:num w:numId="5">
    <w:abstractNumId w:val="1"/>
  </w:num>
  <w:num w:numId="6">
    <w:abstractNumId w:val="3"/>
  </w:num>
  <w:num w:numId="7">
    <w:abstractNumId w:val="6"/>
  </w:num>
  <w:num w:numId="8">
    <w:abstractNumId w:val="9"/>
  </w:num>
  <w:num w:numId="9">
    <w:abstractNumId w:val="5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3843"/>
    <w:rsid w:val="00023048"/>
    <w:rsid w:val="00064EB6"/>
    <w:rsid w:val="000C3388"/>
    <w:rsid w:val="000C3B8B"/>
    <w:rsid w:val="000F64DA"/>
    <w:rsid w:val="0010231F"/>
    <w:rsid w:val="00121571"/>
    <w:rsid w:val="00133A41"/>
    <w:rsid w:val="00134475"/>
    <w:rsid w:val="0014301C"/>
    <w:rsid w:val="00155A5F"/>
    <w:rsid w:val="0016039F"/>
    <w:rsid w:val="0016273E"/>
    <w:rsid w:val="00164E96"/>
    <w:rsid w:val="0019632A"/>
    <w:rsid w:val="001D4B90"/>
    <w:rsid w:val="001F6194"/>
    <w:rsid w:val="00223368"/>
    <w:rsid w:val="00280F54"/>
    <w:rsid w:val="002E57A9"/>
    <w:rsid w:val="003135BC"/>
    <w:rsid w:val="0031749C"/>
    <w:rsid w:val="0033662E"/>
    <w:rsid w:val="0033780E"/>
    <w:rsid w:val="00343F79"/>
    <w:rsid w:val="00352E03"/>
    <w:rsid w:val="00397F05"/>
    <w:rsid w:val="003A1BFD"/>
    <w:rsid w:val="003B30B0"/>
    <w:rsid w:val="004127EB"/>
    <w:rsid w:val="00461CB7"/>
    <w:rsid w:val="00475C05"/>
    <w:rsid w:val="004D73BE"/>
    <w:rsid w:val="004F4554"/>
    <w:rsid w:val="005067C3"/>
    <w:rsid w:val="0055173B"/>
    <w:rsid w:val="0055736D"/>
    <w:rsid w:val="0059684D"/>
    <w:rsid w:val="005A2EA2"/>
    <w:rsid w:val="005B2ABB"/>
    <w:rsid w:val="005B5826"/>
    <w:rsid w:val="005C13CC"/>
    <w:rsid w:val="005C1A2C"/>
    <w:rsid w:val="005E3366"/>
    <w:rsid w:val="005F6503"/>
    <w:rsid w:val="00600143"/>
    <w:rsid w:val="006026A9"/>
    <w:rsid w:val="00605265"/>
    <w:rsid w:val="00613831"/>
    <w:rsid w:val="006357F5"/>
    <w:rsid w:val="00663D6A"/>
    <w:rsid w:val="00664058"/>
    <w:rsid w:val="006B0A15"/>
    <w:rsid w:val="006B4A0D"/>
    <w:rsid w:val="006C06B7"/>
    <w:rsid w:val="00712A7A"/>
    <w:rsid w:val="00722CB9"/>
    <w:rsid w:val="007313F3"/>
    <w:rsid w:val="00732189"/>
    <w:rsid w:val="00741CC1"/>
    <w:rsid w:val="00767E53"/>
    <w:rsid w:val="00797605"/>
    <w:rsid w:val="007E6721"/>
    <w:rsid w:val="007F2BDD"/>
    <w:rsid w:val="007F3E59"/>
    <w:rsid w:val="007F6C07"/>
    <w:rsid w:val="00813E58"/>
    <w:rsid w:val="00815474"/>
    <w:rsid w:val="0088024C"/>
    <w:rsid w:val="008F1A6E"/>
    <w:rsid w:val="00956011"/>
    <w:rsid w:val="00975372"/>
    <w:rsid w:val="0097540F"/>
    <w:rsid w:val="00975572"/>
    <w:rsid w:val="00984CDE"/>
    <w:rsid w:val="009E7E3C"/>
    <w:rsid w:val="009F0C47"/>
    <w:rsid w:val="00A0660B"/>
    <w:rsid w:val="00A4738A"/>
    <w:rsid w:val="00A50438"/>
    <w:rsid w:val="00A74CA3"/>
    <w:rsid w:val="00A832D2"/>
    <w:rsid w:val="00A96C93"/>
    <w:rsid w:val="00AB2D72"/>
    <w:rsid w:val="00AC3843"/>
    <w:rsid w:val="00B95299"/>
    <w:rsid w:val="00BC67DC"/>
    <w:rsid w:val="00BD001C"/>
    <w:rsid w:val="00BE7A7F"/>
    <w:rsid w:val="00BF30F7"/>
    <w:rsid w:val="00C01129"/>
    <w:rsid w:val="00C12C2C"/>
    <w:rsid w:val="00C2254D"/>
    <w:rsid w:val="00C37117"/>
    <w:rsid w:val="00C5739B"/>
    <w:rsid w:val="00CA23B0"/>
    <w:rsid w:val="00CD7640"/>
    <w:rsid w:val="00D67818"/>
    <w:rsid w:val="00D97A15"/>
    <w:rsid w:val="00DE52AB"/>
    <w:rsid w:val="00E24DE1"/>
    <w:rsid w:val="00E44543"/>
    <w:rsid w:val="00E4696F"/>
    <w:rsid w:val="00E46CB5"/>
    <w:rsid w:val="00E57BA4"/>
    <w:rsid w:val="00E57E8D"/>
    <w:rsid w:val="00E60C8D"/>
    <w:rsid w:val="00E70C0C"/>
    <w:rsid w:val="00E7432F"/>
    <w:rsid w:val="00E8173A"/>
    <w:rsid w:val="00E84503"/>
    <w:rsid w:val="00E91E27"/>
    <w:rsid w:val="00EA5847"/>
    <w:rsid w:val="00ED3EB4"/>
    <w:rsid w:val="00F04303"/>
    <w:rsid w:val="00F202B0"/>
    <w:rsid w:val="00F32737"/>
    <w:rsid w:val="00F70793"/>
    <w:rsid w:val="00F9319A"/>
    <w:rsid w:val="00FC46BD"/>
    <w:rsid w:val="00FD5BD5"/>
    <w:rsid w:val="00FE6680"/>
    <w:rsid w:val="00FF4D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C2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732189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rsid w:val="00732189"/>
    <w:pPr>
      <w:widowControl w:val="0"/>
      <w:shd w:val="clear" w:color="auto" w:fill="FFFFFF"/>
      <w:spacing w:before="180" w:after="0" w:line="322" w:lineRule="exact"/>
      <w:ind w:hanging="3200"/>
      <w:outlineLvl w:val="0"/>
    </w:pPr>
    <w:rPr>
      <w:rFonts w:ascii="Times New Roman" w:eastAsia="Times New Roman" w:hAnsi="Times New Roman"/>
      <w:b/>
      <w:bCs/>
      <w:sz w:val="27"/>
      <w:szCs w:val="27"/>
    </w:rPr>
  </w:style>
  <w:style w:type="character" w:customStyle="1" w:styleId="a3">
    <w:name w:val="Основной текст_"/>
    <w:basedOn w:val="a0"/>
    <w:link w:val="3"/>
    <w:rsid w:val="00155A5F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3">
    <w:name w:val="Основной текст3"/>
    <w:basedOn w:val="a"/>
    <w:link w:val="a3"/>
    <w:rsid w:val="00155A5F"/>
    <w:pPr>
      <w:widowControl w:val="0"/>
      <w:shd w:val="clear" w:color="auto" w:fill="FFFFFF"/>
      <w:spacing w:after="0" w:line="274" w:lineRule="exact"/>
      <w:ind w:hanging="3200"/>
      <w:jc w:val="center"/>
    </w:pPr>
    <w:rPr>
      <w:rFonts w:ascii="Times New Roman" w:eastAsia="Times New Roman" w:hAnsi="Times New Roman"/>
      <w:sz w:val="23"/>
      <w:szCs w:val="23"/>
    </w:rPr>
  </w:style>
  <w:style w:type="paragraph" w:styleId="a4">
    <w:name w:val="Body Text"/>
    <w:basedOn w:val="a"/>
    <w:link w:val="a5"/>
    <w:uiPriority w:val="99"/>
    <w:semiHidden/>
    <w:unhideWhenUsed/>
    <w:rsid w:val="00155A5F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155A5F"/>
    <w:rPr>
      <w:rFonts w:ascii="Calibri" w:eastAsia="Calibri" w:hAnsi="Calibri" w:cs="Times New Roman"/>
    </w:rPr>
  </w:style>
  <w:style w:type="character" w:customStyle="1" w:styleId="2">
    <w:name w:val="Заголовок №2_"/>
    <w:basedOn w:val="a0"/>
    <w:link w:val="20"/>
    <w:rsid w:val="0031749C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0">
    <w:name w:val="Заголовок №2"/>
    <w:basedOn w:val="a"/>
    <w:link w:val="2"/>
    <w:rsid w:val="0031749C"/>
    <w:pPr>
      <w:widowControl w:val="0"/>
      <w:shd w:val="clear" w:color="auto" w:fill="FFFFFF"/>
      <w:spacing w:before="240" w:after="420" w:line="0" w:lineRule="atLeast"/>
      <w:outlineLvl w:val="1"/>
    </w:pPr>
    <w:rPr>
      <w:rFonts w:ascii="Times New Roman" w:eastAsia="Times New Roman" w:hAnsi="Times New Roman"/>
      <w:sz w:val="23"/>
      <w:szCs w:val="23"/>
    </w:rPr>
  </w:style>
  <w:style w:type="character" w:customStyle="1" w:styleId="11">
    <w:name w:val="Основной текст1"/>
    <w:basedOn w:val="a3"/>
    <w:rsid w:val="00BE7A7F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352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52E03"/>
    <w:rPr>
      <w:rFonts w:ascii="Tahoma" w:eastAsia="Calibri" w:hAnsi="Tahoma" w:cs="Tahoma"/>
      <w:sz w:val="16"/>
      <w:szCs w:val="16"/>
    </w:rPr>
  </w:style>
  <w:style w:type="paragraph" w:styleId="a8">
    <w:name w:val="footer"/>
    <w:basedOn w:val="a"/>
    <w:link w:val="a9"/>
    <w:uiPriority w:val="99"/>
    <w:semiHidden/>
    <w:unhideWhenUsed/>
    <w:rsid w:val="003378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3780E"/>
    <w:rPr>
      <w:rFonts w:ascii="Calibri" w:eastAsia="Calibri" w:hAnsi="Calibri" w:cs="Times New Roman"/>
    </w:rPr>
  </w:style>
  <w:style w:type="paragraph" w:customStyle="1" w:styleId="aa">
    <w:name w:val="Норный"/>
    <w:basedOn w:val="a"/>
    <w:rsid w:val="006B4A0D"/>
    <w:pPr>
      <w:spacing w:after="0" w:line="240" w:lineRule="auto"/>
      <w:jc w:val="center"/>
    </w:pPr>
    <w:rPr>
      <w:rFonts w:eastAsia="Times New Roman" w:cs="Calibri"/>
      <w:b/>
      <w:bCs/>
      <w:sz w:val="24"/>
      <w:szCs w:val="24"/>
      <w:lang w:eastAsia="ru-RU"/>
    </w:rPr>
  </w:style>
  <w:style w:type="paragraph" w:styleId="ab">
    <w:name w:val="Normal (Web)"/>
    <w:basedOn w:val="a"/>
    <w:uiPriority w:val="99"/>
    <w:semiHidden/>
    <w:unhideWhenUsed/>
    <w:rsid w:val="00C01129"/>
    <w:pPr>
      <w:spacing w:after="225" w:line="312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C2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732189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rsid w:val="00732189"/>
    <w:pPr>
      <w:widowControl w:val="0"/>
      <w:shd w:val="clear" w:color="auto" w:fill="FFFFFF"/>
      <w:spacing w:before="180" w:after="0" w:line="322" w:lineRule="exact"/>
      <w:ind w:hanging="3200"/>
      <w:outlineLvl w:val="0"/>
    </w:pPr>
    <w:rPr>
      <w:rFonts w:ascii="Times New Roman" w:eastAsia="Times New Roman" w:hAnsi="Times New Roman"/>
      <w:b/>
      <w:bCs/>
      <w:sz w:val="27"/>
      <w:szCs w:val="27"/>
    </w:rPr>
  </w:style>
  <w:style w:type="character" w:customStyle="1" w:styleId="a3">
    <w:name w:val="Основной текст_"/>
    <w:basedOn w:val="a0"/>
    <w:link w:val="3"/>
    <w:rsid w:val="00155A5F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3">
    <w:name w:val="Основной текст3"/>
    <w:basedOn w:val="a"/>
    <w:link w:val="a3"/>
    <w:rsid w:val="00155A5F"/>
    <w:pPr>
      <w:widowControl w:val="0"/>
      <w:shd w:val="clear" w:color="auto" w:fill="FFFFFF"/>
      <w:spacing w:after="0" w:line="274" w:lineRule="exact"/>
      <w:ind w:hanging="3200"/>
      <w:jc w:val="center"/>
    </w:pPr>
    <w:rPr>
      <w:rFonts w:ascii="Times New Roman" w:eastAsia="Times New Roman" w:hAnsi="Times New Roman"/>
      <w:sz w:val="23"/>
      <w:szCs w:val="23"/>
    </w:rPr>
  </w:style>
  <w:style w:type="paragraph" w:styleId="a4">
    <w:name w:val="Body Text"/>
    <w:basedOn w:val="a"/>
    <w:link w:val="a5"/>
    <w:uiPriority w:val="99"/>
    <w:semiHidden/>
    <w:unhideWhenUsed/>
    <w:rsid w:val="00155A5F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155A5F"/>
    <w:rPr>
      <w:rFonts w:ascii="Calibri" w:eastAsia="Calibri" w:hAnsi="Calibri" w:cs="Times New Roman"/>
    </w:rPr>
  </w:style>
  <w:style w:type="character" w:customStyle="1" w:styleId="2">
    <w:name w:val="Заголовок №2_"/>
    <w:basedOn w:val="a0"/>
    <w:link w:val="20"/>
    <w:rsid w:val="0031749C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0">
    <w:name w:val="Заголовок №2"/>
    <w:basedOn w:val="a"/>
    <w:link w:val="2"/>
    <w:rsid w:val="0031749C"/>
    <w:pPr>
      <w:widowControl w:val="0"/>
      <w:shd w:val="clear" w:color="auto" w:fill="FFFFFF"/>
      <w:spacing w:before="240" w:after="420" w:line="0" w:lineRule="atLeast"/>
      <w:outlineLvl w:val="1"/>
    </w:pPr>
    <w:rPr>
      <w:rFonts w:ascii="Times New Roman" w:eastAsia="Times New Roman" w:hAnsi="Times New Roman"/>
      <w:sz w:val="23"/>
      <w:szCs w:val="23"/>
    </w:rPr>
  </w:style>
  <w:style w:type="character" w:customStyle="1" w:styleId="11">
    <w:name w:val="Основной текст1"/>
    <w:basedOn w:val="a3"/>
    <w:rsid w:val="00BE7A7F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352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52E03"/>
    <w:rPr>
      <w:rFonts w:ascii="Tahoma" w:eastAsia="Calibri" w:hAnsi="Tahoma" w:cs="Tahoma"/>
      <w:sz w:val="16"/>
      <w:szCs w:val="16"/>
    </w:rPr>
  </w:style>
  <w:style w:type="paragraph" w:styleId="a8">
    <w:name w:val="footer"/>
    <w:basedOn w:val="a"/>
    <w:link w:val="a9"/>
    <w:uiPriority w:val="99"/>
    <w:semiHidden/>
    <w:unhideWhenUsed/>
    <w:rsid w:val="003378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3780E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867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43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5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374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6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8259689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2550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59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30</Pages>
  <Words>8777</Words>
  <Characters>50033</Characters>
  <Application>Microsoft Office Word</Application>
  <DocSecurity>0</DocSecurity>
  <Lines>416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Admin</cp:lastModifiedBy>
  <cp:revision>37</cp:revision>
  <cp:lastPrinted>2017-10-27T11:21:00Z</cp:lastPrinted>
  <dcterms:created xsi:type="dcterms:W3CDTF">2017-10-30T06:23:00Z</dcterms:created>
  <dcterms:modified xsi:type="dcterms:W3CDTF">2017-12-12T10:48:00Z</dcterms:modified>
</cp:coreProperties>
</file>