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449" w:rsidRDefault="00EB57C3" w:rsidP="00EB57C3">
      <w:pPr>
        <w:pStyle w:val="a3"/>
        <w:shd w:val="clear" w:color="auto" w:fill="FFFFFF"/>
        <w:spacing w:before="0" w:beforeAutospacing="0" w:after="240" w:afterAutospacing="0" w:line="294" w:lineRule="atLeast"/>
        <w:jc w:val="both"/>
        <w:rPr>
          <w:rFonts w:ascii="Verdana" w:hAnsi="Verdana"/>
          <w:color w:val="4F4F4F"/>
          <w:sz w:val="21"/>
          <w:szCs w:val="21"/>
        </w:rPr>
      </w:pPr>
      <w:r w:rsidRPr="007E7449">
        <w:rPr>
          <w:rStyle w:val="a4"/>
          <w:rFonts w:ascii="Verdana" w:hAnsi="Verdana"/>
          <w:color w:val="4F4F4F"/>
          <w:sz w:val="21"/>
          <w:szCs w:val="21"/>
        </w:rPr>
        <w:t xml:space="preserve">Управление Роспотребнадзора </w:t>
      </w:r>
      <w:r w:rsidR="007E7449" w:rsidRPr="007E7449">
        <w:rPr>
          <w:rFonts w:ascii="Verdana" w:hAnsi="Verdana"/>
          <w:b/>
          <w:color w:val="4F4F4F"/>
          <w:sz w:val="21"/>
          <w:szCs w:val="21"/>
        </w:rPr>
        <w:t>в международном аэропорту «</w:t>
      </w:r>
      <w:proofErr w:type="spellStart"/>
      <w:r w:rsidR="007E7449" w:rsidRPr="007E7449">
        <w:rPr>
          <w:rFonts w:ascii="Verdana" w:hAnsi="Verdana"/>
          <w:b/>
          <w:color w:val="4F4F4F"/>
          <w:sz w:val="21"/>
          <w:szCs w:val="21"/>
        </w:rPr>
        <w:t>Стригино</w:t>
      </w:r>
      <w:proofErr w:type="spellEnd"/>
      <w:r w:rsidR="007E7449" w:rsidRPr="007E7449">
        <w:rPr>
          <w:rFonts w:ascii="Verdana" w:hAnsi="Verdana"/>
          <w:b/>
          <w:color w:val="4F4F4F"/>
          <w:sz w:val="21"/>
          <w:szCs w:val="21"/>
        </w:rPr>
        <w:t>»</w:t>
      </w:r>
      <w:r w:rsidR="007E7449">
        <w:rPr>
          <w:rFonts w:ascii="Verdana" w:hAnsi="Verdana"/>
          <w:color w:val="4F4F4F"/>
          <w:sz w:val="21"/>
          <w:szCs w:val="21"/>
        </w:rPr>
        <w:t xml:space="preserve"> </w:t>
      </w:r>
      <w:r w:rsidR="007E7449" w:rsidRPr="007E7449">
        <w:rPr>
          <w:rFonts w:ascii="Verdana" w:hAnsi="Verdana"/>
          <w:b/>
          <w:color w:val="4F4F4F"/>
          <w:sz w:val="21"/>
          <w:szCs w:val="21"/>
        </w:rPr>
        <w:t xml:space="preserve">усилен санитарно-карантинный </w:t>
      </w:r>
      <w:proofErr w:type="gramStart"/>
      <w:r w:rsidR="007E7449" w:rsidRPr="007E7449">
        <w:rPr>
          <w:rFonts w:ascii="Verdana" w:hAnsi="Verdana"/>
          <w:b/>
          <w:color w:val="4F4F4F"/>
          <w:sz w:val="21"/>
          <w:szCs w:val="21"/>
        </w:rPr>
        <w:t>контроль за</w:t>
      </w:r>
      <w:proofErr w:type="gramEnd"/>
      <w:r w:rsidR="007E7449" w:rsidRPr="007E7449">
        <w:rPr>
          <w:rFonts w:ascii="Verdana" w:hAnsi="Verdana"/>
          <w:b/>
          <w:color w:val="4F4F4F"/>
          <w:sz w:val="21"/>
          <w:szCs w:val="21"/>
        </w:rPr>
        <w:t xml:space="preserve"> рейсами, прибывающими из Турецкой Республики</w:t>
      </w:r>
      <w:r w:rsidR="007E7449" w:rsidRPr="007E7449">
        <w:rPr>
          <w:rFonts w:ascii="Verdana" w:hAnsi="Verdana"/>
          <w:color w:val="4F4F4F"/>
          <w:sz w:val="21"/>
          <w:szCs w:val="21"/>
        </w:rPr>
        <w:t xml:space="preserve"> </w:t>
      </w:r>
    </w:p>
    <w:p w:rsidR="006D7243" w:rsidRPr="007E7449" w:rsidRDefault="006D7243" w:rsidP="00EB57C3">
      <w:pPr>
        <w:pStyle w:val="a3"/>
        <w:shd w:val="clear" w:color="auto" w:fill="FFFFFF"/>
        <w:spacing w:before="0" w:beforeAutospacing="0" w:after="240" w:afterAutospacing="0" w:line="294" w:lineRule="atLeast"/>
        <w:jc w:val="both"/>
        <w:rPr>
          <w:rFonts w:ascii="Verdana" w:hAnsi="Verdana"/>
          <w:color w:val="4F4F4F"/>
          <w:sz w:val="21"/>
          <w:szCs w:val="21"/>
        </w:rPr>
      </w:pPr>
      <w:r>
        <w:rPr>
          <w:rFonts w:ascii="Verdana" w:hAnsi="Verdana"/>
          <w:color w:val="4F4F4F"/>
          <w:sz w:val="21"/>
          <w:szCs w:val="21"/>
        </w:rPr>
        <w:t>14.08.2017</w:t>
      </w:r>
    </w:p>
    <w:p w:rsidR="00EB57C3" w:rsidRDefault="00EB57C3" w:rsidP="00EB57C3">
      <w:pPr>
        <w:pStyle w:val="a3"/>
        <w:shd w:val="clear" w:color="auto" w:fill="FFFFFF"/>
        <w:spacing w:before="0" w:beforeAutospacing="0" w:after="240" w:afterAutospacing="0" w:line="294" w:lineRule="atLeast"/>
        <w:jc w:val="both"/>
        <w:rPr>
          <w:rFonts w:ascii="Verdana" w:hAnsi="Verdana"/>
          <w:color w:val="4F4F4F"/>
          <w:sz w:val="21"/>
          <w:szCs w:val="21"/>
        </w:rPr>
      </w:pPr>
      <w:r>
        <w:rPr>
          <w:rFonts w:ascii="Verdana" w:hAnsi="Verdana"/>
          <w:color w:val="4F4F4F"/>
          <w:sz w:val="21"/>
          <w:szCs w:val="21"/>
        </w:rPr>
        <w:t>Одним из направлений деятельности Управления Роспотребнадзора по Нижегородской области является осуществление санитарно-карантинного контроля в пункте пропуска через государственную границу Российской Федерации в международном аэропорту «</w:t>
      </w:r>
      <w:proofErr w:type="spellStart"/>
      <w:r>
        <w:rPr>
          <w:rFonts w:ascii="Verdana" w:hAnsi="Verdana"/>
          <w:color w:val="4F4F4F"/>
          <w:sz w:val="21"/>
          <w:szCs w:val="21"/>
        </w:rPr>
        <w:t>Стригино</w:t>
      </w:r>
      <w:proofErr w:type="spellEnd"/>
      <w:r>
        <w:rPr>
          <w:rFonts w:ascii="Verdana" w:hAnsi="Verdana"/>
          <w:color w:val="4F4F4F"/>
          <w:sz w:val="21"/>
          <w:szCs w:val="21"/>
        </w:rPr>
        <w:t>». Сегодня в условиях сложившейся эпидемиологической ситуации в мире особую роль играют противоэпидемические мероприятия</w:t>
      </w:r>
      <w:r w:rsidR="007E7449">
        <w:rPr>
          <w:rFonts w:ascii="Verdana" w:hAnsi="Verdana"/>
          <w:color w:val="4F4F4F"/>
          <w:sz w:val="21"/>
          <w:szCs w:val="21"/>
        </w:rPr>
        <w:t>, нацеленные на предупреждение</w:t>
      </w:r>
      <w:r>
        <w:rPr>
          <w:rFonts w:ascii="Verdana" w:hAnsi="Verdana"/>
          <w:color w:val="4F4F4F"/>
          <w:sz w:val="21"/>
          <w:szCs w:val="21"/>
        </w:rPr>
        <w:t xml:space="preserve"> распространения на территории Нижегородской области инфекционных заболеваний гражданами, прибывающих из </w:t>
      </w:r>
      <w:proofErr w:type="spellStart"/>
      <w:r w:rsidR="007E7449">
        <w:rPr>
          <w:rFonts w:ascii="Verdana" w:hAnsi="Verdana"/>
          <w:color w:val="4F4F4F"/>
          <w:sz w:val="21"/>
          <w:szCs w:val="21"/>
        </w:rPr>
        <w:t>эпидемиологически</w:t>
      </w:r>
      <w:proofErr w:type="spellEnd"/>
      <w:r w:rsidR="007E7449">
        <w:rPr>
          <w:rFonts w:ascii="Verdana" w:hAnsi="Verdana"/>
          <w:color w:val="4F4F4F"/>
          <w:sz w:val="21"/>
          <w:szCs w:val="21"/>
        </w:rPr>
        <w:t xml:space="preserve"> </w:t>
      </w:r>
      <w:r>
        <w:rPr>
          <w:rFonts w:ascii="Verdana" w:hAnsi="Verdana"/>
          <w:color w:val="4F4F4F"/>
          <w:sz w:val="21"/>
          <w:szCs w:val="21"/>
        </w:rPr>
        <w:t>неблагополучных стран.</w:t>
      </w:r>
    </w:p>
    <w:p w:rsidR="00682CD2" w:rsidRDefault="00EB57C3" w:rsidP="00EB57C3">
      <w:pPr>
        <w:pStyle w:val="a3"/>
        <w:shd w:val="clear" w:color="auto" w:fill="FFFFFF"/>
        <w:spacing w:before="0" w:beforeAutospacing="0" w:after="240" w:afterAutospacing="0" w:line="294" w:lineRule="atLeast"/>
        <w:jc w:val="both"/>
        <w:rPr>
          <w:rFonts w:ascii="Verdana" w:hAnsi="Verdana"/>
          <w:color w:val="4F4F4F"/>
          <w:sz w:val="21"/>
          <w:szCs w:val="21"/>
        </w:rPr>
      </w:pPr>
      <w:r>
        <w:rPr>
          <w:rFonts w:ascii="Verdana" w:hAnsi="Verdana"/>
          <w:color w:val="4F4F4F"/>
          <w:sz w:val="21"/>
          <w:szCs w:val="21"/>
        </w:rPr>
        <w:t xml:space="preserve">Сотрудниками Управления Роспотребнадзора по Нижегородской области усилен санитарно-карантинный </w:t>
      </w:r>
      <w:proofErr w:type="gramStart"/>
      <w:r>
        <w:rPr>
          <w:rFonts w:ascii="Verdana" w:hAnsi="Verdana"/>
          <w:color w:val="4F4F4F"/>
          <w:sz w:val="21"/>
          <w:szCs w:val="21"/>
        </w:rPr>
        <w:t>контроль за</w:t>
      </w:r>
      <w:proofErr w:type="gramEnd"/>
      <w:r>
        <w:rPr>
          <w:rFonts w:ascii="Verdana" w:hAnsi="Verdana"/>
          <w:color w:val="4F4F4F"/>
          <w:sz w:val="21"/>
          <w:szCs w:val="21"/>
        </w:rPr>
        <w:t xml:space="preserve"> рейсами, прибывающими из Турецкой Республики: в отношении каждого рейса проводится </w:t>
      </w:r>
      <w:proofErr w:type="spellStart"/>
      <w:r>
        <w:rPr>
          <w:rFonts w:ascii="Verdana" w:hAnsi="Verdana"/>
          <w:color w:val="4F4F4F"/>
          <w:sz w:val="21"/>
          <w:szCs w:val="21"/>
        </w:rPr>
        <w:t>тепловизионный</w:t>
      </w:r>
      <w:proofErr w:type="spellEnd"/>
      <w:r>
        <w:rPr>
          <w:rFonts w:ascii="Verdana" w:hAnsi="Verdana"/>
          <w:color w:val="4F4F4F"/>
          <w:sz w:val="21"/>
          <w:szCs w:val="21"/>
        </w:rPr>
        <w:t xml:space="preserve"> контроль с целью выявления пассажиров с признаками инфекционных заболеваний. </w:t>
      </w:r>
    </w:p>
    <w:p w:rsidR="00EB57C3" w:rsidRDefault="00682CD2" w:rsidP="00EB57C3">
      <w:pPr>
        <w:pStyle w:val="a3"/>
        <w:shd w:val="clear" w:color="auto" w:fill="FFFFFF"/>
        <w:spacing w:before="0" w:beforeAutospacing="0" w:after="240" w:afterAutospacing="0" w:line="294" w:lineRule="atLeast"/>
        <w:jc w:val="both"/>
        <w:rPr>
          <w:rFonts w:ascii="Verdana" w:hAnsi="Verdana"/>
          <w:color w:val="4F4F4F"/>
          <w:sz w:val="21"/>
          <w:szCs w:val="21"/>
        </w:rPr>
      </w:pPr>
      <w:r>
        <w:rPr>
          <w:rFonts w:ascii="Verdana" w:hAnsi="Verdana"/>
          <w:color w:val="4F4F4F"/>
          <w:sz w:val="21"/>
          <w:szCs w:val="21"/>
        </w:rPr>
        <w:t>В</w:t>
      </w:r>
      <w:r w:rsidR="00EB57C3">
        <w:rPr>
          <w:rFonts w:ascii="Verdana" w:hAnsi="Verdana"/>
          <w:color w:val="4F4F4F"/>
          <w:sz w:val="21"/>
          <w:szCs w:val="21"/>
        </w:rPr>
        <w:t xml:space="preserve"> Управлении Роспотребнадзора по Нижегородской области открыта горячая линия, позвонив на которую жители региона могут узнать о профилактике и симптомах заболевания энтеровирусной инфекцией, а также сообщить о выявленных случаях заболевания этой инфекцией.</w:t>
      </w:r>
    </w:p>
    <w:p w:rsidR="00EB57C3" w:rsidRDefault="00EB57C3" w:rsidP="00EB57C3">
      <w:pPr>
        <w:pStyle w:val="a3"/>
        <w:shd w:val="clear" w:color="auto" w:fill="FFFFFF"/>
        <w:spacing w:before="0" w:beforeAutospacing="0" w:after="240" w:afterAutospacing="0" w:line="294" w:lineRule="atLeast"/>
        <w:jc w:val="both"/>
        <w:rPr>
          <w:rFonts w:ascii="Verdana" w:hAnsi="Verdana"/>
          <w:color w:val="4F4F4F"/>
          <w:sz w:val="21"/>
          <w:szCs w:val="21"/>
        </w:rPr>
      </w:pPr>
      <w:r>
        <w:rPr>
          <w:rStyle w:val="a4"/>
          <w:rFonts w:ascii="Verdana" w:hAnsi="Verdana"/>
          <w:color w:val="4F4F4F"/>
          <w:sz w:val="21"/>
          <w:szCs w:val="21"/>
        </w:rPr>
        <w:t>Телефон горячей линии 432-96-73, 269-35-72</w:t>
      </w:r>
    </w:p>
    <w:p w:rsidR="00EB57C3" w:rsidRDefault="00EB57C3" w:rsidP="00EB57C3">
      <w:pPr>
        <w:pStyle w:val="a3"/>
        <w:shd w:val="clear" w:color="auto" w:fill="FFFFFF"/>
        <w:spacing w:before="0" w:beforeAutospacing="0" w:after="240" w:afterAutospacing="0" w:line="294" w:lineRule="atLeast"/>
        <w:jc w:val="both"/>
        <w:rPr>
          <w:rFonts w:ascii="Verdana" w:hAnsi="Verdana"/>
          <w:color w:val="4F4F4F"/>
          <w:sz w:val="21"/>
          <w:szCs w:val="21"/>
        </w:rPr>
      </w:pPr>
      <w:r>
        <w:rPr>
          <w:rFonts w:ascii="Verdana" w:hAnsi="Verdana"/>
          <w:color w:val="4F4F4F"/>
          <w:sz w:val="21"/>
          <w:szCs w:val="21"/>
        </w:rPr>
        <w:t> Проведение мероприятий, направленных на недопущение завоза и распространения на территории Нижегородской области опасных инфекционных болезней и грузов, представляющих опасность для человека, находится на контроле Управления Роспотребнадзора по Нижегородской области. </w:t>
      </w:r>
    </w:p>
    <w:p w:rsidR="00EB57C3" w:rsidRDefault="00EB57C3" w:rsidP="00EB57C3">
      <w:pPr>
        <w:pStyle w:val="a3"/>
        <w:shd w:val="clear" w:color="auto" w:fill="FFFFFF"/>
        <w:spacing w:before="0" w:beforeAutospacing="0" w:after="240" w:afterAutospacing="0" w:line="294" w:lineRule="atLeast"/>
        <w:jc w:val="both"/>
        <w:rPr>
          <w:rFonts w:ascii="Verdana" w:hAnsi="Verdana"/>
          <w:color w:val="4F4F4F"/>
          <w:sz w:val="21"/>
          <w:szCs w:val="21"/>
        </w:rPr>
      </w:pPr>
    </w:p>
    <w:p w:rsidR="00EB57C3" w:rsidRDefault="00EB57C3" w:rsidP="00EB57C3">
      <w:pPr>
        <w:pStyle w:val="a3"/>
        <w:shd w:val="clear" w:color="auto" w:fill="FFFFFF"/>
        <w:spacing w:before="0" w:beforeAutospacing="0" w:after="240" w:afterAutospacing="0" w:line="294" w:lineRule="atLeast"/>
        <w:jc w:val="both"/>
        <w:rPr>
          <w:rFonts w:ascii="Verdana" w:hAnsi="Verdana"/>
          <w:color w:val="4F4F4F"/>
          <w:sz w:val="21"/>
          <w:szCs w:val="21"/>
        </w:rPr>
      </w:pPr>
    </w:p>
    <w:p w:rsidR="00EB3DAD" w:rsidRDefault="00EB3DAD"/>
    <w:sectPr w:rsidR="00EB3DAD" w:rsidSect="00EB3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7C3"/>
    <w:rsid w:val="001A628F"/>
    <w:rsid w:val="00682CD2"/>
    <w:rsid w:val="006D7243"/>
    <w:rsid w:val="007350D4"/>
    <w:rsid w:val="007E7449"/>
    <w:rsid w:val="00EB3DAD"/>
    <w:rsid w:val="00EB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DAD"/>
  </w:style>
  <w:style w:type="paragraph" w:styleId="1">
    <w:name w:val="heading 1"/>
    <w:basedOn w:val="a"/>
    <w:link w:val="10"/>
    <w:uiPriority w:val="9"/>
    <w:qFormat/>
    <w:rsid w:val="00EB57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5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57C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B57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EB57C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B5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5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771466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7363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90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0925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39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739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784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3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2017-08-14T08:16:00Z</cp:lastPrinted>
  <dcterms:created xsi:type="dcterms:W3CDTF">2017-08-14T07:58:00Z</dcterms:created>
  <dcterms:modified xsi:type="dcterms:W3CDTF">2017-08-14T10:24:00Z</dcterms:modified>
</cp:coreProperties>
</file>