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D07" w:rsidRPr="00DF5F44" w:rsidRDefault="00805D07" w:rsidP="00EE07B0">
      <w:pPr>
        <w:pStyle w:val="ListParagraph"/>
        <w:ind w:left="1080"/>
        <w:rPr>
          <w:rFonts w:ascii="Arial" w:hAnsi="Arial" w:cs="Arial"/>
          <w:sz w:val="24"/>
          <w:szCs w:val="24"/>
        </w:rPr>
        <w:sectPr w:rsidR="00805D07" w:rsidRPr="00DF5F44" w:rsidSect="009B6302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«Приложение 1</w:t>
      </w: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в информационно- </w:t>
      </w: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представляемых муниципальными служащими Администрации Ковернинского </w:t>
      </w:r>
    </w:p>
    <w:p w:rsidR="00805D07" w:rsidRPr="00DF5F44" w:rsidRDefault="00805D07" w:rsidP="007C0251">
      <w:pPr>
        <w:pStyle w:val="ListParagraph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  <w:r>
        <w:rPr>
          <w:rFonts w:ascii="Arial" w:hAnsi="Arial" w:cs="Arial"/>
          <w:sz w:val="24"/>
          <w:szCs w:val="24"/>
        </w:rPr>
        <w:t>»</w:t>
      </w:r>
    </w:p>
    <w:p w:rsidR="00805D07" w:rsidRPr="00DF5F44" w:rsidRDefault="00805D07" w:rsidP="00EE07B0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805D07" w:rsidRPr="00DF5F44" w:rsidRDefault="00805D07" w:rsidP="00EE07B0">
      <w:pPr>
        <w:pStyle w:val="ListParagraph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02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844"/>
        <w:gridCol w:w="1133"/>
        <w:gridCol w:w="1615"/>
        <w:gridCol w:w="1167"/>
        <w:gridCol w:w="1599"/>
        <w:gridCol w:w="1609"/>
        <w:gridCol w:w="1378"/>
        <w:gridCol w:w="635"/>
        <w:gridCol w:w="1437"/>
        <w:gridCol w:w="62"/>
        <w:gridCol w:w="657"/>
        <w:gridCol w:w="53"/>
        <w:gridCol w:w="492"/>
        <w:gridCol w:w="1876"/>
      </w:tblGrid>
      <w:tr w:rsidR="00805D07" w:rsidRPr="00ED6037">
        <w:trPr>
          <w:trHeight w:val="673"/>
          <w:tblHeader/>
        </w:trPr>
        <w:tc>
          <w:tcPr>
            <w:tcW w:w="593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232A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6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94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DB1E37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 год (руб.)</w:t>
            </w:r>
          </w:p>
        </w:tc>
        <w:tc>
          <w:tcPr>
            <w:tcW w:w="1678" w:type="pct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68" w:type="pct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805D07" w:rsidRPr="00ED6037">
        <w:trPr>
          <w:trHeight w:val="284"/>
          <w:tblHeader/>
        </w:trPr>
        <w:tc>
          <w:tcPr>
            <w:tcW w:w="593" w:type="pct"/>
            <w:vMerge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" w:type="pct"/>
            <w:vMerge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Страна располо-жения (3)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6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31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175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Страна располо-жения</w:t>
            </w:r>
          </w:p>
        </w:tc>
        <w:tc>
          <w:tcPr>
            <w:tcW w:w="603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05D07" w:rsidRPr="00ED6037">
        <w:trPr>
          <w:trHeight w:val="284"/>
          <w:tblHeader/>
        </w:trPr>
        <w:tc>
          <w:tcPr>
            <w:tcW w:w="593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Соловьева Ирина Арсентьевна</w:t>
            </w:r>
          </w:p>
        </w:tc>
        <w:tc>
          <w:tcPr>
            <w:tcW w:w="364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Глава администрации 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540154,92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95,3</w:t>
            </w: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03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05D07" w:rsidRPr="00ED6037">
        <w:trPr>
          <w:trHeight w:val="284"/>
          <w:tblHeader/>
        </w:trPr>
        <w:tc>
          <w:tcPr>
            <w:tcW w:w="593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Соловьев Николай Владимирович </w:t>
            </w:r>
          </w:p>
        </w:tc>
        <w:tc>
          <w:tcPr>
            <w:tcW w:w="364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1919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</w:t>
            </w:r>
          </w:p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>Гараж</w:t>
            </w:r>
          </w:p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07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Квартира </w:t>
            </w:r>
          </w:p>
          <w:p w:rsidR="00805D07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Форд Фокус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  42,8</w:t>
            </w:r>
          </w:p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>46,0</w:t>
            </w:r>
          </w:p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D07" w:rsidRPr="008976C0" w:rsidRDefault="00805D07" w:rsidP="00CA11C9">
            <w:pPr>
              <w:tabs>
                <w:tab w:val="left" w:pos="3686"/>
              </w:tabs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976C0">
              <w:rPr>
                <w:rFonts w:ascii="Times New Roman" w:hAnsi="Times New Roman" w:cs="Times New Roman"/>
                <w:sz w:val="28"/>
                <w:szCs w:val="28"/>
              </w:rPr>
              <w:t xml:space="preserve">  95,8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Россия </w:t>
            </w:r>
          </w:p>
          <w:p w:rsidR="00805D07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805D07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05D07" w:rsidRPr="00ED6037">
        <w:trPr>
          <w:trHeight w:val="284"/>
          <w:tblHeader/>
        </w:trPr>
        <w:tc>
          <w:tcPr>
            <w:tcW w:w="593" w:type="pct"/>
            <w:vAlign w:val="center"/>
          </w:tcPr>
          <w:p w:rsidR="00805D07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Соловьева Кира Николаевна</w:t>
            </w:r>
          </w:p>
        </w:tc>
        <w:tc>
          <w:tcPr>
            <w:tcW w:w="364" w:type="pct"/>
            <w:vAlign w:val="center"/>
          </w:tcPr>
          <w:p w:rsidR="00805D07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8976C0" w:rsidRDefault="00805D07" w:rsidP="00CA11C9">
            <w:pPr>
              <w:tabs>
                <w:tab w:val="left" w:pos="3686"/>
              </w:tabs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3744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3744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95,3</w:t>
            </w: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03" w:type="pct"/>
            <w:vAlign w:val="center"/>
          </w:tcPr>
          <w:p w:rsidR="00805D07" w:rsidRPr="00DF5F44" w:rsidRDefault="00805D07" w:rsidP="007858D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805D07" w:rsidRPr="00DF5F44">
        <w:trPr>
          <w:trHeight w:val="284"/>
          <w:tblHeader/>
        </w:trPr>
        <w:tc>
          <w:tcPr>
            <w:tcW w:w="593" w:type="pct"/>
            <w:vAlign w:val="center"/>
          </w:tcPr>
          <w:p w:rsidR="00805D07" w:rsidRPr="00DF5F44" w:rsidRDefault="00805D07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Супруг   </w:t>
            </w:r>
          </w:p>
        </w:tc>
        <w:tc>
          <w:tcPr>
            <w:tcW w:w="364" w:type="pct"/>
            <w:vAlign w:val="center"/>
          </w:tcPr>
          <w:p w:rsidR="00805D07" w:rsidRPr="00DF5F44" w:rsidRDefault="00805D07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EB7107" w:rsidRDefault="00805D07" w:rsidP="00CA11C9">
            <w:pPr>
              <w:spacing w:before="100" w:beforeAutospacing="1" w:after="100" w:afterAutospacing="1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136302,42</w:t>
            </w:r>
          </w:p>
        </w:tc>
        <w:tc>
          <w:tcPr>
            <w:tcW w:w="37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Pr="00BD02E2" w:rsidRDefault="00805D07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 долевая собственность 1/2</w:t>
            </w:r>
          </w:p>
        </w:tc>
        <w:tc>
          <w:tcPr>
            <w:tcW w:w="51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Default="00805D07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05D07" w:rsidRPr="00BD02E2" w:rsidRDefault="00805D07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67,2</w:t>
            </w:r>
          </w:p>
        </w:tc>
        <w:tc>
          <w:tcPr>
            <w:tcW w:w="44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5D07" w:rsidRDefault="00805D07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805D07" w:rsidRPr="00BD02E2" w:rsidRDefault="00805D07" w:rsidP="00CA11C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2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2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5D07" w:rsidRPr="00DF5F44" w:rsidRDefault="00805D07" w:rsidP="00CA11C9">
            <w:pPr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3" w:type="pct"/>
            <w:vAlign w:val="center"/>
          </w:tcPr>
          <w:p w:rsidR="00805D07" w:rsidRPr="00DF5F44" w:rsidRDefault="00805D07" w:rsidP="00CA11C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805D07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05D07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05D07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05D07" w:rsidRPr="00DF5F44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DF5F44">
        <w:rPr>
          <w:rFonts w:ascii="Arial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805D07" w:rsidRPr="00DF5F44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805D07" w:rsidRPr="00DF5F44" w:rsidRDefault="00805D07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805D07" w:rsidRPr="00DF5F44" w:rsidRDefault="00805D07" w:rsidP="007858D9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  <w:sectPr w:rsidR="00805D07" w:rsidRPr="00DF5F44" w:rsidSect="00DF5F44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805D07" w:rsidRPr="00DF5F44" w:rsidRDefault="00805D07" w:rsidP="007858D9">
      <w:pPr>
        <w:pStyle w:val="ListParagraph"/>
        <w:ind w:left="1080" w:hanging="2073"/>
        <w:rPr>
          <w:rFonts w:ascii="Arial" w:hAnsi="Arial" w:cs="Arial"/>
          <w:sz w:val="24"/>
          <w:szCs w:val="24"/>
        </w:rPr>
      </w:pPr>
    </w:p>
    <w:sectPr w:rsidR="00805D07" w:rsidRPr="00DF5F44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23E"/>
    <w:rsid w:val="000049B3"/>
    <w:rsid w:val="000248E3"/>
    <w:rsid w:val="000339B9"/>
    <w:rsid w:val="00060017"/>
    <w:rsid w:val="000F2465"/>
    <w:rsid w:val="001A405E"/>
    <w:rsid w:val="001C2A97"/>
    <w:rsid w:val="001D601C"/>
    <w:rsid w:val="001F769A"/>
    <w:rsid w:val="002009FA"/>
    <w:rsid w:val="00232AD9"/>
    <w:rsid w:val="0025707A"/>
    <w:rsid w:val="00261802"/>
    <w:rsid w:val="00295C2F"/>
    <w:rsid w:val="002E33BA"/>
    <w:rsid w:val="002E5819"/>
    <w:rsid w:val="002E77B6"/>
    <w:rsid w:val="00321706"/>
    <w:rsid w:val="00357C60"/>
    <w:rsid w:val="003744C9"/>
    <w:rsid w:val="003D1934"/>
    <w:rsid w:val="003D42A1"/>
    <w:rsid w:val="00416151"/>
    <w:rsid w:val="00430687"/>
    <w:rsid w:val="00453BE8"/>
    <w:rsid w:val="004672D5"/>
    <w:rsid w:val="004B2473"/>
    <w:rsid w:val="004F26B6"/>
    <w:rsid w:val="00524B02"/>
    <w:rsid w:val="00585EC1"/>
    <w:rsid w:val="00586823"/>
    <w:rsid w:val="005A679D"/>
    <w:rsid w:val="005B79E1"/>
    <w:rsid w:val="006211C1"/>
    <w:rsid w:val="006423E2"/>
    <w:rsid w:val="00661754"/>
    <w:rsid w:val="00671273"/>
    <w:rsid w:val="007858D9"/>
    <w:rsid w:val="00795092"/>
    <w:rsid w:val="007A6B26"/>
    <w:rsid w:val="007C0251"/>
    <w:rsid w:val="007F294E"/>
    <w:rsid w:val="00805D07"/>
    <w:rsid w:val="008154C3"/>
    <w:rsid w:val="008976C0"/>
    <w:rsid w:val="008B4D42"/>
    <w:rsid w:val="0092740E"/>
    <w:rsid w:val="009B6302"/>
    <w:rsid w:val="009F7A8A"/>
    <w:rsid w:val="00A0174D"/>
    <w:rsid w:val="00A076D9"/>
    <w:rsid w:val="00A77D06"/>
    <w:rsid w:val="00AC1107"/>
    <w:rsid w:val="00BB39D8"/>
    <w:rsid w:val="00BC0D11"/>
    <w:rsid w:val="00BD02E2"/>
    <w:rsid w:val="00BF7511"/>
    <w:rsid w:val="00C47295"/>
    <w:rsid w:val="00C54852"/>
    <w:rsid w:val="00CA11C9"/>
    <w:rsid w:val="00CF60E3"/>
    <w:rsid w:val="00D41768"/>
    <w:rsid w:val="00D6723E"/>
    <w:rsid w:val="00D80C8B"/>
    <w:rsid w:val="00DB1E37"/>
    <w:rsid w:val="00DC477C"/>
    <w:rsid w:val="00DD5BB5"/>
    <w:rsid w:val="00DF5F44"/>
    <w:rsid w:val="00E02FAA"/>
    <w:rsid w:val="00E17018"/>
    <w:rsid w:val="00E23178"/>
    <w:rsid w:val="00E90841"/>
    <w:rsid w:val="00EB7107"/>
    <w:rsid w:val="00ED1735"/>
    <w:rsid w:val="00ED6037"/>
    <w:rsid w:val="00EE07B0"/>
    <w:rsid w:val="00EE5FEF"/>
    <w:rsid w:val="00F329AC"/>
    <w:rsid w:val="00F72B6D"/>
    <w:rsid w:val="00F97C9F"/>
    <w:rsid w:val="00FA6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9D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E5819"/>
    <w:rPr>
      <w:color w:val="0000FF"/>
      <w:u w:val="single"/>
    </w:rPr>
  </w:style>
  <w:style w:type="paragraph" w:customStyle="1" w:styleId="a">
    <w:name w:val="Норный"/>
    <w:basedOn w:val="Normal"/>
    <w:uiPriority w:val="99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076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E07B0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C0D11"/>
    <w:pPr>
      <w:autoSpaceDE w:val="0"/>
      <w:autoSpaceDN w:val="0"/>
      <w:adjustRightInd w:val="0"/>
    </w:pPr>
    <w:rPr>
      <w:rFonts w:cs="Calibri"/>
      <w:sz w:val="28"/>
      <w:szCs w:val="28"/>
      <w:lang w:eastAsia="en-US"/>
    </w:rPr>
  </w:style>
  <w:style w:type="paragraph" w:customStyle="1" w:styleId="consplusnonformat">
    <w:name w:val="consplusnonformat"/>
    <w:basedOn w:val="Normal"/>
    <w:uiPriority w:val="99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858D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86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612</TotalTime>
  <Pages>4</Pages>
  <Words>251</Words>
  <Characters>1431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Староверова Валентина</cp:lastModifiedBy>
  <cp:revision>46</cp:revision>
  <cp:lastPrinted>2016-05-12T05:55:00Z</cp:lastPrinted>
  <dcterms:created xsi:type="dcterms:W3CDTF">2015-08-31T11:44:00Z</dcterms:created>
  <dcterms:modified xsi:type="dcterms:W3CDTF">2017-05-16T15:19:00Z</dcterms:modified>
</cp:coreProperties>
</file>