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8B6" w:rsidRDefault="009818B6" w:rsidP="009818B6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ED2A48">
        <w:rPr>
          <w:rFonts w:ascii="Times New Roman" w:hAnsi="Times New Roman" w:cs="Times New Roman"/>
          <w:b/>
          <w:i/>
          <w:sz w:val="40"/>
          <w:szCs w:val="40"/>
        </w:rPr>
        <w:t xml:space="preserve">Повестка заседания </w:t>
      </w:r>
    </w:p>
    <w:p w:rsidR="009818B6" w:rsidRPr="00ED2A48" w:rsidRDefault="009818B6" w:rsidP="009818B6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ED2A48">
        <w:rPr>
          <w:rFonts w:ascii="Times New Roman" w:hAnsi="Times New Roman" w:cs="Times New Roman"/>
          <w:b/>
          <w:i/>
          <w:sz w:val="40"/>
          <w:szCs w:val="40"/>
        </w:rPr>
        <w:t>координационного совета</w:t>
      </w:r>
    </w:p>
    <w:p w:rsidR="009818B6" w:rsidRPr="00ED2A48" w:rsidRDefault="009818B6" w:rsidP="009818B6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ED2A48">
        <w:rPr>
          <w:rFonts w:ascii="Times New Roman" w:hAnsi="Times New Roman" w:cs="Times New Roman"/>
          <w:b/>
          <w:i/>
          <w:sz w:val="40"/>
          <w:szCs w:val="40"/>
        </w:rPr>
        <w:t xml:space="preserve"> по развитию предпринимательства</w:t>
      </w:r>
    </w:p>
    <w:p w:rsidR="009818B6" w:rsidRDefault="009818B6" w:rsidP="009818B6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ED2A48">
        <w:rPr>
          <w:rFonts w:ascii="Times New Roman" w:hAnsi="Times New Roman" w:cs="Times New Roman"/>
          <w:b/>
          <w:i/>
          <w:sz w:val="40"/>
          <w:szCs w:val="40"/>
        </w:rPr>
        <w:t xml:space="preserve"> при Главе Администрации </w:t>
      </w:r>
    </w:p>
    <w:p w:rsidR="009818B6" w:rsidRDefault="009818B6" w:rsidP="009818B6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ED2A48">
        <w:rPr>
          <w:rFonts w:ascii="Times New Roman" w:hAnsi="Times New Roman" w:cs="Times New Roman"/>
          <w:b/>
          <w:i/>
          <w:sz w:val="40"/>
          <w:szCs w:val="40"/>
        </w:rPr>
        <w:t>Ковернинского муниципального района</w:t>
      </w:r>
    </w:p>
    <w:p w:rsidR="009818B6" w:rsidRDefault="009818B6" w:rsidP="009818B6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9818B6" w:rsidRPr="00066188" w:rsidRDefault="009818B6" w:rsidP="0081712B">
      <w:pPr>
        <w:pStyle w:val="a4"/>
      </w:pPr>
      <w:r w:rsidRPr="00ED2A48">
        <w:rPr>
          <w:sz w:val="32"/>
          <w:szCs w:val="32"/>
        </w:rPr>
        <w:t>(</w:t>
      </w:r>
      <w:r w:rsidR="0081712B">
        <w:rPr>
          <w:szCs w:val="28"/>
        </w:rPr>
        <w:t>03.04.2017 г.</w:t>
      </w:r>
      <w:r>
        <w:t xml:space="preserve">  </w:t>
      </w:r>
      <w:r w:rsidR="00760E2C">
        <w:rPr>
          <w:lang w:val="en-US"/>
        </w:rPr>
        <w:t>14</w:t>
      </w:r>
      <w:r>
        <w:t>.00</w:t>
      </w:r>
      <w:r>
        <w:rPr>
          <w:sz w:val="32"/>
          <w:szCs w:val="32"/>
        </w:rPr>
        <w:t>, Конференц-зал Администрации</w:t>
      </w:r>
      <w:r w:rsidRPr="00ED2A48">
        <w:rPr>
          <w:sz w:val="32"/>
          <w:szCs w:val="32"/>
        </w:rPr>
        <w:t>)</w:t>
      </w:r>
    </w:p>
    <w:p w:rsidR="009818B6" w:rsidRDefault="009818B6" w:rsidP="009818B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818B6" w:rsidRDefault="009818B6" w:rsidP="009818B6">
      <w:pPr>
        <w:pStyle w:val="a3"/>
        <w:numPr>
          <w:ilvl w:val="0"/>
          <w:numId w:val="1"/>
        </w:numPr>
        <w:tabs>
          <w:tab w:val="left" w:pos="256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 проведении «Дня Российского предпринимательства» (</w:t>
      </w:r>
      <w:r w:rsidR="0081712B">
        <w:rPr>
          <w:rFonts w:ascii="Times New Roman" w:hAnsi="Times New Roman" w:cs="Times New Roman"/>
          <w:sz w:val="32"/>
          <w:szCs w:val="32"/>
        </w:rPr>
        <w:t>Разуваева Т.Г.- управ.делами Администрации, Сидорова О.Г.- зав.отделом  экономики</w:t>
      </w:r>
      <w:r>
        <w:rPr>
          <w:rFonts w:ascii="Times New Roman" w:hAnsi="Times New Roman" w:cs="Times New Roman"/>
          <w:sz w:val="32"/>
          <w:szCs w:val="32"/>
        </w:rPr>
        <w:t>);</w:t>
      </w:r>
    </w:p>
    <w:p w:rsidR="009818B6" w:rsidRPr="00BB0E3A" w:rsidRDefault="009818B6" w:rsidP="009818B6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Районный конкурс</w:t>
      </w:r>
      <w:r w:rsidRPr="00066188">
        <w:rPr>
          <w:rFonts w:ascii="Times New Roman" w:hAnsi="Times New Roman" w:cs="Times New Roman"/>
          <w:sz w:val="32"/>
          <w:szCs w:val="32"/>
        </w:rPr>
        <w:t xml:space="preserve">: </w:t>
      </w:r>
      <w:r w:rsidRPr="005B561C">
        <w:rPr>
          <w:rFonts w:ascii="Times New Roman" w:hAnsi="Times New Roman" w:cs="Times New Roman"/>
          <w:sz w:val="32"/>
          <w:szCs w:val="32"/>
        </w:rPr>
        <w:t xml:space="preserve">«Лучшее </w:t>
      </w:r>
      <w:r>
        <w:rPr>
          <w:rFonts w:ascii="Times New Roman" w:hAnsi="Times New Roman" w:cs="Times New Roman"/>
          <w:sz w:val="32"/>
          <w:szCs w:val="32"/>
        </w:rPr>
        <w:t>малое предприятие (предприниматель) года</w:t>
      </w:r>
      <w:r w:rsidRPr="005B561C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 xml:space="preserve"> (Ивашкова  А.А.  – вед. специалист отдела  экономики)</w:t>
      </w:r>
    </w:p>
    <w:p w:rsidR="00BB0E3A" w:rsidRPr="00BB0E3A" w:rsidRDefault="00BB0E3A" w:rsidP="00BB0E3A">
      <w:pPr>
        <w:pStyle w:val="a3"/>
        <w:spacing w:after="0" w:line="240" w:lineRule="auto"/>
        <w:ind w:left="927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(</w:t>
      </w:r>
      <w:r>
        <w:rPr>
          <w:rFonts w:ascii="Times New Roman" w:hAnsi="Times New Roman" w:cs="Times New Roman"/>
          <w:sz w:val="32"/>
          <w:szCs w:val="32"/>
        </w:rPr>
        <w:t>приложение «Проект Положения  конкурса»)</w:t>
      </w:r>
    </w:p>
    <w:p w:rsidR="009818B6" w:rsidRPr="009818B6" w:rsidRDefault="009818B6" w:rsidP="009818B6">
      <w:pPr>
        <w:pStyle w:val="a3"/>
        <w:numPr>
          <w:ilvl w:val="0"/>
          <w:numId w:val="1"/>
        </w:numPr>
        <w:tabs>
          <w:tab w:val="left" w:pos="567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>О формировании рейтинга результатов работы муниципальных  районов и  городских округов Нижегородской  области по  развитию  предпринимательства (Сидорова  О.Г. -  заведующий  отделом экономики)</w:t>
      </w:r>
    </w:p>
    <w:p w:rsidR="009818B6" w:rsidRPr="006D06DC" w:rsidRDefault="0081712B" w:rsidP="009818B6">
      <w:pPr>
        <w:pStyle w:val="a3"/>
        <w:numPr>
          <w:ilvl w:val="0"/>
          <w:numId w:val="1"/>
        </w:numPr>
        <w:tabs>
          <w:tab w:val="left" w:pos="567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>Разное</w:t>
      </w:r>
      <w:r w:rsidR="009818B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818B6" w:rsidRDefault="009818B6" w:rsidP="009818B6"/>
    <w:p w:rsidR="00783849" w:rsidRDefault="00783849"/>
    <w:sectPr w:rsidR="00783849" w:rsidSect="00ED2A4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A3E15"/>
    <w:multiLevelType w:val="hybridMultilevel"/>
    <w:tmpl w:val="CDC0EF3A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/>
  <w:rsids>
    <w:rsidRoot w:val="009818B6"/>
    <w:rsid w:val="002221D2"/>
    <w:rsid w:val="002764B1"/>
    <w:rsid w:val="00705C73"/>
    <w:rsid w:val="00760E2C"/>
    <w:rsid w:val="00783849"/>
    <w:rsid w:val="0081712B"/>
    <w:rsid w:val="009818B6"/>
    <w:rsid w:val="00BB0E3A"/>
    <w:rsid w:val="00FD7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8B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8B6"/>
    <w:pPr>
      <w:ind w:left="720"/>
      <w:contextualSpacing/>
    </w:pPr>
  </w:style>
  <w:style w:type="paragraph" w:styleId="a4">
    <w:name w:val="Body Text"/>
    <w:basedOn w:val="a"/>
    <w:link w:val="a5"/>
    <w:rsid w:val="009818B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9818B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2017-03-24T06:46:00Z</dcterms:created>
  <dcterms:modified xsi:type="dcterms:W3CDTF">2017-03-31T12:16:00Z</dcterms:modified>
</cp:coreProperties>
</file>