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5C1" w:rsidRPr="009947A7" w:rsidRDefault="00373A73" w:rsidP="00B605C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bookmarkEnd w:id="0"/>
      <w:r w:rsidRPr="009947A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7686C" w:rsidRPr="009947A7">
        <w:rPr>
          <w:rFonts w:ascii="Times New Roman" w:eastAsia="Calibri" w:hAnsi="Times New Roman" w:cs="Times New Roman"/>
          <w:b/>
          <w:sz w:val="28"/>
          <w:szCs w:val="28"/>
        </w:rPr>
        <w:t>«О</w:t>
      </w:r>
      <w:r w:rsidR="00440C94" w:rsidRPr="009947A7">
        <w:rPr>
          <w:rFonts w:ascii="Times New Roman" w:eastAsia="Calibri" w:hAnsi="Times New Roman" w:cs="Times New Roman"/>
          <w:b/>
          <w:sz w:val="28"/>
          <w:szCs w:val="28"/>
        </w:rPr>
        <w:t xml:space="preserve">б изменениях областного законодательства в части предоставления социальных выплат </w:t>
      </w:r>
      <w:r w:rsidR="0057686C" w:rsidRPr="009947A7">
        <w:rPr>
          <w:rFonts w:ascii="Times New Roman" w:eastAsia="Calibri" w:hAnsi="Times New Roman" w:cs="Times New Roman"/>
          <w:b/>
          <w:sz w:val="28"/>
          <w:szCs w:val="28"/>
        </w:rPr>
        <w:t>с 1 января 2017 года»</w:t>
      </w:r>
    </w:p>
    <w:p w:rsidR="00B605C1" w:rsidRDefault="00B605C1" w:rsidP="00B605C1">
      <w:pPr>
        <w:tabs>
          <w:tab w:val="left" w:pos="142"/>
          <w:tab w:val="left" w:pos="567"/>
          <w:tab w:val="left" w:pos="9639"/>
        </w:tabs>
        <w:spacing w:after="0" w:line="312" w:lineRule="auto"/>
        <w:ind w:right="850" w:firstLine="567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DC08C6" w:rsidRDefault="00926B03" w:rsidP="00CA49CE">
      <w:pPr>
        <w:pStyle w:val="a3"/>
        <w:spacing w:after="0" w:line="312" w:lineRule="auto"/>
        <w:ind w:left="0" w:firstLine="567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В декабре текущего года </w:t>
      </w:r>
      <w:r w:rsidR="00440C94" w:rsidRPr="006B6073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в </w:t>
      </w:r>
      <w:r w:rsidR="00440C94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областное законодательство </w:t>
      </w:r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в</w:t>
      </w:r>
      <w:r w:rsidR="00DC08C6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несено несколько </w:t>
      </w:r>
      <w:r w:rsidR="00B605C1" w:rsidRPr="006B6073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изменени</w:t>
      </w:r>
      <w:r w:rsidR="00DC08C6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й.</w:t>
      </w:r>
      <w:r w:rsidR="00440C94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</w:t>
      </w:r>
    </w:p>
    <w:p w:rsidR="00DC08C6" w:rsidRDefault="00DC08C6" w:rsidP="00CA49CE">
      <w:pPr>
        <w:pStyle w:val="a3"/>
        <w:spacing w:after="0" w:line="312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В частности </w:t>
      </w:r>
      <w:r w:rsidR="00440C94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увеличен размер </w:t>
      </w:r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адресной государственной социальной помощи </w:t>
      </w:r>
      <w:r w:rsidRPr="003B2B8A">
        <w:rPr>
          <w:rFonts w:ascii="Times New Roman" w:hAnsi="Times New Roman" w:cs="Times New Roman"/>
          <w:sz w:val="28"/>
          <w:szCs w:val="28"/>
        </w:rPr>
        <w:t xml:space="preserve">малоимущим семьям, оказавшимся в трудной жизненной ситуации, </w:t>
      </w:r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предоставляемой</w:t>
      </w:r>
      <w:r>
        <w:rPr>
          <w:rFonts w:ascii="Times New Roman" w:hAnsi="Times New Roman" w:cs="Times New Roman"/>
          <w:sz w:val="28"/>
          <w:szCs w:val="28"/>
        </w:rPr>
        <w:t xml:space="preserve"> в виде </w:t>
      </w:r>
      <w:r w:rsidRPr="003B2B8A">
        <w:rPr>
          <w:rFonts w:ascii="Times New Roman" w:hAnsi="Times New Roman" w:cs="Times New Roman"/>
          <w:sz w:val="28"/>
          <w:szCs w:val="28"/>
        </w:rPr>
        <w:t>ежемесячного социального пособия</w:t>
      </w:r>
      <w:r>
        <w:rPr>
          <w:rFonts w:ascii="Times New Roman" w:hAnsi="Times New Roman" w:cs="Times New Roman"/>
          <w:sz w:val="28"/>
          <w:szCs w:val="28"/>
        </w:rPr>
        <w:t xml:space="preserve">. С 2017 года </w:t>
      </w:r>
      <w:r w:rsidR="00440C94" w:rsidRPr="003B2B8A">
        <w:rPr>
          <w:rFonts w:ascii="Times New Roman" w:hAnsi="Times New Roman" w:cs="Times New Roman"/>
          <w:sz w:val="28"/>
          <w:szCs w:val="28"/>
        </w:rPr>
        <w:t xml:space="preserve">размер </w:t>
      </w:r>
      <w:r>
        <w:rPr>
          <w:rFonts w:ascii="Times New Roman" w:hAnsi="Times New Roman" w:cs="Times New Roman"/>
          <w:sz w:val="28"/>
          <w:szCs w:val="28"/>
        </w:rPr>
        <w:t xml:space="preserve">ежемесячного пособия на семью будет складываться из базового размера, увеличенного </w:t>
      </w:r>
      <w:r w:rsidR="00440C94" w:rsidRPr="003B2B8A">
        <w:rPr>
          <w:rFonts w:ascii="Times New Roman" w:hAnsi="Times New Roman" w:cs="Times New Roman"/>
          <w:sz w:val="28"/>
          <w:szCs w:val="28"/>
        </w:rPr>
        <w:t>со 100 до 500 рублей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440C94" w:rsidRPr="003B2B8A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дополнительной выплаты </w:t>
      </w:r>
      <w:r w:rsidRPr="003B2B8A">
        <w:rPr>
          <w:rFonts w:ascii="Times New Roman" w:hAnsi="Times New Roman" w:cs="Times New Roman"/>
          <w:sz w:val="28"/>
          <w:szCs w:val="28"/>
        </w:rPr>
        <w:t>на каждого нетрудоспособного члена семьи</w:t>
      </w:r>
      <w:r>
        <w:rPr>
          <w:rFonts w:ascii="Times New Roman" w:hAnsi="Times New Roman" w:cs="Times New Roman"/>
          <w:sz w:val="28"/>
          <w:szCs w:val="28"/>
        </w:rPr>
        <w:t xml:space="preserve"> в размере, увеличенном с</w:t>
      </w:r>
      <w:r w:rsidR="00440C94" w:rsidRPr="003B2B8A">
        <w:rPr>
          <w:rFonts w:ascii="Times New Roman" w:hAnsi="Times New Roman" w:cs="Times New Roman"/>
          <w:sz w:val="28"/>
          <w:szCs w:val="28"/>
        </w:rPr>
        <w:t>о 150 до 300 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40C94" w:rsidRPr="003B2B8A" w:rsidRDefault="00DC08C6" w:rsidP="00CA49CE">
      <w:pPr>
        <w:pStyle w:val="a3"/>
        <w:spacing w:after="0" w:line="312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Например, семья из пяти человек (супруги и трое детей) </w:t>
      </w:r>
      <w:r w:rsidR="00C671D5">
        <w:rPr>
          <w:rFonts w:ascii="Times New Roman" w:hAnsi="Times New Roman" w:cs="Times New Roman"/>
          <w:sz w:val="28"/>
          <w:szCs w:val="28"/>
        </w:rPr>
        <w:t xml:space="preserve">с доходом 21 тысяча рублей в месяц </w:t>
      </w:r>
      <w:r>
        <w:rPr>
          <w:rFonts w:ascii="Times New Roman" w:hAnsi="Times New Roman" w:cs="Times New Roman"/>
          <w:sz w:val="28"/>
          <w:szCs w:val="28"/>
        </w:rPr>
        <w:t>в январе следу</w:t>
      </w:r>
      <w:r w:rsidR="00C254C4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щего года мо</w:t>
      </w:r>
      <w:r w:rsidR="00C671D5">
        <w:rPr>
          <w:rFonts w:ascii="Times New Roman" w:hAnsi="Times New Roman" w:cs="Times New Roman"/>
          <w:sz w:val="28"/>
          <w:szCs w:val="28"/>
        </w:rPr>
        <w:t>жет</w:t>
      </w:r>
      <w:r>
        <w:rPr>
          <w:rFonts w:ascii="Times New Roman" w:hAnsi="Times New Roman" w:cs="Times New Roman"/>
          <w:sz w:val="28"/>
          <w:szCs w:val="28"/>
        </w:rPr>
        <w:t xml:space="preserve"> получить социальную помощь в виде выплаты пособия в размере 1700 руб. в месяц (на </w:t>
      </w:r>
      <w:r w:rsidR="00C254C4">
        <w:rPr>
          <w:rFonts w:ascii="Times New Roman" w:hAnsi="Times New Roman" w:cs="Times New Roman"/>
          <w:sz w:val="28"/>
          <w:szCs w:val="28"/>
        </w:rPr>
        <w:t>сегодняшний</w:t>
      </w:r>
      <w:r>
        <w:rPr>
          <w:rFonts w:ascii="Times New Roman" w:hAnsi="Times New Roman" w:cs="Times New Roman"/>
          <w:sz w:val="28"/>
          <w:szCs w:val="28"/>
        </w:rPr>
        <w:t xml:space="preserve"> день данный размер составляет всего 700 руб.). Таким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объем государственной поддержки малоимущим семьям </w:t>
      </w:r>
      <w:r w:rsidR="00C671D5">
        <w:rPr>
          <w:rFonts w:ascii="Times New Roman" w:hAnsi="Times New Roman" w:cs="Times New Roman"/>
          <w:sz w:val="28"/>
          <w:szCs w:val="28"/>
        </w:rPr>
        <w:t>увеличен в 2,5 раза.</w:t>
      </w:r>
    </w:p>
    <w:p w:rsidR="00440C94" w:rsidRPr="003B2B8A" w:rsidRDefault="002533DC" w:rsidP="00CA49CE">
      <w:pPr>
        <w:autoSpaceDE w:val="0"/>
        <w:autoSpaceDN w:val="0"/>
        <w:adjustRightInd w:val="0"/>
        <w:spacing w:after="0" w:line="31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этом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0C94" w:rsidRPr="003B2B8A">
        <w:rPr>
          <w:rFonts w:ascii="Times New Roman" w:hAnsi="Times New Roman" w:cs="Times New Roman"/>
          <w:sz w:val="28"/>
          <w:szCs w:val="28"/>
        </w:rPr>
        <w:t>денежные выплаты являются лишь составной частью</w:t>
      </w:r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</w:t>
      </w:r>
      <w:r w:rsidRPr="003B2B8A">
        <w:rPr>
          <w:rFonts w:ascii="Times New Roman" w:hAnsi="Times New Roman" w:cs="Times New Roman"/>
          <w:sz w:val="28"/>
          <w:szCs w:val="28"/>
        </w:rPr>
        <w:t>адресной помощи</w:t>
      </w:r>
      <w:r w:rsidR="00440C94" w:rsidRPr="003B2B8A">
        <w:rPr>
          <w:rFonts w:ascii="Times New Roman" w:hAnsi="Times New Roman" w:cs="Times New Roman"/>
          <w:sz w:val="28"/>
          <w:szCs w:val="28"/>
        </w:rPr>
        <w:t xml:space="preserve">. Также предусмотрены мероприятия по социальной адаптации, направленные на </w:t>
      </w:r>
      <w:r>
        <w:rPr>
          <w:rFonts w:ascii="Times New Roman" w:hAnsi="Times New Roman" w:cs="Times New Roman"/>
          <w:sz w:val="28"/>
          <w:szCs w:val="28"/>
        </w:rPr>
        <w:t>возможность самостоятельного повышения</w:t>
      </w:r>
      <w:r w:rsidR="00440C94" w:rsidRPr="003B2B8A">
        <w:rPr>
          <w:rFonts w:ascii="Times New Roman" w:hAnsi="Times New Roman" w:cs="Times New Roman"/>
          <w:sz w:val="28"/>
          <w:szCs w:val="28"/>
        </w:rPr>
        <w:t xml:space="preserve"> уровня жизни семьи, в</w:t>
      </w:r>
      <w:r>
        <w:rPr>
          <w:rFonts w:ascii="Times New Roman" w:hAnsi="Times New Roman" w:cs="Times New Roman"/>
          <w:sz w:val="28"/>
          <w:szCs w:val="28"/>
        </w:rPr>
        <w:t xml:space="preserve">ключающие </w:t>
      </w:r>
      <w:r w:rsidR="009947A7">
        <w:rPr>
          <w:rFonts w:ascii="Times New Roman" w:hAnsi="Times New Roman" w:cs="Times New Roman"/>
          <w:sz w:val="28"/>
          <w:szCs w:val="28"/>
        </w:rPr>
        <w:t xml:space="preserve">помощь в </w:t>
      </w:r>
      <w:r w:rsidR="00DB5E54">
        <w:rPr>
          <w:rFonts w:ascii="Times New Roman" w:hAnsi="Times New Roman" w:cs="Times New Roman"/>
          <w:sz w:val="28"/>
          <w:szCs w:val="28"/>
        </w:rPr>
        <w:t>поиск</w:t>
      </w:r>
      <w:r w:rsidR="009947A7">
        <w:rPr>
          <w:rFonts w:ascii="Times New Roman" w:hAnsi="Times New Roman" w:cs="Times New Roman"/>
          <w:sz w:val="28"/>
          <w:szCs w:val="28"/>
        </w:rPr>
        <w:t>е</w:t>
      </w:r>
      <w:r w:rsidR="00DB5E54" w:rsidRPr="003B2B8A">
        <w:rPr>
          <w:rFonts w:ascii="Times New Roman" w:hAnsi="Times New Roman" w:cs="Times New Roman"/>
          <w:sz w:val="28"/>
          <w:szCs w:val="28"/>
        </w:rPr>
        <w:t xml:space="preserve"> работы, профессионально</w:t>
      </w:r>
      <w:r w:rsidR="009947A7">
        <w:rPr>
          <w:rFonts w:ascii="Times New Roman" w:hAnsi="Times New Roman" w:cs="Times New Roman"/>
          <w:sz w:val="28"/>
          <w:szCs w:val="28"/>
        </w:rPr>
        <w:t>м</w:t>
      </w:r>
      <w:r w:rsidR="00DB5E54" w:rsidRPr="003B2B8A">
        <w:rPr>
          <w:rFonts w:ascii="Times New Roman" w:hAnsi="Times New Roman" w:cs="Times New Roman"/>
          <w:sz w:val="28"/>
          <w:szCs w:val="28"/>
        </w:rPr>
        <w:t xml:space="preserve"> обучени</w:t>
      </w:r>
      <w:r w:rsidR="009947A7">
        <w:rPr>
          <w:rFonts w:ascii="Times New Roman" w:hAnsi="Times New Roman" w:cs="Times New Roman"/>
          <w:sz w:val="28"/>
          <w:szCs w:val="28"/>
        </w:rPr>
        <w:t>и</w:t>
      </w:r>
      <w:r w:rsidR="00DB5E54" w:rsidRPr="003B2B8A">
        <w:rPr>
          <w:rFonts w:ascii="Times New Roman" w:hAnsi="Times New Roman" w:cs="Times New Roman"/>
          <w:sz w:val="28"/>
          <w:szCs w:val="28"/>
        </w:rPr>
        <w:t xml:space="preserve"> и</w:t>
      </w:r>
      <w:r w:rsidR="00DB5E54">
        <w:rPr>
          <w:rFonts w:ascii="Times New Roman" w:hAnsi="Times New Roman" w:cs="Times New Roman"/>
          <w:sz w:val="28"/>
          <w:szCs w:val="28"/>
        </w:rPr>
        <w:t>ли</w:t>
      </w:r>
      <w:r w:rsidR="00DB5E54" w:rsidRPr="003B2B8A">
        <w:rPr>
          <w:rFonts w:ascii="Times New Roman" w:hAnsi="Times New Roman" w:cs="Times New Roman"/>
          <w:sz w:val="28"/>
          <w:szCs w:val="28"/>
        </w:rPr>
        <w:t xml:space="preserve"> переобучени</w:t>
      </w:r>
      <w:r w:rsidR="009947A7">
        <w:rPr>
          <w:rFonts w:ascii="Times New Roman" w:hAnsi="Times New Roman" w:cs="Times New Roman"/>
          <w:sz w:val="28"/>
          <w:szCs w:val="28"/>
        </w:rPr>
        <w:t>и</w:t>
      </w:r>
      <w:r w:rsidR="00DB5E54">
        <w:rPr>
          <w:rFonts w:ascii="Times New Roman" w:hAnsi="Times New Roman" w:cs="Times New Roman"/>
          <w:sz w:val="28"/>
          <w:szCs w:val="28"/>
        </w:rPr>
        <w:t xml:space="preserve"> и др.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7AA5" w:rsidRDefault="00267AA5" w:rsidP="00CA49CE">
      <w:pPr>
        <w:tabs>
          <w:tab w:val="center" w:pos="567"/>
        </w:tabs>
        <w:spacing w:after="0" w:line="312" w:lineRule="auto"/>
        <w:ind w:firstLine="737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915E24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Также </w:t>
      </w:r>
      <w:r w:rsidR="009947A7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в рамках</w:t>
      </w:r>
      <w:r w:rsidR="001868BB" w:rsidRPr="00915E24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</w:t>
      </w:r>
      <w:r w:rsidR="00915E24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Ф</w:t>
      </w:r>
      <w:r w:rsidR="001868BB" w:rsidRPr="00915E24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едерального </w:t>
      </w:r>
      <w:r w:rsidR="00915E24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закона </w:t>
      </w:r>
      <w:r w:rsidR="001868BB" w:rsidRPr="00915E24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№388-ФЗ </w:t>
      </w:r>
      <w:r w:rsidR="00915E24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«О</w:t>
      </w:r>
      <w:r w:rsidR="00915E24" w:rsidRPr="00915E24">
        <w:rPr>
          <w:rFonts w:ascii="Times New Roman" w:hAnsi="Times New Roman" w:cs="Times New Roman"/>
          <w:sz w:val="28"/>
          <w:szCs w:val="28"/>
        </w:rPr>
        <w:t xml:space="preserve"> внесении изменений в отдельные законодательные акты </w:t>
      </w:r>
      <w:r w:rsidR="00915E24">
        <w:rPr>
          <w:rFonts w:ascii="Times New Roman" w:hAnsi="Times New Roman" w:cs="Times New Roman"/>
          <w:sz w:val="28"/>
          <w:szCs w:val="28"/>
        </w:rPr>
        <w:t>Р</w:t>
      </w:r>
      <w:r w:rsidR="00915E24" w:rsidRPr="00915E24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915E24">
        <w:rPr>
          <w:rFonts w:ascii="Times New Roman" w:hAnsi="Times New Roman" w:cs="Times New Roman"/>
          <w:sz w:val="28"/>
          <w:szCs w:val="28"/>
        </w:rPr>
        <w:t>Ф</w:t>
      </w:r>
      <w:r w:rsidR="00915E24" w:rsidRPr="00915E24">
        <w:rPr>
          <w:rFonts w:ascii="Times New Roman" w:hAnsi="Times New Roman" w:cs="Times New Roman"/>
          <w:sz w:val="28"/>
          <w:szCs w:val="28"/>
        </w:rPr>
        <w:t>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</w:t>
      </w:r>
      <w:r w:rsidR="00915E24">
        <w:rPr>
          <w:rFonts w:ascii="Times New Roman" w:hAnsi="Times New Roman" w:cs="Times New Roman"/>
          <w:sz w:val="28"/>
          <w:szCs w:val="28"/>
        </w:rPr>
        <w:t>»</w:t>
      </w:r>
      <w:r w:rsidR="00915E24">
        <w:rPr>
          <w:rFonts w:ascii="Times New Roman" w:hAnsi="Times New Roman" w:cs="Times New Roman"/>
          <w:sz w:val="24"/>
          <w:szCs w:val="24"/>
        </w:rPr>
        <w:t xml:space="preserve"> </w:t>
      </w:r>
      <w:r w:rsidRPr="00915E24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внесены изменения в порядок осуществления социальных выплат и компенсаций</w:t>
      </w:r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некоторым категориям граждан. </w:t>
      </w:r>
    </w:p>
    <w:p w:rsidR="00C5146C" w:rsidRDefault="00267AA5" w:rsidP="00CA49CE">
      <w:pPr>
        <w:tabs>
          <w:tab w:val="center" w:pos="567"/>
        </w:tabs>
        <w:spacing w:after="0" w:line="312" w:lineRule="auto"/>
        <w:ind w:firstLine="73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Принято решение о в</w:t>
      </w:r>
      <w:r w:rsidR="00C5146C" w:rsidRPr="003B2B8A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ве</w:t>
      </w:r>
      <w:r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дении</w:t>
      </w:r>
      <w:r w:rsidR="00C5146C" w:rsidRPr="003B2B8A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 </w:t>
      </w:r>
      <w:r w:rsidR="00C5146C" w:rsidRPr="003B2B8A">
        <w:rPr>
          <w:rFonts w:ascii="Times New Roman" w:eastAsia="Calibri" w:hAnsi="Times New Roman" w:cs="Times New Roman"/>
          <w:sz w:val="28"/>
          <w:szCs w:val="28"/>
        </w:rPr>
        <w:t>социальны</w:t>
      </w:r>
      <w:r>
        <w:rPr>
          <w:rFonts w:ascii="Times New Roman" w:eastAsia="Calibri" w:hAnsi="Times New Roman" w:cs="Times New Roman"/>
          <w:sz w:val="28"/>
          <w:szCs w:val="28"/>
        </w:rPr>
        <w:t>х</w:t>
      </w:r>
      <w:r w:rsidR="00C5146C" w:rsidRPr="003B2B8A">
        <w:rPr>
          <w:rFonts w:ascii="Times New Roman" w:eastAsia="Calibri" w:hAnsi="Times New Roman" w:cs="Times New Roman"/>
          <w:sz w:val="28"/>
          <w:szCs w:val="28"/>
        </w:rPr>
        <w:t xml:space="preserve"> норматив</w:t>
      </w:r>
      <w:r>
        <w:rPr>
          <w:rFonts w:ascii="Times New Roman" w:eastAsia="Calibri" w:hAnsi="Times New Roman" w:cs="Times New Roman"/>
          <w:sz w:val="28"/>
          <w:szCs w:val="28"/>
        </w:rPr>
        <w:t>ов</w:t>
      </w:r>
      <w:r w:rsidR="00C5146C" w:rsidRPr="003B2B8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для компенсации </w:t>
      </w:r>
      <w:r w:rsidRPr="003B2B8A">
        <w:rPr>
          <w:rFonts w:ascii="Times New Roman" w:eastAsia="Calibri" w:hAnsi="Times New Roman" w:cs="Times New Roman"/>
          <w:sz w:val="28"/>
          <w:szCs w:val="28"/>
        </w:rPr>
        <w:t>педагог</w:t>
      </w:r>
      <w:r>
        <w:rPr>
          <w:rFonts w:ascii="Times New Roman" w:eastAsia="Calibri" w:hAnsi="Times New Roman" w:cs="Times New Roman"/>
          <w:sz w:val="28"/>
          <w:szCs w:val="28"/>
        </w:rPr>
        <w:t>ам</w:t>
      </w:r>
      <w:r w:rsidRPr="003B2B8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</w:rPr>
        <w:t>проживающим и работающим</w:t>
      </w:r>
      <w:r w:rsidRPr="003B2B8A">
        <w:rPr>
          <w:rFonts w:ascii="Times New Roman" w:eastAsia="Calibri" w:hAnsi="Times New Roman" w:cs="Times New Roman"/>
          <w:sz w:val="28"/>
          <w:szCs w:val="28"/>
        </w:rPr>
        <w:t xml:space="preserve"> в сельской местности</w:t>
      </w:r>
      <w:r>
        <w:rPr>
          <w:rFonts w:ascii="Times New Roman" w:eastAsia="Calibri" w:hAnsi="Times New Roman" w:cs="Times New Roman"/>
          <w:sz w:val="28"/>
          <w:szCs w:val="28"/>
        </w:rPr>
        <w:t xml:space="preserve">, расходов </w:t>
      </w:r>
      <w:r w:rsidR="00C5146C" w:rsidRPr="003B2B8A">
        <w:rPr>
          <w:rFonts w:ascii="Times New Roman" w:eastAsia="Calibri" w:hAnsi="Times New Roman" w:cs="Times New Roman"/>
          <w:sz w:val="28"/>
          <w:szCs w:val="28"/>
        </w:rPr>
        <w:t xml:space="preserve">по оплате жилья, отопления и </w:t>
      </w:r>
      <w:r w:rsidR="00726426">
        <w:rPr>
          <w:rFonts w:ascii="Times New Roman" w:eastAsia="Calibri" w:hAnsi="Times New Roman" w:cs="Times New Roman"/>
          <w:sz w:val="28"/>
          <w:szCs w:val="28"/>
        </w:rPr>
        <w:t>электроэнергии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. Данные нормативы уже применяются для аналогичных мер поддержки, предоставляемых другим специалистам бюджетной сферы </w:t>
      </w:r>
      <w:r w:rsidR="009947A7">
        <w:rPr>
          <w:rFonts w:ascii="Times New Roman" w:eastAsia="Calibri" w:hAnsi="Times New Roman" w:cs="Times New Roman"/>
          <w:sz w:val="28"/>
          <w:szCs w:val="28"/>
        </w:rPr>
        <w:t>–</w:t>
      </w:r>
      <w:r w:rsidR="009F69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947A7">
        <w:rPr>
          <w:rFonts w:ascii="Times New Roman" w:eastAsia="Calibri" w:hAnsi="Times New Roman" w:cs="Times New Roman"/>
          <w:sz w:val="28"/>
          <w:szCs w:val="28"/>
        </w:rPr>
        <w:t xml:space="preserve">работникам </w:t>
      </w:r>
      <w:r>
        <w:rPr>
          <w:rFonts w:ascii="Times New Roman" w:eastAsia="Calibri" w:hAnsi="Times New Roman" w:cs="Times New Roman"/>
          <w:sz w:val="28"/>
          <w:szCs w:val="28"/>
        </w:rPr>
        <w:t>меди</w:t>
      </w:r>
      <w:r w:rsidR="009947A7">
        <w:rPr>
          <w:rFonts w:ascii="Times New Roman" w:eastAsia="Calibri" w:hAnsi="Times New Roman" w:cs="Times New Roman"/>
          <w:sz w:val="28"/>
          <w:szCs w:val="28"/>
        </w:rPr>
        <w:t xml:space="preserve">цинских организаций, учреждений </w:t>
      </w:r>
      <w:r w:rsidR="009F690A">
        <w:rPr>
          <w:rFonts w:ascii="Times New Roman" w:eastAsia="Calibri" w:hAnsi="Times New Roman" w:cs="Times New Roman"/>
          <w:sz w:val="28"/>
          <w:szCs w:val="28"/>
        </w:rPr>
        <w:t>культуры, социального обслуживания, ветеринар</w:t>
      </w:r>
      <w:r w:rsidR="009947A7">
        <w:rPr>
          <w:rFonts w:ascii="Times New Roman" w:eastAsia="Calibri" w:hAnsi="Times New Roman" w:cs="Times New Roman"/>
          <w:sz w:val="28"/>
          <w:szCs w:val="28"/>
        </w:rPr>
        <w:t>ии</w:t>
      </w:r>
      <w:r w:rsidR="009F690A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C5146C" w:rsidRPr="003B2B8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F690A" w:rsidRDefault="00915E24" w:rsidP="00CA49CE">
      <w:pPr>
        <w:tabs>
          <w:tab w:val="center" w:pos="567"/>
        </w:tabs>
        <w:spacing w:after="0" w:line="312" w:lineRule="auto"/>
        <w:ind w:firstLine="73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Обращения педагогов в соцзащиту д</w:t>
      </w:r>
      <w:r w:rsidR="00726426">
        <w:rPr>
          <w:rFonts w:ascii="Times New Roman" w:eastAsia="Calibri" w:hAnsi="Times New Roman" w:cs="Times New Roman"/>
          <w:sz w:val="28"/>
          <w:szCs w:val="28"/>
        </w:rPr>
        <w:t xml:space="preserve">ля </w:t>
      </w:r>
      <w:r>
        <w:rPr>
          <w:rFonts w:ascii="Times New Roman" w:eastAsia="Calibri" w:hAnsi="Times New Roman" w:cs="Times New Roman"/>
          <w:sz w:val="28"/>
          <w:szCs w:val="28"/>
        </w:rPr>
        <w:t>пере</w:t>
      </w:r>
      <w:r w:rsidR="00726426">
        <w:rPr>
          <w:rFonts w:ascii="Times New Roman" w:eastAsia="Calibri" w:hAnsi="Times New Roman" w:cs="Times New Roman"/>
          <w:sz w:val="28"/>
          <w:szCs w:val="28"/>
        </w:rPr>
        <w:t xml:space="preserve">расчета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компенсаций </w:t>
      </w:r>
      <w:r w:rsidR="00726426">
        <w:rPr>
          <w:rFonts w:ascii="Times New Roman" w:eastAsia="Calibri" w:hAnsi="Times New Roman" w:cs="Times New Roman"/>
          <w:sz w:val="28"/>
          <w:szCs w:val="28"/>
        </w:rPr>
        <w:t xml:space="preserve">с учетом нормативов не требуется, вся необходимая информация имеется.  </w:t>
      </w:r>
    </w:p>
    <w:p w:rsidR="009F690A" w:rsidRDefault="009F690A" w:rsidP="00CA49CE">
      <w:pPr>
        <w:tabs>
          <w:tab w:val="left" w:pos="142"/>
          <w:tab w:val="left" w:pos="567"/>
          <w:tab w:val="left" w:pos="9639"/>
        </w:tabs>
        <w:spacing w:after="0" w:line="312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Кроме того,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установлен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критерий нуждаемости при предоставлении:</w:t>
      </w:r>
    </w:p>
    <w:p w:rsidR="009F690A" w:rsidRDefault="009F690A" w:rsidP="00CA49CE">
      <w:pPr>
        <w:tabs>
          <w:tab w:val="left" w:pos="142"/>
          <w:tab w:val="left" w:pos="567"/>
          <w:tab w:val="left" w:pos="9639"/>
        </w:tabs>
        <w:spacing w:after="0" w:line="31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>
        <w:rPr>
          <w:rFonts w:ascii="Times New Roman" w:hAnsi="Times New Roman" w:cs="Times New Roman"/>
          <w:sz w:val="28"/>
          <w:szCs w:val="28"/>
        </w:rPr>
        <w:t>ежемесячных денежных выплат и компенсаций за жилищно-коммунальные услуги</w:t>
      </w:r>
      <w:r w:rsidRPr="00C97B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B6073">
        <w:rPr>
          <w:rFonts w:ascii="Times New Roman" w:eastAsia="Times New Roman" w:hAnsi="Times New Roman" w:cs="Times New Roman"/>
          <w:sz w:val="28"/>
          <w:szCs w:val="28"/>
        </w:rPr>
        <w:t xml:space="preserve">ветеранам труда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6B6073">
        <w:rPr>
          <w:rFonts w:ascii="Times New Roman" w:eastAsia="Times New Roman" w:hAnsi="Times New Roman" w:cs="Times New Roman"/>
          <w:sz w:val="28"/>
          <w:szCs w:val="28"/>
        </w:rPr>
        <w:t>ветеранам труда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F690A" w:rsidRDefault="009F690A" w:rsidP="00CA49CE">
      <w:pPr>
        <w:tabs>
          <w:tab w:val="left" w:pos="142"/>
          <w:tab w:val="left" w:pos="567"/>
          <w:tab w:val="left" w:pos="9639"/>
        </w:tabs>
        <w:spacing w:after="0" w:line="312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ежеквартальной компенсации на проезд пенсионерам, не имеющим иных льготных категорий. </w:t>
      </w:r>
    </w:p>
    <w:p w:rsidR="009F690A" w:rsidRDefault="009F690A" w:rsidP="00CA49CE">
      <w:pPr>
        <w:tabs>
          <w:tab w:val="left" w:pos="142"/>
          <w:tab w:val="left" w:pos="567"/>
          <w:tab w:val="left" w:pos="9639"/>
        </w:tabs>
        <w:spacing w:after="0" w:line="312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Указанные выплаты приостанавлива</w:t>
      </w:r>
      <w:r w:rsidR="00AC0FFB">
        <w:rPr>
          <w:rFonts w:ascii="Times New Roman" w:eastAsia="Times New Roman" w:hAnsi="Times New Roman" w:cs="Times New Roman"/>
          <w:sz w:val="28"/>
          <w:szCs w:val="28"/>
        </w:rPr>
        <w:t>ют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ся </w:t>
      </w:r>
      <w:r w:rsidR="00AC0FFB">
        <w:rPr>
          <w:rFonts w:ascii="Times New Roman" w:eastAsia="Times New Roman" w:hAnsi="Times New Roman" w:cs="Times New Roman"/>
          <w:sz w:val="28"/>
          <w:szCs w:val="28"/>
        </w:rPr>
        <w:t xml:space="preserve">только </w:t>
      </w:r>
      <w:r>
        <w:rPr>
          <w:rFonts w:ascii="Times New Roman" w:eastAsia="Times New Roman" w:hAnsi="Times New Roman" w:cs="Times New Roman"/>
          <w:sz w:val="28"/>
          <w:szCs w:val="28"/>
        </w:rPr>
        <w:t>на период превышения дохода 20 000 руб. и возобновля</w:t>
      </w:r>
      <w:r w:rsidR="00AC0FFB">
        <w:rPr>
          <w:rFonts w:ascii="Times New Roman" w:eastAsia="Times New Roman" w:hAnsi="Times New Roman" w:cs="Times New Roman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тся </w:t>
      </w:r>
      <w:r w:rsidR="00AC0FFB">
        <w:rPr>
          <w:rFonts w:ascii="Times New Roman" w:eastAsia="Times New Roman" w:hAnsi="Times New Roman" w:cs="Times New Roman"/>
          <w:sz w:val="28"/>
          <w:szCs w:val="28"/>
        </w:rPr>
        <w:t>в случае его</w:t>
      </w:r>
      <w:r w:rsidR="002455A6">
        <w:rPr>
          <w:rFonts w:ascii="Times New Roman" w:eastAsia="Times New Roman" w:hAnsi="Times New Roman" w:cs="Times New Roman"/>
          <w:sz w:val="28"/>
          <w:szCs w:val="28"/>
        </w:rPr>
        <w:t xml:space="preserve"> изменения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9F690A" w:rsidRDefault="009F690A" w:rsidP="00CA49CE">
      <w:pPr>
        <w:spacing w:after="0" w:line="31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Сведения, необходимые для реализации данной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нормы законодательства,</w:t>
      </w:r>
      <w:r>
        <w:rPr>
          <w:rFonts w:ascii="Times New Roman" w:hAnsi="Times New Roman" w:cs="Times New Roman"/>
          <w:sz w:val="28"/>
          <w:szCs w:val="28"/>
        </w:rPr>
        <w:t xml:space="preserve"> будут получены учреждениями социальной защиты населения через межведомственное взаимодействие, максимально возможно исключив необходимость обращения граждан.</w:t>
      </w:r>
    </w:p>
    <w:p w:rsidR="009F690A" w:rsidRDefault="009F690A" w:rsidP="00CA49CE">
      <w:pPr>
        <w:tabs>
          <w:tab w:val="left" w:pos="993"/>
        </w:tabs>
        <w:spacing w:after="0" w:line="312" w:lineRule="auto"/>
        <w:ind w:right="141"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Не потребуется </w:t>
      </w:r>
      <w:r w:rsidR="009947A7">
        <w:rPr>
          <w:rFonts w:ascii="Times New Roman" w:eastAsia="Calibri" w:hAnsi="Times New Roman" w:cs="Times New Roman"/>
          <w:sz w:val="28"/>
          <w:szCs w:val="28"/>
          <w:lang w:eastAsia="ru-RU"/>
        </w:rPr>
        <w:t>посещение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орган</w:t>
      </w:r>
      <w:r w:rsidR="009947A7">
        <w:rPr>
          <w:rFonts w:ascii="Times New Roman" w:eastAsia="Calibri" w:hAnsi="Times New Roman" w:cs="Times New Roman"/>
          <w:sz w:val="28"/>
          <w:szCs w:val="28"/>
          <w:lang w:eastAsia="ru-RU"/>
        </w:rPr>
        <w:t>ов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социальной защиты н</w:t>
      </w:r>
      <w:r w:rsidRPr="00844352">
        <w:rPr>
          <w:rFonts w:ascii="Times New Roman" w:eastAsia="Calibri" w:hAnsi="Times New Roman" w:cs="Times New Roman"/>
          <w:sz w:val="28"/>
          <w:szCs w:val="28"/>
          <w:lang w:eastAsia="ru-RU"/>
        </w:rPr>
        <w:t>е работающи</w:t>
      </w:r>
      <w:r w:rsidR="009947A7">
        <w:rPr>
          <w:rFonts w:ascii="Times New Roman" w:eastAsia="Calibri" w:hAnsi="Times New Roman" w:cs="Times New Roman"/>
          <w:sz w:val="28"/>
          <w:szCs w:val="28"/>
          <w:lang w:eastAsia="ru-RU"/>
        </w:rPr>
        <w:t>ми</w:t>
      </w:r>
      <w:r w:rsidRPr="0084435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граждан</w:t>
      </w:r>
      <w:r w:rsidR="009947A7">
        <w:rPr>
          <w:rFonts w:ascii="Times New Roman" w:eastAsia="Calibri" w:hAnsi="Times New Roman" w:cs="Times New Roman"/>
          <w:sz w:val="28"/>
          <w:szCs w:val="28"/>
          <w:lang w:eastAsia="ru-RU"/>
        </w:rPr>
        <w:t>ами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 Необходимые данные об отсутствии работы и размере пенсии будут получены в Пенсионном фонде.</w:t>
      </w:r>
    </w:p>
    <w:p w:rsidR="009F690A" w:rsidRDefault="009F690A" w:rsidP="00CA49CE">
      <w:pPr>
        <w:tabs>
          <w:tab w:val="left" w:pos="993"/>
        </w:tabs>
        <w:spacing w:after="0" w:line="312" w:lineRule="auto"/>
        <w:ind w:right="141"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Кроме того, сведения о доходах, представленные в 2016 году </w:t>
      </w:r>
      <w:r w:rsidRPr="00844352">
        <w:rPr>
          <w:rFonts w:ascii="Times New Roman" w:eastAsia="Calibri" w:hAnsi="Times New Roman" w:cs="Times New Roman"/>
          <w:sz w:val="28"/>
          <w:szCs w:val="28"/>
          <w:lang w:eastAsia="ru-RU"/>
        </w:rPr>
        <w:t>ветеран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ами</w:t>
      </w:r>
      <w:r w:rsidRPr="0084435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труда Нижегородской области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9947A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будут приняты к рассмотрению,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их обращения </w:t>
      </w:r>
      <w:r w:rsidR="009947A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учреждения социальной сферы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также не требуется.</w:t>
      </w:r>
    </w:p>
    <w:p w:rsidR="009F690A" w:rsidRDefault="009F690A" w:rsidP="00CA49CE">
      <w:pPr>
        <w:tabs>
          <w:tab w:val="left" w:pos="9639"/>
        </w:tabs>
        <w:spacing w:after="0" w:line="312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Соответственно</w:t>
      </w:r>
      <w:r w:rsidR="009947A7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947A7">
        <w:rPr>
          <w:rFonts w:ascii="Times New Roman" w:eastAsia="Times New Roman" w:hAnsi="Times New Roman" w:cs="Times New Roman"/>
          <w:sz w:val="28"/>
          <w:szCs w:val="28"/>
        </w:rPr>
        <w:t xml:space="preserve">органы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социальной защиты населения необходимо </w:t>
      </w:r>
      <w:r w:rsidR="00020FA3">
        <w:rPr>
          <w:rFonts w:ascii="Times New Roman" w:eastAsia="Times New Roman" w:hAnsi="Times New Roman" w:cs="Times New Roman"/>
          <w:sz w:val="28"/>
          <w:szCs w:val="28"/>
        </w:rPr>
        <w:t xml:space="preserve">будет </w:t>
      </w:r>
      <w:r w:rsidR="009947A7">
        <w:rPr>
          <w:rFonts w:ascii="Times New Roman" w:eastAsia="Times New Roman" w:hAnsi="Times New Roman" w:cs="Times New Roman"/>
          <w:sz w:val="28"/>
          <w:szCs w:val="28"/>
        </w:rPr>
        <w:t>посетить только р</w:t>
      </w:r>
      <w:r>
        <w:rPr>
          <w:rFonts w:ascii="Times New Roman" w:eastAsia="Times New Roman" w:hAnsi="Times New Roman" w:cs="Times New Roman"/>
          <w:sz w:val="28"/>
          <w:szCs w:val="28"/>
        </w:rPr>
        <w:t>аботающим в</w:t>
      </w:r>
      <w:r w:rsidRPr="006B6073">
        <w:rPr>
          <w:rFonts w:ascii="Times New Roman" w:eastAsia="Times New Roman" w:hAnsi="Times New Roman" w:cs="Times New Roman"/>
          <w:sz w:val="28"/>
          <w:szCs w:val="28"/>
        </w:rPr>
        <w:t xml:space="preserve">етеранам труда 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327EA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пенсионерам, не имеющим иных льготных категорий, если их </w:t>
      </w:r>
      <w:r>
        <w:rPr>
          <w:rFonts w:ascii="Times New Roman" w:hAnsi="Times New Roman" w:cs="Times New Roman"/>
          <w:sz w:val="28"/>
          <w:szCs w:val="28"/>
        </w:rPr>
        <w:t>доход в виде пенсии и заработной платы не превышает 20 000 руб.</w:t>
      </w:r>
      <w:r w:rsidR="00020F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 подтверждении дохода ниже 20 000 руб. до 1 апреля 2017 года выплаты будут восстановлены с января 2017 года.</w:t>
      </w:r>
      <w:r w:rsidRPr="00853DD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End"/>
    </w:p>
    <w:p w:rsidR="009947A7" w:rsidRPr="00C254C4" w:rsidRDefault="00C254C4" w:rsidP="009947A7">
      <w:pPr>
        <w:tabs>
          <w:tab w:val="left" w:pos="9639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54C4">
        <w:rPr>
          <w:rFonts w:ascii="Times New Roman" w:hAnsi="Times New Roman" w:cs="Times New Roman"/>
          <w:sz w:val="28"/>
          <w:szCs w:val="28"/>
        </w:rPr>
        <w:t>Контакт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C254C4">
        <w:rPr>
          <w:rFonts w:ascii="Times New Roman" w:hAnsi="Times New Roman" w:cs="Times New Roman"/>
          <w:sz w:val="28"/>
          <w:szCs w:val="28"/>
        </w:rPr>
        <w:t xml:space="preserve">ые </w:t>
      </w:r>
      <w:r>
        <w:rPr>
          <w:rFonts w:ascii="Times New Roman" w:hAnsi="Times New Roman" w:cs="Times New Roman"/>
          <w:sz w:val="28"/>
          <w:szCs w:val="28"/>
        </w:rPr>
        <w:t xml:space="preserve"> телефоны 2-20-6</w:t>
      </w:r>
      <w:r w:rsidR="00BB1CD4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, 2-33-42</w:t>
      </w:r>
    </w:p>
    <w:sectPr w:rsidR="009947A7" w:rsidRPr="00C254C4" w:rsidSect="00CA49CE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851" w:rsidRDefault="00A96851" w:rsidP="00CA49CE">
      <w:pPr>
        <w:spacing w:after="0" w:line="240" w:lineRule="auto"/>
      </w:pPr>
      <w:r>
        <w:separator/>
      </w:r>
    </w:p>
  </w:endnote>
  <w:endnote w:type="continuationSeparator" w:id="0">
    <w:p w:rsidR="00A96851" w:rsidRDefault="00A96851" w:rsidP="00CA4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851" w:rsidRDefault="00A96851" w:rsidP="00CA49CE">
      <w:pPr>
        <w:spacing w:after="0" w:line="240" w:lineRule="auto"/>
      </w:pPr>
      <w:r>
        <w:separator/>
      </w:r>
    </w:p>
  </w:footnote>
  <w:footnote w:type="continuationSeparator" w:id="0">
    <w:p w:rsidR="00A96851" w:rsidRDefault="00A96851" w:rsidP="00CA4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53694554"/>
      <w:docPartObj>
        <w:docPartGallery w:val="Page Numbers (Top of Page)"/>
        <w:docPartUnique/>
      </w:docPartObj>
    </w:sdtPr>
    <w:sdtEndPr/>
    <w:sdtContent>
      <w:p w:rsidR="00CA49CE" w:rsidRDefault="00180936">
        <w:pPr>
          <w:pStyle w:val="a4"/>
          <w:jc w:val="center"/>
        </w:pPr>
        <w:r>
          <w:fldChar w:fldCharType="begin"/>
        </w:r>
        <w:r w:rsidR="00CA49CE">
          <w:instrText>PAGE   \* MERGEFORMAT</w:instrText>
        </w:r>
        <w:r>
          <w:fldChar w:fldCharType="separate"/>
        </w:r>
        <w:r w:rsidR="00373A73">
          <w:rPr>
            <w:noProof/>
          </w:rPr>
          <w:t>2</w:t>
        </w:r>
        <w:r>
          <w:fldChar w:fldCharType="end"/>
        </w:r>
      </w:p>
    </w:sdtContent>
  </w:sdt>
  <w:p w:rsidR="00CA49CE" w:rsidRDefault="00CA49C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117FF5"/>
    <w:multiLevelType w:val="hybridMultilevel"/>
    <w:tmpl w:val="3EA487FE"/>
    <w:lvl w:ilvl="0" w:tplc="0419000D">
      <w:start w:val="1"/>
      <w:numFmt w:val="bullet"/>
      <w:lvlText w:val=""/>
      <w:lvlJc w:val="left"/>
      <w:pPr>
        <w:ind w:left="145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1">
    <w:nsid w:val="43CA6BFB"/>
    <w:multiLevelType w:val="hybridMultilevel"/>
    <w:tmpl w:val="05E8F8A6"/>
    <w:lvl w:ilvl="0" w:tplc="0419000D">
      <w:start w:val="1"/>
      <w:numFmt w:val="bullet"/>
      <w:lvlText w:val=""/>
      <w:lvlJc w:val="left"/>
      <w:pPr>
        <w:ind w:left="145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2E09"/>
    <w:rsid w:val="00020FA3"/>
    <w:rsid w:val="000E4D6A"/>
    <w:rsid w:val="001554E9"/>
    <w:rsid w:val="00180936"/>
    <w:rsid w:val="001868BB"/>
    <w:rsid w:val="001A5A1C"/>
    <w:rsid w:val="002153BA"/>
    <w:rsid w:val="002455A6"/>
    <w:rsid w:val="00247087"/>
    <w:rsid w:val="002533DC"/>
    <w:rsid w:val="00267AA5"/>
    <w:rsid w:val="002B22CE"/>
    <w:rsid w:val="002E1A14"/>
    <w:rsid w:val="00301E3A"/>
    <w:rsid w:val="003058CE"/>
    <w:rsid w:val="00327EAA"/>
    <w:rsid w:val="00373A73"/>
    <w:rsid w:val="003C07FB"/>
    <w:rsid w:val="003F30DB"/>
    <w:rsid w:val="004028A9"/>
    <w:rsid w:val="0041396F"/>
    <w:rsid w:val="00440C94"/>
    <w:rsid w:val="004C2A11"/>
    <w:rsid w:val="0057686C"/>
    <w:rsid w:val="00587A5B"/>
    <w:rsid w:val="005F4358"/>
    <w:rsid w:val="00623DEF"/>
    <w:rsid w:val="006943CC"/>
    <w:rsid w:val="006A5522"/>
    <w:rsid w:val="00726426"/>
    <w:rsid w:val="0073568C"/>
    <w:rsid w:val="00737325"/>
    <w:rsid w:val="00745221"/>
    <w:rsid w:val="0077699B"/>
    <w:rsid w:val="008244B2"/>
    <w:rsid w:val="00853DDC"/>
    <w:rsid w:val="00861DEA"/>
    <w:rsid w:val="00862291"/>
    <w:rsid w:val="0087091D"/>
    <w:rsid w:val="008F6E79"/>
    <w:rsid w:val="00915E24"/>
    <w:rsid w:val="00926B03"/>
    <w:rsid w:val="009710C4"/>
    <w:rsid w:val="009947A7"/>
    <w:rsid w:val="009A07BB"/>
    <w:rsid w:val="009F690A"/>
    <w:rsid w:val="00A12E09"/>
    <w:rsid w:val="00A412EB"/>
    <w:rsid w:val="00A96851"/>
    <w:rsid w:val="00AC0FFB"/>
    <w:rsid w:val="00AC2C29"/>
    <w:rsid w:val="00AF188A"/>
    <w:rsid w:val="00B605C1"/>
    <w:rsid w:val="00B645F3"/>
    <w:rsid w:val="00B724DE"/>
    <w:rsid w:val="00BB1CD4"/>
    <w:rsid w:val="00C254C4"/>
    <w:rsid w:val="00C5146C"/>
    <w:rsid w:val="00C555E3"/>
    <w:rsid w:val="00C671D5"/>
    <w:rsid w:val="00C97B0F"/>
    <w:rsid w:val="00CA49CE"/>
    <w:rsid w:val="00CD4ED5"/>
    <w:rsid w:val="00CE0FD2"/>
    <w:rsid w:val="00CF6488"/>
    <w:rsid w:val="00D34034"/>
    <w:rsid w:val="00DB5E54"/>
    <w:rsid w:val="00DC08C6"/>
    <w:rsid w:val="00E028A9"/>
    <w:rsid w:val="00E54965"/>
    <w:rsid w:val="00F14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D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0C9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A49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A49CE"/>
  </w:style>
  <w:style w:type="paragraph" w:styleId="a6">
    <w:name w:val="footer"/>
    <w:basedOn w:val="a"/>
    <w:link w:val="a7"/>
    <w:uiPriority w:val="99"/>
    <w:unhideWhenUsed/>
    <w:rsid w:val="00CA49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A49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0C9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A49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A49CE"/>
  </w:style>
  <w:style w:type="paragraph" w:styleId="a6">
    <w:name w:val="footer"/>
    <w:basedOn w:val="a"/>
    <w:link w:val="a7"/>
    <w:uiPriority w:val="99"/>
    <w:unhideWhenUsed/>
    <w:rsid w:val="00CA49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A49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F6C76A-65CC-4A19-913B-FF1C6F848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527</TotalTime>
  <Pages>2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Ольга Н. Анисимова</dc:creator>
  <cp:lastModifiedBy>TZI</cp:lastModifiedBy>
  <cp:revision>13</cp:revision>
  <cp:lastPrinted>2016-12-16T09:32:00Z</cp:lastPrinted>
  <dcterms:created xsi:type="dcterms:W3CDTF">2016-12-15T09:41:00Z</dcterms:created>
  <dcterms:modified xsi:type="dcterms:W3CDTF">2017-01-11T07:39:00Z</dcterms:modified>
</cp:coreProperties>
</file>