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609" w:rsidRPr="00395027" w:rsidRDefault="00DD1609" w:rsidP="00DD1609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33400" cy="8763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609" w:rsidRPr="00395027" w:rsidRDefault="00DD1609" w:rsidP="00DD1609">
      <w:pPr>
        <w:spacing w:after="0" w:line="240" w:lineRule="auto"/>
        <w:jc w:val="center"/>
        <w:rPr>
          <w:rFonts w:ascii="Times New Roman" w:hAnsi="Times New Roman"/>
          <w:sz w:val="40"/>
        </w:rPr>
      </w:pPr>
      <w:r w:rsidRPr="00395027">
        <w:rPr>
          <w:rFonts w:ascii="Times New Roman" w:hAnsi="Times New Roman"/>
          <w:sz w:val="40"/>
        </w:rPr>
        <w:t>Администрация</w:t>
      </w:r>
    </w:p>
    <w:p w:rsidR="00DD1609" w:rsidRPr="00395027" w:rsidRDefault="00DD1609" w:rsidP="00DD1609">
      <w:pPr>
        <w:spacing w:after="0" w:line="240" w:lineRule="auto"/>
        <w:jc w:val="center"/>
        <w:rPr>
          <w:rFonts w:ascii="Times New Roman" w:hAnsi="Times New Roman"/>
          <w:sz w:val="40"/>
        </w:rPr>
      </w:pPr>
      <w:proofErr w:type="spellStart"/>
      <w:r w:rsidRPr="00395027">
        <w:rPr>
          <w:rFonts w:ascii="Times New Roman" w:hAnsi="Times New Roman"/>
          <w:sz w:val="40"/>
        </w:rPr>
        <w:t>Ковернинского</w:t>
      </w:r>
      <w:proofErr w:type="spellEnd"/>
      <w:r w:rsidRPr="00395027">
        <w:rPr>
          <w:rFonts w:ascii="Times New Roman" w:hAnsi="Times New Roman"/>
          <w:sz w:val="40"/>
        </w:rPr>
        <w:t xml:space="preserve"> муниципального района</w:t>
      </w:r>
    </w:p>
    <w:p w:rsidR="00DD1609" w:rsidRDefault="00DD1609" w:rsidP="00DD1609">
      <w:pPr>
        <w:spacing w:after="0" w:line="240" w:lineRule="auto"/>
        <w:jc w:val="center"/>
        <w:rPr>
          <w:sz w:val="40"/>
        </w:rPr>
      </w:pPr>
      <w:r w:rsidRPr="00395027">
        <w:rPr>
          <w:rFonts w:ascii="Times New Roman" w:hAnsi="Times New Roman"/>
          <w:sz w:val="40"/>
        </w:rPr>
        <w:t>Нижегородской области</w:t>
      </w:r>
    </w:p>
    <w:p w:rsidR="00DD1609" w:rsidRPr="00395027" w:rsidRDefault="00DD1609" w:rsidP="00DD1609">
      <w:pPr>
        <w:jc w:val="both"/>
        <w:rPr>
          <w:rFonts w:ascii="Times New Roman" w:hAnsi="Times New Roman"/>
          <w:sz w:val="28"/>
          <w:szCs w:val="28"/>
        </w:rPr>
      </w:pPr>
    </w:p>
    <w:p w:rsidR="00DD1609" w:rsidRPr="005B6D37" w:rsidRDefault="00DD1609" w:rsidP="00DD1609">
      <w:pPr>
        <w:jc w:val="center"/>
        <w:rPr>
          <w:rFonts w:ascii="Times New Roman" w:hAnsi="Times New Roman"/>
          <w:b/>
          <w:sz w:val="44"/>
          <w:szCs w:val="44"/>
        </w:rPr>
      </w:pPr>
      <w:proofErr w:type="gramStart"/>
      <w:r w:rsidRPr="00395027">
        <w:rPr>
          <w:rFonts w:ascii="Times New Roman" w:hAnsi="Times New Roman"/>
          <w:b/>
          <w:sz w:val="44"/>
          <w:szCs w:val="44"/>
        </w:rPr>
        <w:t>П</w:t>
      </w:r>
      <w:proofErr w:type="gramEnd"/>
      <w:r w:rsidRPr="00395027">
        <w:rPr>
          <w:rFonts w:ascii="Times New Roman" w:hAnsi="Times New Roman"/>
          <w:b/>
          <w:sz w:val="44"/>
          <w:szCs w:val="44"/>
        </w:rPr>
        <w:t xml:space="preserve"> О С Т А Н О В Л Е Н И Е</w:t>
      </w:r>
    </w:p>
    <w:p w:rsidR="00DD1609" w:rsidRPr="00395027" w:rsidRDefault="00DD1609" w:rsidP="00DD1609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88"/>
        <w:gridCol w:w="5038"/>
      </w:tblGrid>
      <w:tr w:rsidR="00DD1609" w:rsidRPr="00395027" w:rsidTr="00D9558F">
        <w:trPr>
          <w:cantSplit/>
          <w:trHeight w:val="331"/>
        </w:trPr>
        <w:tc>
          <w:tcPr>
            <w:tcW w:w="4788" w:type="dxa"/>
          </w:tcPr>
          <w:p w:rsidR="00DD1609" w:rsidRPr="00395027" w:rsidRDefault="00DD1609" w:rsidP="00DD1609">
            <w:pPr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 _____________</w:t>
            </w:r>
          </w:p>
        </w:tc>
        <w:tc>
          <w:tcPr>
            <w:tcW w:w="5038" w:type="dxa"/>
          </w:tcPr>
          <w:p w:rsidR="00DD1609" w:rsidRPr="00395027" w:rsidRDefault="00DD1609" w:rsidP="00DD1609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95027">
              <w:rPr>
                <w:rFonts w:ascii="Times New Roman" w:hAnsi="Times New Roman"/>
                <w:sz w:val="28"/>
                <w:szCs w:val="28"/>
              </w:rPr>
              <w:t xml:space="preserve">              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Pr="00395027">
              <w:rPr>
                <w:rFonts w:ascii="Times New Roman" w:hAnsi="Times New Roman"/>
                <w:sz w:val="28"/>
                <w:szCs w:val="28"/>
              </w:rPr>
              <w:t xml:space="preserve"> №   </w:t>
            </w:r>
            <w:r w:rsidRPr="00395027">
              <w:rPr>
                <w:rFonts w:ascii="Times New Roman" w:hAnsi="Times New Roman"/>
                <w:sz w:val="28"/>
                <w:szCs w:val="28"/>
                <w:u w:val="single"/>
              </w:rPr>
              <w:t xml:space="preserve">  </w:t>
            </w:r>
          </w:p>
        </w:tc>
      </w:tr>
    </w:tbl>
    <w:p w:rsidR="00DD1609" w:rsidRPr="00395027" w:rsidRDefault="00DD1609" w:rsidP="00DD1609">
      <w:pPr>
        <w:pStyle w:val="a5"/>
        <w:ind w:left="0" w:right="283"/>
        <w:jc w:val="both"/>
        <w:rPr>
          <w:b/>
          <w:szCs w:val="28"/>
        </w:rPr>
      </w:pPr>
    </w:p>
    <w:p w:rsidR="00DD1609" w:rsidRDefault="00DD1609" w:rsidP="00DD1609">
      <w:pPr>
        <w:pStyle w:val="a5"/>
        <w:ind w:left="0" w:right="283"/>
        <w:jc w:val="center"/>
        <w:rPr>
          <w:b/>
          <w:sz w:val="24"/>
          <w:szCs w:val="24"/>
        </w:rPr>
      </w:pPr>
    </w:p>
    <w:p w:rsidR="00A058EE" w:rsidRPr="00A058EE" w:rsidRDefault="00DD1609" w:rsidP="00DD1609">
      <w:pPr>
        <w:pStyle w:val="a5"/>
        <w:ind w:left="0" w:right="28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 внесении  изменений в  Постановление Администрации  </w:t>
      </w:r>
      <w:proofErr w:type="spellStart"/>
      <w:r>
        <w:rPr>
          <w:b/>
          <w:sz w:val="24"/>
          <w:szCs w:val="24"/>
        </w:rPr>
        <w:t>Ковернинского</w:t>
      </w:r>
      <w:proofErr w:type="spellEnd"/>
      <w:r>
        <w:rPr>
          <w:b/>
          <w:sz w:val="24"/>
          <w:szCs w:val="24"/>
        </w:rPr>
        <w:t xml:space="preserve">  муниципального района Нижегородской  области от 06.12.2013 № 943 </w:t>
      </w:r>
    </w:p>
    <w:p w:rsidR="00A058EE" w:rsidRPr="00CF299E" w:rsidRDefault="00DD1609" w:rsidP="00DD1609">
      <w:pPr>
        <w:pStyle w:val="a5"/>
        <w:ind w:left="0" w:right="28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 Об </w:t>
      </w:r>
      <w:r w:rsidRPr="00380CDC">
        <w:rPr>
          <w:b/>
          <w:sz w:val="24"/>
          <w:szCs w:val="24"/>
        </w:rPr>
        <w:t>утверждении порядка</w:t>
      </w:r>
      <w:r>
        <w:rPr>
          <w:b/>
          <w:sz w:val="24"/>
          <w:szCs w:val="24"/>
        </w:rPr>
        <w:t xml:space="preserve"> </w:t>
      </w:r>
      <w:r w:rsidRPr="00380CDC">
        <w:rPr>
          <w:b/>
          <w:sz w:val="24"/>
          <w:szCs w:val="24"/>
        </w:rPr>
        <w:t>организации ярмарок и</w:t>
      </w:r>
      <w:r>
        <w:rPr>
          <w:b/>
          <w:sz w:val="24"/>
          <w:szCs w:val="24"/>
        </w:rPr>
        <w:t xml:space="preserve"> </w:t>
      </w:r>
      <w:r w:rsidRPr="00380CDC">
        <w:rPr>
          <w:b/>
          <w:sz w:val="24"/>
          <w:szCs w:val="24"/>
        </w:rPr>
        <w:t>продажи товаров</w:t>
      </w:r>
    </w:p>
    <w:p w:rsidR="00DD1609" w:rsidRDefault="00DD1609" w:rsidP="00DD1609">
      <w:pPr>
        <w:pStyle w:val="a5"/>
        <w:ind w:left="0" w:right="283"/>
        <w:jc w:val="center"/>
        <w:rPr>
          <w:b/>
          <w:sz w:val="24"/>
          <w:szCs w:val="24"/>
        </w:rPr>
      </w:pPr>
      <w:r w:rsidRPr="00380CDC">
        <w:rPr>
          <w:b/>
          <w:sz w:val="24"/>
          <w:szCs w:val="24"/>
        </w:rPr>
        <w:t xml:space="preserve"> (выполнения</w:t>
      </w:r>
      <w:r>
        <w:rPr>
          <w:b/>
          <w:sz w:val="24"/>
          <w:szCs w:val="24"/>
        </w:rPr>
        <w:t xml:space="preserve"> </w:t>
      </w:r>
      <w:r w:rsidRPr="00380CDC">
        <w:rPr>
          <w:b/>
          <w:sz w:val="24"/>
          <w:szCs w:val="24"/>
        </w:rPr>
        <w:t>работ, оказания услуг) на территории</w:t>
      </w:r>
    </w:p>
    <w:p w:rsidR="00DD1609" w:rsidRPr="00380CDC" w:rsidRDefault="00DD1609" w:rsidP="00DD1609">
      <w:pPr>
        <w:pStyle w:val="a5"/>
        <w:ind w:left="0" w:right="283"/>
        <w:jc w:val="center"/>
        <w:rPr>
          <w:b/>
          <w:sz w:val="24"/>
          <w:szCs w:val="24"/>
        </w:rPr>
      </w:pPr>
      <w:proofErr w:type="spellStart"/>
      <w:r w:rsidRPr="00380CDC">
        <w:rPr>
          <w:b/>
          <w:sz w:val="24"/>
          <w:szCs w:val="24"/>
        </w:rPr>
        <w:t>Ковернинского</w:t>
      </w:r>
      <w:proofErr w:type="spellEnd"/>
      <w:r w:rsidRPr="00380CDC">
        <w:rPr>
          <w:b/>
          <w:sz w:val="24"/>
          <w:szCs w:val="24"/>
        </w:rPr>
        <w:t xml:space="preserve"> муниципального района</w:t>
      </w:r>
      <w:r>
        <w:rPr>
          <w:b/>
          <w:sz w:val="24"/>
          <w:szCs w:val="24"/>
        </w:rPr>
        <w:t>»</w:t>
      </w:r>
    </w:p>
    <w:p w:rsidR="00DD1609" w:rsidRPr="00380CDC" w:rsidRDefault="00DD1609" w:rsidP="00DD1609">
      <w:pPr>
        <w:pStyle w:val="a5"/>
        <w:ind w:left="0" w:right="283"/>
        <w:rPr>
          <w:sz w:val="24"/>
          <w:szCs w:val="24"/>
        </w:rPr>
      </w:pPr>
    </w:p>
    <w:p w:rsidR="00DD1609" w:rsidRDefault="00DD1609" w:rsidP="00DD160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1609" w:rsidRPr="00C87D4A" w:rsidRDefault="00A058EE" w:rsidP="00C87D4A">
      <w:pPr>
        <w:pStyle w:val="a4"/>
        <w:jc w:val="both"/>
        <w:rPr>
          <w:b w:val="0"/>
        </w:rPr>
      </w:pPr>
      <w:r>
        <w:rPr>
          <w:b w:val="0"/>
        </w:rPr>
        <w:t xml:space="preserve">    </w:t>
      </w:r>
      <w:r w:rsidR="00C87D4A">
        <w:rPr>
          <w:b w:val="0"/>
        </w:rPr>
        <w:t xml:space="preserve">     </w:t>
      </w:r>
      <w:proofErr w:type="gramStart"/>
      <w:r w:rsidR="00DD1609" w:rsidRPr="00A058EE">
        <w:rPr>
          <w:b w:val="0"/>
        </w:rPr>
        <w:t xml:space="preserve">В соответствии с </w:t>
      </w:r>
      <w:r w:rsidRPr="00A058EE">
        <w:rPr>
          <w:b w:val="0"/>
        </w:rPr>
        <w:t xml:space="preserve">Постановлением  Правительства </w:t>
      </w:r>
      <w:r>
        <w:rPr>
          <w:b w:val="0"/>
        </w:rPr>
        <w:t xml:space="preserve">Нижегородской  области от 10 июня </w:t>
      </w:r>
      <w:r w:rsidRPr="00A058EE">
        <w:rPr>
          <w:b w:val="0"/>
        </w:rPr>
        <w:t>2016 года  №  351 «О внесении изменений в постановление Правительства</w:t>
      </w:r>
      <w:r w:rsidR="00C87D4A">
        <w:rPr>
          <w:b w:val="0"/>
        </w:rPr>
        <w:t xml:space="preserve"> </w:t>
      </w:r>
      <w:r w:rsidRPr="00A058EE">
        <w:rPr>
          <w:b w:val="0"/>
        </w:rPr>
        <w:t xml:space="preserve">Нижегородской области от 10 августа 2010 года № 482 </w:t>
      </w:r>
      <w:r>
        <w:rPr>
          <w:b w:val="0"/>
        </w:rPr>
        <w:t>«</w:t>
      </w:r>
      <w:r w:rsidRPr="00A058EE">
        <w:rPr>
          <w:b w:val="0"/>
        </w:rPr>
        <w:t>О мерах по реализации Федерального закона от 28 декабря 2009 года № 381-ФЗ «Об основах государственного регулирования торговой деятельности в Российской Федерации» на территории Нижегородской области»</w:t>
      </w:r>
      <w:r w:rsidR="00C87D4A">
        <w:rPr>
          <w:b w:val="0"/>
        </w:rPr>
        <w:t xml:space="preserve"> </w:t>
      </w:r>
      <w:r w:rsidR="00DD1609" w:rsidRPr="00C87D4A">
        <w:rPr>
          <w:b w:val="0"/>
        </w:rPr>
        <w:t>и в целях приведения в соответствие с действующим</w:t>
      </w:r>
      <w:proofErr w:type="gramEnd"/>
      <w:r w:rsidR="00DD1609" w:rsidRPr="00C87D4A">
        <w:rPr>
          <w:b w:val="0"/>
        </w:rPr>
        <w:t xml:space="preserve"> законодательством</w:t>
      </w:r>
      <w:r w:rsidR="0025684D">
        <w:rPr>
          <w:b w:val="0"/>
        </w:rPr>
        <w:t>,</w:t>
      </w:r>
      <w:r w:rsidR="00DD1609" w:rsidRPr="00C87D4A">
        <w:rPr>
          <w:b w:val="0"/>
        </w:rPr>
        <w:t xml:space="preserve"> Администрация </w:t>
      </w:r>
      <w:proofErr w:type="spellStart"/>
      <w:r w:rsidR="00DD1609" w:rsidRPr="00C87D4A">
        <w:rPr>
          <w:b w:val="0"/>
        </w:rPr>
        <w:t>Ковернинского</w:t>
      </w:r>
      <w:proofErr w:type="spellEnd"/>
      <w:r w:rsidR="00DD1609" w:rsidRPr="00C87D4A">
        <w:rPr>
          <w:b w:val="0"/>
        </w:rPr>
        <w:t xml:space="preserve"> муниципального района  </w:t>
      </w:r>
      <w:r w:rsidR="00C87D4A">
        <w:rPr>
          <w:b w:val="0"/>
        </w:rPr>
        <w:t xml:space="preserve">                      </w:t>
      </w:r>
      <w:proofErr w:type="spellStart"/>
      <w:proofErr w:type="gramStart"/>
      <w:r w:rsidR="00DD1609" w:rsidRPr="00C87D4A">
        <w:rPr>
          <w:b w:val="0"/>
        </w:rPr>
        <w:t>п</w:t>
      </w:r>
      <w:proofErr w:type="spellEnd"/>
      <w:proofErr w:type="gramEnd"/>
      <w:r w:rsidR="00DD1609" w:rsidRPr="00C87D4A">
        <w:rPr>
          <w:b w:val="0"/>
        </w:rPr>
        <w:t xml:space="preserve"> о с т а </w:t>
      </w:r>
      <w:proofErr w:type="spellStart"/>
      <w:r w:rsidR="00DD1609" w:rsidRPr="00C87D4A">
        <w:rPr>
          <w:b w:val="0"/>
        </w:rPr>
        <w:t>н</w:t>
      </w:r>
      <w:proofErr w:type="spellEnd"/>
      <w:r w:rsidR="00DD1609" w:rsidRPr="00C87D4A">
        <w:rPr>
          <w:b w:val="0"/>
        </w:rPr>
        <w:t xml:space="preserve"> о в л я е т:</w:t>
      </w:r>
    </w:p>
    <w:p w:rsidR="00DD1609" w:rsidRPr="00C87D4A" w:rsidRDefault="00C87D4A" w:rsidP="00C87D4A">
      <w:pPr>
        <w:pStyle w:val="a5"/>
        <w:ind w:left="0" w:right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DD1609" w:rsidRPr="00380CDC">
        <w:rPr>
          <w:sz w:val="24"/>
          <w:szCs w:val="24"/>
        </w:rPr>
        <w:t>1</w:t>
      </w:r>
      <w:r w:rsidR="00DD1609" w:rsidRPr="00C87D4A">
        <w:rPr>
          <w:sz w:val="24"/>
          <w:szCs w:val="24"/>
        </w:rPr>
        <w:t>.</w:t>
      </w:r>
      <w:r w:rsidRPr="00C87D4A">
        <w:rPr>
          <w:sz w:val="24"/>
          <w:szCs w:val="24"/>
        </w:rPr>
        <w:t xml:space="preserve">Внести  изменения  в  </w:t>
      </w:r>
      <w:r w:rsidR="00DD1609" w:rsidRPr="00C87D4A">
        <w:rPr>
          <w:sz w:val="24"/>
          <w:szCs w:val="24"/>
        </w:rPr>
        <w:t xml:space="preserve"> Порядок организации ярмарок и продажи товаров</w:t>
      </w:r>
      <w:r>
        <w:rPr>
          <w:sz w:val="24"/>
          <w:szCs w:val="24"/>
        </w:rPr>
        <w:t xml:space="preserve"> </w:t>
      </w:r>
      <w:r w:rsidRPr="00C87D4A">
        <w:rPr>
          <w:sz w:val="24"/>
          <w:szCs w:val="24"/>
        </w:rPr>
        <w:t>(выполнения работ, оказания услуг) на территории</w:t>
      </w:r>
      <w:r>
        <w:rPr>
          <w:sz w:val="24"/>
          <w:szCs w:val="24"/>
        </w:rPr>
        <w:t xml:space="preserve"> </w:t>
      </w:r>
      <w:proofErr w:type="spellStart"/>
      <w:r w:rsidRPr="00C87D4A">
        <w:rPr>
          <w:sz w:val="24"/>
          <w:szCs w:val="24"/>
        </w:rPr>
        <w:t>Ковернинского</w:t>
      </w:r>
      <w:proofErr w:type="spellEnd"/>
      <w:r w:rsidRPr="00C87D4A">
        <w:rPr>
          <w:sz w:val="24"/>
          <w:szCs w:val="24"/>
        </w:rPr>
        <w:t xml:space="preserve"> муниципального района, утвердив его  в новой прилагаемой редакции;</w:t>
      </w:r>
    </w:p>
    <w:p w:rsidR="00DD1609" w:rsidRPr="00380CDC" w:rsidRDefault="00C87D4A" w:rsidP="00C87D4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DD1609" w:rsidRPr="00380CDC">
        <w:rPr>
          <w:rFonts w:ascii="Times New Roman" w:hAnsi="Times New Roman"/>
          <w:sz w:val="24"/>
          <w:szCs w:val="24"/>
        </w:rPr>
        <w:t>2.Настоящее постановление вступает в силу с момента его опубликования.</w:t>
      </w:r>
    </w:p>
    <w:p w:rsidR="00DD1609" w:rsidRPr="00380CDC" w:rsidRDefault="00C87D4A" w:rsidP="00C87D4A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DD1609" w:rsidRPr="00380CDC">
        <w:rPr>
          <w:rFonts w:ascii="Times New Roman" w:hAnsi="Times New Roman" w:cs="Times New Roman"/>
          <w:sz w:val="24"/>
          <w:szCs w:val="24"/>
        </w:rPr>
        <w:t>3.</w:t>
      </w:r>
      <w:proofErr w:type="gramStart"/>
      <w:r w:rsidR="00DD1609" w:rsidRPr="00380CD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DD1609" w:rsidRPr="00380CDC">
        <w:rPr>
          <w:rFonts w:ascii="Times New Roman" w:hAnsi="Times New Roman" w:cs="Times New Roman"/>
          <w:sz w:val="24"/>
          <w:szCs w:val="24"/>
        </w:rPr>
        <w:t xml:space="preserve"> выполнением постановления возложить  на отдел  экономики Администрации </w:t>
      </w:r>
      <w:proofErr w:type="spellStart"/>
      <w:r w:rsidR="00DD1609" w:rsidRPr="00380CDC">
        <w:rPr>
          <w:rFonts w:ascii="Times New Roman" w:hAnsi="Times New Roman" w:cs="Times New Roman"/>
          <w:sz w:val="24"/>
          <w:szCs w:val="24"/>
        </w:rPr>
        <w:t>Ковернинского</w:t>
      </w:r>
      <w:proofErr w:type="spellEnd"/>
      <w:r w:rsidR="00DD1609" w:rsidRPr="00380CDC">
        <w:rPr>
          <w:rFonts w:ascii="Times New Roman" w:hAnsi="Times New Roman" w:cs="Times New Roman"/>
          <w:sz w:val="24"/>
          <w:szCs w:val="24"/>
        </w:rPr>
        <w:t xml:space="preserve"> муниципального района (</w:t>
      </w:r>
      <w:r>
        <w:rPr>
          <w:rFonts w:ascii="Times New Roman" w:hAnsi="Times New Roman" w:cs="Times New Roman"/>
          <w:sz w:val="24"/>
          <w:szCs w:val="24"/>
        </w:rPr>
        <w:t>Сидорову О.Г.</w:t>
      </w:r>
      <w:r w:rsidR="00DD1609" w:rsidRPr="00380CDC">
        <w:rPr>
          <w:rFonts w:ascii="Times New Roman" w:hAnsi="Times New Roman" w:cs="Times New Roman"/>
          <w:sz w:val="24"/>
          <w:szCs w:val="24"/>
        </w:rPr>
        <w:t xml:space="preserve">).                       </w:t>
      </w:r>
    </w:p>
    <w:p w:rsidR="00DD1609" w:rsidRPr="00380CDC" w:rsidRDefault="00DD1609" w:rsidP="00DD160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1609" w:rsidRPr="00380CDC" w:rsidRDefault="00DD1609" w:rsidP="00DD1609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D1609" w:rsidRPr="00380CDC" w:rsidRDefault="00DD1609" w:rsidP="00DD160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DD1609" w:rsidRPr="00380CDC" w:rsidRDefault="00DD1609" w:rsidP="00DD1609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380CDC">
        <w:rPr>
          <w:rFonts w:ascii="Times New Roman" w:hAnsi="Times New Roman" w:cs="Times New Roman"/>
          <w:sz w:val="24"/>
          <w:szCs w:val="24"/>
        </w:rPr>
        <w:t xml:space="preserve">Глава Администрации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C87D4A">
        <w:rPr>
          <w:rFonts w:ascii="Times New Roman" w:hAnsi="Times New Roman" w:cs="Times New Roman"/>
          <w:sz w:val="24"/>
          <w:szCs w:val="24"/>
        </w:rPr>
        <w:t xml:space="preserve">  </w:t>
      </w:r>
      <w:r w:rsidRPr="00380CDC">
        <w:rPr>
          <w:rFonts w:ascii="Times New Roman" w:hAnsi="Times New Roman" w:cs="Times New Roman"/>
          <w:sz w:val="24"/>
          <w:szCs w:val="24"/>
        </w:rPr>
        <w:t xml:space="preserve"> </w:t>
      </w:r>
      <w:r w:rsidR="00C87D4A">
        <w:rPr>
          <w:rFonts w:ascii="Times New Roman" w:hAnsi="Times New Roman" w:cs="Times New Roman"/>
          <w:sz w:val="24"/>
          <w:szCs w:val="24"/>
        </w:rPr>
        <w:t>О.П.  Шмелев</w:t>
      </w:r>
    </w:p>
    <w:p w:rsidR="00903FC6" w:rsidRDefault="00903FC6" w:rsidP="00903FC6">
      <w:pPr>
        <w:pStyle w:val="a3"/>
        <w:jc w:val="right"/>
      </w:pPr>
    </w:p>
    <w:p w:rsidR="00903FC6" w:rsidRDefault="00903FC6" w:rsidP="00903FC6">
      <w:pPr>
        <w:pStyle w:val="a3"/>
        <w:jc w:val="right"/>
      </w:pPr>
    </w:p>
    <w:p w:rsidR="00903FC6" w:rsidRDefault="00903FC6" w:rsidP="00903FC6">
      <w:pPr>
        <w:pStyle w:val="a3"/>
        <w:jc w:val="right"/>
      </w:pPr>
    </w:p>
    <w:p w:rsidR="00903FC6" w:rsidRDefault="00903FC6" w:rsidP="00903FC6">
      <w:pPr>
        <w:pStyle w:val="a3"/>
        <w:jc w:val="right"/>
      </w:pPr>
    </w:p>
    <w:p w:rsidR="00903FC6" w:rsidRDefault="00903FC6" w:rsidP="00903FC6">
      <w:pPr>
        <w:pStyle w:val="a3"/>
        <w:jc w:val="right"/>
      </w:pPr>
    </w:p>
    <w:p w:rsidR="00903FC6" w:rsidRDefault="00903FC6" w:rsidP="00903FC6">
      <w:pPr>
        <w:pStyle w:val="a3"/>
        <w:jc w:val="right"/>
      </w:pPr>
    </w:p>
    <w:p w:rsidR="00903FC6" w:rsidRDefault="00903FC6" w:rsidP="00C87D4A">
      <w:pPr>
        <w:pStyle w:val="a3"/>
      </w:pPr>
    </w:p>
    <w:p w:rsidR="00903FC6" w:rsidRDefault="00903FC6" w:rsidP="00903FC6">
      <w:pPr>
        <w:pStyle w:val="a3"/>
        <w:jc w:val="right"/>
      </w:pPr>
      <w:r>
        <w:t xml:space="preserve">ПРИЛОЖЕНИЕ </w:t>
      </w:r>
    </w:p>
    <w:p w:rsidR="00C87D4A" w:rsidRDefault="00903FC6" w:rsidP="00C87D4A">
      <w:pPr>
        <w:pStyle w:val="a3"/>
        <w:jc w:val="right"/>
      </w:pPr>
      <w:r>
        <w:t xml:space="preserve">к постановлению </w:t>
      </w:r>
      <w:r w:rsidR="00C87D4A">
        <w:t xml:space="preserve">Администрации </w:t>
      </w:r>
    </w:p>
    <w:p w:rsidR="00903FC6" w:rsidRDefault="00C87D4A" w:rsidP="00C87D4A">
      <w:pPr>
        <w:pStyle w:val="a3"/>
        <w:jc w:val="right"/>
      </w:pPr>
      <w:proofErr w:type="spellStart"/>
      <w:r>
        <w:t>К</w:t>
      </w:r>
      <w:r w:rsidR="00242707">
        <w:t>овернинского</w:t>
      </w:r>
      <w:proofErr w:type="spellEnd"/>
      <w:r w:rsidR="00242707">
        <w:t xml:space="preserve">  муниципального ра</w:t>
      </w:r>
      <w:r>
        <w:t>й</w:t>
      </w:r>
      <w:r w:rsidR="00242707">
        <w:t>о</w:t>
      </w:r>
      <w:r>
        <w:t xml:space="preserve">на  </w:t>
      </w:r>
    </w:p>
    <w:p w:rsidR="00903FC6" w:rsidRDefault="00903FC6" w:rsidP="00903FC6">
      <w:pPr>
        <w:pStyle w:val="a3"/>
        <w:jc w:val="right"/>
      </w:pPr>
      <w:r>
        <w:t>Нижегородской области</w:t>
      </w:r>
    </w:p>
    <w:p w:rsidR="00903FC6" w:rsidRDefault="00903FC6" w:rsidP="00903FC6">
      <w:pPr>
        <w:pStyle w:val="a3"/>
        <w:jc w:val="right"/>
      </w:pPr>
      <w:r>
        <w:t xml:space="preserve">от </w:t>
      </w:r>
      <w:r w:rsidR="00242707">
        <w:t>_________</w:t>
      </w:r>
      <w:r>
        <w:t xml:space="preserve"> 2016 года № </w:t>
      </w:r>
      <w:r w:rsidR="00242707">
        <w:t>____</w:t>
      </w:r>
    </w:p>
    <w:p w:rsidR="00903FC6" w:rsidRDefault="00903FC6" w:rsidP="00903FC6">
      <w:pPr>
        <w:pStyle w:val="a3"/>
        <w:jc w:val="right"/>
      </w:pPr>
    </w:p>
    <w:p w:rsidR="00903FC6" w:rsidRDefault="00903FC6" w:rsidP="00242707">
      <w:pPr>
        <w:pStyle w:val="a3"/>
        <w:jc w:val="center"/>
      </w:pPr>
    </w:p>
    <w:p w:rsidR="00242707" w:rsidRPr="00856D61" w:rsidRDefault="00242707" w:rsidP="00242707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4"/>
          <w:szCs w:val="24"/>
        </w:rPr>
      </w:pPr>
      <w:r w:rsidRPr="00856D61">
        <w:rPr>
          <w:rFonts w:ascii="Times New Roman" w:hAnsi="Times New Roman"/>
          <w:sz w:val="24"/>
          <w:szCs w:val="24"/>
        </w:rPr>
        <w:t>Утвержден</w:t>
      </w:r>
    </w:p>
    <w:p w:rsidR="00242707" w:rsidRDefault="00242707" w:rsidP="002427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56D61">
        <w:rPr>
          <w:rFonts w:ascii="Times New Roman" w:hAnsi="Times New Roman"/>
          <w:sz w:val="24"/>
          <w:szCs w:val="24"/>
        </w:rPr>
        <w:t>Постановлением</w:t>
      </w:r>
      <w:r>
        <w:rPr>
          <w:rFonts w:ascii="Times New Roman" w:hAnsi="Times New Roman"/>
          <w:sz w:val="24"/>
          <w:szCs w:val="24"/>
        </w:rPr>
        <w:t xml:space="preserve"> Администрации </w:t>
      </w:r>
    </w:p>
    <w:p w:rsidR="00242707" w:rsidRDefault="00242707" w:rsidP="002427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Ковернинского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242707" w:rsidRPr="00856D61" w:rsidRDefault="00242707" w:rsidP="002427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Нижегородской области</w:t>
      </w:r>
    </w:p>
    <w:p w:rsidR="00242707" w:rsidRPr="00856D61" w:rsidRDefault="00242707" w:rsidP="0024270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56D61"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  <w:u w:val="single"/>
        </w:rPr>
        <w:t>06.12.2013</w:t>
      </w:r>
      <w:r w:rsidRPr="00856D6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  <w:u w:val="single"/>
        </w:rPr>
        <w:t>943</w:t>
      </w:r>
    </w:p>
    <w:p w:rsidR="00242707" w:rsidRDefault="00242707" w:rsidP="00242707">
      <w:pPr>
        <w:pStyle w:val="a3"/>
        <w:jc w:val="right"/>
      </w:pPr>
      <w:r>
        <w:t xml:space="preserve"> </w:t>
      </w:r>
      <w:proofErr w:type="gramStart"/>
      <w:r w:rsidR="00903FC6">
        <w:t xml:space="preserve">(в редакции </w:t>
      </w:r>
      <w:proofErr w:type="gramEnd"/>
    </w:p>
    <w:p w:rsidR="00242707" w:rsidRDefault="00242707" w:rsidP="00242707">
      <w:pPr>
        <w:pStyle w:val="a3"/>
        <w:jc w:val="right"/>
      </w:pPr>
      <w:r>
        <w:t>П</w:t>
      </w:r>
      <w:r w:rsidR="00903FC6">
        <w:t xml:space="preserve">остановления </w:t>
      </w:r>
      <w:r>
        <w:t xml:space="preserve">Администрации </w:t>
      </w:r>
    </w:p>
    <w:p w:rsidR="00242707" w:rsidRDefault="00242707" w:rsidP="00242707">
      <w:pPr>
        <w:pStyle w:val="a3"/>
        <w:jc w:val="right"/>
      </w:pPr>
      <w:proofErr w:type="spellStart"/>
      <w:r>
        <w:t>Ковернинского</w:t>
      </w:r>
      <w:proofErr w:type="spellEnd"/>
      <w:r>
        <w:t xml:space="preserve">  муниципального района  </w:t>
      </w:r>
    </w:p>
    <w:p w:rsidR="00242707" w:rsidRDefault="00242707" w:rsidP="00242707">
      <w:pPr>
        <w:pStyle w:val="a3"/>
        <w:jc w:val="right"/>
      </w:pPr>
      <w:r>
        <w:t>Нижегородской области</w:t>
      </w:r>
    </w:p>
    <w:p w:rsidR="00242707" w:rsidRDefault="00242707" w:rsidP="00242707">
      <w:pPr>
        <w:pStyle w:val="a3"/>
        <w:jc w:val="right"/>
      </w:pPr>
      <w:r>
        <w:t>от _________ 2016 года № ____</w:t>
      </w:r>
    </w:p>
    <w:p w:rsidR="00903FC6" w:rsidRDefault="00903FC6" w:rsidP="00242707">
      <w:pPr>
        <w:pStyle w:val="a3"/>
        <w:jc w:val="right"/>
      </w:pP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jc w:val="center"/>
      </w:pPr>
      <w:r>
        <w:t xml:space="preserve">     </w:t>
      </w: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jc w:val="center"/>
        <w:rPr>
          <w:b/>
          <w:bCs/>
        </w:rPr>
      </w:pPr>
      <w:r>
        <w:rPr>
          <w:b/>
          <w:bCs/>
        </w:rPr>
        <w:t>ПОРЯДОК</w:t>
      </w:r>
    </w:p>
    <w:p w:rsidR="00903FC6" w:rsidRDefault="00903FC6" w:rsidP="00903FC6">
      <w:pPr>
        <w:pStyle w:val="a3"/>
        <w:jc w:val="center"/>
        <w:rPr>
          <w:b/>
          <w:bCs/>
        </w:rPr>
      </w:pPr>
      <w:r>
        <w:rPr>
          <w:b/>
          <w:bCs/>
        </w:rPr>
        <w:t>ОРГАНИЗАЦИИ ЯРМАРОК И ПРОДАЖИ ТОВАРОВ</w:t>
      </w:r>
    </w:p>
    <w:p w:rsidR="00903FC6" w:rsidRDefault="00903FC6" w:rsidP="00903FC6">
      <w:pPr>
        <w:pStyle w:val="a3"/>
        <w:jc w:val="center"/>
      </w:pPr>
      <w:r>
        <w:rPr>
          <w:b/>
          <w:bCs/>
        </w:rPr>
        <w:t>(ВЫПОЛНЕНИЯ РАБОТ, ОКАЗАНИЯ УСЛУГ) НА НИХ</w:t>
      </w:r>
    </w:p>
    <w:p w:rsidR="00903FC6" w:rsidRDefault="00903FC6" w:rsidP="00903FC6">
      <w:pPr>
        <w:pStyle w:val="a3"/>
        <w:jc w:val="center"/>
      </w:pPr>
      <w:r>
        <w:t>(далее - Порядок)</w:t>
      </w: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jc w:val="center"/>
      </w:pPr>
      <w:r>
        <w:rPr>
          <w:b/>
          <w:bCs/>
        </w:rPr>
        <w:t>1. Общие положения</w:t>
      </w:r>
      <w:r>
        <w:t xml:space="preserve"> </w:t>
      </w:r>
    </w:p>
    <w:p w:rsidR="00903FC6" w:rsidRDefault="00903FC6" w:rsidP="00903FC6">
      <w:pPr>
        <w:pStyle w:val="a3"/>
        <w:jc w:val="center"/>
      </w:pPr>
    </w:p>
    <w:p w:rsidR="00903FC6" w:rsidRPr="0098256C" w:rsidRDefault="00903FC6" w:rsidP="009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8256C">
        <w:rPr>
          <w:rFonts w:ascii="Times New Roman" w:hAnsi="Times New Roman"/>
          <w:sz w:val="24"/>
          <w:szCs w:val="24"/>
        </w:rPr>
        <w:t>1.1. Настоящий Порядок регулирует отношения, свя</w:t>
      </w:r>
      <w:r w:rsidR="00CF299E">
        <w:rPr>
          <w:rFonts w:ascii="Times New Roman" w:hAnsi="Times New Roman"/>
          <w:sz w:val="24"/>
          <w:szCs w:val="24"/>
        </w:rPr>
        <w:t xml:space="preserve">занные с деятельностью ярмарок, организуемых </w:t>
      </w:r>
      <w:r w:rsidR="00EA5529">
        <w:rPr>
          <w:rFonts w:ascii="Times New Roman" w:hAnsi="Times New Roman"/>
          <w:sz w:val="24"/>
          <w:szCs w:val="24"/>
        </w:rPr>
        <w:t xml:space="preserve">Администрацией  </w:t>
      </w:r>
      <w:r w:rsidRPr="009825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98256C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98256C">
        <w:rPr>
          <w:rFonts w:ascii="Times New Roman" w:hAnsi="Times New Roman"/>
          <w:sz w:val="24"/>
          <w:szCs w:val="24"/>
        </w:rPr>
        <w:t xml:space="preserve"> муниципального района, </w:t>
      </w:r>
      <w:r w:rsidR="00EA5529">
        <w:rPr>
          <w:rFonts w:ascii="Times New Roman" w:hAnsi="Times New Roman"/>
          <w:sz w:val="24"/>
          <w:szCs w:val="24"/>
        </w:rPr>
        <w:t xml:space="preserve">администрациями  поселений </w:t>
      </w:r>
      <w:proofErr w:type="spellStart"/>
      <w:r w:rsidR="00EA5529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="00EA5529">
        <w:rPr>
          <w:rFonts w:ascii="Times New Roman" w:hAnsi="Times New Roman"/>
          <w:sz w:val="24"/>
          <w:szCs w:val="24"/>
        </w:rPr>
        <w:t xml:space="preserve">  муниципального  района, </w:t>
      </w:r>
      <w:r w:rsidRPr="0098256C">
        <w:rPr>
          <w:rFonts w:ascii="Times New Roman" w:hAnsi="Times New Roman"/>
          <w:sz w:val="24"/>
          <w:szCs w:val="24"/>
        </w:rPr>
        <w:t>юридическими лицами и индивидуальными предпринимателями вне пределов розничных рынков и имеющих временный характер.</w:t>
      </w:r>
    </w:p>
    <w:p w:rsidR="00903FC6" w:rsidRPr="0098256C" w:rsidRDefault="00903FC6" w:rsidP="00903FC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98256C">
        <w:rPr>
          <w:rFonts w:ascii="Times New Roman" w:hAnsi="Times New Roman"/>
          <w:sz w:val="24"/>
          <w:szCs w:val="24"/>
        </w:rPr>
        <w:t>1.2. Настоящий Порядок не распространяется на организацию выставок-ярмарок и выставок-продаж, проводимых организациями, занимающимися выставочно-ярмарочной деятельностью.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jc w:val="center"/>
      </w:pPr>
      <w:r>
        <w:rPr>
          <w:b/>
          <w:bCs/>
        </w:rPr>
        <w:t>2. Термины и определения</w:t>
      </w:r>
      <w:r>
        <w:t xml:space="preserve"> 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ind w:firstLine="300"/>
        <w:jc w:val="both"/>
      </w:pPr>
      <w:r>
        <w:t>2.1. Ярмарка - самостоятельное мероприятие, доступное для всех товаропроизводителей, продавцов товаров и покупателей, исполнителей работ и услуг, организуемое в установленном месте вне пределов розничных рынков для осуществления деятельности по продаже товаров (выполнению работ, оказанию услуг).</w:t>
      </w:r>
    </w:p>
    <w:p w:rsidR="00903FC6" w:rsidRDefault="00903FC6" w:rsidP="00903FC6">
      <w:pPr>
        <w:pStyle w:val="a3"/>
        <w:ind w:firstLine="300"/>
        <w:jc w:val="both"/>
      </w:pPr>
      <w:r>
        <w:t>2.2. В зависимости от периодичности проведения ярмарки подразделяются на следующие типы: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 xml:space="preserve">- регулярные - постоянно действующие ярмарки и ярмарки, проводимые с определенной периодичностью на определенной ярмарочной площадке, - ярмарки </w:t>
      </w:r>
      <w:r>
        <w:lastRenderedPageBreak/>
        <w:t>выходного дня (ярмарки, проведение которых приурочено к выходным дням), еженедельные ярмарки (ярмарки, проводимые по определенным дням недели), сезонные ярмарки (ярмарки, организуемые в целях реализации сезонного вида товаров, проведение которых приурочено к определенным периодам, временам года, сезонам);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- разовые - не носящие регулярный характер, - праздничные ярмарки (ярмарки, проведение которых приурочено к праздничным датам), тематические ярмарки (ярмарки, проводимые по определенной теме).</w:t>
      </w:r>
    </w:p>
    <w:p w:rsidR="00903FC6" w:rsidRDefault="00903FC6" w:rsidP="00903FC6">
      <w:pPr>
        <w:pStyle w:val="a3"/>
        <w:ind w:firstLine="300"/>
        <w:jc w:val="both"/>
      </w:pPr>
      <w:r>
        <w:t xml:space="preserve">2.3. В зависимости от специализации ярмарки  подразделяются </w:t>
      </w:r>
      <w:proofErr w:type="gramStart"/>
      <w:r>
        <w:t>на</w:t>
      </w:r>
      <w:proofErr w:type="gramEnd"/>
      <w:r>
        <w:t>:</w:t>
      </w:r>
    </w:p>
    <w:p w:rsidR="00903FC6" w:rsidRDefault="00903FC6" w:rsidP="00903FC6">
      <w:pPr>
        <w:pStyle w:val="a3"/>
        <w:ind w:firstLine="300"/>
        <w:jc w:val="both"/>
      </w:pPr>
      <w:r>
        <w:t>- универсальные - ярмарки, на которых осуществляется продажа универсального ассортимента продовольственных и (или) непродовольственных товаров;</w:t>
      </w:r>
    </w:p>
    <w:p w:rsidR="00903FC6" w:rsidRDefault="00903FC6" w:rsidP="00903FC6">
      <w:pPr>
        <w:pStyle w:val="a3"/>
        <w:ind w:firstLine="300"/>
        <w:jc w:val="both"/>
      </w:pPr>
      <w:r>
        <w:t>- специализированные (тематические) - ярмарки, на которых 80 и более процентов торговых мест от их общего количества предназначено для осуществления продажи товаров одного класса.</w:t>
      </w:r>
    </w:p>
    <w:p w:rsidR="00903FC6" w:rsidRDefault="00903FC6" w:rsidP="00903FC6">
      <w:pPr>
        <w:pStyle w:val="a3"/>
        <w:ind w:firstLine="300"/>
        <w:jc w:val="both"/>
      </w:pPr>
      <w:r>
        <w:t xml:space="preserve">2.4. Организатор ярмарки </w:t>
      </w:r>
      <w:r w:rsidR="008A2FCA">
        <w:t>–</w:t>
      </w:r>
      <w:r>
        <w:t xml:space="preserve"> </w:t>
      </w:r>
      <w:r w:rsidR="008A2FCA">
        <w:t xml:space="preserve">Администрация </w:t>
      </w:r>
      <w:r w:rsidR="00CF299E">
        <w:t xml:space="preserve"> </w:t>
      </w:r>
      <w:r>
        <w:t xml:space="preserve">  </w:t>
      </w:r>
      <w:proofErr w:type="spellStart"/>
      <w:r>
        <w:t>Ковернинского</w:t>
      </w:r>
      <w:proofErr w:type="spellEnd"/>
      <w:r>
        <w:t xml:space="preserve">  муниципального  района Нижегородской области, </w:t>
      </w:r>
      <w:r w:rsidR="008A2FCA">
        <w:t xml:space="preserve">администрации поселений  </w:t>
      </w:r>
      <w:proofErr w:type="spellStart"/>
      <w:r w:rsidR="008A2FCA">
        <w:t>Ковернинского</w:t>
      </w:r>
      <w:proofErr w:type="spellEnd"/>
      <w:r w:rsidR="008A2FCA">
        <w:t xml:space="preserve">  муниципального района, </w:t>
      </w:r>
      <w:r>
        <w:t>юридическое лицо, индивидуальный предприниматель, осуществляющий деятельность по подготовке и проведению ярмарки.</w:t>
      </w:r>
    </w:p>
    <w:p w:rsidR="00903FC6" w:rsidRDefault="00903FC6" w:rsidP="00903FC6">
      <w:pPr>
        <w:pStyle w:val="a3"/>
        <w:ind w:firstLine="300"/>
        <w:jc w:val="both"/>
      </w:pPr>
      <w:r>
        <w:t xml:space="preserve">2.5. </w:t>
      </w:r>
      <w:proofErr w:type="gramStart"/>
      <w:r>
        <w:t>Участник ярмарки - юридическое лицо или индивидуальный предприниматель, зарегистрированные в установленном законодательством Российской Федерации порядке, а также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заключившие с организатором ярмарки договор о предоставлении места для продажи товаров (выполнения работ, оказания услуг).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 xml:space="preserve">2.6. </w:t>
      </w:r>
      <w:proofErr w:type="gramStart"/>
      <w:r>
        <w:t>Продавец - юридическое лицо, зарегистрированный в установленном законодательством Российской Федерации порядке индивидуальный предприниматель, гражданин (в том числе гражданин - глава крестьянского (фермерского) хозяйства, член такого хозяйства, гражданин, ведущий личное подсобное хозяйство или занимающийся садоводством, огородничеством, животноводством), которые заключили с организатором ярмарки договор о предоставлении места для продажи товаров (выполнения работ, оказания услуг) и непосредственно осуществляют на месте для продажи товаров (выполнения работ</w:t>
      </w:r>
      <w:proofErr w:type="gramEnd"/>
      <w:r>
        <w:t>, оказания услуг) деятельность по продаже товаров (выполнению работ, оказанию услуг) на ярмарке, а также физические лица, привлекаемые для осуществления указанной деятельности лицом, с которым заключен договор о предоставлении места для продажи товаров (выполнения работ, оказания услуг).</w:t>
      </w:r>
    </w:p>
    <w:p w:rsidR="00903FC6" w:rsidRDefault="00903FC6" w:rsidP="00903FC6">
      <w:pPr>
        <w:pStyle w:val="a3"/>
        <w:ind w:firstLine="300"/>
        <w:jc w:val="both"/>
      </w:pPr>
      <w:r>
        <w:t xml:space="preserve">2.7. </w:t>
      </w:r>
      <w:proofErr w:type="gramStart"/>
      <w:r>
        <w:t>Место для продажи товаров (выполнения работ, оказания услуг) - место на ярмарке (в том числе павильон, киоск, палатка, тележка, автолавка, автофургон, лоток, корзина), специально оборудованное и отведенное участнику ярмарки для осуществления деятельности по продаже товаров (выполнению работ, оказанию услуг) в соответствии со схемой размещения мест для продажи товаров (выполнения работ, оказания услуг).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 xml:space="preserve">2.8. </w:t>
      </w:r>
      <w:proofErr w:type="gramStart"/>
      <w:r>
        <w:t xml:space="preserve">Место проведения ярмарки - здание, строение, сооружение или земельный участок, находящиеся в собственности (пользовании) организатора ярмарки, при условии разрешенного вида использования под торговую деятельность и согласованное с </w:t>
      </w:r>
      <w:r w:rsidR="008A2FCA">
        <w:t xml:space="preserve">Администрацией 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 района  </w:t>
      </w:r>
      <w:r>
        <w:t xml:space="preserve"> Нижегородской области</w:t>
      </w:r>
      <w:r w:rsidR="008A2FCA">
        <w:t xml:space="preserve">, с  администрацией поселения  </w:t>
      </w:r>
      <w:proofErr w:type="spellStart"/>
      <w:r w:rsidR="008A2FCA">
        <w:t>Ковернинского</w:t>
      </w:r>
      <w:proofErr w:type="spellEnd"/>
      <w:r w:rsidR="008A2FCA">
        <w:t xml:space="preserve">  муниципального  района,  на  территории которых организуется  ярмарка</w:t>
      </w:r>
      <w:r>
        <w:t>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2.9. Паспорт безопасности ярмарки - документ, определяющий соответствие ярмарки требованиям безопасности, в том числе антитеррористической безопасности.</w:t>
      </w:r>
    </w:p>
    <w:p w:rsidR="00903FC6" w:rsidRDefault="00903FC6" w:rsidP="00903FC6">
      <w:pPr>
        <w:pStyle w:val="a3"/>
        <w:ind w:firstLine="300"/>
        <w:jc w:val="both"/>
      </w:pPr>
      <w:r>
        <w:t xml:space="preserve">2.10. </w:t>
      </w:r>
      <w:proofErr w:type="gramStart"/>
      <w:r>
        <w:t xml:space="preserve">Товаропроизводитель - зарегистрированные в установленном законодательством Российской Федерации порядке юридическое лицо или индивидуальный предприниматель, а также гражданин (в том числе гражданин - глава крестьянского (фермерского) хозяйства, член такого хозяйства, гражданин, ведущий личное подсобное </w:t>
      </w:r>
      <w:r>
        <w:lastRenderedPageBreak/>
        <w:t>хозяйство или занимающийся садоводством, огородничеством, животноводством), которые являются производителями и осуществляют продажу товаров собственного производства.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2.11. Реестр продавцов - перечень сведений о продавцах, формируемый организатором ярмарки и отвечающий требованиям, установленным настоящим Порядком.</w:t>
      </w:r>
    </w:p>
    <w:p w:rsidR="00903FC6" w:rsidRDefault="00903FC6" w:rsidP="00903FC6">
      <w:pPr>
        <w:pStyle w:val="a3"/>
        <w:ind w:firstLine="600"/>
        <w:jc w:val="both"/>
      </w:pPr>
    </w:p>
    <w:p w:rsidR="007B683C" w:rsidRDefault="007B683C" w:rsidP="00903FC6">
      <w:pPr>
        <w:pStyle w:val="a3"/>
        <w:ind w:firstLine="600"/>
        <w:jc w:val="both"/>
      </w:pPr>
    </w:p>
    <w:p w:rsidR="007B683C" w:rsidRDefault="007B683C" w:rsidP="00903FC6">
      <w:pPr>
        <w:pStyle w:val="a3"/>
        <w:ind w:firstLine="600"/>
        <w:jc w:val="both"/>
      </w:pPr>
    </w:p>
    <w:p w:rsidR="00903FC6" w:rsidRDefault="00903FC6" w:rsidP="00903FC6">
      <w:pPr>
        <w:pStyle w:val="a3"/>
        <w:jc w:val="center"/>
        <w:rPr>
          <w:b/>
          <w:bCs/>
        </w:rPr>
      </w:pPr>
      <w:r>
        <w:rPr>
          <w:b/>
          <w:bCs/>
        </w:rPr>
        <w:t xml:space="preserve">3. Порядок организации ярмарок, проводимых </w:t>
      </w:r>
      <w:proofErr w:type="gramStart"/>
      <w:r>
        <w:rPr>
          <w:b/>
          <w:bCs/>
        </w:rPr>
        <w:t>юридическими</w:t>
      </w:r>
      <w:proofErr w:type="gramEnd"/>
    </w:p>
    <w:p w:rsidR="00903FC6" w:rsidRDefault="00903FC6" w:rsidP="00903FC6">
      <w:pPr>
        <w:pStyle w:val="a3"/>
        <w:jc w:val="center"/>
      </w:pPr>
      <w:r>
        <w:rPr>
          <w:b/>
          <w:bCs/>
        </w:rPr>
        <w:t>лицами и индивидуальными предпринимателями</w:t>
      </w:r>
      <w:r>
        <w:t xml:space="preserve"> 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ind w:firstLine="300"/>
        <w:jc w:val="both"/>
      </w:pPr>
      <w:r>
        <w:t xml:space="preserve">3.1. Ярмарки организуются в соответствии с планом организации ярмарок, утвержденным </w:t>
      </w:r>
      <w:r w:rsidR="008A2FCA">
        <w:t xml:space="preserve">Администрацией </w:t>
      </w:r>
      <w:r>
        <w:t xml:space="preserve">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района </w:t>
      </w:r>
      <w:r>
        <w:t xml:space="preserve"> Нижегородской области, в соответствии с архитектурными, градостроительными и строительными нормами и правилами, с проектами планировки и благоустройства территории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 района</w:t>
      </w:r>
      <w:r>
        <w:t xml:space="preserve"> и с учетом потребностей населения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 района </w:t>
      </w:r>
      <w:r>
        <w:t xml:space="preserve"> Нижегородской области. </w:t>
      </w:r>
    </w:p>
    <w:p w:rsidR="00903FC6" w:rsidRDefault="00903FC6" w:rsidP="00903FC6">
      <w:pPr>
        <w:pStyle w:val="a3"/>
        <w:ind w:firstLine="300"/>
        <w:jc w:val="both"/>
      </w:pPr>
      <w:r>
        <w:t xml:space="preserve">3.2. План организации ярмарок формируется и утверждается органами местного самоуправления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района </w:t>
      </w:r>
      <w:r>
        <w:t xml:space="preserve"> Нижегородской области с учетом предложений юридических лиц и индивидуальных предпринимателей.</w:t>
      </w:r>
    </w:p>
    <w:p w:rsidR="00903FC6" w:rsidRDefault="00903FC6" w:rsidP="00903FC6">
      <w:pPr>
        <w:pStyle w:val="a3"/>
        <w:ind w:firstLine="300"/>
        <w:jc w:val="both"/>
      </w:pPr>
      <w:r>
        <w:t>План организации ярмарок содержит следующие сведения:</w:t>
      </w:r>
    </w:p>
    <w:p w:rsidR="00903FC6" w:rsidRDefault="00903FC6" w:rsidP="00903FC6">
      <w:pPr>
        <w:pStyle w:val="a3"/>
        <w:ind w:firstLine="300"/>
        <w:jc w:val="both"/>
      </w:pPr>
      <w:r>
        <w:t>- тип ярмарки;</w:t>
      </w:r>
    </w:p>
    <w:p w:rsidR="00903FC6" w:rsidRDefault="00903FC6" w:rsidP="00903FC6">
      <w:pPr>
        <w:pStyle w:val="a3"/>
        <w:ind w:firstLine="300"/>
        <w:jc w:val="both"/>
      </w:pPr>
      <w:r>
        <w:t>- специализацию ярмарки;</w:t>
      </w:r>
    </w:p>
    <w:p w:rsidR="00903FC6" w:rsidRDefault="00903FC6" w:rsidP="00903FC6">
      <w:pPr>
        <w:pStyle w:val="a3"/>
        <w:ind w:firstLine="300"/>
        <w:jc w:val="both"/>
      </w:pPr>
      <w:r>
        <w:t>- место проведения ярмарки (адресные ориентиры);</w:t>
      </w:r>
    </w:p>
    <w:p w:rsidR="00903FC6" w:rsidRDefault="00903FC6" w:rsidP="00903FC6">
      <w:pPr>
        <w:pStyle w:val="a3"/>
        <w:ind w:firstLine="300"/>
        <w:jc w:val="both"/>
      </w:pPr>
      <w:r>
        <w:t>- площадь здания, строения, сооружения и (или) земельного участка;</w:t>
      </w:r>
    </w:p>
    <w:p w:rsidR="00903FC6" w:rsidRDefault="00903FC6" w:rsidP="00903FC6">
      <w:pPr>
        <w:pStyle w:val="a3"/>
        <w:ind w:firstLine="300"/>
        <w:jc w:val="both"/>
      </w:pPr>
      <w:r>
        <w:t>План организации ярмарок размещается на сайте органа местного самоуправления</w:t>
      </w:r>
      <w:r w:rsidR="007B683C">
        <w:t xml:space="preserve">  </w:t>
      </w:r>
      <w:proofErr w:type="spellStart"/>
      <w:r w:rsidR="007B683C">
        <w:t>Ковернинского</w:t>
      </w:r>
      <w:proofErr w:type="spellEnd"/>
      <w:r w:rsidR="007B683C">
        <w:t xml:space="preserve"> муниципального  района            </w:t>
      </w:r>
      <w:r>
        <w:t xml:space="preserve"> Нижегородской области в течение пяти рабочих дней </w:t>
      </w:r>
      <w:proofErr w:type="gramStart"/>
      <w:r>
        <w:t>с даты</w:t>
      </w:r>
      <w:proofErr w:type="gramEnd"/>
      <w:r>
        <w:t xml:space="preserve"> его утверждения либо внесения в него изменений.</w:t>
      </w:r>
    </w:p>
    <w:p w:rsidR="00903FC6" w:rsidRDefault="00903FC6" w:rsidP="00903FC6">
      <w:pPr>
        <w:pStyle w:val="a3"/>
        <w:ind w:firstLine="300"/>
        <w:jc w:val="both"/>
      </w:pPr>
      <w:r>
        <w:t>Внесение изменений в план организации ярмарок осуществляется в порядке, установленном для его формирования.</w:t>
      </w:r>
    </w:p>
    <w:p w:rsidR="00903FC6" w:rsidRDefault="00903FC6" w:rsidP="00903FC6">
      <w:pPr>
        <w:pStyle w:val="a3"/>
        <w:ind w:firstLine="300"/>
        <w:jc w:val="both"/>
      </w:pPr>
      <w:r>
        <w:t xml:space="preserve">3.3. </w:t>
      </w:r>
      <w:proofErr w:type="gramStart"/>
      <w:r>
        <w:t xml:space="preserve">Ярмарка может быть организована юридическим лицом (индивидуальным предпринимателем), которое зарегистрировано в установленном законодательством Российской Федерации порядке и которому принадлежат объект или объекты недвижимости, расположенные на территории, в пределах которой предполагается организация ярмарки, на основании разрешения, выданного </w:t>
      </w:r>
      <w:r w:rsidR="00EA5529">
        <w:t xml:space="preserve">органом  местного  самоуправления муниципального  образования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 района</w:t>
      </w:r>
      <w:r>
        <w:t xml:space="preserve">. 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 xml:space="preserve">3.4. Для получения разрешения на право организации ярмарки юридическое лицо или индивидуальный предприниматель - организатор ярмарки представляет в орган местного самоуправления </w:t>
      </w:r>
      <w:r w:rsidR="007B683C">
        <w:t xml:space="preserve">Администрации  </w:t>
      </w:r>
      <w:proofErr w:type="spellStart"/>
      <w:r w:rsidR="007B683C">
        <w:t>Ковернинского</w:t>
      </w:r>
      <w:proofErr w:type="spellEnd"/>
      <w:r w:rsidR="007B683C">
        <w:t xml:space="preserve">  района </w:t>
      </w:r>
      <w:r>
        <w:t xml:space="preserve"> Нижегородской области заявление с приложением:</w:t>
      </w:r>
    </w:p>
    <w:p w:rsidR="00903FC6" w:rsidRDefault="00903FC6" w:rsidP="00903FC6">
      <w:pPr>
        <w:pStyle w:val="a3"/>
        <w:ind w:firstLine="300"/>
        <w:jc w:val="both"/>
      </w:pPr>
      <w:r>
        <w:t>- плана мероприятий по организации ярмарки и продажи товаров (выполнения работ, оказания услуг) на ней (далее - план мероприятий);</w:t>
      </w:r>
    </w:p>
    <w:p w:rsidR="00903FC6" w:rsidRDefault="00903FC6" w:rsidP="00903FC6">
      <w:pPr>
        <w:pStyle w:val="a3"/>
        <w:ind w:firstLine="300"/>
        <w:jc w:val="both"/>
      </w:pPr>
      <w:r>
        <w:t>- режима работы ярмарки;</w:t>
      </w:r>
    </w:p>
    <w:p w:rsidR="00903FC6" w:rsidRDefault="00903FC6" w:rsidP="00903FC6">
      <w:pPr>
        <w:pStyle w:val="a3"/>
        <w:ind w:firstLine="300"/>
        <w:jc w:val="both"/>
      </w:pPr>
      <w:r>
        <w:t>- порядка организации ярмарки.</w:t>
      </w:r>
    </w:p>
    <w:p w:rsidR="00903FC6" w:rsidRDefault="00903FC6" w:rsidP="00903FC6">
      <w:pPr>
        <w:pStyle w:val="a3"/>
        <w:ind w:firstLine="300"/>
        <w:jc w:val="both"/>
      </w:pPr>
      <w:r>
        <w:t>План мероприятий должен содержать сведения о:</w:t>
      </w:r>
    </w:p>
    <w:p w:rsidR="00903FC6" w:rsidRDefault="00903FC6" w:rsidP="00903FC6">
      <w:pPr>
        <w:pStyle w:val="a3"/>
        <w:ind w:firstLine="300"/>
        <w:jc w:val="both"/>
      </w:pPr>
      <w:r>
        <w:t xml:space="preserve">- </w:t>
      </w:r>
      <w:proofErr w:type="gramStart"/>
      <w:r>
        <w:t>наименовании</w:t>
      </w:r>
      <w:proofErr w:type="gramEnd"/>
      <w:r>
        <w:t xml:space="preserve"> организатора ярмарки;</w:t>
      </w:r>
    </w:p>
    <w:p w:rsidR="00903FC6" w:rsidRDefault="00903FC6" w:rsidP="00903FC6">
      <w:pPr>
        <w:pStyle w:val="a3"/>
        <w:ind w:firstLine="300"/>
        <w:jc w:val="both"/>
      </w:pPr>
      <w:r>
        <w:t xml:space="preserve">- </w:t>
      </w:r>
      <w:proofErr w:type="gramStart"/>
      <w:r>
        <w:t>типе</w:t>
      </w:r>
      <w:proofErr w:type="gramEnd"/>
      <w:r>
        <w:t xml:space="preserve"> и специализации ярмарки;</w:t>
      </w:r>
    </w:p>
    <w:p w:rsidR="00903FC6" w:rsidRDefault="00903FC6" w:rsidP="00903FC6">
      <w:pPr>
        <w:pStyle w:val="a3"/>
        <w:ind w:firstLine="300"/>
        <w:jc w:val="both"/>
      </w:pPr>
      <w:r>
        <w:t xml:space="preserve">- </w:t>
      </w:r>
      <w:proofErr w:type="gramStart"/>
      <w:r>
        <w:t>месте</w:t>
      </w:r>
      <w:proofErr w:type="gramEnd"/>
      <w:r>
        <w:t xml:space="preserve"> проведения ярмарки;</w:t>
      </w:r>
    </w:p>
    <w:p w:rsidR="00903FC6" w:rsidRDefault="00903FC6" w:rsidP="00903FC6">
      <w:pPr>
        <w:pStyle w:val="a3"/>
        <w:ind w:firstLine="300"/>
        <w:jc w:val="both"/>
      </w:pPr>
      <w:r>
        <w:t xml:space="preserve">- </w:t>
      </w:r>
      <w:proofErr w:type="gramStart"/>
      <w:r>
        <w:t>сроке</w:t>
      </w:r>
      <w:proofErr w:type="gramEnd"/>
      <w:r>
        <w:t xml:space="preserve"> проведения ярмарки;</w:t>
      </w:r>
    </w:p>
    <w:p w:rsidR="00903FC6" w:rsidRDefault="00903FC6" w:rsidP="00903FC6">
      <w:pPr>
        <w:pStyle w:val="a3"/>
        <w:ind w:firstLine="300"/>
        <w:jc w:val="both"/>
      </w:pPr>
      <w:r>
        <w:t xml:space="preserve">- максимальном </w:t>
      </w:r>
      <w:proofErr w:type="gramStart"/>
      <w:r>
        <w:t>количестве</w:t>
      </w:r>
      <w:proofErr w:type="gramEnd"/>
      <w:r>
        <w:t xml:space="preserve"> мест для продажи товаров (выполнения работ, оказания услуг) на ярмарке;</w:t>
      </w:r>
    </w:p>
    <w:p w:rsidR="00903FC6" w:rsidRDefault="00903FC6" w:rsidP="00903FC6">
      <w:pPr>
        <w:pStyle w:val="a3"/>
        <w:ind w:firstLine="300"/>
        <w:jc w:val="both"/>
      </w:pPr>
      <w:r>
        <w:t xml:space="preserve">- </w:t>
      </w:r>
      <w:proofErr w:type="gramStart"/>
      <w:r>
        <w:t>количестве</w:t>
      </w:r>
      <w:proofErr w:type="gramEnd"/>
      <w:r>
        <w:t xml:space="preserve"> мест для парковки автотранспортных средств продавцов и покупателей в </w:t>
      </w:r>
      <w:r>
        <w:lastRenderedPageBreak/>
        <w:t>соответствии с действующим законодательством;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>- схеме размещения мест для продажи товаров (выполнения работ, оказания услуг), согласованной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порядка, а также с учетом мест, предоставляемых бесплатно инвалидам и (или) пенсионерам, осуществляющим торговлю продукцией, произведенной в личном подсобном хозяйстве, а также выращенной на</w:t>
      </w:r>
      <w:proofErr w:type="gramEnd"/>
      <w:r>
        <w:t xml:space="preserve"> садовом, огородном </w:t>
      </w:r>
      <w:proofErr w:type="gramStart"/>
      <w:r>
        <w:t>участках</w:t>
      </w:r>
      <w:proofErr w:type="gramEnd"/>
      <w:r>
        <w:t xml:space="preserve"> (для регулярных ярмарок), и предоставления мест для реализации сельскохозяйственной продукции, не прошедшей промышленной переработки, в том числе с автотранспортных средств. </w:t>
      </w:r>
      <w:proofErr w:type="gramStart"/>
      <w:r>
        <w:t>Схема размещения мест для продажи товаров (выполнения работ, оказания услуг) разрабатывается с учетом функционального зонирования территории ярмарки, предусматривающего зоны для размещения павильонов, специализированных магазинов, цистерн по реализации продовольственных товаров и изотермических емкостей, санитарной зоны в целях обеспечения необходимых условий для организации торговли, свободного прохода покупателей и доступа к местам торговли, зоны размещения парковочных мест для автомобилей продавцов и покупателей, рассчитанные</w:t>
      </w:r>
      <w:proofErr w:type="gramEnd"/>
      <w:r>
        <w:t xml:space="preserve"> по нормативу на 10 торговых мест - 1 - 4 парковочных места, а также с учетом санитарно-эпидемиологических требований, требований пожарной безопасности. </w:t>
      </w:r>
      <w:proofErr w:type="gramStart"/>
      <w:r>
        <w:t>Изменения в схему размещения мест для продажи товаров (выполнения работ, оказания услуг) вносятся организатором ярмарки в течение 10 дней с момента возникновения обстоятельств, послуживших основанием для внесения соответствующих изменений, и согласовываются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 xml:space="preserve">При организации </w:t>
      </w:r>
      <w:proofErr w:type="gramStart"/>
      <w:r>
        <w:t>регулярных ярмарок, периодически проводимых на определенном земельном участке в течение года и если их продолжительность превышает</w:t>
      </w:r>
      <w:proofErr w:type="gramEnd"/>
      <w:r>
        <w:t xml:space="preserve"> 45 дней, организатор ярмарки представляет в </w:t>
      </w:r>
      <w:r w:rsidR="007B683C">
        <w:t xml:space="preserve">Администрацию  </w:t>
      </w:r>
      <w:proofErr w:type="spellStart"/>
      <w:r w:rsidR="007B683C">
        <w:t>Ковернинского</w:t>
      </w:r>
      <w:proofErr w:type="spellEnd"/>
      <w:r w:rsidR="007B683C">
        <w:t xml:space="preserve"> муниципального  района</w:t>
      </w:r>
      <w:r w:rsidR="008A2FCA">
        <w:t>,  администрацию  поселения, на  территории  которого  организуется  ярмарка,</w:t>
      </w:r>
      <w:r w:rsidR="007B683C">
        <w:t xml:space="preserve"> </w:t>
      </w:r>
      <w:r>
        <w:t xml:space="preserve"> эскизное предложение внешнего вида ярмарки.</w:t>
      </w:r>
    </w:p>
    <w:p w:rsidR="00903FC6" w:rsidRDefault="00903FC6" w:rsidP="00903FC6">
      <w:pPr>
        <w:pStyle w:val="a3"/>
        <w:ind w:firstLine="300"/>
        <w:jc w:val="both"/>
      </w:pPr>
      <w:r>
        <w:t>Порядок организации ярмарки должен содержать информацию:</w:t>
      </w:r>
    </w:p>
    <w:p w:rsidR="00903FC6" w:rsidRDefault="00903FC6" w:rsidP="00903FC6">
      <w:pPr>
        <w:pStyle w:val="a3"/>
        <w:ind w:firstLine="300"/>
        <w:jc w:val="both"/>
      </w:pPr>
      <w:r>
        <w:t>- об организации охраны ярмарки и участии в поддержании общественного порядка на ярмарке;</w:t>
      </w:r>
    </w:p>
    <w:p w:rsidR="00903FC6" w:rsidRDefault="00903FC6" w:rsidP="00903FC6">
      <w:pPr>
        <w:pStyle w:val="a3"/>
        <w:ind w:firstLine="300"/>
        <w:jc w:val="both"/>
      </w:pPr>
      <w:r>
        <w:t>- об обеспечении осуществления продажи товаров, соответствующих типу ярмарки;</w:t>
      </w:r>
    </w:p>
    <w:p w:rsidR="00903FC6" w:rsidRDefault="00903FC6" w:rsidP="00903FC6">
      <w:pPr>
        <w:pStyle w:val="a3"/>
        <w:ind w:firstLine="300"/>
        <w:jc w:val="both"/>
      </w:pPr>
      <w:r>
        <w:t>- об обеспечении соблюдения продавцами требований законодательства Российской Федерации о защите прав потребителей, обеспечении санитарно-эпидемиологического благополучия населения и иных, предусмотренных законодательством Российской Федерации, требований;</w:t>
      </w:r>
    </w:p>
    <w:p w:rsidR="00903FC6" w:rsidRDefault="00903FC6" w:rsidP="00903FC6">
      <w:pPr>
        <w:pStyle w:val="a3"/>
        <w:ind w:firstLine="300"/>
        <w:jc w:val="both"/>
      </w:pPr>
      <w:r>
        <w:t>- об обеспечении соблюдения лицами, заключившими с организатором ярмарки договоры о предоставлении мест для продажи товаров (выполнения работ, оказания услуг), правил привлечения к трудовой деятельности в Российской Федерации иностранных граждан и лиц без гражданства.</w:t>
      </w:r>
    </w:p>
    <w:p w:rsidR="00903FC6" w:rsidRDefault="00903FC6" w:rsidP="00903FC6">
      <w:pPr>
        <w:pStyle w:val="a3"/>
        <w:ind w:firstLine="300"/>
        <w:jc w:val="both"/>
      </w:pPr>
      <w:r>
        <w:t>К заявлению прилагаются:</w:t>
      </w:r>
    </w:p>
    <w:p w:rsidR="00903FC6" w:rsidRDefault="00903FC6" w:rsidP="00903FC6">
      <w:pPr>
        <w:pStyle w:val="a3"/>
        <w:ind w:firstLine="300"/>
        <w:jc w:val="both"/>
      </w:pPr>
      <w:r>
        <w:t>- для юридического лица - копия документа, подтверждающего факт внесения сведений о юридическом лице в Единый государственный реестр юридических лиц;</w:t>
      </w:r>
    </w:p>
    <w:p w:rsidR="00903FC6" w:rsidRDefault="00903FC6" w:rsidP="00903FC6">
      <w:pPr>
        <w:pStyle w:val="a3"/>
        <w:ind w:firstLine="300"/>
        <w:jc w:val="both"/>
      </w:pPr>
      <w:r>
        <w:t>- для индивидуального предпринимателя - копия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предпринимателей.</w:t>
      </w:r>
    </w:p>
    <w:p w:rsidR="00903FC6" w:rsidRDefault="00903FC6" w:rsidP="00903FC6">
      <w:pPr>
        <w:pStyle w:val="a3"/>
        <w:ind w:firstLine="300"/>
        <w:jc w:val="both"/>
      </w:pPr>
      <w:r>
        <w:t>- копии документов, подтверждающих право собственности (пользования) зданием, строением, сооружением или земельным участком, и соответствующее требованиям, установленным настоящим Порядком.</w:t>
      </w:r>
    </w:p>
    <w:p w:rsidR="00903FC6" w:rsidRDefault="00903FC6" w:rsidP="00903FC6">
      <w:pPr>
        <w:pStyle w:val="a3"/>
        <w:ind w:firstLine="300"/>
        <w:jc w:val="both"/>
      </w:pPr>
      <w:r>
        <w:t>Поступившее заявление и прилагаемые документы регистрируются в день подачи.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lastRenderedPageBreak/>
        <w:t xml:space="preserve">3.5 </w:t>
      </w:r>
      <w:r w:rsidR="008A2FCA">
        <w:t xml:space="preserve">Администрация </w:t>
      </w:r>
      <w:r w:rsidR="007B683C">
        <w:t xml:space="preserve"> 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 района </w:t>
      </w:r>
      <w:r>
        <w:t xml:space="preserve"> Нижегородской области</w:t>
      </w:r>
      <w:r w:rsidR="008A2FCA">
        <w:t xml:space="preserve">,  администрации  поселений,  </w:t>
      </w:r>
      <w:r>
        <w:t>в течение тридцати рабочих дней со дня получения заявления с приложенным пакетом документов, указанных в пункте 3.4 настоящего Порядка, анализирует сведения, содержащиеся в заявлении и приложенных документах, и выдает разрешение на право организации ярмарки путем принятия соответствующего распорядительного акта либо направляет письменное уведомление об отказе в выдаче разрешения на право организации</w:t>
      </w:r>
      <w:proofErr w:type="gramEnd"/>
      <w:r>
        <w:t xml:space="preserve"> ярмарки с указанием причины отказа.</w:t>
      </w:r>
    </w:p>
    <w:p w:rsidR="00903FC6" w:rsidRDefault="00903FC6" w:rsidP="00903FC6">
      <w:pPr>
        <w:pStyle w:val="a3"/>
        <w:ind w:firstLine="300"/>
        <w:jc w:val="both"/>
      </w:pPr>
      <w:r>
        <w:t>В выдаче разрешения на право организации ярмарки отказывается в следующих случаях:</w:t>
      </w:r>
    </w:p>
    <w:p w:rsidR="00903FC6" w:rsidRDefault="00903FC6" w:rsidP="00903FC6">
      <w:pPr>
        <w:pStyle w:val="a3"/>
        <w:ind w:firstLine="300"/>
        <w:jc w:val="both"/>
      </w:pPr>
      <w:r>
        <w:t>- представленные документы не соответствуют требованиям, указанным в пункте 3.4 настоящего Порядка;</w:t>
      </w:r>
    </w:p>
    <w:p w:rsidR="00903FC6" w:rsidRDefault="00903FC6" w:rsidP="00903FC6">
      <w:pPr>
        <w:pStyle w:val="a3"/>
        <w:ind w:firstLine="300"/>
        <w:jc w:val="both"/>
      </w:pPr>
      <w:r>
        <w:t>- представлен неполный перечень документов, указанных в пункте 3.4. настоящего Порядка;</w:t>
      </w:r>
    </w:p>
    <w:p w:rsidR="00903FC6" w:rsidRDefault="00903FC6" w:rsidP="00903FC6">
      <w:pPr>
        <w:pStyle w:val="a3"/>
        <w:ind w:firstLine="300"/>
        <w:jc w:val="both"/>
      </w:pPr>
      <w:r>
        <w:t xml:space="preserve">- при наличии уже выданного разрешения на право организации ярмарки, указанной в плане организации ярмарок, </w:t>
      </w:r>
      <w:r w:rsidR="00661825">
        <w:t>утвержденном</w:t>
      </w:r>
      <w:r>
        <w:t xml:space="preserve"> </w:t>
      </w:r>
      <w:r w:rsidR="008A2FCA">
        <w:t>Администрацией</w:t>
      </w:r>
      <w:r w:rsidR="007B683C">
        <w:t xml:space="preserve">  </w:t>
      </w:r>
      <w:proofErr w:type="spellStart"/>
      <w:r w:rsidR="007B683C">
        <w:t>Ковернинского</w:t>
      </w:r>
      <w:proofErr w:type="spellEnd"/>
      <w:r w:rsidR="007B683C">
        <w:t xml:space="preserve">  муниципального  района </w:t>
      </w:r>
      <w:r>
        <w:t xml:space="preserve"> Нижегородской области, </w:t>
      </w:r>
      <w:r w:rsidR="008A2FCA">
        <w:t xml:space="preserve">администрациями  поселений  </w:t>
      </w:r>
      <w:proofErr w:type="spellStart"/>
      <w:r w:rsidR="008A2FCA">
        <w:t>Ковернинского</w:t>
      </w:r>
      <w:proofErr w:type="spellEnd"/>
      <w:r w:rsidR="008A2FCA">
        <w:t xml:space="preserve">  муниципального  района </w:t>
      </w:r>
      <w:r>
        <w:t xml:space="preserve">проводимых юридическими лицами и индивидуальными предпринимателями; </w:t>
      </w:r>
    </w:p>
    <w:p w:rsidR="00903FC6" w:rsidRDefault="00903FC6" w:rsidP="00903FC6">
      <w:pPr>
        <w:pStyle w:val="a3"/>
        <w:ind w:firstLine="300"/>
        <w:jc w:val="both"/>
      </w:pPr>
      <w:r>
        <w:t>- при несоответствии заявленных организатором мероприятий требованиям законодательства Российской Федерации в сфере защиты прав потребителей, обеспечения санитарно-эпидемиологического благополучия населения, безопасности, в том числе пожарной, и иным, предусмотренным законодательством Российской Федерации, требованиям.</w:t>
      </w:r>
    </w:p>
    <w:p w:rsidR="00903FC6" w:rsidRDefault="00903FC6" w:rsidP="00903FC6">
      <w:pPr>
        <w:pStyle w:val="a3"/>
        <w:ind w:firstLine="300"/>
        <w:jc w:val="both"/>
      </w:pPr>
      <w:r>
        <w:t xml:space="preserve">Разрешение на право организации регулярной ярмарки выдается на срок не более пяти лет.  </w:t>
      </w: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jc w:val="center"/>
        <w:rPr>
          <w:b/>
          <w:bCs/>
        </w:rPr>
      </w:pPr>
      <w:r>
        <w:rPr>
          <w:b/>
          <w:bCs/>
        </w:rPr>
        <w:t>4. Порядок предоставления мест для продажи товаров</w:t>
      </w:r>
    </w:p>
    <w:p w:rsidR="00903FC6" w:rsidRDefault="00903FC6" w:rsidP="00903FC6">
      <w:pPr>
        <w:pStyle w:val="a3"/>
        <w:jc w:val="center"/>
      </w:pPr>
      <w:r>
        <w:rPr>
          <w:b/>
          <w:bCs/>
        </w:rPr>
        <w:t>(выполнения работ, оказания услуг)</w:t>
      </w:r>
      <w:r>
        <w:t xml:space="preserve"> 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ind w:firstLine="300"/>
        <w:jc w:val="both"/>
      </w:pPr>
      <w:r>
        <w:t xml:space="preserve">4.1. </w:t>
      </w:r>
      <w:proofErr w:type="gramStart"/>
      <w:r>
        <w:t>Места для продажи товаров (выполнения работ, оказания услуг) предоставляются юридическим лицам, зарегистрированным в установленном законодательством Российской Федерации порядке индивидуальным предпринимателям, гражданам (в том числе гражданам - главам крестьянского (фермерского) хозяйства, членам такого хозяйства, гражданам, ведущим личное подсобное хозяйство или занимающимся садоводством, огородничеством, животноводством) по договорам о предоставлении мест для продажи товаров (выполнения работ, оказания услуг) на срок, не превышающий срока действия</w:t>
      </w:r>
      <w:proofErr w:type="gramEnd"/>
      <w:r>
        <w:t xml:space="preserve"> разрешения на право организации ярмарки.</w:t>
      </w:r>
    </w:p>
    <w:p w:rsidR="00903FC6" w:rsidRDefault="00903FC6" w:rsidP="00903FC6">
      <w:pPr>
        <w:pStyle w:val="a3"/>
        <w:ind w:firstLine="300"/>
        <w:jc w:val="both"/>
      </w:pPr>
      <w:r>
        <w:t>4.2. Размер платы за предоставление оборудованных мест для продажи товаров (выполнения работ, оказания услуг) на ярмарке, а также за оказание услуг, связанных с обеспечением торговли (уборка территории, проведение ветеринарно-санитарной экспертизы и другие услуги), определяется организатором ярмарки с учетом необходимости компенсации затрат на организацию ярмарки и продажи товаров на ней.</w:t>
      </w:r>
    </w:p>
    <w:p w:rsidR="00903FC6" w:rsidRDefault="00903FC6" w:rsidP="00903FC6">
      <w:pPr>
        <w:pStyle w:val="a3"/>
        <w:ind w:firstLine="300"/>
        <w:jc w:val="both"/>
      </w:pPr>
      <w:r>
        <w:t xml:space="preserve">4.3. </w:t>
      </w:r>
      <w:proofErr w:type="gramStart"/>
      <w:r>
        <w:t>Организаторы ярмарки регулярного типа обязаны предоставлять на безвозмездной основе не менее 5 процентов торговых мест от их общего количества инвалидам и пенсионерам, осуществляющим торговлю продукцией, произведенной в личном подсобном хозяйстве, выращенной на садовом, огородном участках, при предоставлении последними следующих сведений: фамилия, имя и отчество (при наличии) гражданина, место его жительства, данные документа, удостоверяющего его личность, сведения о гражданстве, реквизиты документа</w:t>
      </w:r>
      <w:proofErr w:type="gramEnd"/>
      <w:r>
        <w:t>, подтверждающего ведение гражданином личного подсобного хозяйства или занятие садоводством, огородничеством, животноводством.</w:t>
      </w:r>
    </w:p>
    <w:p w:rsidR="00903FC6" w:rsidRDefault="00903FC6" w:rsidP="00903FC6">
      <w:pPr>
        <w:pStyle w:val="a3"/>
        <w:ind w:firstLine="300"/>
        <w:jc w:val="both"/>
      </w:pPr>
      <w:r>
        <w:t xml:space="preserve">4.4. При заключении договоров о предоставлении мест для продажи товаров (выполнения работ, оказания услуг) участники ярмарки должны представлять </w:t>
      </w:r>
      <w:r>
        <w:lastRenderedPageBreak/>
        <w:t>организатору ярмарки следующие сведения:</w:t>
      </w:r>
    </w:p>
    <w:p w:rsidR="00903FC6" w:rsidRDefault="00903FC6" w:rsidP="00903FC6">
      <w:pPr>
        <w:pStyle w:val="a3"/>
        <w:ind w:firstLine="300"/>
        <w:jc w:val="both"/>
      </w:pPr>
      <w:r>
        <w:t>1) сведения о заявителе:</w:t>
      </w:r>
    </w:p>
    <w:p w:rsidR="00903FC6" w:rsidRDefault="00903FC6" w:rsidP="00903FC6">
      <w:pPr>
        <w:pStyle w:val="a3"/>
        <w:ind w:firstLine="300"/>
        <w:jc w:val="both"/>
      </w:pPr>
      <w:r>
        <w:t>а) полное и сокращенное наименования (при наличии), в том числе фирменное наименование и организационно-правовая форма юридического лица, место его нахождения, государственный регистрационный номер записи о создании юридического лица и данные документа, подтверждающего факт внесения сведений о юридическом лице в Единый государственный реестр юридических лиц, - для юридических лиц;</w:t>
      </w:r>
    </w:p>
    <w:p w:rsidR="00903FC6" w:rsidRDefault="00903FC6" w:rsidP="00903FC6">
      <w:pPr>
        <w:pStyle w:val="a3"/>
        <w:ind w:firstLine="300"/>
        <w:jc w:val="both"/>
      </w:pPr>
      <w:r>
        <w:t>б) фамилия, имя и отчество (при наличии) индивидуального предпринимателя, место его жительства, данные документа, удостоверяющего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- для индивидуальных предпринимателей;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>в) фамилия, имя и отчество (при наличии) гражданина, место его жительства, данные документа, удостоверяющего его личность, сведения о гражданстве, реквизиты документа, подтверждающего осуществление крестьянским (фермерским) хозяйством его деятельности, ведение гражданином личного подсобного хозяйства или занятие садоводством, огородничеством, животноводством, - для граждан;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2) идентификационный номер налогоплательщика и данные документа о постановке заявителя на учет в налоговом органе - для юридических лиц и индивидуальных предпринимателей;</w:t>
      </w:r>
    </w:p>
    <w:p w:rsidR="00903FC6" w:rsidRDefault="00903FC6" w:rsidP="00903FC6">
      <w:pPr>
        <w:pStyle w:val="a3"/>
        <w:ind w:firstLine="300"/>
        <w:jc w:val="both"/>
      </w:pPr>
      <w:r>
        <w:t>3) необходимый срок предоставления места для продажи товаров (выполнения работ, оказания услуг) и цели его использования;</w:t>
      </w:r>
    </w:p>
    <w:p w:rsidR="00903FC6" w:rsidRDefault="00903FC6" w:rsidP="00903FC6">
      <w:pPr>
        <w:pStyle w:val="a3"/>
        <w:ind w:firstLine="300"/>
        <w:jc w:val="both"/>
      </w:pPr>
      <w:r>
        <w:t>4) перечень продавцов, привлекаемых заявителем, и сведения о них, включающие в себя фамилию, имя и отчество (при наличии) физического лица, данные документа, удостоверяющего его личность, сведения о его гражданстве и правовые основания его привлечения к деятельности по продаже товаров (выполнению работ, оказанию услуг) на ярмарке;</w:t>
      </w:r>
    </w:p>
    <w:p w:rsidR="00903FC6" w:rsidRDefault="00903FC6" w:rsidP="00903FC6">
      <w:pPr>
        <w:pStyle w:val="a3"/>
        <w:ind w:firstLine="300"/>
        <w:jc w:val="both"/>
      </w:pPr>
      <w:r>
        <w:t>5) информация о товаропроизводителе, в том числе об осуществляемом им виде деятельности в соответствии с Общероссийским классификатором видов экономической деятельности. Сведения, представляемые при заключении договора о предоставлении торгового места, должны быть подтверждены документально.</w:t>
      </w:r>
    </w:p>
    <w:p w:rsidR="00903FC6" w:rsidRDefault="00903FC6" w:rsidP="00903FC6">
      <w:pPr>
        <w:pStyle w:val="a3"/>
        <w:ind w:firstLine="300"/>
        <w:jc w:val="both"/>
      </w:pPr>
      <w:r>
        <w:t>4.5. Организатор ярмарки при проведении сезонной ярмарки в целях реализации  плодоовощной продукции должен предусмотреть не менее 50 процентов мест для продажи товаров (выполнения работ, оказания услуг) от их общего количества для осуществления деятельности по продаже товаров товаропроизводителями.</w:t>
      </w:r>
    </w:p>
    <w:p w:rsidR="00903FC6" w:rsidRDefault="00903FC6" w:rsidP="00903FC6">
      <w:pPr>
        <w:pStyle w:val="a3"/>
        <w:ind w:firstLine="300"/>
        <w:jc w:val="both"/>
      </w:pPr>
      <w:r>
        <w:t>4.6. В случаях, установленных законодательством Российской Федерации, заявителем должны быть представлены копии карточек регистрации контрольно-кассовой техники и иные, предусмотренные законодательством Российской Федерации, законодательством Нижегородской области, правовыми актами органов местного самоуправления документы.</w:t>
      </w:r>
    </w:p>
    <w:p w:rsidR="00903FC6" w:rsidRDefault="00903FC6" w:rsidP="00903FC6">
      <w:pPr>
        <w:pStyle w:val="a3"/>
        <w:ind w:firstLine="300"/>
        <w:jc w:val="both"/>
      </w:pPr>
      <w:r>
        <w:t>4.7. Организатору ярмарки в соответствии с антимонопольным законодательством Российской Федерации запрещается создавать дискриминационные условия при распределении мест для продажи товаров (выполнения работ, оказания услуг).</w:t>
      </w:r>
    </w:p>
    <w:p w:rsidR="00903FC6" w:rsidRDefault="00903FC6" w:rsidP="00903FC6">
      <w:pPr>
        <w:pStyle w:val="a3"/>
        <w:ind w:firstLine="300"/>
        <w:jc w:val="both"/>
      </w:pPr>
      <w:r>
        <w:t>4.8. Организация и предоставление не предусмотренных схемой размещения мест для продажи товаров (выполнения работ, оказания услуг) не допускаются.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jc w:val="center"/>
      </w:pPr>
      <w:r>
        <w:rPr>
          <w:b/>
          <w:bCs/>
        </w:rPr>
        <w:t>5. Порядок ведения реестра продавцов</w:t>
      </w: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ind w:firstLine="300"/>
        <w:jc w:val="both"/>
      </w:pPr>
      <w:r>
        <w:t>5.1. Реестр продавцов формируется и ведется организатором ярмарки. В реестр продавцов включаются следующие сведения:</w:t>
      </w:r>
    </w:p>
    <w:p w:rsidR="00903FC6" w:rsidRDefault="00903FC6" w:rsidP="00903FC6">
      <w:pPr>
        <w:pStyle w:val="a3"/>
        <w:ind w:firstLine="300"/>
        <w:jc w:val="both"/>
      </w:pPr>
      <w:r>
        <w:t xml:space="preserve">1) фамилия, имя, отчество (при наличии) отчество предпринимателя, место его </w:t>
      </w:r>
      <w:r>
        <w:lastRenderedPageBreak/>
        <w:t>жительства, данные документы, удостоверяющего его личность, государственный регистрационный номер записи о государственной регистрации индивидуального предпринимателя и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 - для индивидуальных предпринимателей;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>2) фамилия, имя, отчество (при наличии), место жительства, данные документа, удостоверяющего личность, сведения о гражданстве, реквизиты документа, подтверждающего осуществление крестьянским (фермерским) хозяйством его деятельности, ведение личного подсобного хозяйства или занятие садоводством, огородничеством, животноводством - для физических лиц.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5.2. Ведение реестра продавцов осуществляется организатором ярмарки на бумажных и электронных носителях в течение всего срока действия разрешения.</w:t>
      </w:r>
    </w:p>
    <w:p w:rsidR="00903FC6" w:rsidRDefault="00903FC6" w:rsidP="00903FC6">
      <w:pPr>
        <w:pStyle w:val="a3"/>
        <w:ind w:firstLine="300"/>
        <w:jc w:val="both"/>
      </w:pPr>
      <w:r>
        <w:t>5.3. Внесение изменений в реестр продавцов, в том числе при изменении сведений, предусмотренных в пункте 5.1 настоящего Порядка, осуществляется в течение одного дня с момента, когда организатор ярмарки узнал или должен был узнать о таких изменениях.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jc w:val="center"/>
        <w:rPr>
          <w:b/>
          <w:bCs/>
        </w:rPr>
      </w:pPr>
      <w:r>
        <w:rPr>
          <w:b/>
          <w:bCs/>
        </w:rPr>
        <w:t xml:space="preserve">6. Требования к организации регулярных ярмарок </w:t>
      </w:r>
    </w:p>
    <w:p w:rsidR="00903FC6" w:rsidRDefault="00903FC6" w:rsidP="00903FC6">
      <w:pPr>
        <w:pStyle w:val="a3"/>
        <w:jc w:val="center"/>
      </w:pPr>
      <w:r>
        <w:rPr>
          <w:b/>
          <w:bCs/>
        </w:rPr>
        <w:t xml:space="preserve">на территории </w:t>
      </w:r>
      <w:proofErr w:type="spellStart"/>
      <w:r w:rsidR="00661825">
        <w:rPr>
          <w:b/>
          <w:bCs/>
        </w:rPr>
        <w:t>Ковернинского</w:t>
      </w:r>
      <w:proofErr w:type="spellEnd"/>
      <w:r w:rsidR="00661825">
        <w:rPr>
          <w:b/>
          <w:bCs/>
        </w:rPr>
        <w:t xml:space="preserve">  муниципального  района</w:t>
      </w:r>
    </w:p>
    <w:p w:rsidR="00903FC6" w:rsidRDefault="00903FC6" w:rsidP="00903FC6">
      <w:pPr>
        <w:pStyle w:val="a3"/>
        <w:jc w:val="center"/>
      </w:pPr>
    </w:p>
    <w:p w:rsidR="00903FC6" w:rsidRDefault="00903FC6" w:rsidP="00903FC6">
      <w:pPr>
        <w:pStyle w:val="a3"/>
        <w:ind w:firstLine="300"/>
        <w:jc w:val="both"/>
      </w:pPr>
      <w:r>
        <w:t xml:space="preserve">6.1. </w:t>
      </w:r>
      <w:proofErr w:type="gramStart"/>
      <w:r>
        <w:t xml:space="preserve">При организации юридическими лицами и индивидуальными предпринимателями на территории </w:t>
      </w:r>
      <w:proofErr w:type="spellStart"/>
      <w:r w:rsidR="00D45E25">
        <w:t>Ковернинского</w:t>
      </w:r>
      <w:proofErr w:type="spellEnd"/>
      <w:r w:rsidR="00D45E25">
        <w:t xml:space="preserve">  муниципального  района Нижегородской  области </w:t>
      </w:r>
      <w:r>
        <w:t xml:space="preserve"> регулярных ярмарок, проводимых на одном земельном участке, здании, строении, сооружении в течение года и если срок действия разрешения превышает 45 дней, организатором ярмарки с учетом требований, установленных настоящим Порядком, и по согласованию с органами, уполномоченными на осуществление контроля за обеспечением пожарной безопасности, безопасности дорожного движения и</w:t>
      </w:r>
      <w:proofErr w:type="gramEnd"/>
      <w:r>
        <w:t xml:space="preserve"> охраной общественного порядка по месту расположения ярмарки (далее - согласующие органы), разрабатывается и утверждается паспорт безопасности ярмарки (далее - паспорт), подтверждающий соответствие ярмарки требованиям безопасности, установленным законодательством Российской Федерации.</w:t>
      </w:r>
    </w:p>
    <w:p w:rsidR="00903FC6" w:rsidRDefault="00903FC6" w:rsidP="00903FC6">
      <w:pPr>
        <w:pStyle w:val="a3"/>
        <w:ind w:firstLine="300"/>
        <w:jc w:val="both"/>
      </w:pPr>
      <w:r>
        <w:t>Указанные требования не распространяются на организацию регулярных ярмарок выходного дня, разовых ярмарок, проводимых с целью реализации:</w:t>
      </w:r>
    </w:p>
    <w:p w:rsidR="00903FC6" w:rsidRDefault="00903FC6" w:rsidP="00903FC6">
      <w:pPr>
        <w:pStyle w:val="a3"/>
        <w:ind w:firstLine="300"/>
        <w:jc w:val="both"/>
      </w:pPr>
      <w:r>
        <w:t>- сельскохозяйственной продукции и продукции первичной переработки, произведенной из сельскохозяйственного сырья собственного производства, в период с 1 сентября по 15 ноября;</w:t>
      </w:r>
    </w:p>
    <w:p w:rsidR="00903FC6" w:rsidRDefault="00903FC6" w:rsidP="00903FC6">
      <w:pPr>
        <w:pStyle w:val="a3"/>
        <w:ind w:firstLine="300"/>
        <w:jc w:val="both"/>
      </w:pPr>
      <w:r>
        <w:t>- товаров школьного ассортимента, в период с 1 августа по 5 сентября;</w:t>
      </w:r>
    </w:p>
    <w:p w:rsidR="00903FC6" w:rsidRDefault="00903FC6" w:rsidP="00903FC6">
      <w:pPr>
        <w:pStyle w:val="a3"/>
        <w:ind w:firstLine="300"/>
        <w:jc w:val="both"/>
      </w:pPr>
      <w:r>
        <w:t>- новогодних украшений, живых и искусственных елей, в период с 1 декабря по 31 декабря;</w:t>
      </w:r>
    </w:p>
    <w:p w:rsidR="00903FC6" w:rsidRDefault="00903FC6" w:rsidP="00903FC6">
      <w:pPr>
        <w:pStyle w:val="a3"/>
        <w:ind w:firstLine="300"/>
        <w:jc w:val="both"/>
      </w:pPr>
      <w:r>
        <w:t>- рассады, саженцев деревьев и кустарников и садово-огороднического инвентаря, в период с 1 апреля по 1 июня и с 1 сентября по 1 ноября.</w:t>
      </w:r>
    </w:p>
    <w:p w:rsidR="00903FC6" w:rsidRDefault="00903FC6" w:rsidP="00903FC6">
      <w:pPr>
        <w:pStyle w:val="a3"/>
        <w:ind w:firstLine="300"/>
        <w:jc w:val="both"/>
      </w:pPr>
      <w:r>
        <w:t xml:space="preserve">6.2. Паспорт оформляется в 4 экземплярах. Организатор ярмарки в срок не более 30 календарных дней после получения разрешения на организацию ярмарки представляет по одному экземпляру паспорта в согласующие органы и </w:t>
      </w:r>
      <w:r w:rsidR="00D45E25">
        <w:t xml:space="preserve">Администрацию  </w:t>
      </w:r>
      <w:proofErr w:type="spellStart"/>
      <w:r w:rsidR="00D45E25">
        <w:t>Ковернинского</w:t>
      </w:r>
      <w:proofErr w:type="spellEnd"/>
      <w:r w:rsidR="00D45E25">
        <w:t xml:space="preserve">  муниципального района</w:t>
      </w:r>
      <w:r>
        <w:t xml:space="preserve">. Один экземпляр паспорта подлежит хранению у организатора ярмарки. </w:t>
      </w:r>
    </w:p>
    <w:p w:rsidR="00903FC6" w:rsidRDefault="00903FC6" w:rsidP="00903FC6">
      <w:pPr>
        <w:pStyle w:val="a3"/>
        <w:ind w:firstLine="300"/>
        <w:jc w:val="both"/>
      </w:pPr>
      <w:r>
        <w:t>При этом максимальный срок действия паспорта не может превышать 1 год.</w:t>
      </w:r>
    </w:p>
    <w:p w:rsidR="00903FC6" w:rsidRDefault="00903FC6" w:rsidP="00903FC6">
      <w:pPr>
        <w:pStyle w:val="a3"/>
        <w:ind w:firstLine="300"/>
        <w:jc w:val="both"/>
      </w:pPr>
      <w:r>
        <w:t>6.3. На титульном листе паспорта указываются:</w:t>
      </w:r>
    </w:p>
    <w:p w:rsidR="00903FC6" w:rsidRDefault="00903FC6" w:rsidP="00903FC6">
      <w:pPr>
        <w:pStyle w:val="a3"/>
        <w:ind w:firstLine="300"/>
        <w:jc w:val="both"/>
      </w:pPr>
      <w:r>
        <w:t>наименование паспорта с указанием наименования ярмарки;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>должность, фамилия, имя, отчество (при наличии) организатора ярмарки, утверждающего паспорт, его подпись и оттиск печати (при наличии) юридического лица или индивидуального предпринимателя, дата утверждения паспорта;</w:t>
      </w:r>
      <w:proofErr w:type="gramEnd"/>
    </w:p>
    <w:p w:rsidR="00903FC6" w:rsidRDefault="00903FC6" w:rsidP="00903FC6">
      <w:pPr>
        <w:pStyle w:val="a3"/>
        <w:ind w:firstLine="300"/>
        <w:jc w:val="both"/>
      </w:pPr>
      <w:proofErr w:type="gramStart"/>
      <w:r>
        <w:t xml:space="preserve">наименование должностей, фамилии, имена, отчества (при наличии) руководителей </w:t>
      </w:r>
      <w:r>
        <w:lastRenderedPageBreak/>
        <w:t>(заместителей руководителя) согласующих органов, их подписи и оттиски печатей (при наличии) согласующих органов, дата согласования паспорта.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6.4. В аннотации к паспорту указываются даты составления паспорта и внесения в него изменений, сведения о месте хранения паспорта, а также фамилия, имя, отчество (при наличии) должностного лица, ответственного за его сохранность.</w:t>
      </w:r>
    </w:p>
    <w:p w:rsidR="00903FC6" w:rsidRDefault="00903FC6" w:rsidP="00903FC6">
      <w:pPr>
        <w:pStyle w:val="a3"/>
        <w:ind w:firstLine="300"/>
        <w:jc w:val="both"/>
      </w:pPr>
      <w:r>
        <w:t>6.5. В разделе паспорта "Общие сведения о ярмарке" указываются следующие сведения:</w:t>
      </w:r>
    </w:p>
    <w:p w:rsidR="00903FC6" w:rsidRDefault="00903FC6" w:rsidP="00903FC6">
      <w:pPr>
        <w:pStyle w:val="a3"/>
        <w:ind w:firstLine="300"/>
        <w:jc w:val="both"/>
      </w:pPr>
      <w:r>
        <w:t>наименование ярмарки с указанием ее типа и специализации;</w:t>
      </w:r>
    </w:p>
    <w:p w:rsidR="00903FC6" w:rsidRDefault="00903FC6" w:rsidP="00903FC6">
      <w:pPr>
        <w:pStyle w:val="a3"/>
        <w:ind w:firstLine="300"/>
        <w:jc w:val="both"/>
      </w:pPr>
      <w:r>
        <w:t>полное и сокращенное (при наличии) наименование, организационно-правовая форма организатора ярмарки;</w:t>
      </w:r>
    </w:p>
    <w:p w:rsidR="00903FC6" w:rsidRDefault="00903FC6" w:rsidP="00903FC6">
      <w:pPr>
        <w:pStyle w:val="a3"/>
        <w:ind w:firstLine="300"/>
        <w:jc w:val="both"/>
      </w:pPr>
      <w:r>
        <w:t>фамилии, имена, отчества (при наличии) должностных лиц, ответственных за проведение мероприятий по предупреждению и ликвидации последствий террористических актов, других противоправных деяний, аварийных и чрезвычайных ситуаций, оказание необходимой помощи пострадавшим, номера рабочих и домашних телефонов указанных лиц;</w:t>
      </w:r>
    </w:p>
    <w:p w:rsidR="00903FC6" w:rsidRDefault="00903FC6" w:rsidP="00903FC6">
      <w:pPr>
        <w:pStyle w:val="a3"/>
        <w:ind w:firstLine="300"/>
        <w:jc w:val="both"/>
      </w:pPr>
      <w:r>
        <w:t>адрес размещения ярмарки;</w:t>
      </w:r>
    </w:p>
    <w:p w:rsidR="00903FC6" w:rsidRDefault="00903FC6" w:rsidP="00903FC6">
      <w:pPr>
        <w:pStyle w:val="a3"/>
        <w:ind w:firstLine="300"/>
        <w:jc w:val="both"/>
      </w:pPr>
      <w:r>
        <w:t>количество торговых мест в соответствии со схемой размещения мест для продажи товаров (выполнения работ, оказания услуг);</w:t>
      </w:r>
    </w:p>
    <w:p w:rsidR="00903FC6" w:rsidRDefault="00903FC6" w:rsidP="00903FC6">
      <w:pPr>
        <w:pStyle w:val="a3"/>
        <w:ind w:firstLine="300"/>
        <w:jc w:val="both"/>
      </w:pPr>
      <w:r>
        <w:t>перечень видов товаров, реализуемых на ярмарке;</w:t>
      </w:r>
    </w:p>
    <w:p w:rsidR="00903FC6" w:rsidRDefault="00903FC6" w:rsidP="00903FC6">
      <w:pPr>
        <w:pStyle w:val="a3"/>
        <w:ind w:firstLine="300"/>
        <w:jc w:val="both"/>
      </w:pPr>
      <w:r>
        <w:t>наименование услуг (работ), оказываемых (выполняемых) на ярмарке;</w:t>
      </w:r>
    </w:p>
    <w:p w:rsidR="00903FC6" w:rsidRDefault="00903FC6" w:rsidP="00903FC6">
      <w:pPr>
        <w:pStyle w:val="a3"/>
        <w:ind w:firstLine="300"/>
        <w:jc w:val="both"/>
      </w:pPr>
      <w:r>
        <w:t>режим работы ярмарки;</w:t>
      </w:r>
    </w:p>
    <w:p w:rsidR="00903FC6" w:rsidRDefault="00903FC6" w:rsidP="00903FC6">
      <w:pPr>
        <w:pStyle w:val="a3"/>
        <w:ind w:firstLine="300"/>
        <w:jc w:val="both"/>
      </w:pPr>
      <w:r>
        <w:t>расчетная максимальная посещаемость ярмарки;</w:t>
      </w:r>
    </w:p>
    <w:p w:rsidR="00903FC6" w:rsidRDefault="00903FC6" w:rsidP="00903FC6">
      <w:pPr>
        <w:pStyle w:val="a3"/>
        <w:ind w:firstLine="300"/>
        <w:jc w:val="both"/>
      </w:pPr>
      <w:r>
        <w:t>количество мест для парковки автотранспортных сре</w:t>
      </w:r>
      <w:proofErr w:type="gramStart"/>
      <w:r>
        <w:t>дств пр</w:t>
      </w:r>
      <w:proofErr w:type="gramEnd"/>
      <w:r>
        <w:t>одавцов и покупателей.</w:t>
      </w:r>
    </w:p>
    <w:p w:rsidR="00903FC6" w:rsidRDefault="00903FC6" w:rsidP="00903FC6">
      <w:pPr>
        <w:pStyle w:val="a3"/>
        <w:ind w:firstLine="300"/>
        <w:jc w:val="both"/>
      </w:pPr>
      <w:r>
        <w:t>6.6. В разделе паспорта "Мероприятия по обеспечению безопасности деятельности ярмарки" приводятся сведения о наличии:</w:t>
      </w:r>
    </w:p>
    <w:p w:rsidR="00903FC6" w:rsidRDefault="00903FC6" w:rsidP="00903FC6">
      <w:pPr>
        <w:pStyle w:val="a3"/>
        <w:ind w:firstLine="300"/>
        <w:jc w:val="both"/>
      </w:pPr>
      <w:r>
        <w:t>инструкций о действиях службы охраны и работников ярмарки по предупреждению и ликвидации последствий террористических актов, других противоправных деяний, аварийных и чрезвычайных ситуаций, оказанию необходимой помощи пострадавшим;</w:t>
      </w:r>
    </w:p>
    <w:p w:rsidR="00903FC6" w:rsidRDefault="00903FC6" w:rsidP="00903FC6">
      <w:pPr>
        <w:pStyle w:val="a3"/>
        <w:ind w:firstLine="300"/>
        <w:jc w:val="both"/>
      </w:pPr>
      <w:r>
        <w:t>схем оповещения должностных лиц, ответственных за организацию ярмарки, органов внутренних дел, контрольных и надзорных органов, территориальных органов безопасности в случае совершения террористических актов, других противоправных деяний, возникновения аварийных и чрезвычайных ситуаций, а также порядка их взаимодействия, с указанием рабочих телефонов оперативных служб соответствующих органов;</w:t>
      </w:r>
    </w:p>
    <w:p w:rsidR="00903FC6" w:rsidRDefault="00903FC6" w:rsidP="00903FC6">
      <w:pPr>
        <w:pStyle w:val="a3"/>
        <w:ind w:firstLine="300"/>
        <w:jc w:val="both"/>
      </w:pPr>
      <w:r>
        <w:t>схем эвакуации работников ярмарки, продавцов и посетителей, а также мест расположения информации о порядке эвакуации;</w:t>
      </w:r>
    </w:p>
    <w:p w:rsidR="00903FC6" w:rsidRDefault="00903FC6" w:rsidP="00903FC6">
      <w:pPr>
        <w:pStyle w:val="a3"/>
        <w:ind w:firstLine="300"/>
        <w:jc w:val="both"/>
      </w:pPr>
      <w:r>
        <w:t>автоматизированных систем (средств) контроля и обеспечения безопасности (сигнализации, аварийного освещения, аварийного отключения производственного оборудования и других);</w:t>
      </w:r>
    </w:p>
    <w:p w:rsidR="00903FC6" w:rsidRDefault="00903FC6" w:rsidP="00903FC6">
      <w:pPr>
        <w:pStyle w:val="a3"/>
        <w:ind w:firstLine="300"/>
        <w:jc w:val="both"/>
      </w:pPr>
      <w:r>
        <w:t>медицинского пункта (его размещение и оснащение средствами связи и оборудованием, необходимым для оказания экстренной медицинской помощи), указание адресов ближайших учреждений здравоохранения, в которых такая помощь может быть оказана.</w:t>
      </w:r>
    </w:p>
    <w:p w:rsidR="00903FC6" w:rsidRDefault="00903FC6" w:rsidP="00903FC6">
      <w:pPr>
        <w:pStyle w:val="a3"/>
        <w:ind w:firstLine="300"/>
        <w:jc w:val="both"/>
      </w:pPr>
      <w:r>
        <w:t>6.7. В разделе паспорта "Организация охраны и участие в поддержании общественного порядка на ярмарке" приводятся данные, характеризующие:</w:t>
      </w:r>
    </w:p>
    <w:p w:rsidR="00903FC6" w:rsidRDefault="00903FC6" w:rsidP="00903FC6">
      <w:pPr>
        <w:pStyle w:val="a3"/>
        <w:ind w:firstLine="300"/>
        <w:jc w:val="both"/>
      </w:pPr>
      <w:r>
        <w:t>охраняемую территорию ярмарки и ее размеры;</w:t>
      </w:r>
    </w:p>
    <w:p w:rsidR="00903FC6" w:rsidRDefault="00903FC6" w:rsidP="00903FC6">
      <w:pPr>
        <w:pStyle w:val="a3"/>
        <w:ind w:firstLine="300"/>
        <w:jc w:val="both"/>
      </w:pPr>
      <w:r>
        <w:t>расположенные на территории ярмарки павильоны, киоски, палатки, тележки, автолавки, автофургоны, лотки и места общего пользования;</w:t>
      </w:r>
    </w:p>
    <w:p w:rsidR="00903FC6" w:rsidRDefault="00903FC6" w:rsidP="00903FC6">
      <w:pPr>
        <w:pStyle w:val="a3"/>
        <w:ind w:firstLine="300"/>
        <w:jc w:val="both"/>
      </w:pPr>
      <w:r>
        <w:t>входы (выходы) на территорию ярмарки;</w:t>
      </w:r>
    </w:p>
    <w:p w:rsidR="00903FC6" w:rsidRDefault="00903FC6" w:rsidP="00903FC6">
      <w:pPr>
        <w:pStyle w:val="a3"/>
        <w:ind w:firstLine="300"/>
        <w:jc w:val="both"/>
      </w:pPr>
      <w:r>
        <w:t>стоянки автотранспортных средств (места их расположения на территории ярмарки, площадь, количество парковочных мест, наличие системы пропуска и охраны);</w:t>
      </w:r>
    </w:p>
    <w:p w:rsidR="00903FC6" w:rsidRDefault="00903FC6" w:rsidP="00903FC6">
      <w:pPr>
        <w:pStyle w:val="a3"/>
        <w:ind w:firstLine="300"/>
        <w:jc w:val="both"/>
      </w:pPr>
      <w:r>
        <w:t xml:space="preserve">проезды автомобильного транспорта, маршруты движения на территории ярмарки </w:t>
      </w:r>
      <w:r>
        <w:lastRenderedPageBreak/>
        <w:t>грузового автотранспорта, места выгрузки и погрузки товаров;</w:t>
      </w:r>
    </w:p>
    <w:p w:rsidR="00903FC6" w:rsidRDefault="00903FC6" w:rsidP="00903FC6">
      <w:pPr>
        <w:pStyle w:val="a3"/>
        <w:ind w:firstLine="300"/>
        <w:jc w:val="both"/>
      </w:pPr>
      <w:r>
        <w:t>прилегающую к ярмарке территорию и транспортные магистрали;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 xml:space="preserve">инженерно-технические и иные средства охраны и защиты, имеющиеся в наличии на ярмарке (конструкция и параметры инженерных ограждений территорий, охранно-пожарная сигнализация, средства связи и оповещения, системы видеонаблюдения, стационарные и ручные </w:t>
      </w:r>
      <w:proofErr w:type="spellStart"/>
      <w:r>
        <w:t>металлодетекторы</w:t>
      </w:r>
      <w:proofErr w:type="spellEnd"/>
      <w:r>
        <w:t xml:space="preserve">, </w:t>
      </w:r>
      <w:proofErr w:type="spellStart"/>
      <w:r>
        <w:t>интроскопы</w:t>
      </w:r>
      <w:proofErr w:type="spellEnd"/>
      <w:r>
        <w:t>, средства локализации взрыва, системы для принудительной остановки автотранспорта, газоанализаторы, кнопки тревожной сигнализации и другие технические средства охраны и защиты с указанием наименования оборудования, их количества, изготовителя, года изготовления, срока</w:t>
      </w:r>
      <w:proofErr w:type="gramEnd"/>
      <w:r>
        <w:t xml:space="preserve"> эксплуатации (лет) и схемы их размещения на территории ярмарки и т.д.);</w:t>
      </w:r>
    </w:p>
    <w:p w:rsidR="00903FC6" w:rsidRDefault="00903FC6" w:rsidP="00903FC6">
      <w:pPr>
        <w:pStyle w:val="a3"/>
        <w:ind w:firstLine="300"/>
        <w:jc w:val="both"/>
      </w:pPr>
      <w:r>
        <w:t>систему охраны (наименование организаций, осуществляющих охрану ярмарки, наличие договоров на оказание охранных услуг, численность работников охраны, режим их работы, места расположения постов охраны на планах территории ярмарки).</w:t>
      </w:r>
    </w:p>
    <w:p w:rsidR="00903FC6" w:rsidRDefault="00903FC6" w:rsidP="00903FC6">
      <w:pPr>
        <w:pStyle w:val="a3"/>
        <w:ind w:firstLine="300"/>
        <w:jc w:val="both"/>
      </w:pPr>
      <w:r>
        <w:t xml:space="preserve">6.8. </w:t>
      </w:r>
      <w:proofErr w:type="gramStart"/>
      <w:r>
        <w:t xml:space="preserve">В разделе паспорта "Обеспечение пожарной безопасности" указываются сведения о наличии правил пожарной безопасности на ярмарке и иной документации по вопросам ее обеспечения, о наличии и состоянии путей эвакуации, подъездов пожарных машин, систем пожарной сигнализации, установок пожаротушения, </w:t>
      </w:r>
      <w:proofErr w:type="spellStart"/>
      <w:r>
        <w:t>дымоудаления</w:t>
      </w:r>
      <w:proofErr w:type="spellEnd"/>
      <w:r>
        <w:t>, других противопожарных систем, средств и оборудования (пожарных щитов, противопожарного внутреннего водопровода, пожарных гидрантов, кранов, рукавов, огнетушителей, аварийного освещения выходов, автоматических доводчиков на дверях</w:t>
      </w:r>
      <w:proofErr w:type="gramEnd"/>
      <w:r>
        <w:t xml:space="preserve"> лестничных клеток в многоэтажных зданиях и других средств и оборудования), а также о наличии размещенной в доступном месте инструкции о мерах пожарной безопасности.</w:t>
      </w:r>
    </w:p>
    <w:p w:rsidR="00903FC6" w:rsidRDefault="00903FC6" w:rsidP="00903FC6">
      <w:pPr>
        <w:pStyle w:val="a3"/>
        <w:ind w:firstLine="300"/>
        <w:jc w:val="both"/>
      </w:pPr>
      <w:r>
        <w:t xml:space="preserve">6.9. В случае реорганизации организатора ярмарки, изменения наименования, типа и специализации ярмарки, а также изменения организации ее деятельности, организации охраны и защиты ярмарки, а также изменения ее оснащения техническими средствами обеспечения безопасности организатор ярмарки не позднее 10 дней вносит соответствующие изменения в паспорт безопасности ярмарки. Организатор ярмарки обязан в трехдневный срок </w:t>
      </w:r>
      <w:proofErr w:type="gramStart"/>
      <w:r>
        <w:t>с даты внесения</w:t>
      </w:r>
      <w:proofErr w:type="gramEnd"/>
      <w:r>
        <w:t xml:space="preserve"> таких изменений уведомить об этом в письменной форме согласующие органы.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jc w:val="center"/>
        <w:rPr>
          <w:b/>
          <w:bCs/>
        </w:rPr>
      </w:pPr>
      <w:r>
        <w:rPr>
          <w:b/>
          <w:bCs/>
        </w:rPr>
        <w:t>7. Требования к оборудованию и содержанию</w:t>
      </w:r>
    </w:p>
    <w:p w:rsidR="00903FC6" w:rsidRDefault="00903FC6" w:rsidP="00903FC6">
      <w:pPr>
        <w:pStyle w:val="a3"/>
        <w:jc w:val="center"/>
      </w:pPr>
      <w:r>
        <w:rPr>
          <w:b/>
          <w:bCs/>
        </w:rPr>
        <w:t>места проведения ярмарки</w:t>
      </w:r>
      <w:r>
        <w:t xml:space="preserve"> 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ind w:firstLine="300"/>
        <w:jc w:val="both"/>
      </w:pPr>
      <w:r>
        <w:t>7.1. Место проведения ярмарки должно иметь:</w:t>
      </w:r>
    </w:p>
    <w:p w:rsidR="00903FC6" w:rsidRDefault="00903FC6" w:rsidP="00903FC6">
      <w:pPr>
        <w:pStyle w:val="a3"/>
        <w:ind w:firstLine="300"/>
        <w:jc w:val="both"/>
      </w:pPr>
      <w:r>
        <w:t>1) в случае проведения ярмарки на земельном участке - твердое покрытие;</w:t>
      </w:r>
    </w:p>
    <w:p w:rsidR="00903FC6" w:rsidRDefault="00903FC6" w:rsidP="00903FC6">
      <w:pPr>
        <w:pStyle w:val="a3"/>
        <w:ind w:firstLine="300"/>
        <w:jc w:val="both"/>
      </w:pPr>
      <w:r>
        <w:t>2) оборудованные места для продажи товаров (выполнения работ, оказания услуг) в соответствии со схемой их размещения;</w:t>
      </w:r>
    </w:p>
    <w:p w:rsidR="00903FC6" w:rsidRDefault="00903FC6" w:rsidP="00903FC6">
      <w:pPr>
        <w:pStyle w:val="a3"/>
        <w:ind w:firstLine="300"/>
        <w:jc w:val="both"/>
      </w:pPr>
      <w:r>
        <w:t>3) организованную обособленную от мест для продажи товаров (выполнения работ, оказания услуг) стоянку для автотранспортных средств, принадлежащих продавцам и покупателям;</w:t>
      </w:r>
    </w:p>
    <w:p w:rsidR="00903FC6" w:rsidRDefault="00903FC6" w:rsidP="00903FC6">
      <w:pPr>
        <w:pStyle w:val="a3"/>
        <w:ind w:firstLine="300"/>
        <w:jc w:val="both"/>
      </w:pPr>
      <w:r>
        <w:t>4) оборудованное место для размещения средств пожаротушения и оповещения граждан о случаях возникновения аварийных или чрезвычайных ситуаций;</w:t>
      </w:r>
    </w:p>
    <w:p w:rsidR="00903FC6" w:rsidRDefault="00903FC6" w:rsidP="00903FC6">
      <w:pPr>
        <w:pStyle w:val="a3"/>
        <w:ind w:firstLine="300"/>
        <w:jc w:val="both"/>
      </w:pPr>
      <w:r>
        <w:t>5) оборудованное, доступное для обозрения место, на котором размещаются:</w:t>
      </w:r>
    </w:p>
    <w:p w:rsidR="00903FC6" w:rsidRDefault="00903FC6" w:rsidP="00903FC6">
      <w:pPr>
        <w:pStyle w:val="a3"/>
        <w:ind w:firstLine="300"/>
        <w:jc w:val="both"/>
      </w:pPr>
      <w:r>
        <w:t>- информация, содержащая схему размещения на ярмарке мест для продажи товаров (выполнения работ, оказания услуг);</w:t>
      </w:r>
    </w:p>
    <w:p w:rsidR="00903FC6" w:rsidRDefault="00903FC6" w:rsidP="00903FC6">
      <w:pPr>
        <w:pStyle w:val="a3"/>
        <w:ind w:firstLine="300"/>
        <w:jc w:val="both"/>
      </w:pPr>
      <w:r>
        <w:t>- схема эвакуации при возникновении аварийных или чрезвычайных ситуаций;</w:t>
      </w:r>
    </w:p>
    <w:p w:rsidR="00903FC6" w:rsidRDefault="00903FC6" w:rsidP="00903FC6">
      <w:pPr>
        <w:pStyle w:val="a3"/>
        <w:ind w:firstLine="300"/>
        <w:jc w:val="both"/>
      </w:pPr>
      <w:r>
        <w:t>- информация о правилах привлечения к трудовой деятельности в Российской Федерации иностранных граждан и лиц без гражданства и об ответственности за нарушение этих правил;</w:t>
      </w:r>
    </w:p>
    <w:p w:rsidR="00903FC6" w:rsidRDefault="00903FC6" w:rsidP="00903FC6">
      <w:pPr>
        <w:pStyle w:val="a3"/>
        <w:ind w:firstLine="300"/>
        <w:jc w:val="both"/>
      </w:pPr>
      <w:r>
        <w:t>- перечень отдельных категорий граждан, которым предоставлено право внеочередного обслуживания на ярмарке;</w:t>
      </w:r>
    </w:p>
    <w:p w:rsidR="00903FC6" w:rsidRDefault="00903FC6" w:rsidP="00903FC6">
      <w:pPr>
        <w:pStyle w:val="a3"/>
        <w:ind w:firstLine="300"/>
        <w:jc w:val="both"/>
      </w:pPr>
      <w:r>
        <w:t xml:space="preserve">- информация о порядке и об условиях предоставления мест для продажи товаров </w:t>
      </w:r>
      <w:r>
        <w:lastRenderedPageBreak/>
        <w:t>(выполнения работ, оказания услуг), в том числе о размере платы за предоставление места для продажи товаров (выполнения работ, оказания услуг);</w:t>
      </w:r>
    </w:p>
    <w:p w:rsidR="00903FC6" w:rsidRDefault="00903FC6" w:rsidP="00903FC6">
      <w:pPr>
        <w:pStyle w:val="a3"/>
        <w:ind w:firstLine="300"/>
        <w:jc w:val="both"/>
      </w:pPr>
      <w:r>
        <w:t>- информация о наличии свободных мест для продажи товаров (выполнения работ, оказания услуг) и об их назначении, а также о сроках прекращения действия договоров о предоставлении мест для продажи товаров (выполнения работ, оказания услуг);</w:t>
      </w:r>
    </w:p>
    <w:p w:rsidR="00903FC6" w:rsidRDefault="00903FC6" w:rsidP="00903FC6">
      <w:pPr>
        <w:pStyle w:val="a3"/>
        <w:ind w:firstLine="300"/>
        <w:jc w:val="both"/>
      </w:pPr>
      <w:r>
        <w:t>- номер телефона организатора ярмарки;</w:t>
      </w:r>
    </w:p>
    <w:p w:rsidR="00903FC6" w:rsidRDefault="00903FC6" w:rsidP="00903FC6">
      <w:pPr>
        <w:pStyle w:val="a3"/>
        <w:ind w:firstLine="300"/>
        <w:jc w:val="both"/>
      </w:pPr>
      <w:r>
        <w:t>- информация, предусмотренная законодательством Российской Федерации о защите прав потребителей;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 xml:space="preserve">- номера телефонов, обеспечивающих связь с соответствующими контрольными и надзорными органами, а также с соответствующими органами исполнительной власти Нижегородской области, </w:t>
      </w:r>
      <w:r w:rsidR="003C14DF">
        <w:t>Администраци</w:t>
      </w:r>
      <w:r w:rsidR="00661825">
        <w:t>ей</w:t>
      </w:r>
      <w:r w:rsidR="003C14DF">
        <w:t xml:space="preserve">  </w:t>
      </w:r>
      <w:proofErr w:type="spellStart"/>
      <w:r w:rsidR="003C14DF">
        <w:t>Ковернинского</w:t>
      </w:r>
      <w:proofErr w:type="spellEnd"/>
      <w:r w:rsidR="003C14DF">
        <w:t xml:space="preserve">  муниципального  района Нижегородской области</w:t>
      </w:r>
      <w:r>
        <w:t xml:space="preserve">, </w:t>
      </w:r>
      <w:r w:rsidR="00661825">
        <w:t xml:space="preserve">администрациями  поселений  </w:t>
      </w:r>
      <w:proofErr w:type="spellStart"/>
      <w:r w:rsidR="00661825">
        <w:t>Ковернинского</w:t>
      </w:r>
      <w:proofErr w:type="spellEnd"/>
      <w:r w:rsidR="00661825">
        <w:t xml:space="preserve"> муниципального  района </w:t>
      </w:r>
      <w:r>
        <w:t>номера телефонов (номера телефонов "горячей линии") для обращений лиц, с которыми заключены договоры о предоставлении мест для продажи товаров (выполнения работ, оказания услуг), продавцов и покупателей;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6) при входе на ярмарку должна быть размещена вывеска, оформленная на русском языке, с указанием типа и специализации ярмарки, ее наименования, режима работы, наименования организатора ярмарки;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>7) при осуществлении деятельности по продаже товаров (выполнению работ, оказанию услуг) на ярмарке участники ярмарки, продавцы обязаны в случаях, предусмотренных законодательством Российской Федерации, производить расчеты с покупателями за товары (работы, услуги) с применением контрольно-кассовых машин, соблюдать требования, предусмотренные законодательством Российской Федерации в области обеспечения санитарно-эпидемиологического благополучия населения, пожарной безопасности, в области охраны окружающей среды, ветеринарии, соблюдать требования, предъявляемые к продаже</w:t>
      </w:r>
      <w:proofErr w:type="gramEnd"/>
      <w:r>
        <w:t xml:space="preserve"> отдельных видов товаров, а также другие, предусмотренные законодательством Российской Федерации требования;</w:t>
      </w:r>
    </w:p>
    <w:p w:rsidR="00903FC6" w:rsidRDefault="00903FC6" w:rsidP="00903FC6">
      <w:pPr>
        <w:pStyle w:val="a3"/>
        <w:ind w:firstLine="300"/>
        <w:jc w:val="both"/>
      </w:pPr>
      <w:r>
        <w:t>8) оснащение места проведения ярмарки контейнерами и урнами для сбора мусора, туалетами для продавцов и покупателей, организацию временных автостоянок для парковки автомобилей покупателей и участников ярмарки;</w:t>
      </w:r>
    </w:p>
    <w:p w:rsidR="00903FC6" w:rsidRDefault="00903FC6" w:rsidP="00903FC6">
      <w:pPr>
        <w:pStyle w:val="a3"/>
        <w:ind w:firstLine="300"/>
        <w:jc w:val="both"/>
      </w:pPr>
      <w:proofErr w:type="gramStart"/>
      <w:r>
        <w:t>9) в случае осуществления деятельности по продаже товаров (выполнению работ, оказанию услуг) с использованием средств измерений (весов, гирь, мерных емкостей, метров и других) на ярмарке в доступном месте должны быть установлены соответствующие метрологическим правилам и нормам измерительные приборы (контрольные весы) в целях проверки покупателями правильности цены, меры, веса приобретенных товаров (работ, услуг).</w:t>
      </w:r>
      <w:proofErr w:type="gramEnd"/>
    </w:p>
    <w:p w:rsidR="00903FC6" w:rsidRDefault="00903FC6" w:rsidP="00903FC6">
      <w:pPr>
        <w:pStyle w:val="a3"/>
        <w:ind w:firstLine="300"/>
        <w:jc w:val="both"/>
      </w:pPr>
      <w:r>
        <w:t>7.2. Содержание ярмарки осуществляется организатором ярмарки с учетом следующих требований:</w:t>
      </w:r>
    </w:p>
    <w:p w:rsidR="00903FC6" w:rsidRDefault="00903FC6" w:rsidP="00903FC6">
      <w:pPr>
        <w:pStyle w:val="a3"/>
        <w:ind w:firstLine="300"/>
        <w:jc w:val="both"/>
      </w:pPr>
      <w:r>
        <w:t>1) территория ярмарки, в том числе места для продажи товаров (выполнения работ, оказания услуг), должна содержаться в надлежащем санитарном и техническом состоянии;</w:t>
      </w:r>
    </w:p>
    <w:p w:rsidR="00903FC6" w:rsidRDefault="00903FC6" w:rsidP="00903FC6">
      <w:pPr>
        <w:pStyle w:val="a3"/>
        <w:ind w:firstLine="300"/>
        <w:jc w:val="both"/>
      </w:pPr>
      <w:r>
        <w:t>2) на ярмарке также должны обеспечиваться:</w:t>
      </w:r>
    </w:p>
    <w:p w:rsidR="00903FC6" w:rsidRDefault="00903FC6" w:rsidP="00903FC6">
      <w:pPr>
        <w:pStyle w:val="a3"/>
        <w:ind w:firstLine="300"/>
        <w:jc w:val="both"/>
      </w:pPr>
      <w:r>
        <w:t>- своевременные уборка и мероприятия по ее благоустройству;</w:t>
      </w:r>
    </w:p>
    <w:p w:rsidR="00903FC6" w:rsidRDefault="00903FC6" w:rsidP="00903FC6">
      <w:pPr>
        <w:pStyle w:val="a3"/>
        <w:ind w:firstLine="300"/>
        <w:jc w:val="both"/>
      </w:pPr>
      <w:r>
        <w:t>- проведение санитарно-гигиенических, дезинфекционных мероприятий по предупреждению возникновения очагов инфекционных и паразитарных заболеваний или распространения этих заболеваний, а также локализации и ликвидации таких очагов в случае их возникновения;</w:t>
      </w:r>
    </w:p>
    <w:p w:rsidR="00903FC6" w:rsidRDefault="00903FC6" w:rsidP="00903FC6">
      <w:pPr>
        <w:pStyle w:val="a3"/>
        <w:ind w:firstLine="300"/>
        <w:jc w:val="both"/>
      </w:pPr>
      <w:r>
        <w:t>- выполнение требований законодательства Российской Федерации в области обеспечения санитарно-эпидемиологического благополучия населения, законодательства Российской Федерации о пожарной безопасности.</w:t>
      </w:r>
    </w:p>
    <w:p w:rsidR="00903FC6" w:rsidRDefault="00903FC6" w:rsidP="00903FC6">
      <w:pPr>
        <w:pStyle w:val="a3"/>
        <w:ind w:firstLine="300"/>
        <w:jc w:val="both"/>
      </w:pPr>
      <w:r>
        <w:t xml:space="preserve">7.3. В месте проведения ярмарки запрещается осуществлять заглубление конструкций, оборудования и ограждения, прокладку подземных инженерных коммуникаций и </w:t>
      </w:r>
      <w:r>
        <w:lastRenderedPageBreak/>
        <w:t>проведение строительно-монтажных работ капитального характера.</w:t>
      </w:r>
    </w:p>
    <w:p w:rsidR="00903FC6" w:rsidRDefault="00903FC6" w:rsidP="00903FC6">
      <w:pPr>
        <w:pStyle w:val="a3"/>
        <w:ind w:firstLine="600"/>
        <w:jc w:val="both"/>
      </w:pPr>
    </w:p>
    <w:p w:rsidR="00661825" w:rsidRDefault="00903FC6" w:rsidP="00661825">
      <w:pPr>
        <w:pStyle w:val="a3"/>
        <w:jc w:val="center"/>
        <w:rPr>
          <w:b/>
          <w:bCs/>
        </w:rPr>
      </w:pPr>
      <w:r>
        <w:rPr>
          <w:b/>
          <w:bCs/>
        </w:rPr>
        <w:t xml:space="preserve">8. Порядок организации ярмарок </w:t>
      </w:r>
    </w:p>
    <w:p w:rsidR="00661825" w:rsidRDefault="00903FC6" w:rsidP="00661825">
      <w:pPr>
        <w:pStyle w:val="a3"/>
        <w:jc w:val="center"/>
        <w:rPr>
          <w:b/>
          <w:bCs/>
        </w:rPr>
      </w:pPr>
      <w:r>
        <w:rPr>
          <w:b/>
          <w:bCs/>
        </w:rPr>
        <w:t xml:space="preserve">органами местного самоуправления </w:t>
      </w:r>
      <w:proofErr w:type="spellStart"/>
      <w:r w:rsidR="00661825">
        <w:rPr>
          <w:b/>
          <w:bCs/>
        </w:rPr>
        <w:t>Ковернинского</w:t>
      </w:r>
      <w:proofErr w:type="spellEnd"/>
      <w:r w:rsidR="00661825">
        <w:rPr>
          <w:b/>
          <w:bCs/>
        </w:rPr>
        <w:t xml:space="preserve"> </w:t>
      </w:r>
    </w:p>
    <w:p w:rsidR="00903FC6" w:rsidRPr="00661825" w:rsidRDefault="00661825" w:rsidP="00661825">
      <w:pPr>
        <w:pStyle w:val="a3"/>
        <w:jc w:val="center"/>
        <w:rPr>
          <w:b/>
          <w:bCs/>
        </w:rPr>
      </w:pPr>
      <w:r>
        <w:rPr>
          <w:b/>
          <w:bCs/>
        </w:rPr>
        <w:t xml:space="preserve"> муниципального района</w:t>
      </w:r>
      <w:r w:rsidR="00903FC6">
        <w:t xml:space="preserve"> </w:t>
      </w:r>
    </w:p>
    <w:p w:rsidR="00903FC6" w:rsidRDefault="00903FC6" w:rsidP="00903FC6">
      <w:pPr>
        <w:pStyle w:val="a3"/>
        <w:ind w:firstLine="300"/>
        <w:jc w:val="both"/>
      </w:pPr>
    </w:p>
    <w:p w:rsidR="007737CF" w:rsidRPr="007737CF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737CF">
        <w:rPr>
          <w:rFonts w:ascii="Times New Roman" w:hAnsi="Times New Roman"/>
          <w:sz w:val="24"/>
          <w:szCs w:val="24"/>
        </w:rPr>
        <w:t xml:space="preserve">8.1. Ярмарки, проводимые на территории </w:t>
      </w:r>
      <w:proofErr w:type="spellStart"/>
      <w:r w:rsidRPr="007737CF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7737CF">
        <w:rPr>
          <w:rFonts w:ascii="Times New Roman" w:hAnsi="Times New Roman"/>
          <w:sz w:val="24"/>
          <w:szCs w:val="24"/>
        </w:rPr>
        <w:t xml:space="preserve"> района, организуются на основании постановления Администрации </w:t>
      </w:r>
      <w:proofErr w:type="spellStart"/>
      <w:r w:rsidRPr="007737CF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7737CF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области, принявшего решение о проведении ярмарки в соответствии с действующим законодательством.</w:t>
      </w:r>
    </w:p>
    <w:p w:rsidR="007737CF" w:rsidRPr="007737CF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737CF">
        <w:rPr>
          <w:rFonts w:ascii="Times New Roman" w:hAnsi="Times New Roman"/>
          <w:sz w:val="24"/>
          <w:szCs w:val="24"/>
        </w:rPr>
        <w:t>8.2. В постановлении о проведении ярмарки указываются:</w:t>
      </w:r>
    </w:p>
    <w:p w:rsidR="007737CF" w:rsidRPr="007737CF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737CF">
        <w:rPr>
          <w:rFonts w:ascii="Times New Roman" w:hAnsi="Times New Roman"/>
          <w:sz w:val="24"/>
          <w:szCs w:val="24"/>
        </w:rPr>
        <w:t>-сроки проведения ярмарки, режим ее работы;</w:t>
      </w:r>
    </w:p>
    <w:p w:rsidR="007737CF" w:rsidRPr="007737CF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737CF">
        <w:rPr>
          <w:rFonts w:ascii="Times New Roman" w:hAnsi="Times New Roman"/>
          <w:sz w:val="24"/>
          <w:szCs w:val="24"/>
        </w:rPr>
        <w:t>-место проведения ярмарки;</w:t>
      </w:r>
    </w:p>
    <w:p w:rsidR="007737CF" w:rsidRPr="007737CF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737CF">
        <w:rPr>
          <w:rFonts w:ascii="Times New Roman" w:hAnsi="Times New Roman"/>
          <w:sz w:val="24"/>
          <w:szCs w:val="24"/>
        </w:rPr>
        <w:t>-специализация ярмарки;</w:t>
      </w:r>
    </w:p>
    <w:p w:rsidR="007737CF" w:rsidRPr="007737CF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737CF">
        <w:rPr>
          <w:rFonts w:ascii="Times New Roman" w:hAnsi="Times New Roman"/>
          <w:sz w:val="24"/>
          <w:szCs w:val="24"/>
        </w:rPr>
        <w:t>-план мероприятий по организации ярмарки и продажи товаров (выполнения работ, оказания услуг), органы и лица, ответственные за их выполнение;</w:t>
      </w:r>
    </w:p>
    <w:p w:rsidR="007737CF" w:rsidRPr="0098256C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7737CF">
        <w:rPr>
          <w:rFonts w:ascii="Times New Roman" w:hAnsi="Times New Roman"/>
          <w:sz w:val="24"/>
          <w:szCs w:val="24"/>
        </w:rPr>
        <w:t>-порядок предоставления мест для продажи товаров (выполнения работ, оказания услуг) и форма заявки о предоставлении места.</w:t>
      </w:r>
    </w:p>
    <w:p w:rsidR="007737CF" w:rsidRPr="0098256C" w:rsidRDefault="007737CF" w:rsidP="007737C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Pr="0098256C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3</w:t>
      </w:r>
      <w:r w:rsidRPr="0098256C">
        <w:rPr>
          <w:rFonts w:ascii="Times New Roman" w:hAnsi="Times New Roman"/>
          <w:sz w:val="24"/>
          <w:szCs w:val="24"/>
        </w:rPr>
        <w:t>. Места для продажи товаров (выполнения работ, оказания услуг) на ярмарке размещаются на основании схемы, разработанной и утвержденной органом, принявшим решение об организации ярмарки, либо привлеченным им к организации ярмарки юридическим лицом или индивидуальным предпринимателем.</w:t>
      </w:r>
    </w:p>
    <w:p w:rsidR="00903FC6" w:rsidRDefault="00903FC6" w:rsidP="00903FC6">
      <w:pPr>
        <w:pStyle w:val="a3"/>
        <w:ind w:firstLine="600"/>
        <w:jc w:val="both"/>
      </w:pPr>
    </w:p>
    <w:p w:rsidR="00903FC6" w:rsidRDefault="00903FC6" w:rsidP="00903FC6">
      <w:pPr>
        <w:pStyle w:val="a3"/>
        <w:jc w:val="center"/>
      </w:pPr>
      <w:r>
        <w:rPr>
          <w:b/>
          <w:bCs/>
        </w:rPr>
        <w:t>9. Информационное обеспечение проведения ярмарки</w:t>
      </w:r>
      <w:r>
        <w:t xml:space="preserve"> 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ind w:firstLine="300"/>
        <w:jc w:val="both"/>
      </w:pPr>
      <w:r>
        <w:t>Организатор ярмарки за семь календарных дней до начала проведения ярмарки опубликовывает в средствах массовой информации и размещает на своем сайте в информационно-телекоммуникационной сети "Интернет" информацию о плане мероприятий по организации ярмарки и продаже товаров (выполнению работ, оказанию услуг) на ней.</w:t>
      </w:r>
    </w:p>
    <w:p w:rsidR="00903FC6" w:rsidRDefault="00903FC6" w:rsidP="00903FC6">
      <w:pPr>
        <w:pStyle w:val="a3"/>
        <w:ind w:firstLine="600"/>
        <w:jc w:val="both"/>
      </w:pPr>
    </w:p>
    <w:p w:rsidR="00903FC6" w:rsidRDefault="00903FC6" w:rsidP="00903FC6">
      <w:pPr>
        <w:pStyle w:val="a3"/>
        <w:jc w:val="center"/>
        <w:rPr>
          <w:b/>
          <w:bCs/>
        </w:rPr>
      </w:pPr>
      <w:r>
        <w:rPr>
          <w:b/>
          <w:bCs/>
        </w:rPr>
        <w:t>10. Ответственность за нарушение требований,</w:t>
      </w:r>
    </w:p>
    <w:p w:rsidR="00903FC6" w:rsidRDefault="00903FC6" w:rsidP="00903FC6">
      <w:pPr>
        <w:pStyle w:val="a3"/>
        <w:jc w:val="center"/>
      </w:pPr>
      <w:proofErr w:type="gramStart"/>
      <w:r>
        <w:rPr>
          <w:b/>
          <w:bCs/>
        </w:rPr>
        <w:t>установленных</w:t>
      </w:r>
      <w:proofErr w:type="gramEnd"/>
      <w:r>
        <w:rPr>
          <w:b/>
          <w:bCs/>
        </w:rPr>
        <w:t xml:space="preserve"> настоящим Порядком</w:t>
      </w:r>
      <w:r>
        <w:t xml:space="preserve"> </w:t>
      </w:r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ind w:firstLine="300"/>
        <w:jc w:val="both"/>
      </w:pPr>
      <w:r>
        <w:t>За нарушение требований, установленных настоящим Порядком, наступает ответственность в соответствии с действующим законодательством</w:t>
      </w:r>
      <w:proofErr w:type="gramStart"/>
      <w:r>
        <w:t>.".</w:t>
      </w:r>
      <w:proofErr w:type="gramEnd"/>
    </w:p>
    <w:p w:rsidR="00903FC6" w:rsidRDefault="00903FC6" w:rsidP="00903FC6">
      <w:pPr>
        <w:pStyle w:val="a3"/>
        <w:ind w:firstLine="300"/>
        <w:jc w:val="both"/>
      </w:pPr>
    </w:p>
    <w:p w:rsidR="00903FC6" w:rsidRDefault="00903FC6" w:rsidP="00903FC6">
      <w:pPr>
        <w:pStyle w:val="a3"/>
        <w:jc w:val="center"/>
      </w:pPr>
      <w:r>
        <w:t>_______________</w:t>
      </w:r>
    </w:p>
    <w:p w:rsidR="009B2C4D" w:rsidRDefault="00903FC6" w:rsidP="00903FC6">
      <w:pPr>
        <w:pStyle w:val="a3"/>
        <w:jc w:val="center"/>
      </w:pPr>
      <w:r>
        <w:t xml:space="preserve">    </w:t>
      </w:r>
    </w:p>
    <w:sectPr w:rsidR="009B2C4D" w:rsidSect="009B2C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3FC6"/>
    <w:rsid w:val="001F577F"/>
    <w:rsid w:val="00242707"/>
    <w:rsid w:val="0025684D"/>
    <w:rsid w:val="003C14DF"/>
    <w:rsid w:val="00661825"/>
    <w:rsid w:val="007737CF"/>
    <w:rsid w:val="007B683C"/>
    <w:rsid w:val="008A2FCA"/>
    <w:rsid w:val="008B3B3E"/>
    <w:rsid w:val="00903FC6"/>
    <w:rsid w:val="009B2C4D"/>
    <w:rsid w:val="00A058EE"/>
    <w:rsid w:val="00A825AF"/>
    <w:rsid w:val="00C87D4A"/>
    <w:rsid w:val="00CF299E"/>
    <w:rsid w:val="00D45E25"/>
    <w:rsid w:val="00DD1609"/>
    <w:rsid w:val="00EA55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FC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ый"/>
    <w:rsid w:val="00903F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4">
    <w:name w:val="Заголовок"/>
    <w:uiPriority w:val="99"/>
    <w:rsid w:val="00903FC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  <w:lang w:eastAsia="ru-RU"/>
    </w:rPr>
  </w:style>
  <w:style w:type="paragraph" w:styleId="a5">
    <w:name w:val="Block Text"/>
    <w:basedOn w:val="a"/>
    <w:rsid w:val="00DD1609"/>
    <w:pPr>
      <w:spacing w:after="0" w:line="240" w:lineRule="auto"/>
      <w:ind w:left="284" w:right="5102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ConsPlusNormal">
    <w:name w:val="ConsPlusNormal"/>
    <w:rsid w:val="00DD160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D16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1609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12</Pages>
  <Words>5336</Words>
  <Characters>30421</Characters>
  <Application>Microsoft Office Word</Application>
  <DocSecurity>0</DocSecurity>
  <Lines>253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2016-12-23T13:14:00Z</cp:lastPrinted>
  <dcterms:created xsi:type="dcterms:W3CDTF">2016-12-20T07:12:00Z</dcterms:created>
  <dcterms:modified xsi:type="dcterms:W3CDTF">2016-12-23T13:14:00Z</dcterms:modified>
</cp:coreProperties>
</file>