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02E" w:rsidRDefault="00B1602E" w:rsidP="00B1602E">
      <w:pPr>
        <w:pStyle w:val="a6"/>
        <w:tabs>
          <w:tab w:val="left" w:pos="4678"/>
        </w:tabs>
        <w:rPr>
          <w:b w:val="0"/>
          <w:sz w:val="26"/>
        </w:rPr>
      </w:pPr>
      <w:r>
        <w:rPr>
          <w:noProof/>
          <w:sz w:val="26"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02E" w:rsidRPr="00A25988" w:rsidRDefault="00B1602E" w:rsidP="00B1602E">
      <w:pPr>
        <w:pStyle w:val="a6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 xml:space="preserve">Администрация </w:t>
      </w:r>
      <w:proofErr w:type="spellStart"/>
      <w:r w:rsidRPr="00A25988">
        <w:rPr>
          <w:b w:val="0"/>
          <w:sz w:val="36"/>
          <w:szCs w:val="36"/>
        </w:rPr>
        <w:t>Ковернинского</w:t>
      </w:r>
      <w:proofErr w:type="spellEnd"/>
      <w:r w:rsidRPr="00A25988">
        <w:rPr>
          <w:b w:val="0"/>
          <w:sz w:val="36"/>
          <w:szCs w:val="36"/>
        </w:rPr>
        <w:t xml:space="preserve"> муниципального района</w:t>
      </w:r>
    </w:p>
    <w:p w:rsidR="00B1602E" w:rsidRPr="00A25988" w:rsidRDefault="00B1602E" w:rsidP="00B1602E">
      <w:pPr>
        <w:pStyle w:val="a6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Нижегородской области</w:t>
      </w:r>
    </w:p>
    <w:p w:rsidR="00B1602E" w:rsidRPr="00352A03" w:rsidRDefault="00B1602E" w:rsidP="00B1602E">
      <w:pPr>
        <w:pStyle w:val="a6"/>
        <w:rPr>
          <w:b w:val="0"/>
          <w:sz w:val="32"/>
          <w:szCs w:val="32"/>
        </w:rPr>
      </w:pPr>
    </w:p>
    <w:p w:rsidR="00B1602E" w:rsidRPr="00A25988" w:rsidRDefault="00B1602E" w:rsidP="00B1602E">
      <w:pPr>
        <w:pStyle w:val="a7"/>
        <w:rPr>
          <w:rFonts w:ascii="Times New Roman" w:hAnsi="Times New Roman"/>
          <w:i w:val="0"/>
          <w:sz w:val="40"/>
          <w:szCs w:val="40"/>
        </w:rPr>
      </w:pPr>
      <w:proofErr w:type="gramStart"/>
      <w:r w:rsidRPr="00A25988">
        <w:rPr>
          <w:rFonts w:ascii="Times New Roman" w:hAnsi="Times New Roman"/>
          <w:b/>
          <w:i w:val="0"/>
          <w:sz w:val="40"/>
          <w:szCs w:val="40"/>
        </w:rPr>
        <w:t>П</w:t>
      </w:r>
      <w:proofErr w:type="gramEnd"/>
      <w:r w:rsidRPr="00A25988">
        <w:rPr>
          <w:rFonts w:ascii="Times New Roman" w:hAnsi="Times New Roman"/>
          <w:b/>
          <w:i w:val="0"/>
          <w:sz w:val="40"/>
          <w:szCs w:val="40"/>
        </w:rPr>
        <w:t xml:space="preserve"> О С Т А Н О В Л Е Н И Е</w:t>
      </w:r>
    </w:p>
    <w:p w:rsidR="00B1602E" w:rsidRDefault="00B1602E" w:rsidP="00B1602E"/>
    <w:p w:rsidR="00B1602E" w:rsidRPr="00B1602E" w:rsidRDefault="00B1602E" w:rsidP="00B1602E">
      <w:pPr>
        <w:rPr>
          <w:rFonts w:ascii="Times New Roman" w:hAnsi="Times New Roman" w:cs="Times New Roman"/>
          <w:sz w:val="26"/>
          <w:u w:val="single"/>
        </w:rPr>
      </w:pPr>
      <w:r w:rsidRPr="00B1602E">
        <w:rPr>
          <w:rFonts w:ascii="Times New Roman" w:hAnsi="Times New Roman" w:cs="Times New Roman"/>
          <w:iCs/>
          <w:sz w:val="26"/>
        </w:rPr>
        <w:t>____________</w:t>
      </w:r>
      <w:r w:rsidRPr="00B1602E">
        <w:rPr>
          <w:rFonts w:ascii="Times New Roman" w:hAnsi="Times New Roman" w:cs="Times New Roman"/>
          <w:sz w:val="26"/>
        </w:rPr>
        <w:tab/>
      </w:r>
      <w:r w:rsidRPr="00B1602E">
        <w:rPr>
          <w:rFonts w:ascii="Times New Roman" w:hAnsi="Times New Roman" w:cs="Times New Roman"/>
          <w:sz w:val="26"/>
        </w:rPr>
        <w:tab/>
      </w:r>
      <w:r w:rsidRPr="00B1602E">
        <w:rPr>
          <w:rFonts w:ascii="Times New Roman" w:hAnsi="Times New Roman" w:cs="Times New Roman"/>
          <w:sz w:val="26"/>
        </w:rPr>
        <w:tab/>
      </w:r>
      <w:r w:rsidRPr="00B1602E">
        <w:rPr>
          <w:rFonts w:ascii="Times New Roman" w:hAnsi="Times New Roman" w:cs="Times New Roman"/>
          <w:sz w:val="26"/>
        </w:rPr>
        <w:tab/>
        <w:t xml:space="preserve">                                                                №_____</w:t>
      </w:r>
    </w:p>
    <w:p w:rsidR="00B1602E" w:rsidRPr="00B1602E" w:rsidRDefault="00B1602E" w:rsidP="00B1602E">
      <w:pPr>
        <w:rPr>
          <w:rFonts w:ascii="Times New Roman" w:hAnsi="Times New Roman" w:cs="Times New Roman"/>
        </w:rPr>
      </w:pPr>
    </w:p>
    <w:p w:rsidR="00B1602E" w:rsidRPr="00B1602E" w:rsidRDefault="00B1602E" w:rsidP="00B1602E">
      <w:pPr>
        <w:autoSpaceDE w:val="0"/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02E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по предоставлению муниципальной услуги </w:t>
      </w:r>
    </w:p>
    <w:p w:rsidR="00B1602E" w:rsidRPr="00B1602E" w:rsidRDefault="00B1602E" w:rsidP="00B1602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02E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C184E">
        <w:rPr>
          <w:rFonts w:ascii="Times New Roman" w:hAnsi="Times New Roman" w:cs="Times New Roman"/>
          <w:b/>
          <w:sz w:val="28"/>
          <w:szCs w:val="28"/>
        </w:rPr>
        <w:t>редварительно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6C184E">
        <w:rPr>
          <w:rFonts w:ascii="Times New Roman" w:hAnsi="Times New Roman" w:cs="Times New Roman"/>
          <w:b/>
          <w:sz w:val="28"/>
          <w:szCs w:val="28"/>
        </w:rPr>
        <w:t xml:space="preserve">  согласовани</w:t>
      </w:r>
      <w:r>
        <w:rPr>
          <w:rFonts w:ascii="Times New Roman" w:hAnsi="Times New Roman" w:cs="Times New Roman"/>
          <w:b/>
          <w:sz w:val="28"/>
          <w:szCs w:val="28"/>
        </w:rPr>
        <w:t>е предоставления земельного участка</w:t>
      </w:r>
      <w:r w:rsidRPr="006C184E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proofErr w:type="spellStart"/>
      <w:r w:rsidRPr="006C184E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6C184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B1602E">
        <w:rPr>
          <w:rFonts w:ascii="Times New Roman" w:hAnsi="Times New Roman" w:cs="Times New Roman"/>
          <w:b/>
          <w:sz w:val="28"/>
          <w:szCs w:val="28"/>
        </w:rPr>
        <w:t>»</w:t>
      </w:r>
    </w:p>
    <w:p w:rsidR="00B1602E" w:rsidRPr="00A25988" w:rsidRDefault="00B1602E" w:rsidP="00B1602E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B1602E" w:rsidRPr="00B1602E" w:rsidRDefault="00B1602E" w:rsidP="00B1602E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5988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7" w:history="1">
        <w:r w:rsidRPr="00A2598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25988">
        <w:rPr>
          <w:rFonts w:ascii="Times New Roman" w:hAnsi="Times New Roman" w:cs="Times New Roman"/>
          <w:sz w:val="28"/>
          <w:szCs w:val="28"/>
        </w:rPr>
        <w:t xml:space="preserve"> от 06.10.2003 N 131-ФЗ «Об общих принципах организации местного самоуправления в Российской Федерации», Федеральным </w:t>
      </w:r>
      <w:hyperlink r:id="rId8" w:history="1">
        <w:r w:rsidRPr="00A2598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25988">
        <w:rPr>
          <w:rFonts w:ascii="Times New Roman" w:hAnsi="Times New Roman" w:cs="Times New Roman"/>
          <w:sz w:val="28"/>
          <w:szCs w:val="28"/>
        </w:rPr>
        <w:t xml:space="preserve"> от 27.07.2010 N 210-ФЗ «Об организации предоставления государственных и муниципальных услуг», </w:t>
      </w:r>
      <w:hyperlink r:id="rId9" w:history="1">
        <w:r w:rsidRPr="00A25988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25988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A25988">
        <w:rPr>
          <w:rFonts w:ascii="Times New Roman" w:hAnsi="Times New Roman" w:cs="Times New Roman"/>
          <w:sz w:val="28"/>
          <w:szCs w:val="28"/>
        </w:rPr>
        <w:t>Администрации</w:t>
      </w:r>
      <w:r w:rsidRPr="00A25988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proofErr w:type="spellStart"/>
      <w:r w:rsidRPr="00A2598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A25988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от 14.08.2012 N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</w:t>
      </w:r>
      <w:proofErr w:type="spellStart"/>
      <w:r w:rsidRPr="00A25988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proofErr w:type="gramEnd"/>
      <w:r w:rsidRPr="00A25988">
        <w:rPr>
          <w:rFonts w:ascii="Times New Roman" w:hAnsi="Times New Roman" w:cs="Times New Roman"/>
          <w:sz w:val="28"/>
          <w:szCs w:val="28"/>
        </w:rPr>
        <w:t xml:space="preserve"> муниципальном районе Нижегородской области»</w:t>
      </w:r>
      <w:r w:rsidRPr="00A25988">
        <w:rPr>
          <w:sz w:val="28"/>
          <w:szCs w:val="28"/>
        </w:rPr>
        <w:t xml:space="preserve"> </w:t>
      </w:r>
      <w:r w:rsidRPr="00A25988">
        <w:rPr>
          <w:rFonts w:ascii="Times New Roman" w:hAnsi="Times New Roman" w:cs="Times New Roman"/>
          <w:sz w:val="28"/>
          <w:szCs w:val="28"/>
        </w:rPr>
        <w:t xml:space="preserve">Земельным </w:t>
      </w:r>
      <w:hyperlink r:id="rId10" w:history="1">
        <w:r w:rsidRPr="00B1602E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B1602E">
        <w:rPr>
          <w:rFonts w:ascii="Times New Roman" w:hAnsi="Times New Roman" w:cs="Times New Roman"/>
          <w:sz w:val="28"/>
          <w:szCs w:val="28"/>
        </w:rPr>
        <w:t xml:space="preserve"> Российской Федерации от 25 октября 2001 года N 136-ФЗ,   руководствуясь </w:t>
      </w:r>
      <w:hyperlink r:id="rId11" w:history="1">
        <w:r w:rsidRPr="00B1602E">
          <w:rPr>
            <w:rFonts w:ascii="Times New Roman" w:hAnsi="Times New Roman" w:cs="Times New Roman"/>
            <w:sz w:val="28"/>
            <w:szCs w:val="28"/>
          </w:rPr>
          <w:t>ст.</w:t>
        </w:r>
        <w:r w:rsidRPr="00B1602E"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 w:rsidRPr="00B1602E">
        <w:rPr>
          <w:rFonts w:ascii="Times New Roman" w:hAnsi="Times New Roman" w:cs="Times New Roman"/>
          <w:sz w:val="28"/>
          <w:szCs w:val="28"/>
        </w:rPr>
        <w:t xml:space="preserve">42 Устава, Администрация </w:t>
      </w:r>
      <w:proofErr w:type="spellStart"/>
      <w:r w:rsidRPr="00B1602E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1602E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</w:t>
      </w:r>
      <w:proofErr w:type="spellStart"/>
      <w:proofErr w:type="gramStart"/>
      <w:r w:rsidRPr="00B1602E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B1602E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Pr="00B1602E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B1602E">
        <w:rPr>
          <w:rFonts w:ascii="Times New Roman" w:hAnsi="Times New Roman" w:cs="Times New Roman"/>
          <w:b/>
          <w:sz w:val="28"/>
          <w:szCs w:val="28"/>
        </w:rPr>
        <w:t xml:space="preserve"> о в л я е т</w:t>
      </w:r>
      <w:r w:rsidRPr="00B1602E">
        <w:rPr>
          <w:rFonts w:ascii="Times New Roman" w:hAnsi="Times New Roman" w:cs="Times New Roman"/>
          <w:sz w:val="28"/>
          <w:szCs w:val="28"/>
        </w:rPr>
        <w:t>:</w:t>
      </w:r>
    </w:p>
    <w:p w:rsidR="00B1602E" w:rsidRPr="00B1602E" w:rsidRDefault="00245C89" w:rsidP="00B1602E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1602E" w:rsidRPr="00B1602E">
        <w:rPr>
          <w:rFonts w:ascii="Times New Roman" w:hAnsi="Times New Roman" w:cs="Times New Roman"/>
          <w:sz w:val="28"/>
          <w:szCs w:val="28"/>
        </w:rPr>
        <w:t xml:space="preserve">Утвердить Административный </w:t>
      </w:r>
      <w:hyperlink w:anchor="Par32" w:history="1">
        <w:r w:rsidR="00B1602E" w:rsidRPr="00B1602E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="00B1602E" w:rsidRPr="00B1602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B1602E" w:rsidRPr="00B1602E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B1602E" w:rsidRPr="00B1602E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по предоставлению муниципальной услуги «</w:t>
      </w:r>
      <w:r w:rsidRPr="00245C89">
        <w:rPr>
          <w:rFonts w:ascii="Times New Roman" w:hAnsi="Times New Roman" w:cs="Times New Roman"/>
          <w:sz w:val="28"/>
          <w:szCs w:val="28"/>
        </w:rPr>
        <w:t xml:space="preserve">Предварительное  согласование предоставления земельного участка на территории </w:t>
      </w:r>
      <w:proofErr w:type="spellStart"/>
      <w:r w:rsidRPr="00245C89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245C8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1602E" w:rsidRPr="00B1602E">
        <w:rPr>
          <w:rFonts w:ascii="Times New Roman" w:hAnsi="Times New Roman" w:cs="Times New Roman"/>
          <w:sz w:val="28"/>
          <w:szCs w:val="28"/>
        </w:rPr>
        <w:t>»</w:t>
      </w:r>
    </w:p>
    <w:p w:rsidR="00B1602E" w:rsidRPr="00B1602E" w:rsidRDefault="00B1602E" w:rsidP="00B1602E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B1602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1602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B1602E" w:rsidRPr="00B1602E" w:rsidRDefault="00B1602E" w:rsidP="00B1602E">
      <w:pPr>
        <w:tabs>
          <w:tab w:val="left" w:pos="720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  3.</w:t>
      </w:r>
      <w:r w:rsidR="00245C89">
        <w:rPr>
          <w:rFonts w:ascii="Times New Roman" w:hAnsi="Times New Roman" w:cs="Times New Roman"/>
          <w:sz w:val="28"/>
          <w:szCs w:val="28"/>
        </w:rPr>
        <w:t xml:space="preserve"> </w:t>
      </w:r>
      <w:r w:rsidRPr="00B1602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B1602E" w:rsidRPr="00B1602E" w:rsidRDefault="00B1602E" w:rsidP="00B160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B1602E" w:rsidRPr="00B1602E" w:rsidRDefault="00B1602E" w:rsidP="00B1602E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1602E" w:rsidRPr="00B1602E" w:rsidRDefault="00B1602E" w:rsidP="00B1602E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1602E" w:rsidRPr="00B1602E" w:rsidRDefault="00B1602E" w:rsidP="00B160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>Глава Администрации                                                                      О.П. Шмелев</w:t>
      </w:r>
    </w:p>
    <w:p w:rsidR="001D703F" w:rsidRPr="00C62677" w:rsidRDefault="001D703F" w:rsidP="001D703F">
      <w:pPr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C62677">
        <w:rPr>
          <w:rFonts w:ascii="Times New Roman" w:hAnsi="Times New Roman" w:cs="Times New Roman"/>
          <w:b/>
          <w:sz w:val="40"/>
          <w:szCs w:val="40"/>
          <w:lang w:eastAsia="ru-RU"/>
        </w:rPr>
        <w:lastRenderedPageBreak/>
        <w:t>ПРОЕКТ</w:t>
      </w:r>
    </w:p>
    <w:p w:rsidR="006C184E" w:rsidRPr="00E849C2" w:rsidRDefault="006C184E" w:rsidP="00C62677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6C184E" w:rsidRPr="00E849C2" w:rsidRDefault="006C184E" w:rsidP="00C62677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  <w:proofErr w:type="spellStart"/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="0059664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proofErr w:type="spellEnd"/>
      <w:r w:rsidR="00596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Нижегородской области</w:t>
      </w:r>
    </w:p>
    <w:p w:rsidR="006C184E" w:rsidRPr="00E849C2" w:rsidRDefault="006C184E" w:rsidP="00C62677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 № _______</w:t>
      </w:r>
    </w:p>
    <w:p w:rsidR="006C184E" w:rsidRDefault="006C184E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3512E5" w:rsidRDefault="003512E5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6C184E" w:rsidRDefault="006C184E" w:rsidP="006C184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37F" w:rsidRPr="006C184E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84E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5A237F" w:rsidRPr="006C184E" w:rsidRDefault="005A237F" w:rsidP="003103F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84E">
        <w:rPr>
          <w:rFonts w:ascii="Times New Roman" w:hAnsi="Times New Roman" w:cs="Times New Roman"/>
          <w:b/>
          <w:sz w:val="28"/>
          <w:szCs w:val="28"/>
        </w:rPr>
        <w:t>предварительно</w:t>
      </w:r>
      <w:r w:rsidR="003103F9">
        <w:rPr>
          <w:rFonts w:ascii="Times New Roman" w:hAnsi="Times New Roman" w:cs="Times New Roman"/>
          <w:b/>
          <w:sz w:val="28"/>
          <w:szCs w:val="28"/>
        </w:rPr>
        <w:t>е</w:t>
      </w:r>
      <w:r w:rsidRPr="006C184E">
        <w:rPr>
          <w:rFonts w:ascii="Times New Roman" w:hAnsi="Times New Roman" w:cs="Times New Roman"/>
          <w:b/>
          <w:sz w:val="28"/>
          <w:szCs w:val="28"/>
        </w:rPr>
        <w:t xml:space="preserve">  согласовани</w:t>
      </w:r>
      <w:r w:rsidR="003103F9">
        <w:rPr>
          <w:rFonts w:ascii="Times New Roman" w:hAnsi="Times New Roman" w:cs="Times New Roman"/>
          <w:b/>
          <w:sz w:val="28"/>
          <w:szCs w:val="28"/>
        </w:rPr>
        <w:t>е</w:t>
      </w:r>
      <w:r w:rsidR="003D38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03F9">
        <w:rPr>
          <w:rFonts w:ascii="Times New Roman" w:hAnsi="Times New Roman" w:cs="Times New Roman"/>
          <w:b/>
          <w:sz w:val="28"/>
          <w:szCs w:val="28"/>
        </w:rPr>
        <w:t>предоставления земельного участка</w:t>
      </w:r>
      <w:r w:rsidRPr="006C184E">
        <w:rPr>
          <w:rFonts w:ascii="Times New Roman" w:hAnsi="Times New Roman" w:cs="Times New Roman"/>
          <w:b/>
          <w:sz w:val="28"/>
          <w:szCs w:val="28"/>
        </w:rPr>
        <w:t xml:space="preserve"> на территории Ковернинского муниципального района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1.1. Административный регламент </w:t>
      </w:r>
      <w:r>
        <w:rPr>
          <w:rFonts w:ascii="Times New Roman" w:hAnsi="Times New Roman" w:cs="Times New Roman"/>
          <w:sz w:val="28"/>
          <w:szCs w:val="28"/>
        </w:rPr>
        <w:t>предварительно</w:t>
      </w:r>
      <w:r w:rsidR="003103F9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 согласовани</w:t>
      </w:r>
      <w:r w:rsidR="003103F9">
        <w:rPr>
          <w:rFonts w:ascii="Times New Roman" w:hAnsi="Times New Roman" w:cs="Times New Roman"/>
          <w:sz w:val="28"/>
          <w:szCs w:val="28"/>
        </w:rPr>
        <w:t>я</w:t>
      </w:r>
      <w:r w:rsidR="003103F9" w:rsidRPr="003103F9">
        <w:rPr>
          <w:rFonts w:ascii="Times New Roman" w:hAnsi="Times New Roman" w:cs="Times New Roman"/>
          <w:sz w:val="28"/>
          <w:szCs w:val="28"/>
        </w:rPr>
        <w:t>предоставления земельного участка на территории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 разработан в целях повышения качества и</w:t>
      </w:r>
      <w:r w:rsidR="008374A5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доступности предоставления муниципальной услуги и устанавливает стандартпредоставления муниципальной услуги, состав, последовательность и срокивыполнения административных процедур, требования к порядку их выполнения.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1.2.</w:t>
      </w:r>
      <w:r w:rsidR="00C6267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 Муниципальная услуга включает в себя рассмотрение вопросов и</w:t>
      </w:r>
    </w:p>
    <w:p w:rsidR="005A237F" w:rsidRPr="005A237F" w:rsidRDefault="005A237F" w:rsidP="00C62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принятие решений, связанных с предварительн</w:t>
      </w:r>
      <w:r>
        <w:rPr>
          <w:rFonts w:ascii="Times New Roman" w:hAnsi="Times New Roman" w:cs="Times New Roman"/>
          <w:sz w:val="28"/>
          <w:szCs w:val="28"/>
        </w:rPr>
        <w:t xml:space="preserve">ым согласованием предоставления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земельных участков, находящихся </w:t>
      </w:r>
      <w:r w:rsidR="001E1750">
        <w:rPr>
          <w:rFonts w:ascii="Times New Roman" w:hAnsi="Times New Roman" w:cs="Times New Roman"/>
          <w:sz w:val="28"/>
          <w:szCs w:val="28"/>
        </w:rPr>
        <w:t>в государственной собственности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1.3. Заявителями в целях предоставления государственной услуги являются</w:t>
      </w:r>
      <w:r w:rsidR="008374A5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граждане или юридические лица (далее –</w:t>
      </w:r>
      <w:r w:rsidR="001E1750">
        <w:rPr>
          <w:rFonts w:ascii="Times New Roman" w:hAnsi="Times New Roman" w:cs="Times New Roman"/>
          <w:sz w:val="28"/>
          <w:szCs w:val="28"/>
        </w:rPr>
        <w:t xml:space="preserve"> заявители), за исключением лиц </w:t>
      </w:r>
      <w:r w:rsidRPr="005A237F">
        <w:rPr>
          <w:rFonts w:ascii="Times New Roman" w:hAnsi="Times New Roman" w:cs="Times New Roman"/>
          <w:sz w:val="28"/>
          <w:szCs w:val="28"/>
        </w:rPr>
        <w:t>указанных в статье 39.18 Земельног</w:t>
      </w:r>
      <w:r w:rsidR="001E1750">
        <w:rPr>
          <w:rFonts w:ascii="Times New Roman" w:hAnsi="Times New Roman" w:cs="Times New Roman"/>
          <w:sz w:val="28"/>
          <w:szCs w:val="28"/>
        </w:rPr>
        <w:t xml:space="preserve">о кодекса Российской Федерации. </w:t>
      </w:r>
      <w:r w:rsidRPr="005A237F">
        <w:rPr>
          <w:rFonts w:ascii="Times New Roman" w:hAnsi="Times New Roman" w:cs="Times New Roman"/>
          <w:sz w:val="28"/>
          <w:szCs w:val="28"/>
        </w:rPr>
        <w:t>Лицам, указанным в статье 39.18 Земельног</w:t>
      </w:r>
      <w:r w:rsidR="001E1750">
        <w:rPr>
          <w:rFonts w:ascii="Times New Roman" w:hAnsi="Times New Roman" w:cs="Times New Roman"/>
          <w:sz w:val="28"/>
          <w:szCs w:val="28"/>
        </w:rPr>
        <w:t xml:space="preserve">о кодекса Российской Федерации,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предварительное согласование предоставления земельных участков, находящихсяв государственной собственности, осуществляется в порядке, установленномадминистративным регламентом предостав</w:t>
      </w:r>
      <w:r w:rsidR="001E1750">
        <w:rPr>
          <w:rFonts w:ascii="Times New Roman" w:hAnsi="Times New Roman" w:cs="Times New Roman"/>
          <w:sz w:val="28"/>
          <w:szCs w:val="28"/>
        </w:rPr>
        <w:t xml:space="preserve">ления государственной услуги по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предоставлению земельных участков, находящихся в государственнойсобственности, гражданам для индивидуального жилищного строительства,</w:t>
      </w:r>
      <w:r w:rsidR="00F3062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ведения личного подсобного хозяйства в границах населенного пункта,</w:t>
      </w:r>
      <w:r w:rsidR="00BF0AB5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садоводства, дачного хозяйства, гражданам и крестьянским (фермерским)</w:t>
      </w:r>
      <w:r w:rsidR="00F30628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хозяйствам для осуществления крестьянским (фермерским) хозяйством его</w:t>
      </w:r>
      <w:r w:rsidR="008374A5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деятельности</w:t>
      </w:r>
      <w:r w:rsidR="008374A5" w:rsidRPr="008374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74A5" w:rsidRPr="008374A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8374A5" w:rsidRPr="008374A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374A5" w:rsidRPr="008374A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Заявления о предварительном согласовании предоставления земельногоучастка могут подавать лица, действующие в соответствии с законом, иными</w:t>
      </w:r>
      <w:r w:rsidR="00BF0AB5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правовыми актами и учредительными документами без доверенности, либо</w:t>
      </w:r>
      <w:r w:rsidR="00BF0AB5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представители, действующие на основании доверенности или договора.</w:t>
      </w:r>
    </w:p>
    <w:p w:rsidR="00416433" w:rsidRPr="00416433" w:rsidRDefault="00416433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433">
        <w:rPr>
          <w:rFonts w:ascii="Times New Roman" w:hAnsi="Times New Roman" w:cs="Times New Roman"/>
          <w:sz w:val="28"/>
          <w:szCs w:val="28"/>
        </w:rPr>
        <w:t xml:space="preserve">В случае обращения </w:t>
      </w:r>
      <w:r w:rsidR="00954DAF">
        <w:rPr>
          <w:rFonts w:ascii="Times New Roman" w:hAnsi="Times New Roman" w:cs="Times New Roman"/>
          <w:sz w:val="28"/>
          <w:szCs w:val="28"/>
        </w:rPr>
        <w:t xml:space="preserve">по предоставлению муниципальной услуги </w:t>
      </w:r>
      <w:r w:rsidRPr="00416433">
        <w:rPr>
          <w:rFonts w:ascii="Times New Roman" w:hAnsi="Times New Roman" w:cs="Times New Roman"/>
          <w:sz w:val="28"/>
          <w:szCs w:val="28"/>
        </w:rPr>
        <w:t>инвалидов,</w:t>
      </w:r>
      <w:r w:rsidR="00BF0AB5">
        <w:rPr>
          <w:rFonts w:ascii="Times New Roman" w:hAnsi="Times New Roman" w:cs="Times New Roman"/>
          <w:sz w:val="28"/>
          <w:szCs w:val="28"/>
        </w:rPr>
        <w:t xml:space="preserve"> </w:t>
      </w:r>
      <w:r w:rsidRPr="00416433">
        <w:rPr>
          <w:rFonts w:ascii="Times New Roman" w:hAnsi="Times New Roman" w:cs="Times New Roman"/>
          <w:sz w:val="28"/>
          <w:szCs w:val="28"/>
        </w:rPr>
        <w:t xml:space="preserve">не имеющих возможность  лично или через представителя являться в </w:t>
      </w:r>
      <w:proofErr w:type="gramStart"/>
      <w:r w:rsidRPr="00416433">
        <w:rPr>
          <w:rFonts w:ascii="Times New Roman" w:hAnsi="Times New Roman" w:cs="Times New Roman"/>
          <w:sz w:val="28"/>
          <w:szCs w:val="28"/>
        </w:rPr>
        <w:t>орган</w:t>
      </w:r>
      <w:proofErr w:type="gramEnd"/>
      <w:r w:rsidRPr="00416433">
        <w:rPr>
          <w:rFonts w:ascii="Times New Roman" w:hAnsi="Times New Roman" w:cs="Times New Roman"/>
          <w:sz w:val="28"/>
          <w:szCs w:val="28"/>
        </w:rPr>
        <w:t xml:space="preserve"> предоставляющий муниципальную услугу, представитель </w:t>
      </w:r>
      <w:r w:rsidRPr="00416433">
        <w:rPr>
          <w:rFonts w:ascii="Times New Roman" w:hAnsi="Times New Roman" w:cs="Times New Roman"/>
          <w:sz w:val="28"/>
          <w:szCs w:val="28"/>
        </w:rPr>
        <w:lastRenderedPageBreak/>
        <w:t>комитета имущественных отношений выезжает по адресу заявителя (инвалида).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1.4. Участники земельных отношений.</w:t>
      </w:r>
      <w:bookmarkStart w:id="0" w:name="_GoBack"/>
      <w:bookmarkEnd w:id="0"/>
    </w:p>
    <w:p w:rsidR="005A237F" w:rsidRPr="005A237F" w:rsidRDefault="00197A10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Глава А</w:t>
      </w:r>
      <w:r w:rsidR="005A237F" w:rsidRPr="005A237F">
        <w:rPr>
          <w:rFonts w:ascii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 – должностное лицо, наделенное правом на принятие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решений по вопросам управления и распоряжения земельными участками,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находящимися в государственной или муниципальной собственности,</w:t>
      </w:r>
      <w:r>
        <w:rPr>
          <w:rFonts w:ascii="Times New Roman" w:hAnsi="Times New Roman" w:cs="Times New Roman"/>
          <w:sz w:val="28"/>
          <w:szCs w:val="28"/>
        </w:rPr>
        <w:t xml:space="preserve"> а также </w:t>
      </w:r>
      <w:r w:rsidRPr="005A237F">
        <w:rPr>
          <w:rFonts w:ascii="Times New Roman" w:hAnsi="Times New Roman" w:cs="Times New Roman"/>
          <w:sz w:val="28"/>
          <w:szCs w:val="28"/>
        </w:rPr>
        <w:t>земельными участками</w:t>
      </w:r>
      <w:r w:rsidR="00F963C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государственная собственность на которые не разграничена</w:t>
      </w:r>
      <w:r w:rsidR="00F963C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расположенными на территории </w:t>
      </w:r>
      <w:proofErr w:type="spellStart"/>
      <w:r w:rsidR="001E1750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E17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5A237F" w:rsidRPr="005A237F">
        <w:rPr>
          <w:rFonts w:ascii="Times New Roman" w:hAnsi="Times New Roman" w:cs="Times New Roman"/>
          <w:sz w:val="28"/>
          <w:szCs w:val="28"/>
        </w:rPr>
        <w:t>, и участие на</w:t>
      </w:r>
      <w:r w:rsidR="00F963C2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всех этапах подготовки документов, предшествующих принятию такого решения.</w:t>
      </w:r>
    </w:p>
    <w:p w:rsidR="005A237F" w:rsidRPr="005A237F" w:rsidRDefault="001E1750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237F" w:rsidRPr="005A237F">
        <w:rPr>
          <w:rFonts w:ascii="Times New Roman" w:hAnsi="Times New Roman" w:cs="Times New Roman"/>
          <w:sz w:val="28"/>
          <w:szCs w:val="28"/>
        </w:rPr>
        <w:t>орган, наделённый полномочиями по предоставлению муниципальной услуги по</w:t>
      </w:r>
      <w:r w:rsidR="00F963C2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предоставлению земельных участков, находящихся в государственной собственности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37F" w:rsidRPr="004E4D0A" w:rsidRDefault="003F7BB6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963C2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омитет имущественных отношений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F963C2" w:rsidRDefault="00F963C2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5A237F" w:rsidRPr="004E4D0A">
        <w:rPr>
          <w:rFonts w:ascii="Times New Roman" w:hAnsi="Times New Roman" w:cs="Times New Roman"/>
          <w:sz w:val="28"/>
          <w:szCs w:val="28"/>
        </w:rPr>
        <w:t xml:space="preserve">ежведомственная комиссия по </w:t>
      </w:r>
      <w:r w:rsidR="004E4D0A" w:rsidRPr="004E4D0A">
        <w:rPr>
          <w:rFonts w:ascii="Times New Roman" w:hAnsi="Times New Roman" w:cs="Times New Roman"/>
          <w:sz w:val="28"/>
          <w:szCs w:val="28"/>
        </w:rPr>
        <w:t xml:space="preserve">решению вопросов строительства и землепользования, выбора земельных участков  </w:t>
      </w:r>
      <w:r w:rsidR="005A237F" w:rsidRPr="004E4D0A">
        <w:rPr>
          <w:rFonts w:ascii="Times New Roman" w:hAnsi="Times New Roman" w:cs="Times New Roman"/>
          <w:sz w:val="28"/>
          <w:szCs w:val="28"/>
        </w:rPr>
        <w:t>(далее – Межведомственная комиссия)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A237F" w:rsidRPr="004E4D0A" w:rsidRDefault="00F963C2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заявители (физические или юридические лица).</w:t>
      </w:r>
      <w:r w:rsidR="005A237F" w:rsidRPr="004E4D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7BB6" w:rsidRPr="003F7BB6" w:rsidRDefault="004E4D0A" w:rsidP="00A8038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 Требования к порядку информирования о предоставлении муниципальной услуги.</w:t>
      </w: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.1. Муниципальная услуга предоставляется: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комитетом имущественных отношений Администрации Ковернинского муниципального района Нижегородской области (далее - КИО Администрации Ковернинского муниципального района).</w:t>
      </w:r>
    </w:p>
    <w:p w:rsidR="003F7BB6" w:rsidRPr="003F7BB6" w:rsidRDefault="003F7BB6" w:rsidP="00A803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606570, Нижегородская область, р.п. Ковернино, ул. К. Маркса, д. 4.</w:t>
      </w:r>
    </w:p>
    <w:p w:rsidR="003F7BB6" w:rsidRPr="003F7BB6" w:rsidRDefault="00A8038B" w:rsidP="00A803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елефон: - председатель КИО Администрации Ковернинского муниципального района - 8(83157) 2-28-64;</w:t>
      </w:r>
    </w:p>
    <w:p w:rsidR="003F7BB6" w:rsidRPr="003F7BB6" w:rsidRDefault="003F7BB6" w:rsidP="00A803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- специалист КИО Администрации Ковернинского муниципального района - 8(83157) 2-</w:t>
      </w:r>
      <w:r w:rsidR="004C6D8C">
        <w:rPr>
          <w:rFonts w:ascii="Times New Roman" w:eastAsia="Times New Roman" w:hAnsi="Times New Roman" w:cs="Times New Roman"/>
          <w:sz w:val="28"/>
          <w:szCs w:val="28"/>
          <w:lang w:eastAsia="ru-RU"/>
        </w:rPr>
        <w:t>21-30</w:t>
      </w: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7BB6" w:rsidRPr="003F7BB6" w:rsidRDefault="00A8038B" w:rsidP="00A803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дрес официального сайта Администрации Ковернинского муниципального района в сети Интернет: </w:t>
      </w:r>
      <w:hyperlink r:id="rId12" w:history="1">
        <w:r w:rsidR="003F7BB6" w:rsidRPr="004E4D0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www.kovernino.ru</w:t>
        </w:r>
      </w:hyperlink>
    </w:p>
    <w:p w:rsidR="003F7BB6" w:rsidRPr="003F7BB6" w:rsidRDefault="00A8038B" w:rsidP="00A803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дрес электронной почты: </w:t>
      </w:r>
      <w:proofErr w:type="spellStart"/>
      <w:r w:rsidR="003F7BB6" w:rsidRPr="003F7BB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kiozemlya</w:t>
      </w:r>
      <w:proofErr w:type="spellEnd"/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adm.kvr.nnov.ru</w:t>
      </w:r>
      <w:proofErr w:type="spellEnd"/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работы КИО Администрации Ковернинского муниципального района:</w:t>
      </w:r>
    </w:p>
    <w:p w:rsidR="003F7BB6" w:rsidRPr="003F7BB6" w:rsidRDefault="003F7BB6" w:rsidP="00A803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понедельник - пятница с 8.00 до 17.00, среда - </w:t>
      </w:r>
      <w:proofErr w:type="spellStart"/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неприемный</w:t>
      </w:r>
      <w:proofErr w:type="spellEnd"/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день. Перерыв на обед с 12.00</w:t>
      </w:r>
      <w:r w:rsidR="004C6D8C">
        <w:rPr>
          <w:rFonts w:ascii="Times New Roman" w:eastAsia="Times New Roman" w:hAnsi="Times New Roman" w:cs="Times New Roman"/>
          <w:sz w:val="28"/>
          <w:szCs w:val="28"/>
          <w:lang w:eastAsia="ru-RU"/>
        </w:rPr>
        <w:t>ч.</w:t>
      </w: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13.00</w:t>
      </w:r>
      <w:r w:rsidR="004C6D8C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.2. Для получения информации по вопросам предоставления муниципальной услуги заинтересованные лица вправе обращаться:</w:t>
      </w:r>
    </w:p>
    <w:p w:rsidR="003F7BB6" w:rsidRPr="003F7BB6" w:rsidRDefault="004C6D8C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устной форме – по телефону или при личном приеме к специалистам КИО; </w:t>
      </w:r>
    </w:p>
    <w:p w:rsidR="003F7BB6" w:rsidRPr="003F7BB6" w:rsidRDefault="004C6D8C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письменной форме – с доставкой по почте или лично; </w:t>
      </w:r>
    </w:p>
    <w:p w:rsidR="003F7BB6" w:rsidRPr="003F7BB6" w:rsidRDefault="004C6D8C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– по электронной почте.</w:t>
      </w: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На информационных стендах в помещении, предназначенном для приема документов </w:t>
      </w:r>
      <w:r w:rsidR="004C6D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</w:t>
      </w:r>
      <w:r w:rsidR="004C6D8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услуги, а так же на официальных сайтах размещается следующая информация:</w:t>
      </w:r>
    </w:p>
    <w:p w:rsidR="003F7BB6" w:rsidRPr="003F7BB6" w:rsidRDefault="004C6D8C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3F7BB6" w:rsidRPr="003F7BB6" w:rsidRDefault="004C6D8C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административного регламента (полная версия на Интернет-сайте);</w:t>
      </w:r>
    </w:p>
    <w:p w:rsidR="003F7BB6" w:rsidRPr="003F7BB6" w:rsidRDefault="004C6D8C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заявления и перечень документов, необходимых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предварительного согласования предоставления земельного участка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требования, предъявляемые к этим документам;</w:t>
      </w:r>
    </w:p>
    <w:p w:rsidR="003F7BB6" w:rsidRPr="003F7BB6" w:rsidRDefault="004C6D8C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местоположение, график (режим) работы КИО Администрации Ковер</w:t>
      </w:r>
      <w:r w:rsidR="001D703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нинского муниципального района;</w:t>
      </w:r>
    </w:p>
    <w:p w:rsidR="003F7BB6" w:rsidRPr="003F7BB6" w:rsidRDefault="004C6D8C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приема граждан специалистами;</w:t>
      </w:r>
    </w:p>
    <w:p w:rsidR="003F7BB6" w:rsidRPr="003F7BB6" w:rsidRDefault="004C6D8C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для отказа в предоставлении услуги;</w:t>
      </w:r>
    </w:p>
    <w:p w:rsidR="003F7BB6" w:rsidRPr="003F7BB6" w:rsidRDefault="004C6D8C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информирования о ходе предоставления муниципальной услуги;</w:t>
      </w:r>
    </w:p>
    <w:p w:rsidR="003F7BB6" w:rsidRPr="003F7BB6" w:rsidRDefault="004C6D8C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получения консультаций;</w:t>
      </w:r>
    </w:p>
    <w:p w:rsidR="003F7BB6" w:rsidRPr="003F7BB6" w:rsidRDefault="004C6D8C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.4. Сведения об организациях, участвующих в предоставлении муниципальной услуги:</w:t>
      </w:r>
    </w:p>
    <w:p w:rsidR="003F7BB6" w:rsidRPr="003F7BB6" w:rsidRDefault="004C6D8C" w:rsidP="006C184E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КИО Администрации </w:t>
      </w:r>
      <w:proofErr w:type="spellStart"/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F7BB6" w:rsidRPr="003F7BB6" w:rsidRDefault="004C6D8C" w:rsidP="006C184E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МФЦ»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F7BB6" w:rsidRPr="003F7BB6" w:rsidRDefault="003F7BB6" w:rsidP="006C184E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Сокольский</w:t>
      </w:r>
      <w:proofErr w:type="spellEnd"/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 (</w:t>
      </w:r>
      <w:proofErr w:type="spellStart"/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Ковернинский</w:t>
      </w:r>
      <w:proofErr w:type="spellEnd"/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район) Управления Федеральной службы государственной регистрации, кадастра и картографии по Нижегородской области;</w:t>
      </w:r>
    </w:p>
    <w:p w:rsidR="003F7BB6" w:rsidRPr="003F7BB6" w:rsidRDefault="00671582" w:rsidP="006C184E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Филиал </w:t>
      </w: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ФГБУ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ФКП Федеральной службы</w:t>
      </w: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регистрации кадастра и картографии</w:t>
      </w: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» по Нижегородской области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F7BB6" w:rsidRPr="003F7BB6" w:rsidRDefault="00671582" w:rsidP="006C184E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Межрайонная инспекция Федеральной налоговой службы России N 5 по Нижегородской области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1.6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получения консультации о предоставлении муниципальной услуги.</w:t>
      </w: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1.6</w:t>
      </w:r>
      <w:r w:rsidR="006715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Консультации по вопросам предоставления муниципальной услуги предоставляются специалистом КИО Администрации Коверни</w:t>
      </w:r>
      <w:r w:rsidR="001D703F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 муниципального района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оказывающими</w:t>
      </w:r>
      <w:proofErr w:type="gramEnd"/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муниципальную услугу, бесплатно.</w:t>
      </w: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1.6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.2. Консультации предоставляются по следующим вопросам:</w:t>
      </w:r>
    </w:p>
    <w:p w:rsidR="00671582" w:rsidRPr="003F7BB6" w:rsidRDefault="00671582" w:rsidP="00671582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формы и порядка подачи заявления;</w:t>
      </w:r>
    </w:p>
    <w:p w:rsidR="003F7BB6" w:rsidRDefault="00671582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3F7BB6" w:rsidRPr="003F7BB6" w:rsidRDefault="00671582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 приема и выдачи документов;</w:t>
      </w:r>
    </w:p>
    <w:p w:rsidR="003F7BB6" w:rsidRPr="003F7BB6" w:rsidRDefault="00671582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сроков предоставления муниципальной услуги;</w:t>
      </w:r>
    </w:p>
    <w:p w:rsidR="003F7BB6" w:rsidRPr="003F7BB6" w:rsidRDefault="00671582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отказа в приеме документов и отказа в предоставлении муниципальной услуги;</w:t>
      </w:r>
    </w:p>
    <w:p w:rsidR="003F7BB6" w:rsidRPr="003F7BB6" w:rsidRDefault="00671582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3F7BB6" w:rsidRPr="003F7BB6" w:rsidRDefault="004E4D0A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D0A">
        <w:rPr>
          <w:rFonts w:ascii="Times New Roman" w:eastAsia="Times New Roman" w:hAnsi="Times New Roman" w:cs="Times New Roman"/>
          <w:sz w:val="28"/>
          <w:szCs w:val="28"/>
          <w:lang w:eastAsia="ru-RU"/>
        </w:rPr>
        <w:t>1.6</w:t>
      </w:r>
      <w:r w:rsidR="003F7BB6"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.3. Консультации предоставляются при личном обращении, по телефону или по электронной почте.</w:t>
      </w:r>
    </w:p>
    <w:p w:rsidR="003F7BB6" w:rsidRPr="003F7BB6" w:rsidRDefault="003F7BB6" w:rsidP="00A8038B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3F7BB6" w:rsidRDefault="003F7BB6" w:rsidP="00A8038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ответах на телефонные звонки и устные обращения специалист КИО Администрации Ковернинского муниципального района, осуществляющий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который позвонил заявитель, фамилии, имени, отчестве и должности специалиста, принявшего телефонный звонок.</w:t>
      </w:r>
    </w:p>
    <w:p w:rsidR="00671582" w:rsidRPr="003F7BB6" w:rsidRDefault="00671582" w:rsidP="00A8038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237F" w:rsidRDefault="005A237F" w:rsidP="0067158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II. Стандарт предоставления муниципальной услуги</w:t>
      </w:r>
    </w:p>
    <w:p w:rsidR="00671582" w:rsidRPr="005A237F" w:rsidRDefault="00671582" w:rsidP="0067158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2.1. Наименование муниципальной услуги: «</w:t>
      </w:r>
      <w:r w:rsidR="00671582">
        <w:rPr>
          <w:rFonts w:ascii="Times New Roman" w:hAnsi="Times New Roman" w:cs="Times New Roman"/>
          <w:sz w:val="28"/>
          <w:szCs w:val="28"/>
        </w:rPr>
        <w:t>П</w:t>
      </w:r>
      <w:r w:rsidR="004E4D0A">
        <w:rPr>
          <w:rFonts w:ascii="Times New Roman" w:hAnsi="Times New Roman" w:cs="Times New Roman"/>
          <w:sz w:val="28"/>
          <w:szCs w:val="28"/>
        </w:rPr>
        <w:t>редварительно</w:t>
      </w:r>
      <w:r w:rsidR="00671582">
        <w:rPr>
          <w:rFonts w:ascii="Times New Roman" w:hAnsi="Times New Roman" w:cs="Times New Roman"/>
          <w:sz w:val="28"/>
          <w:szCs w:val="28"/>
        </w:rPr>
        <w:t xml:space="preserve">е </w:t>
      </w:r>
      <w:r w:rsidRPr="005A237F">
        <w:rPr>
          <w:rFonts w:ascii="Times New Roman" w:hAnsi="Times New Roman" w:cs="Times New Roman"/>
          <w:sz w:val="28"/>
          <w:szCs w:val="28"/>
        </w:rPr>
        <w:t>согласов</w:t>
      </w:r>
      <w:r w:rsidR="004E4D0A">
        <w:rPr>
          <w:rFonts w:ascii="Times New Roman" w:hAnsi="Times New Roman" w:cs="Times New Roman"/>
          <w:sz w:val="28"/>
          <w:szCs w:val="28"/>
        </w:rPr>
        <w:t>ани</w:t>
      </w:r>
      <w:r w:rsidR="00671582">
        <w:rPr>
          <w:rFonts w:ascii="Times New Roman" w:hAnsi="Times New Roman" w:cs="Times New Roman"/>
          <w:sz w:val="28"/>
          <w:szCs w:val="28"/>
        </w:rPr>
        <w:t>е</w:t>
      </w:r>
      <w:r w:rsidR="004E4D0A">
        <w:rPr>
          <w:rFonts w:ascii="Times New Roman" w:hAnsi="Times New Roman" w:cs="Times New Roman"/>
          <w:sz w:val="28"/>
          <w:szCs w:val="28"/>
        </w:rPr>
        <w:t xml:space="preserve"> </w:t>
      </w:r>
      <w:r w:rsidR="00671582">
        <w:rPr>
          <w:rFonts w:ascii="Times New Roman" w:hAnsi="Times New Roman" w:cs="Times New Roman"/>
          <w:sz w:val="28"/>
          <w:szCs w:val="28"/>
        </w:rPr>
        <w:t>предоставления земельного участка</w:t>
      </w:r>
      <w:r w:rsidR="004E4D0A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4E4D0A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E4D0A">
        <w:rPr>
          <w:rFonts w:ascii="Times New Roman" w:hAnsi="Times New Roman" w:cs="Times New Roman"/>
          <w:sz w:val="28"/>
          <w:szCs w:val="28"/>
        </w:rPr>
        <w:t xml:space="preserve"> муниципального  района Нижегородской области</w:t>
      </w:r>
      <w:r w:rsidRPr="005A237F">
        <w:rPr>
          <w:rFonts w:ascii="Times New Roman" w:hAnsi="Times New Roman" w:cs="Times New Roman"/>
          <w:sz w:val="28"/>
          <w:szCs w:val="28"/>
        </w:rPr>
        <w:t>».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2.2. Муниципальная услуга предоставляется У</w:t>
      </w:r>
      <w:r w:rsidR="004E4D0A">
        <w:rPr>
          <w:rFonts w:ascii="Times New Roman" w:hAnsi="Times New Roman" w:cs="Times New Roman"/>
          <w:sz w:val="28"/>
          <w:szCs w:val="28"/>
        </w:rPr>
        <w:t xml:space="preserve">частниками </w:t>
      </w:r>
      <w:proofErr w:type="gramStart"/>
      <w:r w:rsidR="004E4D0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E4D0A">
        <w:rPr>
          <w:rFonts w:ascii="Times New Roman" w:hAnsi="Times New Roman" w:cs="Times New Roman"/>
          <w:sz w:val="28"/>
          <w:szCs w:val="28"/>
        </w:rPr>
        <w:t xml:space="preserve"> определёнными в п.</w:t>
      </w:r>
      <w:r w:rsidRPr="005A237F">
        <w:rPr>
          <w:rFonts w:ascii="Times New Roman" w:hAnsi="Times New Roman" w:cs="Times New Roman"/>
          <w:sz w:val="28"/>
          <w:szCs w:val="28"/>
        </w:rPr>
        <w:t>1.4. настоящего административного регламента.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2.3. Результатом предоставления муниципальной услуги является: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предварительное согласование предоставления земельных участков,</w:t>
      </w:r>
    </w:p>
    <w:p w:rsidR="005A237F" w:rsidRPr="005A237F" w:rsidRDefault="005A237F" w:rsidP="00C626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>находящихся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</w:t>
      </w:r>
      <w:r w:rsidR="00876756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876756">
        <w:rPr>
          <w:rFonts w:ascii="Times New Roman" w:hAnsi="Times New Roman" w:cs="Times New Roman"/>
          <w:sz w:val="28"/>
          <w:szCs w:val="28"/>
        </w:rPr>
        <w:t>Коверниснкого</w:t>
      </w:r>
      <w:proofErr w:type="spellEnd"/>
      <w:r w:rsidR="0087675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;</w:t>
      </w:r>
    </w:p>
    <w:p w:rsidR="005A237F" w:rsidRPr="005A237F" w:rsidRDefault="005A237F" w:rsidP="008767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отказ в предварительном согласовании предоставления земельных участков,</w:t>
      </w:r>
      <w:r w:rsidR="00876756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находящихся </w:t>
      </w:r>
      <w:r w:rsidR="00876756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87675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7675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2.4. Сроки предоставления муниципальной услуги.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Сроки предоставления муниципальной услуги указаны в разделе III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2.5. Правовыми основаниями для предоставления государственной услугиявляются:</w:t>
      </w:r>
    </w:p>
    <w:p w:rsidR="001217F6" w:rsidRDefault="001217F6" w:rsidP="001217F6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9C11E0">
        <w:rPr>
          <w:sz w:val="28"/>
          <w:szCs w:val="28"/>
        </w:rPr>
        <w:t>- Конституци</w:t>
      </w:r>
      <w:r>
        <w:rPr>
          <w:sz w:val="28"/>
          <w:szCs w:val="28"/>
        </w:rPr>
        <w:t>я</w:t>
      </w:r>
      <w:r w:rsidRPr="009C11E0">
        <w:rPr>
          <w:sz w:val="28"/>
          <w:szCs w:val="28"/>
        </w:rPr>
        <w:t xml:space="preserve"> Российской Федерации;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Земельный кодекс Российской Федерации;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Гражданский кодекс Российской</w:t>
      </w:r>
      <w:r w:rsidR="00876756">
        <w:rPr>
          <w:rFonts w:ascii="Times New Roman" w:hAnsi="Times New Roman" w:cs="Times New Roman"/>
          <w:sz w:val="28"/>
          <w:szCs w:val="28"/>
        </w:rPr>
        <w:t xml:space="preserve"> </w:t>
      </w:r>
      <w:r w:rsidR="00876756" w:rsidRPr="005A237F">
        <w:rPr>
          <w:rFonts w:ascii="Times New Roman" w:hAnsi="Times New Roman" w:cs="Times New Roman"/>
          <w:sz w:val="28"/>
          <w:szCs w:val="28"/>
        </w:rPr>
        <w:t>Федерации</w:t>
      </w:r>
      <w:r w:rsidRPr="005A237F">
        <w:rPr>
          <w:rFonts w:ascii="Times New Roman" w:hAnsi="Times New Roman" w:cs="Times New Roman"/>
          <w:sz w:val="28"/>
          <w:szCs w:val="28"/>
        </w:rPr>
        <w:t>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25.10.2001 № 137-ФЗ «О введении в действие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Федерации»;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27.07.2006 № 152-ФЗ «О персональных данных»;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Федеральный закон от 27.07.2010 № 210-ФЗ «Об организации</w:t>
      </w:r>
    </w:p>
    <w:p w:rsidR="005A237F" w:rsidRDefault="005A237F" w:rsidP="008767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предоставления государственных и муниципальных услуг»;</w:t>
      </w:r>
    </w:p>
    <w:p w:rsidR="00622693" w:rsidRDefault="00622693" w:rsidP="0062269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 </w:t>
      </w:r>
      <w:r w:rsidRPr="009C11E0">
        <w:rPr>
          <w:sz w:val="28"/>
          <w:szCs w:val="28"/>
        </w:rPr>
        <w:t>Федеральны</w:t>
      </w:r>
      <w:r w:rsidR="001217F6">
        <w:rPr>
          <w:sz w:val="28"/>
          <w:szCs w:val="28"/>
        </w:rPr>
        <w:t>й</w:t>
      </w:r>
      <w:r w:rsidRPr="009C11E0">
        <w:rPr>
          <w:sz w:val="28"/>
          <w:szCs w:val="28"/>
        </w:rPr>
        <w:t xml:space="preserve"> закон от </w:t>
      </w:r>
      <w:r>
        <w:rPr>
          <w:sz w:val="28"/>
          <w:szCs w:val="28"/>
        </w:rPr>
        <w:t>24.07.2007</w:t>
      </w:r>
      <w:r w:rsidRPr="009C11E0">
        <w:rPr>
          <w:sz w:val="28"/>
          <w:szCs w:val="28"/>
        </w:rPr>
        <w:t xml:space="preserve"> № 2</w:t>
      </w:r>
      <w:r>
        <w:rPr>
          <w:sz w:val="28"/>
          <w:szCs w:val="28"/>
        </w:rPr>
        <w:t>21-ФЗ «О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государственном кадастре недвижимости</w:t>
      </w:r>
      <w:r w:rsidRPr="009C11E0">
        <w:rPr>
          <w:sz w:val="28"/>
          <w:szCs w:val="28"/>
        </w:rPr>
        <w:t>»;</w:t>
      </w:r>
    </w:p>
    <w:p w:rsidR="00622693" w:rsidRDefault="00622693" w:rsidP="00622693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Закон</w:t>
      </w:r>
      <w:r w:rsidRPr="009C11E0">
        <w:rPr>
          <w:sz w:val="28"/>
          <w:szCs w:val="28"/>
        </w:rPr>
        <w:t xml:space="preserve"> </w:t>
      </w:r>
      <w:r w:rsidRPr="000E518A">
        <w:rPr>
          <w:sz w:val="28"/>
          <w:szCs w:val="28"/>
        </w:rPr>
        <w:t>Нижегородской области</w:t>
      </w:r>
      <w:r>
        <w:rPr>
          <w:b/>
          <w:sz w:val="28"/>
          <w:szCs w:val="28"/>
        </w:rPr>
        <w:t xml:space="preserve"> </w:t>
      </w:r>
      <w:r w:rsidRPr="009C11E0">
        <w:rPr>
          <w:sz w:val="28"/>
          <w:szCs w:val="28"/>
        </w:rPr>
        <w:t xml:space="preserve">от </w:t>
      </w:r>
      <w:r>
        <w:rPr>
          <w:sz w:val="28"/>
          <w:szCs w:val="28"/>
        </w:rPr>
        <w:t>13.12.2005</w:t>
      </w:r>
      <w:r w:rsidRPr="009C11E0">
        <w:rPr>
          <w:sz w:val="28"/>
          <w:szCs w:val="28"/>
        </w:rPr>
        <w:t xml:space="preserve"> № 1</w:t>
      </w:r>
      <w:r>
        <w:rPr>
          <w:sz w:val="28"/>
          <w:szCs w:val="28"/>
        </w:rPr>
        <w:t>92-З «О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регулировании земельных отношений в Нижегородской области</w:t>
      </w:r>
      <w:r w:rsidRPr="009C11E0">
        <w:rPr>
          <w:sz w:val="28"/>
          <w:szCs w:val="28"/>
        </w:rPr>
        <w:t>»;</w:t>
      </w:r>
    </w:p>
    <w:p w:rsidR="00622693" w:rsidRPr="00C52F9D" w:rsidRDefault="00622693" w:rsidP="00622693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r w:rsidRPr="00C52F9D">
        <w:rPr>
          <w:b w:val="0"/>
          <w:sz w:val="28"/>
          <w:szCs w:val="28"/>
        </w:rPr>
        <w:t xml:space="preserve">- Закон Нижегородской области от 23.12.2014 № 197-З "О перераспределении отдельных полномочий между органами местного </w:t>
      </w:r>
      <w:r w:rsidRPr="00C52F9D">
        <w:rPr>
          <w:b w:val="0"/>
          <w:sz w:val="28"/>
          <w:szCs w:val="28"/>
        </w:rPr>
        <w:lastRenderedPageBreak/>
        <w:t>самоуправления муниципальных образовании Нижегородской области и органами государственной власти Нижегородской области"</w:t>
      </w:r>
    </w:p>
    <w:p w:rsidR="00622693" w:rsidRDefault="00622693" w:rsidP="00622693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C52F9D">
        <w:rPr>
          <w:sz w:val="28"/>
          <w:szCs w:val="28"/>
        </w:rPr>
        <w:t>- Устав</w:t>
      </w:r>
      <w:r w:rsidRPr="009C11E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C11E0">
        <w:rPr>
          <w:sz w:val="28"/>
          <w:szCs w:val="28"/>
        </w:rPr>
        <w:t xml:space="preserve"> </w:t>
      </w:r>
      <w:r>
        <w:rPr>
          <w:sz w:val="28"/>
          <w:szCs w:val="28"/>
        </w:rPr>
        <w:t>Нижегородской</w:t>
      </w:r>
      <w:r w:rsidRPr="009C11E0">
        <w:rPr>
          <w:sz w:val="28"/>
          <w:szCs w:val="28"/>
        </w:rPr>
        <w:t xml:space="preserve"> области.</w:t>
      </w:r>
    </w:p>
    <w:p w:rsidR="005A237F" w:rsidRPr="005A237F" w:rsidRDefault="00622693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- </w:t>
      </w:r>
      <w:r w:rsidR="004E4D0A">
        <w:rPr>
          <w:rFonts w:ascii="Times New Roman" w:hAnsi="Times New Roman" w:cs="Times New Roman"/>
          <w:sz w:val="28"/>
          <w:szCs w:val="28"/>
        </w:rPr>
        <w:t>Муниципальные нормативные акты</w:t>
      </w:r>
      <w:r w:rsidR="005A237F"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2.6. Перечень документов, необходимых для предоставления муниципальнойуслуги.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2.6.1. Для предварительного согласования предоставления земельных</w:t>
      </w:r>
      <w:r w:rsidR="003A0D4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участков, находящихся </w:t>
      </w:r>
      <w:r w:rsidR="003A0D4A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3A0D4A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A0D4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, </w:t>
      </w:r>
      <w:r w:rsidR="004E4D0A">
        <w:rPr>
          <w:rFonts w:ascii="Times New Roman" w:hAnsi="Times New Roman" w:cs="Times New Roman"/>
          <w:sz w:val="28"/>
          <w:szCs w:val="28"/>
        </w:rPr>
        <w:t xml:space="preserve">необходимы следующие </w:t>
      </w:r>
      <w:r w:rsidRPr="005A237F">
        <w:rPr>
          <w:rFonts w:ascii="Times New Roman" w:hAnsi="Times New Roman" w:cs="Times New Roman"/>
          <w:sz w:val="28"/>
          <w:szCs w:val="28"/>
        </w:rPr>
        <w:t>документы:</w:t>
      </w:r>
    </w:p>
    <w:p w:rsidR="005A237F" w:rsidRPr="005A237F" w:rsidRDefault="005A237F" w:rsidP="003A0D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1) заявление о </w:t>
      </w:r>
      <w:r w:rsidR="003A0D4A">
        <w:rPr>
          <w:rFonts w:ascii="Times New Roman" w:hAnsi="Times New Roman" w:cs="Times New Roman"/>
          <w:sz w:val="28"/>
          <w:szCs w:val="28"/>
        </w:rPr>
        <w:t xml:space="preserve">предварительном согласовании предоставлении земельного участка на территории </w:t>
      </w:r>
      <w:proofErr w:type="spellStart"/>
      <w:r w:rsidR="003A0D4A">
        <w:rPr>
          <w:rFonts w:ascii="Times New Roman" w:hAnsi="Times New Roman" w:cs="Times New Roman"/>
          <w:sz w:val="28"/>
          <w:szCs w:val="28"/>
        </w:rPr>
        <w:t>Коверниснкого</w:t>
      </w:r>
      <w:proofErr w:type="spellEnd"/>
      <w:r w:rsidR="003A0D4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3A0D4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в котором</w:t>
      </w:r>
      <w:r w:rsidR="003A0D4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указываются:</w:t>
      </w:r>
    </w:p>
    <w:p w:rsidR="005A237F" w:rsidRPr="005A237F" w:rsidRDefault="005A237F" w:rsidP="003A0D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фамилия, имя и (при наличии) отчество,</w:t>
      </w:r>
      <w:r w:rsidR="003A0D4A">
        <w:rPr>
          <w:rFonts w:ascii="Times New Roman" w:hAnsi="Times New Roman" w:cs="Times New Roman"/>
          <w:sz w:val="28"/>
          <w:szCs w:val="28"/>
        </w:rPr>
        <w:t xml:space="preserve"> адрес регистрации и адрес</w:t>
      </w:r>
      <w:r w:rsidRPr="005A237F">
        <w:rPr>
          <w:rFonts w:ascii="Times New Roman" w:hAnsi="Times New Roman" w:cs="Times New Roman"/>
          <w:sz w:val="28"/>
          <w:szCs w:val="28"/>
        </w:rPr>
        <w:t xml:space="preserve"> мест</w:t>
      </w:r>
      <w:r w:rsidR="003A0D4A">
        <w:rPr>
          <w:rFonts w:ascii="Times New Roman" w:hAnsi="Times New Roman" w:cs="Times New Roman"/>
          <w:sz w:val="28"/>
          <w:szCs w:val="28"/>
        </w:rPr>
        <w:t>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жительства заявителя,</w:t>
      </w:r>
      <w:r w:rsidR="003A0D4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реквизиты документа, удостове</w:t>
      </w:r>
      <w:r w:rsidR="004E4D0A">
        <w:rPr>
          <w:rFonts w:ascii="Times New Roman" w:hAnsi="Times New Roman" w:cs="Times New Roman"/>
          <w:sz w:val="28"/>
          <w:szCs w:val="28"/>
        </w:rPr>
        <w:t xml:space="preserve">ряющего личность заявителя (для </w:t>
      </w:r>
      <w:r w:rsidRPr="005A237F">
        <w:rPr>
          <w:rFonts w:ascii="Times New Roman" w:hAnsi="Times New Roman" w:cs="Times New Roman"/>
          <w:sz w:val="28"/>
          <w:szCs w:val="28"/>
        </w:rPr>
        <w:t>гражданина)</w:t>
      </w:r>
      <w:r w:rsidR="003A0D4A">
        <w:rPr>
          <w:rFonts w:ascii="Times New Roman" w:hAnsi="Times New Roman" w:cs="Times New Roman"/>
          <w:sz w:val="28"/>
          <w:szCs w:val="28"/>
        </w:rPr>
        <w:t>, телефон</w:t>
      </w:r>
      <w:r w:rsidRPr="005A237F">
        <w:rPr>
          <w:rFonts w:ascii="Times New Roman" w:hAnsi="Times New Roman" w:cs="Times New Roman"/>
          <w:sz w:val="28"/>
          <w:szCs w:val="28"/>
        </w:rPr>
        <w:t>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наименование и место нахождения заявителя (для юридического лица), атакже государственный регистрационный номер записи о государственной</w:t>
      </w:r>
      <w:r w:rsidR="003A0D4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регистрации юридического лица в едином госу</w:t>
      </w:r>
      <w:r w:rsidR="004E4D0A">
        <w:rPr>
          <w:rFonts w:ascii="Times New Roman" w:hAnsi="Times New Roman" w:cs="Times New Roman"/>
          <w:sz w:val="28"/>
          <w:szCs w:val="28"/>
        </w:rPr>
        <w:t xml:space="preserve">дарственном реестре юридических </w:t>
      </w:r>
      <w:r w:rsidRPr="005A237F">
        <w:rPr>
          <w:rFonts w:ascii="Times New Roman" w:hAnsi="Times New Roman" w:cs="Times New Roman"/>
          <w:sz w:val="28"/>
          <w:szCs w:val="28"/>
        </w:rPr>
        <w:t>лиц и идентификационный номер налогоплате</w:t>
      </w:r>
      <w:r w:rsidR="004E4D0A">
        <w:rPr>
          <w:rFonts w:ascii="Times New Roman" w:hAnsi="Times New Roman" w:cs="Times New Roman"/>
          <w:sz w:val="28"/>
          <w:szCs w:val="28"/>
        </w:rPr>
        <w:t xml:space="preserve">льщика, за исключением случаев, </w:t>
      </w:r>
      <w:r w:rsidRPr="005A237F">
        <w:rPr>
          <w:rFonts w:ascii="Times New Roman" w:hAnsi="Times New Roman" w:cs="Times New Roman"/>
          <w:sz w:val="28"/>
          <w:szCs w:val="28"/>
        </w:rPr>
        <w:t>если заявителем является иностранное юридическое лицо;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- кадастровый номер земельного участка, заявление о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предварительном</w:t>
      </w:r>
      <w:proofErr w:type="gramEnd"/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согласовании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предоставления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которого подано</w:t>
      </w:r>
      <w:r w:rsidR="004E4D0A">
        <w:rPr>
          <w:rFonts w:ascii="Times New Roman" w:hAnsi="Times New Roman" w:cs="Times New Roman"/>
          <w:sz w:val="28"/>
          <w:szCs w:val="28"/>
        </w:rPr>
        <w:t xml:space="preserve">, в случае, если границы такого </w:t>
      </w:r>
      <w:r w:rsidRPr="005A237F">
        <w:rPr>
          <w:rFonts w:ascii="Times New Roman" w:hAnsi="Times New Roman" w:cs="Times New Roman"/>
          <w:sz w:val="28"/>
          <w:szCs w:val="28"/>
        </w:rPr>
        <w:t>земельного участка подлежат уточнению в соо</w:t>
      </w:r>
      <w:r w:rsidR="004E4D0A">
        <w:rPr>
          <w:rFonts w:ascii="Times New Roman" w:hAnsi="Times New Roman" w:cs="Times New Roman"/>
          <w:sz w:val="28"/>
          <w:szCs w:val="28"/>
        </w:rPr>
        <w:t xml:space="preserve">тветствии с Федеральным законом </w:t>
      </w:r>
      <w:r w:rsidRPr="005A237F">
        <w:rPr>
          <w:rFonts w:ascii="Times New Roman" w:hAnsi="Times New Roman" w:cs="Times New Roman"/>
          <w:sz w:val="28"/>
          <w:szCs w:val="28"/>
        </w:rPr>
        <w:t>"О государственном кадастре недвижимости";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реквизиты решения об утверждении проекта межевания территории, если</w:t>
      </w:r>
      <w:r w:rsidR="003A0D4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образование испрашиваемого земельного участка предусмотрено указанным</w:t>
      </w:r>
      <w:r w:rsidR="003A0D4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проектом;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>- кадастровый номер земельного участка или кадастровые номера земельных</w:t>
      </w:r>
      <w:r w:rsidR="003A0D4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участков, из которых в соответствии с проектом межевания территории, сосхемой расположения земельного участка или с проектной документацией о</w:t>
      </w:r>
      <w:r w:rsidR="003A0D4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местоположении, границах, пло</w:t>
      </w:r>
      <w:r w:rsidR="004E4D0A">
        <w:rPr>
          <w:rFonts w:ascii="Times New Roman" w:hAnsi="Times New Roman" w:cs="Times New Roman"/>
          <w:sz w:val="28"/>
          <w:szCs w:val="28"/>
        </w:rPr>
        <w:t xml:space="preserve">щади и об иных количественных и </w:t>
      </w:r>
      <w:r w:rsidRPr="005A237F">
        <w:rPr>
          <w:rFonts w:ascii="Times New Roman" w:hAnsi="Times New Roman" w:cs="Times New Roman"/>
          <w:sz w:val="28"/>
          <w:szCs w:val="28"/>
        </w:rPr>
        <w:t>качественных</w:t>
      </w:r>
      <w:r w:rsidR="003A0D4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характеристиках лесных участков предусмотрено образование испрашиваемого</w:t>
      </w:r>
      <w:r w:rsidR="003A0D4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земельного участка, в случае, если сведения о таких земельных участках внесеныв государственный кадастр недвижимости;</w:t>
      </w:r>
      <w:proofErr w:type="gramEnd"/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основание предоставления земельного участка без проведения торгов из</w:t>
      </w:r>
      <w:r w:rsidR="003A0D4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числа предусмотренных пунктом 2 статьи 39.3,</w:t>
      </w:r>
      <w:r w:rsidR="004E4D0A">
        <w:rPr>
          <w:rFonts w:ascii="Times New Roman" w:hAnsi="Times New Roman" w:cs="Times New Roman"/>
          <w:sz w:val="28"/>
          <w:szCs w:val="28"/>
        </w:rPr>
        <w:t xml:space="preserve"> статьей 39.5, пунктом 2 статьи </w:t>
      </w:r>
      <w:r w:rsidRPr="005A237F">
        <w:rPr>
          <w:rFonts w:ascii="Times New Roman" w:hAnsi="Times New Roman" w:cs="Times New Roman"/>
          <w:sz w:val="28"/>
          <w:szCs w:val="28"/>
        </w:rPr>
        <w:t>39.6 или пунктом 2 статьи 39.10 Земельного кодекса Российской Федерации</w:t>
      </w:r>
      <w:r w:rsidR="003A0D4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оснований;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вид права, на котором заявитель желае</w:t>
      </w:r>
      <w:r w:rsidR="004E4D0A">
        <w:rPr>
          <w:rFonts w:ascii="Times New Roman" w:hAnsi="Times New Roman" w:cs="Times New Roman"/>
          <w:sz w:val="28"/>
          <w:szCs w:val="28"/>
        </w:rPr>
        <w:t xml:space="preserve">т приобрести земельный участок, </w:t>
      </w:r>
      <w:r w:rsidRPr="005A237F">
        <w:rPr>
          <w:rFonts w:ascii="Times New Roman" w:hAnsi="Times New Roman" w:cs="Times New Roman"/>
          <w:sz w:val="28"/>
          <w:szCs w:val="28"/>
        </w:rPr>
        <w:t>если предоставление земельного участ</w:t>
      </w:r>
      <w:r w:rsidR="004E4D0A">
        <w:rPr>
          <w:rFonts w:ascii="Times New Roman" w:hAnsi="Times New Roman" w:cs="Times New Roman"/>
          <w:sz w:val="28"/>
          <w:szCs w:val="28"/>
        </w:rPr>
        <w:t xml:space="preserve">ка возможно на нескольких видах </w:t>
      </w:r>
      <w:r w:rsidRPr="005A237F">
        <w:rPr>
          <w:rFonts w:ascii="Times New Roman" w:hAnsi="Times New Roman" w:cs="Times New Roman"/>
          <w:sz w:val="28"/>
          <w:szCs w:val="28"/>
        </w:rPr>
        <w:t>прав;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цель использования земельного участка;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реквизиты решения об изъятии земельного участка для государственныхили муниципальных ну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жд в сл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учае, если земельный участок </w:t>
      </w:r>
      <w:r w:rsidRPr="005A237F">
        <w:rPr>
          <w:rFonts w:ascii="Times New Roman" w:hAnsi="Times New Roman" w:cs="Times New Roman"/>
          <w:sz w:val="28"/>
          <w:szCs w:val="28"/>
        </w:rPr>
        <w:lastRenderedPageBreak/>
        <w:t>предоставляетсявзамен земельного участка, изымаемого для государственных илимуниципальных нужд;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реквизиты решения об утверждении документа территориальногопланирования и (или) проекта планировки территории в случае, если земельныйучасток предоставляется для размещения объектов, предусмотренныхуказанными документом и (или) проектом;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- почтовый адрес, телефон и (или) адрес электронной почты для связи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заявителем.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2) копия свидетельства физического лица в качестве индивидуального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предпринимателя (для индивидуального предпринимателя), копия свидетельства огосударственной регистрации юридического лица (для юридических лиц) иливыписка из государственных реестров о юридическом лице или индивидуальномпредпринимателе, являющимся заявителем, ходатайствующим о приобретенииправ на земельный участок;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3) копия документа, удостоверяющего личность заявителя (заявителей),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являющегося физическим лицом либо личность представителя физического илиюридического лица и документ, подтверждающий полномочия представителязаявителя, в случае, если с заявлением о предоставлении государственной услугиобращается представитель заявителя;</w:t>
      </w:r>
    </w:p>
    <w:p w:rsidR="005A237F" w:rsidRPr="005A237F" w:rsidRDefault="005A237F" w:rsidP="004A28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4) при наличии зданий, сооружений на приобретаемом земельном участке -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прав на недвижимое имущество исделок с ним (далее - ЕГРП) о правах на здание, сооружение, находящихся на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приоб</w:t>
      </w:r>
      <w:r w:rsidR="004A2841">
        <w:rPr>
          <w:rFonts w:ascii="Times New Roman" w:hAnsi="Times New Roman" w:cs="Times New Roman"/>
          <w:sz w:val="28"/>
          <w:szCs w:val="28"/>
        </w:rPr>
        <w:t>ретаемом земельном участке, или</w:t>
      </w:r>
      <w:r w:rsidRPr="005A237F">
        <w:rPr>
          <w:rFonts w:ascii="Times New Roman" w:hAnsi="Times New Roman" w:cs="Times New Roman"/>
          <w:sz w:val="28"/>
          <w:szCs w:val="28"/>
        </w:rPr>
        <w:t xml:space="preserve"> уведомление об отсутствии в ЕГРП запрашиваемых сведений о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зарегистрированных правах на указанные здания, сооружения;</w:t>
      </w:r>
      <w:r w:rsidR="004A2841">
        <w:rPr>
          <w:rFonts w:ascii="Times New Roman" w:hAnsi="Times New Roman" w:cs="Times New Roman"/>
          <w:sz w:val="28"/>
          <w:szCs w:val="28"/>
        </w:rPr>
        <w:t xml:space="preserve"> а так же </w:t>
      </w:r>
      <w:r w:rsidRPr="005A237F">
        <w:rPr>
          <w:rFonts w:ascii="Times New Roman" w:hAnsi="Times New Roman" w:cs="Times New Roman"/>
          <w:sz w:val="28"/>
          <w:szCs w:val="28"/>
        </w:rPr>
        <w:t>копии документов, удостоверяющих (устанавливающих) права на такое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здание, сооружение, если право на такое здание, сооружение в соответствии сзаконодательством Российской Федерации признается возникшим независимо от</w:t>
      </w:r>
      <w:r w:rsidR="003A0D4A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его регистрации в ЕГРП;</w:t>
      </w:r>
    </w:p>
    <w:p w:rsidR="005A237F" w:rsidRPr="005A237F" w:rsidRDefault="005A237F" w:rsidP="004A28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>5) выписка из ЕГРП о правах на прио</w:t>
      </w:r>
      <w:r w:rsidR="004A2841">
        <w:rPr>
          <w:rFonts w:ascii="Times New Roman" w:hAnsi="Times New Roman" w:cs="Times New Roman"/>
          <w:sz w:val="28"/>
          <w:szCs w:val="28"/>
        </w:rPr>
        <w:t xml:space="preserve">бретаемый земельный участок или </w:t>
      </w:r>
      <w:r w:rsidRPr="005A237F">
        <w:rPr>
          <w:rFonts w:ascii="Times New Roman" w:hAnsi="Times New Roman" w:cs="Times New Roman"/>
          <w:sz w:val="28"/>
          <w:szCs w:val="28"/>
        </w:rPr>
        <w:t>уведомление об отсутствии в ЕГРП запрашиваемых сведений о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зарегистрированных правах на указанный земельный участок;</w:t>
      </w:r>
      <w:r w:rsidR="004A2841">
        <w:rPr>
          <w:rFonts w:ascii="Times New Roman" w:hAnsi="Times New Roman" w:cs="Times New Roman"/>
          <w:sz w:val="28"/>
          <w:szCs w:val="28"/>
        </w:rPr>
        <w:t xml:space="preserve"> а так же </w:t>
      </w:r>
      <w:r w:rsidRPr="005A237F">
        <w:rPr>
          <w:rFonts w:ascii="Times New Roman" w:hAnsi="Times New Roman" w:cs="Times New Roman"/>
          <w:sz w:val="28"/>
          <w:szCs w:val="28"/>
        </w:rPr>
        <w:t>копии документов, удостоверяющих (устанавливающих) права на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земельный участок, если право на данный земельный участок всоответствии с законодательством Российской Федерации признается возникшим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независимо от его регистрации в ЕГРП;</w:t>
      </w:r>
      <w:proofErr w:type="gramEnd"/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6) кадастровый паспорт земельного участка либо кадастровая выписка о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земельном участке в случае, если заявление о приобретении прав на данный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земельный участок подано с целью переоформления прав на него;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7) копия документа, подтверждающего обстоятельства, дающие право</w:t>
      </w:r>
    </w:p>
    <w:p w:rsidR="005A237F" w:rsidRPr="005A237F" w:rsidRDefault="005A237F" w:rsidP="004A2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приобретения земельного участка, в том числе на особых условиях, в постоянное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(бессрочное) пользование, в безвозмездное пользование, в собственность или в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аренду на условиях, установленных земельным законодательством, если данное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обстоятельство не следует из документов, указанных в подпунктах 1 </w:t>
      </w:r>
      <w:r w:rsidR="00092096">
        <w:rPr>
          <w:rFonts w:ascii="Times New Roman" w:hAnsi="Times New Roman" w:cs="Times New Roman"/>
          <w:sz w:val="28"/>
          <w:szCs w:val="28"/>
        </w:rPr>
        <w:t>–</w:t>
      </w:r>
      <w:r w:rsidR="004A2841">
        <w:rPr>
          <w:rFonts w:ascii="Times New Roman" w:hAnsi="Times New Roman" w:cs="Times New Roman"/>
          <w:sz w:val="28"/>
          <w:szCs w:val="28"/>
        </w:rPr>
        <w:t xml:space="preserve"> 6 </w:t>
      </w:r>
      <w:r w:rsidRPr="005A237F">
        <w:rPr>
          <w:rFonts w:ascii="Times New Roman" w:hAnsi="Times New Roman" w:cs="Times New Roman"/>
          <w:sz w:val="28"/>
          <w:szCs w:val="28"/>
        </w:rPr>
        <w:t>настоящего пункта;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>8) сообщение заявителя (заявителей), содержащее перечень всех зданий,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сооружений, расположенных на земельном участке, в отношении </w:t>
      </w:r>
      <w:r w:rsidRPr="005A237F">
        <w:rPr>
          <w:rFonts w:ascii="Times New Roman" w:hAnsi="Times New Roman" w:cs="Times New Roman"/>
          <w:sz w:val="28"/>
          <w:szCs w:val="28"/>
        </w:rPr>
        <w:lastRenderedPageBreak/>
        <w:t>которого подано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заявление о </w:t>
      </w:r>
      <w:r w:rsidR="004A2841">
        <w:rPr>
          <w:rFonts w:ascii="Times New Roman" w:hAnsi="Times New Roman" w:cs="Times New Roman"/>
          <w:sz w:val="28"/>
          <w:szCs w:val="28"/>
        </w:rPr>
        <w:t xml:space="preserve">предварительном согласовании предоставления земельного участка на  территории </w:t>
      </w:r>
      <w:proofErr w:type="spellStart"/>
      <w:r w:rsidR="004A2841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A284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 с указанием (при их наличии у заявителя) ихкадастровых (инвентарных) номеров и адресных ориентиров.</w:t>
      </w:r>
      <w:proofErr w:type="gramEnd"/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9) схема расположения земельного участка в случае, если испрашиваемый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земельный участок предстоит образовать и отсутствует проект межевания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территории, в границах которой предстоит образовать такой земельный участок;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10) заверенный перевод на русский язык документов о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государственной</w:t>
      </w:r>
      <w:proofErr w:type="gramEnd"/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регистрации юридического лица в соответствии с законодательством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иностранного государства в случае, если заявителем является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иностранное</w:t>
      </w:r>
      <w:proofErr w:type="gramEnd"/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юридическое лицо;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11) подготовленные некоммерческой организацией, созданной гражданами,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списки ее членов в случае, если подано заявление о предварительномсогласовании предоставления земельного участка в безвозмездное пользование</w:t>
      </w:r>
      <w:r w:rsidR="004A284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указанной организации для ведения огородничества или садоводства.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2.6.2. Документы, указанные в подпунктах 2, 4, 5, 6 пункта 2.6.1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регламента, не могут быть затребованы узаявителя, при этом заявитель вправе представить их вместе с заявлением о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муниципальной услуги.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В случае непредставления заявителем документов, указанных в под</w:t>
      </w:r>
      <w:r w:rsidR="00857C97">
        <w:rPr>
          <w:rFonts w:ascii="Times New Roman" w:hAnsi="Times New Roman" w:cs="Times New Roman"/>
          <w:sz w:val="28"/>
          <w:szCs w:val="28"/>
        </w:rPr>
        <w:t>пунктах 2,4,5,</w:t>
      </w:r>
      <w:r w:rsidRPr="005A237F">
        <w:rPr>
          <w:rFonts w:ascii="Times New Roman" w:hAnsi="Times New Roman" w:cs="Times New Roman"/>
          <w:sz w:val="28"/>
          <w:szCs w:val="28"/>
        </w:rPr>
        <w:t xml:space="preserve">6 пункта 2.6.1 настоящего административного регламента, указанныедокументы запрашиваются </w:t>
      </w:r>
      <w:r w:rsidR="00092096">
        <w:rPr>
          <w:rFonts w:ascii="Times New Roman" w:hAnsi="Times New Roman" w:cs="Times New Roman"/>
          <w:sz w:val="28"/>
          <w:szCs w:val="28"/>
        </w:rPr>
        <w:t>комитетом имущественных отношений</w:t>
      </w:r>
      <w:r w:rsidRPr="005A237F">
        <w:rPr>
          <w:rFonts w:ascii="Times New Roman" w:hAnsi="Times New Roman" w:cs="Times New Roman"/>
          <w:sz w:val="28"/>
          <w:szCs w:val="28"/>
        </w:rPr>
        <w:t xml:space="preserve"> в уполномоченных государственных органахпутем направления межведомственного запроса, оформленного в установленном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порядке.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2.6.3. При предоставлении муниципальной услуги </w:t>
      </w:r>
      <w:r w:rsidR="0009209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 не вправе </w:t>
      </w:r>
      <w:r w:rsidRPr="005A237F">
        <w:rPr>
          <w:rFonts w:ascii="Times New Roman" w:hAnsi="Times New Roman" w:cs="Times New Roman"/>
          <w:sz w:val="28"/>
          <w:szCs w:val="28"/>
        </w:rPr>
        <w:t>требовать от заявителя: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представления документов и информации или осуществления действий,</w:t>
      </w:r>
      <w:r w:rsidR="00DE2CD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представление или осуществление которых не предусмотрено нормативными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правовыми актами, регулирующими отношения, возникающие в связи спредоставлением государственной услуги;</w:t>
      </w:r>
    </w:p>
    <w:p w:rsidR="005A237F" w:rsidRPr="005A237F" w:rsidRDefault="005A237F" w:rsidP="00857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>- представления документов и информации, которые находятся в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распоряжении </w:t>
      </w:r>
      <w:r w:rsidR="000920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9209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920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 иных государств</w:t>
      </w:r>
      <w:r w:rsidR="00092096">
        <w:rPr>
          <w:rFonts w:ascii="Times New Roman" w:hAnsi="Times New Roman" w:cs="Times New Roman"/>
          <w:sz w:val="28"/>
          <w:szCs w:val="28"/>
        </w:rPr>
        <w:t xml:space="preserve">енных органов, органов местного самоуправления либо </w:t>
      </w:r>
      <w:r w:rsidRPr="005A237F">
        <w:rPr>
          <w:rFonts w:ascii="Times New Roman" w:hAnsi="Times New Roman" w:cs="Times New Roman"/>
          <w:sz w:val="28"/>
          <w:szCs w:val="28"/>
        </w:rPr>
        <w:t>подведомственных госу</w:t>
      </w:r>
      <w:r w:rsidR="00092096">
        <w:rPr>
          <w:rFonts w:ascii="Times New Roman" w:hAnsi="Times New Roman" w:cs="Times New Roman"/>
          <w:sz w:val="28"/>
          <w:szCs w:val="28"/>
        </w:rPr>
        <w:t xml:space="preserve">дарственным органам или органам </w:t>
      </w:r>
      <w:r w:rsidRPr="005A237F">
        <w:rPr>
          <w:rFonts w:ascii="Times New Roman" w:hAnsi="Times New Roman" w:cs="Times New Roman"/>
          <w:sz w:val="28"/>
          <w:szCs w:val="28"/>
        </w:rPr>
        <w:t>местного самоуправления организаци</w:t>
      </w:r>
      <w:r w:rsidR="00092096">
        <w:rPr>
          <w:rFonts w:ascii="Times New Roman" w:hAnsi="Times New Roman" w:cs="Times New Roman"/>
          <w:sz w:val="28"/>
          <w:szCs w:val="28"/>
        </w:rPr>
        <w:t xml:space="preserve">й, участвующих в предоставлении </w:t>
      </w:r>
      <w:r w:rsidRPr="005A237F">
        <w:rPr>
          <w:rFonts w:ascii="Times New Roman" w:hAnsi="Times New Roman" w:cs="Times New Roman"/>
          <w:sz w:val="28"/>
          <w:szCs w:val="28"/>
        </w:rPr>
        <w:t>муниципальной услуги в соответствии с нормативными правовыми актами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Российской Федерации, нормативными правовыми актами </w:t>
      </w:r>
      <w:r w:rsidR="00857C97">
        <w:rPr>
          <w:rFonts w:ascii="Times New Roman" w:hAnsi="Times New Roman" w:cs="Times New Roman"/>
          <w:sz w:val="28"/>
          <w:szCs w:val="28"/>
        </w:rPr>
        <w:t>Нижегородской</w:t>
      </w:r>
      <w:r w:rsidRPr="005A237F">
        <w:rPr>
          <w:rFonts w:ascii="Times New Roman" w:hAnsi="Times New Roman" w:cs="Times New Roman"/>
          <w:sz w:val="28"/>
          <w:szCs w:val="28"/>
        </w:rPr>
        <w:t xml:space="preserve"> области,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 исключением документов, включенных в определенный частью 6 статьи 7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Федерального закона от 27.07.2010 № 210-ФЗ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«Об организации предоставления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государственных и муниципальных услуг» перечень документов.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- осуществления действий, в том числе согласований, необходимых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получения муниципальной услуги и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связанных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с обращением в иные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государственные органы, органы местного самоуправления, организации, за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исключением получения услуг и получения документов и информации,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предоставляемых в результате предоставления таких услуг, включенных в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перечни, указанные в части 1 статьи 9 Федерального закона от 27.07.2010 № 210-ФЗ «Об организации предоставления государственных и муниципальных услуг».</w:t>
      </w:r>
    </w:p>
    <w:p w:rsidR="009465F6" w:rsidRDefault="005A237F" w:rsidP="009465F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A237F">
        <w:rPr>
          <w:sz w:val="28"/>
          <w:szCs w:val="28"/>
        </w:rPr>
        <w:t xml:space="preserve">2.7. </w:t>
      </w:r>
      <w:r w:rsidR="009465F6" w:rsidRPr="009C11E0">
        <w:rPr>
          <w:sz w:val="28"/>
          <w:szCs w:val="28"/>
        </w:rPr>
        <w:t xml:space="preserve"> Основания для отказа в приеме документов, необходимых для предоставления муниципальной услуги</w:t>
      </w:r>
    </w:p>
    <w:p w:rsidR="009465F6" w:rsidRDefault="009465F6" w:rsidP="009465F6">
      <w:pPr>
        <w:pStyle w:val="a4"/>
        <w:shd w:val="clear" w:color="auto" w:fill="FFFFFF"/>
        <w:spacing w:before="0" w:beforeAutospacing="0" w:after="0" w:afterAutospacing="0"/>
        <w:ind w:firstLine="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9C11E0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9C11E0">
        <w:rPr>
          <w:sz w:val="28"/>
          <w:szCs w:val="28"/>
        </w:rPr>
        <w:t xml:space="preserve">.1. Не предоставлены или предоставлены не в полном объеме документы, </w:t>
      </w:r>
      <w:r w:rsidRPr="005A237F">
        <w:rPr>
          <w:sz w:val="28"/>
          <w:szCs w:val="28"/>
        </w:rPr>
        <w:t>предусмотренные подпунктами 3, 4, 5, 7-11 пункта 2.6.1. настоящего</w:t>
      </w:r>
      <w:r>
        <w:rPr>
          <w:sz w:val="28"/>
          <w:szCs w:val="28"/>
        </w:rPr>
        <w:t xml:space="preserve"> </w:t>
      </w:r>
      <w:r w:rsidRPr="005A237F">
        <w:rPr>
          <w:sz w:val="28"/>
          <w:szCs w:val="28"/>
        </w:rPr>
        <w:t>регламента</w:t>
      </w:r>
      <w:r w:rsidRPr="009C11E0">
        <w:rPr>
          <w:sz w:val="28"/>
          <w:szCs w:val="28"/>
        </w:rPr>
        <w:t>.</w:t>
      </w:r>
    </w:p>
    <w:p w:rsidR="009465F6" w:rsidRDefault="009465F6" w:rsidP="009465F6">
      <w:pPr>
        <w:pStyle w:val="a4"/>
        <w:shd w:val="clear" w:color="auto" w:fill="FFFFFF"/>
        <w:spacing w:before="0" w:beforeAutospacing="0" w:after="0" w:afterAutospacing="0"/>
        <w:ind w:firstLine="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9C11E0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9C11E0">
        <w:rPr>
          <w:sz w:val="28"/>
          <w:szCs w:val="28"/>
        </w:rPr>
        <w:t>.2. Представлены не заверенные копии документов или копии документов, которые должны быть представлены в подлиннике.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Pr="009C11E0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9C11E0">
        <w:rPr>
          <w:sz w:val="28"/>
          <w:szCs w:val="28"/>
        </w:rPr>
        <w:t>.3. Документы имеют подчистки, приписки, наличие зачеркнутых слов, не расшифрованные сокращения, исправления, за исключением исправлений, скрепленных печатью и заверенных подписью уполномоченного должностного лица.</w:t>
      </w:r>
    </w:p>
    <w:p w:rsidR="009465F6" w:rsidRDefault="009465F6" w:rsidP="009465F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9C11E0">
        <w:rPr>
          <w:sz w:val="28"/>
          <w:szCs w:val="28"/>
        </w:rPr>
        <w:t>.4. Текст заявления не поддается прочтению или не подписан уполномоченным лицом.</w:t>
      </w:r>
    </w:p>
    <w:p w:rsidR="009465F6" w:rsidRDefault="009465F6" w:rsidP="009465F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9C11E0">
        <w:rPr>
          <w:sz w:val="28"/>
          <w:szCs w:val="28"/>
        </w:rPr>
        <w:t>.5. С заявлением о предоставлении муниципальной услуги обратилось ненадлежащее лицо.</w:t>
      </w:r>
    </w:p>
    <w:p w:rsidR="009465F6" w:rsidRDefault="009465F6" w:rsidP="009465F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9C11E0">
        <w:rPr>
          <w:sz w:val="28"/>
          <w:szCs w:val="28"/>
        </w:rPr>
        <w:t>.6. Письменное обращение или запрос анонимного характера.</w:t>
      </w:r>
    </w:p>
    <w:p w:rsidR="009465F6" w:rsidRDefault="009465F6" w:rsidP="009465F6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9C11E0">
        <w:rPr>
          <w:sz w:val="28"/>
          <w:szCs w:val="28"/>
        </w:rPr>
        <w:t>.7. Заявление, поданное в электронном виде, не подписано электронной подписью в соответствии с требованиями действующего законодательства, либо не подтверждена ее подлинность.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2.8. Основания для приостановления муниципальной услуги.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если на дату поступления в </w:t>
      </w:r>
      <w:r w:rsidR="00A4602B">
        <w:rPr>
          <w:rFonts w:ascii="Times New Roman" w:hAnsi="Times New Roman" w:cs="Times New Roman"/>
          <w:sz w:val="28"/>
          <w:szCs w:val="28"/>
        </w:rPr>
        <w:t>Администрацию</w:t>
      </w:r>
      <w:r w:rsidR="00092096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заявления о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участка, образование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которого предусмотрено приложенной к этому заявлению схемой расположенияземельного участка, у Участников на рассмотрении находится представленная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ранее другим лицом схема расположения земельного участка и местоположение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земельных участков, образование которых предусмотрено этими схемами,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частично или полностью совпадает, принимает</w:t>
      </w:r>
      <w:r w:rsidR="00DE2CDF">
        <w:rPr>
          <w:rFonts w:ascii="Times New Roman" w:hAnsi="Times New Roman" w:cs="Times New Roman"/>
          <w:sz w:val="28"/>
          <w:szCs w:val="28"/>
        </w:rPr>
        <w:t>ся</w:t>
      </w:r>
      <w:r w:rsidRPr="005A237F">
        <w:rPr>
          <w:rFonts w:ascii="Times New Roman" w:hAnsi="Times New Roman" w:cs="Times New Roman"/>
          <w:sz w:val="28"/>
          <w:szCs w:val="28"/>
        </w:rPr>
        <w:t xml:space="preserve"> решение о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приостановлении срока рассмотрения поданного позднее заявления о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предварительном согласовании предоставления земельного участка и </w:t>
      </w:r>
      <w:r w:rsidR="00DE2CDF">
        <w:rPr>
          <w:rFonts w:ascii="Times New Roman" w:hAnsi="Times New Roman" w:cs="Times New Roman"/>
          <w:sz w:val="28"/>
          <w:szCs w:val="28"/>
        </w:rPr>
        <w:t xml:space="preserve">специалист КИО </w:t>
      </w:r>
      <w:proofErr w:type="spellStart"/>
      <w:r w:rsidR="00DE2CDF">
        <w:rPr>
          <w:rFonts w:ascii="Times New Roman" w:hAnsi="Times New Roman" w:cs="Times New Roman"/>
          <w:sz w:val="28"/>
          <w:szCs w:val="28"/>
        </w:rPr>
        <w:t>Админситарции</w:t>
      </w:r>
      <w:proofErr w:type="spellEnd"/>
      <w:r w:rsidR="00DE2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2CDF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DE2CD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>направляет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принятое решение заявителю.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Срок рассмотрения поданного позднее заявления о предварительном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согласовании предоставления земельного участка приостанавливается до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принятия решения об утверждении направленной или представленной ранее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схемы расположения земельного участка или до принятия решения об отказе в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утверждении указанной схемы.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2.9. В случае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если заявление о предоставлении муниципальной услуги несоответствует положениям подпу</w:t>
      </w:r>
      <w:r w:rsidR="00092096">
        <w:rPr>
          <w:rFonts w:ascii="Times New Roman" w:hAnsi="Times New Roman" w:cs="Times New Roman"/>
          <w:sz w:val="28"/>
          <w:szCs w:val="28"/>
        </w:rPr>
        <w:t xml:space="preserve">нкта 1 пункта 2.6.1. настоящего </w:t>
      </w:r>
      <w:r w:rsidRPr="005A237F">
        <w:rPr>
          <w:rFonts w:ascii="Times New Roman" w:hAnsi="Times New Roman" w:cs="Times New Roman"/>
          <w:sz w:val="28"/>
          <w:szCs w:val="28"/>
        </w:rPr>
        <w:t>регламента,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подано в иной уполномоченный орган или к заявлению не приложены документы,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предусмотренные подпунктами 3, 4, 5, 7-11 пункта </w:t>
      </w:r>
      <w:r w:rsidRPr="005A237F">
        <w:rPr>
          <w:rFonts w:ascii="Times New Roman" w:hAnsi="Times New Roman" w:cs="Times New Roman"/>
          <w:sz w:val="28"/>
          <w:szCs w:val="28"/>
        </w:rPr>
        <w:lastRenderedPageBreak/>
        <w:t>2.6.1. настоящегорегламента, Поселение в течение десяти дней со дня поступления заявления о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предоставлении муниципальной услуги возвращает заявление заявителю суказанием причин возврата.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2.10. Основания для отказа в предоставлении муниципальной услуги.</w:t>
      </w:r>
    </w:p>
    <w:p w:rsidR="005A237F" w:rsidRPr="005A237F" w:rsidRDefault="00092096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муниципального района 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 принимает решение об отказе в предварительном согласовании</w:t>
      </w:r>
      <w:r w:rsidR="00857C97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предоставления земельного участка,</w:t>
      </w:r>
      <w:r>
        <w:rPr>
          <w:rFonts w:ascii="Times New Roman" w:hAnsi="Times New Roman" w:cs="Times New Roman"/>
          <w:sz w:val="28"/>
          <w:szCs w:val="28"/>
        </w:rPr>
        <w:t xml:space="preserve"> находящегося </w:t>
      </w:r>
      <w:r w:rsidR="00CA0459">
        <w:rPr>
          <w:rFonts w:ascii="Times New Roman" w:hAnsi="Times New Roman" w:cs="Times New Roman"/>
          <w:sz w:val="28"/>
          <w:szCs w:val="28"/>
        </w:rPr>
        <w:t>на т</w:t>
      </w:r>
      <w:r w:rsidR="00857C97">
        <w:rPr>
          <w:rFonts w:ascii="Times New Roman" w:hAnsi="Times New Roman" w:cs="Times New Roman"/>
          <w:sz w:val="28"/>
          <w:szCs w:val="28"/>
        </w:rPr>
        <w:t xml:space="preserve">ерритории </w:t>
      </w:r>
      <w:proofErr w:type="spellStart"/>
      <w:r w:rsidR="00857C9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57C97">
        <w:rPr>
          <w:rFonts w:ascii="Times New Roman" w:hAnsi="Times New Roman" w:cs="Times New Roman"/>
          <w:sz w:val="28"/>
          <w:szCs w:val="28"/>
        </w:rPr>
        <w:t xml:space="preserve"> муниципального района Н</w:t>
      </w:r>
      <w:r w:rsidR="00CA0459">
        <w:rPr>
          <w:rFonts w:ascii="Times New Roman" w:hAnsi="Times New Roman" w:cs="Times New Roman"/>
          <w:sz w:val="28"/>
          <w:szCs w:val="28"/>
        </w:rPr>
        <w:t>и</w:t>
      </w:r>
      <w:r w:rsidR="00857C97">
        <w:rPr>
          <w:rFonts w:ascii="Times New Roman" w:hAnsi="Times New Roman" w:cs="Times New Roman"/>
          <w:sz w:val="28"/>
          <w:szCs w:val="28"/>
        </w:rPr>
        <w:t>жегородской области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 при наличии хотя бы одного из следующих оснований: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1) схема расположения земельного участка, приложенная к заявлению о</w:t>
      </w:r>
      <w:r w:rsidR="00CA0459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участка, не может</w:t>
      </w:r>
      <w:r w:rsidR="00CA0459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быть утверждена по основаниям, указанным в пункте 16 статьи 11.10 Земельного</w:t>
      </w:r>
      <w:r w:rsidR="00CA0459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кодекса Российской Федерации;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2) земельный участок, который предстоит образовать, не может быть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237F">
        <w:rPr>
          <w:rFonts w:ascii="Times New Roman" w:hAnsi="Times New Roman" w:cs="Times New Roman"/>
          <w:sz w:val="28"/>
          <w:szCs w:val="28"/>
        </w:rPr>
        <w:t>предоставлен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заявителю по основаниям, указанным в подпунктах 1 - 13, 15 - 19,22 и 23 статьи 39.16 Земельного кодекса Российской Федерации;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3) земельный участок, границы которого подлежат уточнению в соответствии</w:t>
      </w:r>
      <w:r w:rsidR="00CA0459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 Федеральным законом "О государственном кадастре недвижимости", не может</w:t>
      </w:r>
      <w:r w:rsidR="00CA0459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быть предоставлен заявителю по основаниям, указанным в подпунктах 1 </w:t>
      </w:r>
      <w:r w:rsidR="00092096">
        <w:rPr>
          <w:rFonts w:ascii="Times New Roman" w:hAnsi="Times New Roman" w:cs="Times New Roman"/>
          <w:sz w:val="28"/>
          <w:szCs w:val="28"/>
        </w:rPr>
        <w:t>–</w:t>
      </w:r>
      <w:r w:rsidRPr="005A237F">
        <w:rPr>
          <w:rFonts w:ascii="Times New Roman" w:hAnsi="Times New Roman" w:cs="Times New Roman"/>
          <w:sz w:val="28"/>
          <w:szCs w:val="28"/>
        </w:rPr>
        <w:t xml:space="preserve"> 23статьи 39.16 Земельного кодекса Российской Федерации.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2.11. Муниципальная услуга и предоставление информации о ней</w:t>
      </w:r>
      <w:r w:rsidR="00E4335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осуществляются бесплатно.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2.12. Максимальный срок ожидания в очереди при подаче заявления о</w:t>
      </w:r>
      <w:r w:rsidR="00E43351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предоставлении муниципальной услуги и при получении результата</w:t>
      </w:r>
      <w:r w:rsidR="00CA0459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предоставления муниципальн</w:t>
      </w:r>
      <w:r w:rsidR="00A4602B">
        <w:rPr>
          <w:rFonts w:ascii="Times New Roman" w:hAnsi="Times New Roman" w:cs="Times New Roman"/>
          <w:sz w:val="28"/>
          <w:szCs w:val="28"/>
        </w:rPr>
        <w:t>ой услуги не должен превышать 15</w:t>
      </w:r>
      <w:r w:rsidRPr="005A237F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2.13. Регистрация заявления о предоставлении муниципальной услуги</w:t>
      </w:r>
      <w:r w:rsidR="00CA0459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осуществляется в день получения </w:t>
      </w:r>
      <w:r w:rsidR="007274BD">
        <w:rPr>
          <w:rFonts w:ascii="Times New Roman" w:hAnsi="Times New Roman" w:cs="Times New Roman"/>
          <w:sz w:val="28"/>
          <w:szCs w:val="28"/>
        </w:rPr>
        <w:t>Администраци</w:t>
      </w:r>
      <w:r w:rsidR="00A4602B">
        <w:rPr>
          <w:rFonts w:ascii="Times New Roman" w:hAnsi="Times New Roman" w:cs="Times New Roman"/>
          <w:sz w:val="28"/>
          <w:szCs w:val="28"/>
        </w:rPr>
        <w:t>ей</w:t>
      </w:r>
      <w:r w:rsidR="007274BD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заявления иприлагаемых к нему документов в соответствии с пунктом 3.2 настоящего</w:t>
      </w:r>
      <w:r w:rsidR="00F0509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административного регламента.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2.14. Требования к помещениям, в которых предоставляется муниципальная</w:t>
      </w:r>
      <w:r w:rsidR="00F0509F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услуга.</w:t>
      </w:r>
    </w:p>
    <w:p w:rsidR="005A237F" w:rsidRPr="005A237F" w:rsidRDefault="005A237F" w:rsidP="00F0509F">
      <w:pPr>
        <w:autoSpaceDE w:val="0"/>
        <w:autoSpaceDN w:val="0"/>
        <w:adjustRightInd w:val="0"/>
        <w:spacing w:after="0" w:line="240" w:lineRule="auto"/>
        <w:ind w:firstLine="1417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2.14.1. Прием и выдача документов, консультирование осуществляются впомещении </w:t>
      </w:r>
      <w:r w:rsidR="007274BD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F0509F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2.14.2. Места для информирования заявителей, получения информации изаполнения необходимых документов оборудуются стульями, столами иобеспечиваются образцами заполнения документов и канцелярскимипринадлежностями.</w:t>
      </w:r>
    </w:p>
    <w:p w:rsidR="005A237F" w:rsidRPr="005A237F" w:rsidRDefault="005A237F" w:rsidP="00F0509F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2.14.3. Места ожидания в очереди на подачу или получение документовоборудуются стульями. Количество мест ожидания определяется исходя изфактической нагрузки и возможностей для их размещения в здании.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2.15. Показатели доступности и</w:t>
      </w:r>
      <w:r w:rsidR="007274BD">
        <w:rPr>
          <w:rFonts w:ascii="Times New Roman" w:hAnsi="Times New Roman" w:cs="Times New Roman"/>
          <w:sz w:val="28"/>
          <w:szCs w:val="28"/>
        </w:rPr>
        <w:t xml:space="preserve"> качества муниципальной услуги: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информированность заявителя о правилах и порядке предоставления</w:t>
      </w:r>
    </w:p>
    <w:p w:rsidR="005A237F" w:rsidRPr="005A237F" w:rsidRDefault="005A237F" w:rsidP="004C3A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- комфортность ожидания предоставления и получения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5A237F" w:rsidRPr="005A237F" w:rsidRDefault="005A237F" w:rsidP="004C3A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- отношение должностных лиц и специалистов к заявителю;</w:t>
      </w:r>
    </w:p>
    <w:p w:rsidR="005A237F" w:rsidRPr="005A237F" w:rsidRDefault="005A237F" w:rsidP="006C1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время, затраченное на получение конечного результата муниципальной</w:t>
      </w:r>
      <w:r w:rsidR="004C3A84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 (оперативность);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уровень кадрового обеспечения предоставления муниципальной услуги,периодичность проведения мероприятий по повышению квалификацииспециалистов, участвующих в предоставлении услуги;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выявленных нарушений при предоставлении муниципальнойуслуги;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поступивших жалоб на предоставление муниципальной услуги.</w:t>
      </w:r>
    </w:p>
    <w:p w:rsidR="004C3A84" w:rsidRDefault="004C3A84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2.16. Особенности предоставления муниципальной услуги в электронной</w:t>
      </w:r>
      <w:r w:rsidR="004C3A84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форме.</w:t>
      </w:r>
    </w:p>
    <w:p w:rsidR="007274BD" w:rsidRPr="007274BD" w:rsidRDefault="005A237F" w:rsidP="004C3A8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37F">
        <w:rPr>
          <w:rFonts w:ascii="Times New Roman" w:hAnsi="Times New Roman" w:cs="Times New Roman"/>
          <w:sz w:val="28"/>
          <w:szCs w:val="28"/>
        </w:rPr>
        <w:t>2</w:t>
      </w:r>
      <w:r w:rsidRPr="007274BD">
        <w:rPr>
          <w:rFonts w:ascii="Times New Roman" w:hAnsi="Times New Roman" w:cs="Times New Roman"/>
          <w:sz w:val="28"/>
          <w:szCs w:val="28"/>
        </w:rPr>
        <w:t xml:space="preserve">.16.1. Информация о муниципальной услуге размещается на </w:t>
      </w:r>
      <w:r w:rsidR="007274BD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государственных порталах www.gu.nnov.ru, </w:t>
      </w:r>
      <w:hyperlink r:id="rId13" w:history="1">
        <w:r w:rsidR="007274BD" w:rsidRPr="007274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www.gosuslugi.ru</w:t>
        </w:r>
      </w:hyperlink>
      <w:r w:rsidR="007274BD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2.16.2. Формы заявлений о предоставлении муниципальной услуги доступны</w:t>
      </w:r>
      <w:r w:rsidR="004C3A84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для копирования и заполнения в электронном виде на </w:t>
      </w:r>
      <w:r w:rsidR="007274BD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государственных порталах www.gu.nnov.ru, </w:t>
      </w:r>
      <w:hyperlink r:id="rId14" w:history="1">
        <w:r w:rsidR="007274BD" w:rsidRPr="007274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www.gosuslugi.ru</w:t>
        </w:r>
      </w:hyperlink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2.16.3. Заявители вправе представлять документы в электронном виде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5A237F" w:rsidRPr="005A237F" w:rsidRDefault="005A237F" w:rsidP="009F5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="007274BD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</w:t>
      </w:r>
      <w:r w:rsid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 </w:t>
      </w:r>
      <w:hyperlink r:id="rId15" w:history="1">
        <w:r w:rsidR="007274BD" w:rsidRPr="007274BD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www.gu.nnov.ru</w:t>
        </w:r>
      </w:hyperlink>
      <w:r w:rsid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6" w:history="1">
        <w:r w:rsidR="007274BD" w:rsidRPr="007274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www.gosuslugi.ru</w:t>
        </w:r>
      </w:hyperlink>
      <w:r w:rsidR="007274BD">
        <w:rPr>
          <w:rFonts w:ascii="Times New Roman" w:hAnsi="Times New Roman" w:cs="Times New Roman"/>
          <w:sz w:val="28"/>
          <w:szCs w:val="28"/>
        </w:rPr>
        <w:t>, подписанных</w:t>
      </w:r>
      <w:r w:rsidRPr="005A237F">
        <w:rPr>
          <w:rFonts w:ascii="Times New Roman" w:hAnsi="Times New Roman" w:cs="Times New Roman"/>
          <w:sz w:val="28"/>
          <w:szCs w:val="28"/>
        </w:rPr>
        <w:t xml:space="preserve"> электронной подписью в соответствии с действующим</w:t>
      </w:r>
      <w:r w:rsidR="004C3A84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4C3A84" w:rsidRDefault="004C3A84" w:rsidP="004C3A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237F" w:rsidRPr="005A237F" w:rsidRDefault="005A237F" w:rsidP="004C3A8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III. Состав, последовательность и сроки выполнения</w:t>
      </w:r>
      <w:r w:rsidR="004C3A84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административных процедур, требования к порядку</w:t>
      </w:r>
      <w:r w:rsidR="004C3A84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их выполнения, в том числе особенности выполнения</w:t>
      </w:r>
      <w:r w:rsidR="004C3A84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административных процедур в электронной форме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3.1. Предоставление муниципальной услуги включает в себя следующие</w:t>
      </w:r>
      <w:r w:rsidR="004C3A84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административные процедуры: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1) прием и регистрация заявления и документов о предоставлении</w:t>
      </w:r>
    </w:p>
    <w:p w:rsidR="005A237F" w:rsidRPr="005A237F" w:rsidRDefault="005A237F" w:rsidP="004C3A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2) рассмотрение заявления о предоставлении муниципальной услуги и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документов, запрос необходимых документов в уполномоченных государственных имуниципальных органах в порядке ме</w:t>
      </w:r>
      <w:r w:rsidR="000E5959">
        <w:rPr>
          <w:rFonts w:ascii="Times New Roman" w:hAnsi="Times New Roman" w:cs="Times New Roman"/>
          <w:sz w:val="28"/>
          <w:szCs w:val="28"/>
        </w:rPr>
        <w:t>жведомственного взаимодействия;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3) принятие решения о предварительном согласовании предоставленияземельного участка либо отказ в таком согласовании.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 Административная процедура «Прием и регистрация заявления и</w:t>
      </w:r>
    </w:p>
    <w:p w:rsidR="005A237F" w:rsidRPr="005A237F" w:rsidRDefault="005A237F" w:rsidP="004C3A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документов о предварительном согласовании предоставления земельного</w:t>
      </w:r>
      <w:r w:rsidR="004C3A84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участка».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3.2.1. Заявление о предоставлении муниципальной услуги подается или</w:t>
      </w:r>
    </w:p>
    <w:p w:rsidR="005A237F" w:rsidRPr="005A237F" w:rsidRDefault="005A237F" w:rsidP="00A460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направляется в </w:t>
      </w:r>
      <w:r w:rsidR="00A4602B">
        <w:rPr>
          <w:rFonts w:ascii="Times New Roman" w:hAnsi="Times New Roman" w:cs="Times New Roman"/>
          <w:sz w:val="28"/>
          <w:szCs w:val="28"/>
        </w:rPr>
        <w:t>Администрацию</w:t>
      </w:r>
      <w:r w:rsidR="007274BD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заявителем по его выбору, по</w:t>
      </w:r>
      <w:r w:rsidR="004C3A84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средств</w:t>
      </w:r>
      <w:r w:rsidR="009F5BF8">
        <w:rPr>
          <w:rFonts w:ascii="Times New Roman" w:hAnsi="Times New Roman" w:cs="Times New Roman"/>
          <w:sz w:val="28"/>
          <w:szCs w:val="28"/>
        </w:rPr>
        <w:t>а</w:t>
      </w:r>
      <w:r w:rsidRPr="005A237F">
        <w:rPr>
          <w:rFonts w:ascii="Times New Roman" w:hAnsi="Times New Roman" w:cs="Times New Roman"/>
          <w:sz w:val="28"/>
          <w:szCs w:val="28"/>
        </w:rPr>
        <w:t>м</w:t>
      </w:r>
      <w:r w:rsidR="004C3A84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почтовой связи или лично, на бумажном носителе либо в форме электронных</w:t>
      </w:r>
      <w:r w:rsidR="007274BD">
        <w:rPr>
          <w:rFonts w:ascii="Times New Roman" w:hAnsi="Times New Roman" w:cs="Times New Roman"/>
          <w:sz w:val="28"/>
          <w:szCs w:val="28"/>
        </w:rPr>
        <w:t xml:space="preserve"> документов с </w:t>
      </w: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="007274BD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государственных порталах </w:t>
      </w:r>
      <w:proofErr w:type="spellStart"/>
      <w:r w:rsidR="007274BD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www.gu.nnov.ru</w:t>
      </w:r>
      <w:proofErr w:type="spellEnd"/>
      <w:r w:rsidR="007274BD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7" w:history="1">
        <w:r w:rsidR="007274BD" w:rsidRPr="007274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www.gosuslugi.ru</w:t>
        </w:r>
      </w:hyperlink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3.2.2. При направлении заявител</w:t>
      </w:r>
      <w:r w:rsidR="007274BD">
        <w:rPr>
          <w:rFonts w:ascii="Times New Roman" w:hAnsi="Times New Roman" w:cs="Times New Roman"/>
          <w:sz w:val="28"/>
          <w:szCs w:val="28"/>
        </w:rPr>
        <w:t xml:space="preserve">ем документов по почте либо при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</w:t>
      </w:r>
      <w:r w:rsidR="00A4602B">
        <w:rPr>
          <w:rFonts w:ascii="Times New Roman" w:hAnsi="Times New Roman" w:cs="Times New Roman"/>
          <w:sz w:val="28"/>
          <w:szCs w:val="28"/>
        </w:rPr>
        <w:t xml:space="preserve">ии заявителем документов лично в </w:t>
      </w:r>
      <w:r w:rsidR="007274BD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7274BD">
        <w:rPr>
          <w:rFonts w:ascii="Times New Roman" w:hAnsi="Times New Roman" w:cs="Times New Roman"/>
          <w:sz w:val="28"/>
          <w:szCs w:val="28"/>
        </w:rPr>
        <w:lastRenderedPageBreak/>
        <w:t xml:space="preserve">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 xml:space="preserve"> вдень их получения регистрирует и вносит в электронную базу данных по учетудокументов сведения о приеме, в том числе: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регистрационный номер;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дату приема документов;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наименование заявителя;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аннотацию к документу.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3.2.3. Заявление считается учтенным, когда запись о нем внесена в электронную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базу данных по учету документов и на него оформлена карточка учета.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3.2.4. При предоставлении заявителем документов с </w:t>
      </w:r>
      <w:r w:rsidR="0094635B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государственных порталах </w:t>
      </w:r>
      <w:proofErr w:type="spellStart"/>
      <w:r w:rsidR="0094635B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www.gu.nnov.ru</w:t>
      </w:r>
      <w:proofErr w:type="spellEnd"/>
      <w:r w:rsidR="0094635B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8" w:history="1">
        <w:r w:rsidR="0094635B" w:rsidRPr="007274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www.gosuslugi.ru</w:t>
        </w:r>
      </w:hyperlink>
      <w:r w:rsidRPr="005A237F">
        <w:rPr>
          <w:rFonts w:ascii="Times New Roman" w:hAnsi="Times New Roman" w:cs="Times New Roman"/>
          <w:sz w:val="28"/>
          <w:szCs w:val="28"/>
        </w:rPr>
        <w:t>, датой поступления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документов считается дата регистра</w:t>
      </w:r>
      <w:r w:rsidR="0094635B">
        <w:rPr>
          <w:rFonts w:ascii="Times New Roman" w:hAnsi="Times New Roman" w:cs="Times New Roman"/>
          <w:sz w:val="28"/>
          <w:szCs w:val="28"/>
        </w:rPr>
        <w:t xml:space="preserve">ции заявления на </w:t>
      </w:r>
      <w:r w:rsidR="0094635B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государственных порталах www.gu.nnov.ru, </w:t>
      </w:r>
      <w:hyperlink r:id="rId19" w:history="1">
        <w:r w:rsidR="0094635B" w:rsidRPr="007274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www.gosuslugi.ru</w:t>
        </w:r>
      </w:hyperlink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3.2.5. На следующий рабочий день после регистрации, заявлени</w:t>
      </w:r>
      <w:r w:rsidR="00B854AB">
        <w:rPr>
          <w:rFonts w:ascii="Times New Roman" w:hAnsi="Times New Roman" w:cs="Times New Roman"/>
          <w:sz w:val="28"/>
          <w:szCs w:val="28"/>
        </w:rPr>
        <w:t>я</w:t>
      </w:r>
      <w:r w:rsidRPr="005A237F">
        <w:rPr>
          <w:rFonts w:ascii="Times New Roman" w:hAnsi="Times New Roman" w:cs="Times New Roman"/>
          <w:sz w:val="28"/>
          <w:szCs w:val="28"/>
        </w:rPr>
        <w:t xml:space="preserve"> и приложенны</w:t>
      </w:r>
      <w:r w:rsidR="00B854AB">
        <w:rPr>
          <w:rFonts w:ascii="Times New Roman" w:hAnsi="Times New Roman" w:cs="Times New Roman"/>
          <w:sz w:val="28"/>
          <w:szCs w:val="28"/>
        </w:rPr>
        <w:t xml:space="preserve">х </w:t>
      </w:r>
      <w:r w:rsidRPr="005A237F">
        <w:rPr>
          <w:rFonts w:ascii="Times New Roman" w:hAnsi="Times New Roman" w:cs="Times New Roman"/>
          <w:sz w:val="28"/>
          <w:szCs w:val="28"/>
        </w:rPr>
        <w:t>к нему документ</w:t>
      </w:r>
      <w:r w:rsidR="00B854AB">
        <w:rPr>
          <w:rFonts w:ascii="Times New Roman" w:hAnsi="Times New Roman" w:cs="Times New Roman"/>
          <w:sz w:val="28"/>
          <w:szCs w:val="28"/>
        </w:rPr>
        <w:t>ов</w:t>
      </w:r>
      <w:r w:rsidRPr="005A237F">
        <w:rPr>
          <w:rFonts w:ascii="Times New Roman" w:hAnsi="Times New Roman" w:cs="Times New Roman"/>
          <w:sz w:val="28"/>
          <w:szCs w:val="28"/>
        </w:rPr>
        <w:t xml:space="preserve"> передаются специалистом </w:t>
      </w:r>
      <w:r w:rsidR="0094635B">
        <w:rPr>
          <w:rFonts w:ascii="Times New Roman" w:hAnsi="Times New Roman" w:cs="Times New Roman"/>
          <w:sz w:val="28"/>
          <w:szCs w:val="28"/>
        </w:rPr>
        <w:t>Администрацией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в </w:t>
      </w:r>
      <w:r w:rsidR="0094635B">
        <w:rPr>
          <w:rFonts w:ascii="Times New Roman" w:hAnsi="Times New Roman" w:cs="Times New Roman"/>
          <w:sz w:val="28"/>
          <w:szCs w:val="28"/>
        </w:rPr>
        <w:t>Комитет имущественных отношений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3.2.6. Результатом предоставления административной процедуры является прием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и регистрация в электронной базе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данных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по учету документов представленных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заявителем документов и передача их в </w:t>
      </w:r>
      <w:r w:rsidR="0094635B">
        <w:rPr>
          <w:rFonts w:ascii="Times New Roman" w:hAnsi="Times New Roman" w:cs="Times New Roman"/>
          <w:sz w:val="28"/>
          <w:szCs w:val="28"/>
        </w:rPr>
        <w:t>комитет имущественных отношений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B854AB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3.3. Административная процедура «Рассмотрение заявления о предоставлениимуниципальной услуги и документов, запрос необходимых документов в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уполномоченных государственных и муниципальных органах в порядке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межведомственного взаимодействия, </w:t>
      </w:r>
      <w:r w:rsidR="000F00FE">
        <w:rPr>
          <w:rFonts w:ascii="Times New Roman" w:hAnsi="Times New Roman" w:cs="Times New Roman"/>
          <w:sz w:val="28"/>
          <w:szCs w:val="28"/>
        </w:rPr>
        <w:t xml:space="preserve">для оценки </w:t>
      </w:r>
      <w:r w:rsidRPr="005A237F">
        <w:rPr>
          <w:rFonts w:ascii="Times New Roman" w:hAnsi="Times New Roman" w:cs="Times New Roman"/>
          <w:sz w:val="28"/>
          <w:szCs w:val="28"/>
        </w:rPr>
        <w:t>соответстви</w:t>
      </w:r>
      <w:r w:rsidR="000F00FE">
        <w:rPr>
          <w:rFonts w:ascii="Times New Roman" w:hAnsi="Times New Roman" w:cs="Times New Roman"/>
          <w:sz w:val="28"/>
          <w:szCs w:val="28"/>
        </w:rPr>
        <w:t>я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испрашиваемого земельного участка требованиям технических норм и правил,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установленны</w:t>
      </w:r>
      <w:r w:rsidR="0094635B">
        <w:rPr>
          <w:rFonts w:ascii="Times New Roman" w:hAnsi="Times New Roman" w:cs="Times New Roman"/>
          <w:sz w:val="28"/>
          <w:szCs w:val="28"/>
        </w:rPr>
        <w:t xml:space="preserve">х земельным, градостроительным, </w:t>
      </w:r>
      <w:r w:rsidRPr="005A237F">
        <w:rPr>
          <w:rFonts w:ascii="Times New Roman" w:hAnsi="Times New Roman" w:cs="Times New Roman"/>
          <w:sz w:val="28"/>
          <w:szCs w:val="28"/>
        </w:rPr>
        <w:t>природоохранным,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противопожарным законодательством».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37F" w:rsidRPr="005A237F" w:rsidRDefault="00B854AB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3.3.1. 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94635B">
        <w:rPr>
          <w:rFonts w:ascii="Times New Roman" w:hAnsi="Times New Roman" w:cs="Times New Roman"/>
          <w:sz w:val="28"/>
          <w:szCs w:val="28"/>
        </w:rPr>
        <w:t>комитета имущественных отношений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 в течение десяти дней со дня регистрации 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о предоставлении муниципальной услуги: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Рассматривает заявление о предоставлении муниципальной услуги и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документы</w:t>
      </w:r>
      <w:r w:rsidR="00B854AB">
        <w:rPr>
          <w:rFonts w:ascii="Times New Roman" w:hAnsi="Times New Roman" w:cs="Times New Roman"/>
          <w:sz w:val="28"/>
          <w:szCs w:val="28"/>
        </w:rPr>
        <w:t>. В</w:t>
      </w:r>
      <w:r w:rsidRPr="005A237F">
        <w:rPr>
          <w:rFonts w:ascii="Times New Roman" w:hAnsi="Times New Roman" w:cs="Times New Roman"/>
          <w:sz w:val="28"/>
          <w:szCs w:val="28"/>
        </w:rPr>
        <w:t xml:space="preserve"> случае наличия оснований, предусмотренных пунктом 2.9.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настоящего регламента, осуществляет</w:t>
      </w:r>
      <w:r w:rsidR="00B854AB">
        <w:rPr>
          <w:rFonts w:ascii="Times New Roman" w:hAnsi="Times New Roman" w:cs="Times New Roman"/>
          <w:sz w:val="28"/>
          <w:szCs w:val="28"/>
        </w:rPr>
        <w:t>ся</w:t>
      </w:r>
      <w:r w:rsidRPr="005A237F">
        <w:rPr>
          <w:rFonts w:ascii="Times New Roman" w:hAnsi="Times New Roman" w:cs="Times New Roman"/>
          <w:sz w:val="28"/>
          <w:szCs w:val="28"/>
        </w:rPr>
        <w:t xml:space="preserve"> подготовк</w:t>
      </w:r>
      <w:r w:rsidR="00B854AB">
        <w:rPr>
          <w:rFonts w:ascii="Times New Roman" w:hAnsi="Times New Roman" w:cs="Times New Roman"/>
          <w:sz w:val="28"/>
          <w:szCs w:val="28"/>
        </w:rPr>
        <w:t>а</w:t>
      </w:r>
      <w:r w:rsidRPr="005A237F">
        <w:rPr>
          <w:rFonts w:ascii="Times New Roman" w:hAnsi="Times New Roman" w:cs="Times New Roman"/>
          <w:sz w:val="28"/>
          <w:szCs w:val="28"/>
        </w:rPr>
        <w:t xml:space="preserve"> проекта письма </w:t>
      </w:r>
      <w:proofErr w:type="spellStart"/>
      <w:r w:rsidR="009463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94635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 xml:space="preserve"> о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возврате заявления заявителю, с указанием причины возврата и обеспечивает его</w:t>
      </w:r>
      <w:r w:rsidR="0094635B">
        <w:rPr>
          <w:rFonts w:ascii="Times New Roman" w:hAnsi="Times New Roman" w:cs="Times New Roman"/>
          <w:sz w:val="28"/>
          <w:szCs w:val="28"/>
        </w:rPr>
        <w:t xml:space="preserve"> визирование в </w:t>
      </w:r>
      <w:r w:rsidRPr="005A237F">
        <w:rPr>
          <w:rFonts w:ascii="Times New Roman" w:hAnsi="Times New Roman" w:cs="Times New Roman"/>
          <w:sz w:val="28"/>
          <w:szCs w:val="28"/>
        </w:rPr>
        <w:t>установленном порядке для последующего подписания главой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35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94635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5A237F" w:rsidP="000F00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3.3.2. Специалист </w:t>
      </w:r>
      <w:r w:rsidR="0094635B">
        <w:rPr>
          <w:rFonts w:ascii="Times New Roman" w:hAnsi="Times New Roman" w:cs="Times New Roman"/>
          <w:sz w:val="28"/>
          <w:szCs w:val="28"/>
        </w:rPr>
        <w:t>комитета имущественных отношений</w:t>
      </w:r>
      <w:r w:rsidR="000F00FE">
        <w:rPr>
          <w:rFonts w:ascii="Times New Roman" w:hAnsi="Times New Roman" w:cs="Times New Roman"/>
          <w:sz w:val="28"/>
          <w:szCs w:val="28"/>
        </w:rPr>
        <w:t>:</w:t>
      </w:r>
    </w:p>
    <w:p w:rsidR="004D3DC3" w:rsidRDefault="004D3DC3" w:rsidP="000F00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направляет необходимые запросы;</w:t>
      </w:r>
    </w:p>
    <w:p w:rsidR="005A237F" w:rsidRDefault="005A237F" w:rsidP="000F00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проверяет наличие или отсутствие оснований, предусмотренных пунктом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2.10 данного административного регламента;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обеспечивает подготовку проекта и визирование решения о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 в форме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0506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0506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 xml:space="preserve">; (в </w:t>
      </w:r>
      <w:r w:rsidRPr="005A237F">
        <w:rPr>
          <w:rFonts w:ascii="Times New Roman" w:hAnsi="Times New Roman" w:cs="Times New Roman"/>
          <w:sz w:val="28"/>
          <w:szCs w:val="28"/>
        </w:rPr>
        <w:lastRenderedPageBreak/>
        <w:t>случае если не требуется подготовка схемы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расположения земельного участка в форме электронного документа);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обеспечивает подготовку в форме электронного документа схемы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расположения земельного участка, подготовку проекта и визирование</w:t>
      </w:r>
      <w:r w:rsidR="004D3DC3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5A237F">
        <w:rPr>
          <w:rFonts w:ascii="Times New Roman" w:hAnsi="Times New Roman" w:cs="Times New Roman"/>
          <w:sz w:val="28"/>
          <w:szCs w:val="28"/>
        </w:rPr>
        <w:t xml:space="preserve"> о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 в форме</w:t>
      </w:r>
      <w:r w:rsidR="00B854A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0506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0506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>(в случае если заявителем представлена схема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расположения земельного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участка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подготовленная в форме документа на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бумажном носителе);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- 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 наличии хотя бы одного из оснований, предусмотренных пунктом 2.10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регламента, специалист отдела по управлению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земельными ресурсами осуществляет подготовку проекта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>об отказе в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участка, обеспечиваетего визирование в установленном порядке для последующего подписания</w:t>
      </w:r>
      <w:r w:rsidR="00305066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.</w:t>
      </w:r>
    </w:p>
    <w:p w:rsidR="005A237F" w:rsidRPr="005A237F" w:rsidRDefault="000F00FE" w:rsidP="000F00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3.3.3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. В случае, если на дату поступления в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="005A237F" w:rsidRPr="005A237F">
        <w:rPr>
          <w:rFonts w:ascii="Times New Roman" w:hAnsi="Times New Roman" w:cs="Times New Roman"/>
          <w:sz w:val="28"/>
          <w:szCs w:val="28"/>
        </w:rPr>
        <w:t>заявлени</w:t>
      </w:r>
      <w:r w:rsidR="00305066">
        <w:rPr>
          <w:rFonts w:ascii="Times New Roman" w:hAnsi="Times New Roman" w:cs="Times New Roman"/>
          <w:sz w:val="28"/>
          <w:szCs w:val="28"/>
        </w:rPr>
        <w:t xml:space="preserve">я 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о предварительном согласовании предоставления </w:t>
      </w:r>
      <w:r w:rsidR="00305066">
        <w:rPr>
          <w:rFonts w:ascii="Times New Roman" w:hAnsi="Times New Roman" w:cs="Times New Roman"/>
          <w:sz w:val="28"/>
          <w:szCs w:val="28"/>
        </w:rPr>
        <w:t xml:space="preserve">земельного участка, образование </w:t>
      </w:r>
      <w:r w:rsidR="005A237F" w:rsidRPr="005A237F">
        <w:rPr>
          <w:rFonts w:ascii="Times New Roman" w:hAnsi="Times New Roman" w:cs="Times New Roman"/>
          <w:sz w:val="28"/>
          <w:szCs w:val="28"/>
        </w:rPr>
        <w:t>которого предусмотрено приложенной к этому заявлению схемой расположения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земельного участка, в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="005A237F" w:rsidRPr="005A237F">
        <w:rPr>
          <w:rFonts w:ascii="Times New Roman" w:hAnsi="Times New Roman" w:cs="Times New Roman"/>
          <w:sz w:val="28"/>
          <w:szCs w:val="28"/>
        </w:rPr>
        <w:t>на рассмотрении находится представленная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ранее другим лицом схема расположения земельного участка и местоположение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земельных участков, образование которых предусмотрено этими схемами</w:t>
      </w:r>
      <w:proofErr w:type="gramStart"/>
      <w:r w:rsidR="005A237F" w:rsidRPr="005A237F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="005A237F" w:rsidRPr="005A237F">
        <w:rPr>
          <w:rFonts w:ascii="Times New Roman" w:hAnsi="Times New Roman" w:cs="Times New Roman"/>
          <w:sz w:val="28"/>
          <w:szCs w:val="28"/>
        </w:rPr>
        <w:t xml:space="preserve">астично или полностью совпадает, </w:t>
      </w:r>
      <w:r w:rsidR="00A4602B">
        <w:rPr>
          <w:rFonts w:ascii="Times New Roman" w:hAnsi="Times New Roman" w:cs="Times New Roman"/>
          <w:sz w:val="28"/>
          <w:szCs w:val="28"/>
        </w:rPr>
        <w:t xml:space="preserve">специалист КИО </w:t>
      </w:r>
      <w:r w:rsidR="005A237F" w:rsidRPr="005A237F">
        <w:rPr>
          <w:rFonts w:ascii="Times New Roman" w:hAnsi="Times New Roman" w:cs="Times New Roman"/>
          <w:sz w:val="28"/>
          <w:szCs w:val="28"/>
        </w:rPr>
        <w:t>осуществляет подготовку проекта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письма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0506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0506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A237F" w:rsidRPr="005A237F">
        <w:rPr>
          <w:rFonts w:ascii="Times New Roman" w:hAnsi="Times New Roman" w:cs="Times New Roman"/>
          <w:sz w:val="28"/>
          <w:szCs w:val="28"/>
        </w:rPr>
        <w:t>о приостановлении срока рассмотрения поданного позднее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заявления о предварительном согласовании предоставления земельного участка и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обеспечивает его визирование в установленном порядке для последующего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подписания главой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0506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0506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A237F" w:rsidRPr="005A237F">
        <w:rPr>
          <w:rFonts w:ascii="Times New Roman" w:hAnsi="Times New Roman" w:cs="Times New Roman"/>
          <w:sz w:val="28"/>
          <w:szCs w:val="28"/>
        </w:rPr>
        <w:t>и направление заявителю.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3.4. Административная процедура «Принятие решения о предварительном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согласовании предоставления земельного участка, отказ в таком согласовании».</w:t>
      </w:r>
    </w:p>
    <w:p w:rsidR="00667BA9" w:rsidRPr="005A237F" w:rsidRDefault="005A237F" w:rsidP="00667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3.4.1. </w:t>
      </w:r>
      <w:r w:rsidR="00667BA9" w:rsidRPr="005A237F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r w:rsidR="00667BA9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667BA9" w:rsidRPr="005A237F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5A237F" w:rsidRPr="005A237F" w:rsidRDefault="00667BA9" w:rsidP="00667B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подписывает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 решение о предварительном согласовании предоставления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земельного участка или отказе в таком согласовании.</w:t>
      </w:r>
    </w:p>
    <w:p w:rsidR="005A237F" w:rsidRPr="005A237F" w:rsidRDefault="005A237F" w:rsidP="00667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3.4.3. Подписанные главой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письма (отказы) и решения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0506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0506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указанные в данном административном регламенте выдаются заявителю лично или направляются ему по адресу, содержащемуся в его заявлении о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предоставлении земельного участка.</w:t>
      </w:r>
    </w:p>
    <w:p w:rsidR="005A237F" w:rsidRPr="005A237F" w:rsidRDefault="00667BA9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3.4.5</w:t>
      </w:r>
      <w:r w:rsidR="005A237F" w:rsidRPr="005A237F">
        <w:rPr>
          <w:rFonts w:ascii="Times New Roman" w:hAnsi="Times New Roman" w:cs="Times New Roman"/>
          <w:sz w:val="28"/>
          <w:szCs w:val="28"/>
        </w:rPr>
        <w:t>. Срок выполнения административной процедуры составляет не более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 xml:space="preserve">тридцати дней </w:t>
      </w:r>
      <w:proofErr w:type="gramStart"/>
      <w:r w:rsidR="005A237F" w:rsidRPr="005A237F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="005A237F" w:rsidRPr="005A237F">
        <w:rPr>
          <w:rFonts w:ascii="Times New Roman" w:hAnsi="Times New Roman" w:cs="Times New Roman"/>
          <w:sz w:val="28"/>
          <w:szCs w:val="28"/>
        </w:rPr>
        <w:t xml:space="preserve"> заявления.</w:t>
      </w:r>
    </w:p>
    <w:p w:rsidR="005A237F" w:rsidRPr="005A237F" w:rsidRDefault="00667BA9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3.4.6</w:t>
      </w:r>
      <w:r w:rsidR="005A237F" w:rsidRPr="005A237F">
        <w:rPr>
          <w:rFonts w:ascii="Times New Roman" w:hAnsi="Times New Roman" w:cs="Times New Roman"/>
          <w:sz w:val="28"/>
          <w:szCs w:val="28"/>
        </w:rPr>
        <w:t>. Результатом предоставления муниципальной услуги является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предварительное согласование предоставления земельного участка или отказ в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="005A237F" w:rsidRPr="005A237F">
        <w:rPr>
          <w:rFonts w:ascii="Times New Roman" w:hAnsi="Times New Roman" w:cs="Times New Roman"/>
          <w:sz w:val="28"/>
          <w:szCs w:val="28"/>
        </w:rPr>
        <w:t>таком согласовании.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IV. Формы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Текущий контроль соблюдения и исполнения положений данного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административного регламента и иных нормативных правовых актов, установленных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требований к предоставлению муниципальной ус</w:t>
      </w:r>
      <w:r w:rsidR="00305066">
        <w:rPr>
          <w:rFonts w:ascii="Times New Roman" w:hAnsi="Times New Roman" w:cs="Times New Roman"/>
          <w:sz w:val="28"/>
          <w:szCs w:val="28"/>
        </w:rPr>
        <w:t xml:space="preserve">луги, а также за полнотой и </w:t>
      </w:r>
      <w:r w:rsidRPr="005A237F">
        <w:rPr>
          <w:rFonts w:ascii="Times New Roman" w:hAnsi="Times New Roman" w:cs="Times New Roman"/>
          <w:sz w:val="28"/>
          <w:szCs w:val="28"/>
        </w:rPr>
        <w:t xml:space="preserve">качеством предоставления муниципальной услуги осуществляется главой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0506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0506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</w:t>
      </w:r>
      <w:r w:rsidR="004D3DC3">
        <w:rPr>
          <w:rFonts w:ascii="Times New Roman" w:hAnsi="Times New Roman" w:cs="Times New Roman"/>
          <w:sz w:val="28"/>
          <w:szCs w:val="28"/>
        </w:rPr>
        <w:t xml:space="preserve"> зам. главы А</w:t>
      </w:r>
      <w:r w:rsidRPr="005A237F">
        <w:rPr>
          <w:rFonts w:ascii="Times New Roman" w:hAnsi="Times New Roman" w:cs="Times New Roman"/>
          <w:sz w:val="28"/>
          <w:szCs w:val="28"/>
        </w:rPr>
        <w:t>дминистрации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DC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D3DC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 xml:space="preserve">председателем Комитета </w:t>
      </w:r>
      <w:r w:rsidR="00305066">
        <w:rPr>
          <w:rFonts w:ascii="Times New Roman" w:hAnsi="Times New Roman" w:cs="Times New Roman"/>
          <w:sz w:val="28"/>
          <w:szCs w:val="28"/>
        </w:rPr>
        <w:t xml:space="preserve">имущественных отношений </w:t>
      </w:r>
      <w:proofErr w:type="spellStart"/>
      <w:r w:rsidR="0030506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05066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5A237F">
        <w:rPr>
          <w:rFonts w:ascii="Times New Roman" w:hAnsi="Times New Roman" w:cs="Times New Roman"/>
          <w:sz w:val="28"/>
          <w:szCs w:val="28"/>
        </w:rPr>
        <w:t xml:space="preserve"> района и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включает в себя проведение проверок, выявление и устранение нарушений прав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заявителей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>, рассмотрение обращений заявителей и принятие по ним решений.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4.2. Периодичность осуществления текущего контроля </w:t>
      </w:r>
      <w:proofErr w:type="gramStart"/>
      <w:r w:rsidRPr="005A237F">
        <w:rPr>
          <w:rFonts w:ascii="Times New Roman" w:hAnsi="Times New Roman" w:cs="Times New Roman"/>
          <w:sz w:val="28"/>
          <w:szCs w:val="28"/>
        </w:rPr>
        <w:t>устанавливается главой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администрации может</w:t>
      </w:r>
      <w:proofErr w:type="gramEnd"/>
      <w:r w:rsidRPr="005A237F">
        <w:rPr>
          <w:rFonts w:ascii="Times New Roman" w:hAnsi="Times New Roman" w:cs="Times New Roman"/>
          <w:sz w:val="28"/>
          <w:szCs w:val="28"/>
        </w:rPr>
        <w:t xml:space="preserve"> носить плановый характер (на основании планов работы) и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внеплановый характер (по конкретным обращениям заинтересованных лиц).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Плановые проверки должны проводиться не реже 1 раза в год.</w:t>
      </w:r>
    </w:p>
    <w:p w:rsidR="005A237F" w:rsidRP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4.3. При проверке могут рассматриваться все вопросы, связанные с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предоставлением муниципальной услуги, (комплексные проверки) или отдельные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вопросы (тематические проверки).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4.4. Результаты проверок оформляются в виде акта (справки, письма), в котором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отмечаются выявленные недостатки и предложения по их устранению.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4.5. По результатам проведенных проверок в случае выявления нарушений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принимаются меры в соответствии с действующим законодательством.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4.6. Муниципальные служащие </w:t>
      </w:r>
      <w:r w:rsidR="0030506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05066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30506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D3DC3">
        <w:rPr>
          <w:rFonts w:ascii="Times New Roman" w:hAnsi="Times New Roman" w:cs="Times New Roman"/>
          <w:sz w:val="28"/>
          <w:szCs w:val="28"/>
        </w:rPr>
        <w:t xml:space="preserve"> несут</w:t>
      </w:r>
      <w:r w:rsidRPr="005A237F">
        <w:rPr>
          <w:rFonts w:ascii="Times New Roman" w:hAnsi="Times New Roman" w:cs="Times New Roman"/>
          <w:sz w:val="28"/>
          <w:szCs w:val="28"/>
        </w:rPr>
        <w:t xml:space="preserve"> ответственность за </w:t>
      </w:r>
      <w:r w:rsidR="004D3DC3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Pr="005A237F">
        <w:rPr>
          <w:rFonts w:ascii="Times New Roman" w:hAnsi="Times New Roman" w:cs="Times New Roman"/>
          <w:sz w:val="28"/>
          <w:szCs w:val="28"/>
        </w:rPr>
        <w:t>муниципальной услуги, которая закрепляется в их должностных регламентах всоответствии с требованиями законодательства.</w:t>
      </w:r>
    </w:p>
    <w:p w:rsid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4.7. Заявители могут принимать участие в опросах и анкетировании по вопросам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удовлетворенности полнотой и качеством предоставления муниципальной услуги,</w:t>
      </w:r>
      <w:r w:rsidR="00403E1B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соблюдения положений данного административного регламента, сроков и</w:t>
      </w:r>
      <w:r w:rsidR="004D3DC3"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последовательности действий (административных процедур).</w:t>
      </w:r>
    </w:p>
    <w:p w:rsidR="00155778" w:rsidRPr="005A237F" w:rsidRDefault="00155778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237F" w:rsidRDefault="005A237F" w:rsidP="0015577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V. Досудебный (внесудебный) порядок обжалования решенийи действий (бездействия) </w:t>
      </w:r>
      <w:r w:rsidR="00D6083E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A237F">
        <w:rPr>
          <w:rFonts w:ascii="Times New Roman" w:hAnsi="Times New Roman" w:cs="Times New Roman"/>
          <w:sz w:val="28"/>
          <w:szCs w:val="28"/>
        </w:rPr>
        <w:t>, а также должностныхлиц, муниципальной служащих</w:t>
      </w:r>
    </w:p>
    <w:p w:rsidR="00155778" w:rsidRPr="005A237F" w:rsidRDefault="00155778" w:rsidP="0015577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B0679" w:rsidRDefault="003B0679" w:rsidP="003B0679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5.1. Заявитель имеет право на досудебное (внесудебное) обжалование действий (бездействия) и решений Администрации, должностного лица Администрации, принятых в ходе предоставления муниципальной услуги.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5.2. Общие требования к порядку подачи и рассмотрения жалобы при предоставлении муниципальной услуги:</w:t>
      </w:r>
    </w:p>
    <w:p w:rsidR="003B0679" w:rsidRDefault="003B0679" w:rsidP="003B0679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lastRenderedPageBreak/>
        <w:t>1) 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  предоставляющего муниципальную услугу.</w:t>
      </w:r>
      <w:r w:rsidRPr="009C11E0">
        <w:rPr>
          <w:sz w:val="28"/>
          <w:szCs w:val="28"/>
        </w:rPr>
        <w:br/>
        <w:t>Жалоба может быть направлена по почте, с использованием информационно-телекоммуникационной сети Интернет, официального сайта органа, предоставляющего муниципальную услугу, единого портала государственных и муниципальных услуг, а также может быть принята при личном приеме в соответствии с графиком приема.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2) Жалоба должна содержать:</w:t>
      </w:r>
    </w:p>
    <w:p w:rsidR="003B0679" w:rsidRDefault="003B0679" w:rsidP="003B0679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9C11E0">
        <w:rPr>
          <w:sz w:val="28"/>
          <w:szCs w:val="28"/>
        </w:rPr>
        <w:t>- наименование органа местного самоуправления, должностного лица органа местного самоуправления, решения и действия (бездействие) которых обжалуются;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9C11E0">
        <w:rPr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Pr="009C11E0">
        <w:rPr>
          <w:sz w:val="28"/>
          <w:szCs w:val="28"/>
        </w:rPr>
        <w:t>- сведения об обжалуемых решениях и действиях (бездействии) органа местного самоуправления, должностного лица органа местного самоуправления;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9C11E0">
        <w:rPr>
          <w:sz w:val="28"/>
          <w:szCs w:val="28"/>
        </w:rPr>
        <w:t>- доводы, на основании которых Заявитель не согласен с решением и действиями (бездействием) органа местного самоуправления, должностного лица органа местного самоуправления;</w:t>
      </w:r>
    </w:p>
    <w:p w:rsidR="003B0679" w:rsidRDefault="003B0679" w:rsidP="003B0679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9C11E0">
        <w:rPr>
          <w:sz w:val="28"/>
          <w:szCs w:val="28"/>
        </w:rPr>
        <w:t>- Заявителем могут быть дополнительно указаны: наименование должности, фамилия, имя и отчество специалиста, решение, действия (бездействие) которого обжалуются (при наличии информации), а также представлены документы (при наличии), подтверждающие доводы Заявителя, либо их копии.</w:t>
      </w:r>
      <w:proofErr w:type="gramEnd"/>
    </w:p>
    <w:p w:rsidR="003B0679" w:rsidRDefault="003B0679" w:rsidP="003B067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9C11E0">
        <w:rPr>
          <w:sz w:val="28"/>
          <w:szCs w:val="28"/>
        </w:rPr>
        <w:t>5.3. Заявитель может обратиться с жалобой, в том числе в следующих случаях: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3B0679" w:rsidRDefault="003B0679" w:rsidP="003B0679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2) нарушение срока предоставления муниципальной услуги;</w:t>
      </w:r>
    </w:p>
    <w:p w:rsidR="003B0679" w:rsidRDefault="003B0679" w:rsidP="003B0679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Нижегородской области</w:t>
      </w:r>
      <w:r w:rsidRPr="009C11E0">
        <w:rPr>
          <w:sz w:val="28"/>
          <w:szCs w:val="28"/>
        </w:rPr>
        <w:t xml:space="preserve"> для предоставления муниципальной услуги;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 </w:t>
      </w:r>
      <w:r w:rsidRPr="009C11E0">
        <w:rPr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Нижегородской</w:t>
      </w:r>
      <w:r w:rsidRPr="009C11E0">
        <w:rPr>
          <w:sz w:val="28"/>
          <w:szCs w:val="28"/>
        </w:rPr>
        <w:t xml:space="preserve"> области для предоставления муниципальной услуги, у Заявителя;</w:t>
      </w:r>
    </w:p>
    <w:p w:rsidR="003B0679" w:rsidRDefault="003B0679" w:rsidP="003B0679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9C11E0">
        <w:rPr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Нижегородской</w:t>
      </w:r>
      <w:r w:rsidRPr="009C11E0">
        <w:rPr>
          <w:sz w:val="28"/>
          <w:szCs w:val="28"/>
        </w:rPr>
        <w:t xml:space="preserve"> области;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              </w:t>
      </w:r>
      <w:r w:rsidRPr="009C11E0">
        <w:rPr>
          <w:sz w:val="28"/>
          <w:szCs w:val="28"/>
        </w:rPr>
        <w:t>6)  затребование с Заявителя при предоставлении муниципальной услуги платы;</w:t>
      </w:r>
      <w:proofErr w:type="gramEnd"/>
    </w:p>
    <w:p w:rsidR="003B0679" w:rsidRDefault="003B0679" w:rsidP="003B0679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7) отказ органа местного самоуправления, должностного лица органа местного самоуправления в исправлении допущенных опечаток и ошибок в выданных в результате предоставления муниципальной услуги документах либо нарушение срока таких исправлений. Срок исправления допущенных опечаток и ошибок в выданных документах не должен превышать 7 рабочих дней.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Pr="009C11E0">
        <w:rPr>
          <w:sz w:val="28"/>
          <w:szCs w:val="28"/>
        </w:rPr>
        <w:t xml:space="preserve">5.4. </w:t>
      </w:r>
      <w:proofErr w:type="gramStart"/>
      <w:r w:rsidRPr="009C11E0">
        <w:rPr>
          <w:sz w:val="28"/>
          <w:szCs w:val="28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должностного лица Администрации в приеме документов у Заявителя либо в исправлении допущенных опечаток и ошибок или в случае обжалования нарушений установленного срока таких исправлений - в течение пяти рабочих дней со дня ее</w:t>
      </w:r>
      <w:proofErr w:type="gramEnd"/>
      <w:r w:rsidRPr="009C11E0">
        <w:rPr>
          <w:sz w:val="28"/>
          <w:szCs w:val="28"/>
        </w:rPr>
        <w:t xml:space="preserve"> регистрации.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Pr="009C11E0">
        <w:rPr>
          <w:sz w:val="28"/>
          <w:szCs w:val="28"/>
        </w:rPr>
        <w:t>5.5. По результатам рассмотрения жалобы Администрация принимает одно из следующих решений:</w:t>
      </w:r>
    </w:p>
    <w:p w:rsidR="003B0679" w:rsidRDefault="003B0679" w:rsidP="003B0679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а) удовлетворяет жалобу, в том числе в форме отмены принятого решения, исправления допущенных Администрацией опечаток и ошибок в выданных в результате предоставления муниципальной услуги документах;</w:t>
      </w:r>
    </w:p>
    <w:p w:rsidR="003B0679" w:rsidRDefault="003B0679" w:rsidP="003B0679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б) отказывает в удовлетворении жалобы.</w:t>
      </w:r>
      <w:r w:rsidRPr="009C11E0">
        <w:rPr>
          <w:sz w:val="28"/>
          <w:szCs w:val="28"/>
        </w:rPr>
        <w:br/>
        <w:t>Не позднее дня, следующего за днем принятия решения, указанного в пункте 5.5, Заявителю в письменной форме или, по желанию Заявителя, в электронной форме направляется мотивированный ответ о результатах рассмотрения жалобы.</w:t>
      </w:r>
    </w:p>
    <w:p w:rsidR="003B0679" w:rsidRPr="009C11E0" w:rsidRDefault="003B0679" w:rsidP="003B0679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9C11E0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9C11E0">
        <w:rPr>
          <w:sz w:val="28"/>
          <w:szCs w:val="28"/>
        </w:rPr>
        <w:t xml:space="preserve"> или преступления, должностное лицо, наделенное полномочиями по рассмотрению жалоб, в соответствии с пунктом 5.2, незамедлительно направляет имеющиеся материалы в органы прокуратуры.</w:t>
      </w:r>
    </w:p>
    <w:p w:rsidR="005A237F" w:rsidRPr="005A237F" w:rsidRDefault="005A237F" w:rsidP="00A803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4C91" w:rsidRDefault="007F4C91" w:rsidP="00A803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038B" w:rsidRDefault="00A8038B" w:rsidP="00A803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038B" w:rsidRDefault="00A8038B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Комитета </w:t>
      </w:r>
    </w:p>
    <w:p w:rsidR="00A8038B" w:rsidRDefault="00A8038B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отношений</w:t>
      </w:r>
    </w:p>
    <w:p w:rsidR="00A8038B" w:rsidRDefault="00A8038B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 Ковернинского </w:t>
      </w:r>
    </w:p>
    <w:p w:rsidR="00A8038B" w:rsidRDefault="00A8038B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55778">
        <w:rPr>
          <w:rFonts w:ascii="Times New Roman" w:hAnsi="Times New Roman" w:cs="Times New Roman"/>
          <w:sz w:val="28"/>
          <w:szCs w:val="28"/>
        </w:rPr>
        <w:tab/>
      </w:r>
      <w:r w:rsidR="00173558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М.Л.Гурылева</w:t>
      </w:r>
      <w:proofErr w:type="spellEnd"/>
    </w:p>
    <w:p w:rsidR="0068445B" w:rsidRDefault="0068445B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445B" w:rsidRDefault="0068445B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445B" w:rsidRDefault="0068445B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445B" w:rsidRDefault="0068445B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5E96" w:rsidRDefault="00955E96" w:rsidP="0068445B">
      <w:pPr>
        <w:tabs>
          <w:tab w:val="left" w:pos="1147"/>
        </w:tabs>
        <w:spacing w:after="0" w:line="240" w:lineRule="auto"/>
        <w:ind w:left="5245"/>
        <w:jc w:val="both"/>
        <w:rPr>
          <w:rFonts w:ascii="Times New Roman" w:hAnsi="Times New Roman" w:cs="Times New Roman"/>
          <w:sz w:val="24"/>
        </w:rPr>
      </w:pPr>
    </w:p>
    <w:p w:rsidR="009772CC" w:rsidRDefault="009772CC" w:rsidP="00955E96">
      <w:pPr>
        <w:tabs>
          <w:tab w:val="left" w:pos="1147"/>
        </w:tabs>
        <w:spacing w:after="0" w:line="240" w:lineRule="auto"/>
        <w:ind w:left="5245"/>
        <w:jc w:val="right"/>
        <w:rPr>
          <w:rFonts w:ascii="Times New Roman" w:hAnsi="Times New Roman" w:cs="Times New Roman"/>
          <w:sz w:val="24"/>
        </w:rPr>
      </w:pPr>
    </w:p>
    <w:p w:rsidR="009772CC" w:rsidRDefault="009772CC" w:rsidP="00955E96">
      <w:pPr>
        <w:tabs>
          <w:tab w:val="left" w:pos="1147"/>
        </w:tabs>
        <w:spacing w:after="0" w:line="240" w:lineRule="auto"/>
        <w:ind w:left="5245"/>
        <w:jc w:val="right"/>
        <w:rPr>
          <w:rFonts w:ascii="Times New Roman" w:hAnsi="Times New Roman" w:cs="Times New Roman"/>
          <w:sz w:val="24"/>
        </w:rPr>
      </w:pPr>
    </w:p>
    <w:p w:rsidR="009772CC" w:rsidRDefault="009772CC" w:rsidP="00955E96">
      <w:pPr>
        <w:tabs>
          <w:tab w:val="left" w:pos="1147"/>
        </w:tabs>
        <w:spacing w:after="0" w:line="240" w:lineRule="auto"/>
        <w:ind w:left="5245"/>
        <w:jc w:val="right"/>
        <w:rPr>
          <w:rFonts w:ascii="Times New Roman" w:hAnsi="Times New Roman" w:cs="Times New Roman"/>
          <w:sz w:val="24"/>
        </w:rPr>
      </w:pPr>
    </w:p>
    <w:p w:rsidR="00955E96" w:rsidRDefault="0068445B" w:rsidP="00955E96">
      <w:pPr>
        <w:tabs>
          <w:tab w:val="left" w:pos="1147"/>
        </w:tabs>
        <w:spacing w:after="0" w:line="240" w:lineRule="auto"/>
        <w:ind w:left="5245"/>
        <w:jc w:val="right"/>
        <w:rPr>
          <w:rFonts w:ascii="Times New Roman" w:hAnsi="Times New Roman" w:cs="Times New Roman"/>
          <w:sz w:val="24"/>
        </w:rPr>
      </w:pPr>
      <w:r w:rsidRPr="00D3641A">
        <w:rPr>
          <w:rFonts w:ascii="Times New Roman" w:hAnsi="Times New Roman" w:cs="Times New Roman"/>
          <w:sz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</w:rPr>
        <w:t>№</w:t>
      </w:r>
      <w:r w:rsidRPr="00D3641A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 </w:t>
      </w:r>
    </w:p>
    <w:p w:rsidR="0068445B" w:rsidRPr="0068445B" w:rsidRDefault="0068445B" w:rsidP="00955E96">
      <w:pPr>
        <w:tabs>
          <w:tab w:val="left" w:pos="1147"/>
        </w:tabs>
        <w:spacing w:after="0" w:line="240" w:lineRule="auto"/>
        <w:ind w:left="2268"/>
        <w:jc w:val="both"/>
        <w:rPr>
          <w:rFonts w:ascii="Times New Roman" w:hAnsi="Times New Roman" w:cs="Times New Roman"/>
          <w:sz w:val="24"/>
        </w:rPr>
      </w:pPr>
      <w:r w:rsidRPr="00D3641A">
        <w:rPr>
          <w:rFonts w:ascii="Times New Roman" w:hAnsi="Times New Roman" w:cs="Times New Roman"/>
          <w:sz w:val="24"/>
        </w:rPr>
        <w:t xml:space="preserve">к административному </w:t>
      </w:r>
      <w:r w:rsidRPr="00D3641A">
        <w:rPr>
          <w:rFonts w:ascii="Times New Roman" w:hAnsi="Times New Roman" w:cs="Times New Roman"/>
          <w:color w:val="000000"/>
          <w:sz w:val="24"/>
        </w:rPr>
        <w:t>регламенту предоставления муниципальной услуги</w:t>
      </w:r>
      <w:r>
        <w:rPr>
          <w:rFonts w:ascii="Times New Roman" w:hAnsi="Times New Roman" w:cs="Times New Roman"/>
          <w:sz w:val="24"/>
        </w:rPr>
        <w:t xml:space="preserve"> </w:t>
      </w:r>
      <w:r w:rsidRPr="00D3641A"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 w:hAnsi="Times New Roman" w:cs="Times New Roman"/>
          <w:color w:val="000000"/>
          <w:sz w:val="24"/>
        </w:rPr>
        <w:t xml:space="preserve">Предварительное согласование предоставления земельного участка на территории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Ковернинского</w:t>
      </w:r>
      <w:proofErr w:type="spellEnd"/>
      <w:r>
        <w:rPr>
          <w:rFonts w:ascii="Times New Roman" w:hAnsi="Times New Roman" w:cs="Times New Roman"/>
          <w:color w:val="000000"/>
          <w:sz w:val="24"/>
        </w:rPr>
        <w:t xml:space="preserve"> муниципального района</w:t>
      </w:r>
      <w:r w:rsidRPr="00D3641A">
        <w:rPr>
          <w:rFonts w:ascii="Times New Roman" w:hAnsi="Times New Roman" w:cs="Times New Roman"/>
          <w:color w:val="000000"/>
          <w:sz w:val="24"/>
        </w:rPr>
        <w:t>»</w:t>
      </w:r>
    </w:p>
    <w:p w:rsidR="0068445B" w:rsidRPr="00D3641A" w:rsidRDefault="0068445B" w:rsidP="0068445B">
      <w:pPr>
        <w:spacing w:line="240" w:lineRule="auto"/>
        <w:jc w:val="right"/>
        <w:rPr>
          <w:rFonts w:ascii="Times New Roman" w:hAnsi="Times New Roman" w:cs="Times New Roman"/>
          <w:color w:val="000000"/>
          <w:sz w:val="24"/>
        </w:rPr>
      </w:pPr>
    </w:p>
    <w:p w:rsidR="00955E96" w:rsidRDefault="0068445B" w:rsidP="00955E96">
      <w:pPr>
        <w:pStyle w:val="ConsPlusNonformat"/>
        <w:ind w:left="3969"/>
        <w:rPr>
          <w:b/>
        </w:rPr>
      </w:pPr>
      <w:r>
        <w:rPr>
          <w:b/>
        </w:rPr>
        <w:t>Главе А</w:t>
      </w:r>
      <w:r w:rsidRPr="00A56DDF">
        <w:rPr>
          <w:b/>
        </w:rPr>
        <w:t xml:space="preserve">дминистрации </w:t>
      </w:r>
      <w:proofErr w:type="spellStart"/>
      <w:r w:rsidRPr="00A56DDF">
        <w:rPr>
          <w:b/>
        </w:rPr>
        <w:t>Ковернинского</w:t>
      </w:r>
      <w:proofErr w:type="spellEnd"/>
      <w:r w:rsidRPr="00A56DDF">
        <w:rPr>
          <w:b/>
        </w:rPr>
        <w:t xml:space="preserve"> </w:t>
      </w:r>
    </w:p>
    <w:p w:rsidR="00955E96" w:rsidRDefault="00955E96" w:rsidP="00955E96">
      <w:pPr>
        <w:pStyle w:val="ConsPlusNonformat"/>
        <w:ind w:left="3969"/>
        <w:rPr>
          <w:b/>
        </w:rPr>
      </w:pPr>
      <w:r w:rsidRPr="00A56DDF">
        <w:rPr>
          <w:b/>
        </w:rPr>
        <w:t>М</w:t>
      </w:r>
      <w:r w:rsidR="0068445B" w:rsidRPr="00A56DDF">
        <w:rPr>
          <w:b/>
        </w:rPr>
        <w:t>униципального</w:t>
      </w:r>
      <w:r>
        <w:rPr>
          <w:b/>
        </w:rPr>
        <w:t xml:space="preserve"> </w:t>
      </w:r>
      <w:r w:rsidR="0068445B" w:rsidRPr="00A56DDF">
        <w:rPr>
          <w:b/>
        </w:rPr>
        <w:t xml:space="preserve">района </w:t>
      </w:r>
    </w:p>
    <w:p w:rsidR="0068445B" w:rsidRPr="00A56DDF" w:rsidRDefault="0068445B" w:rsidP="00955E96">
      <w:pPr>
        <w:pStyle w:val="ConsPlusNonformat"/>
        <w:ind w:left="3969"/>
        <w:rPr>
          <w:b/>
        </w:rPr>
      </w:pPr>
      <w:r w:rsidRPr="00A56DDF">
        <w:rPr>
          <w:b/>
        </w:rPr>
        <w:t xml:space="preserve">Нижегородской области </w:t>
      </w:r>
      <w:r>
        <w:rPr>
          <w:b/>
        </w:rPr>
        <w:t>О.П.Шмелеву</w:t>
      </w:r>
    </w:p>
    <w:p w:rsidR="0068445B" w:rsidRPr="00224BAC" w:rsidRDefault="0068445B" w:rsidP="00955E96">
      <w:pPr>
        <w:pStyle w:val="ConsPlusNonformat"/>
        <w:ind w:left="3969"/>
        <w:jc w:val="center"/>
      </w:pPr>
    </w:p>
    <w:p w:rsidR="0068445B" w:rsidRPr="00224BAC" w:rsidRDefault="0068445B" w:rsidP="00955E96">
      <w:pPr>
        <w:pStyle w:val="ConsPlusNonformat"/>
        <w:ind w:left="3969"/>
      </w:pPr>
      <w:r>
        <w:t xml:space="preserve">                            От_____</w:t>
      </w:r>
      <w:r w:rsidRPr="00224BAC">
        <w:t>__________________________________</w:t>
      </w:r>
    </w:p>
    <w:p w:rsidR="0068445B" w:rsidRDefault="0068445B" w:rsidP="00955E96">
      <w:pPr>
        <w:pStyle w:val="ConsPlusNonformat"/>
        <w:ind w:left="3969"/>
      </w:pPr>
      <w:r>
        <w:t>_</w:t>
      </w:r>
      <w:r w:rsidRPr="00224BAC">
        <w:t>__</w:t>
      </w:r>
      <w:r>
        <w:t>_______</w:t>
      </w:r>
      <w:r w:rsidR="00955E96">
        <w:t>_______________________________</w:t>
      </w:r>
    </w:p>
    <w:p w:rsidR="0068445B" w:rsidRPr="00224BAC" w:rsidRDefault="0068445B" w:rsidP="00955E96">
      <w:pPr>
        <w:pStyle w:val="ConsPlusNonformat"/>
        <w:ind w:left="3969"/>
      </w:pPr>
      <w:r>
        <w:t>__</w:t>
      </w:r>
      <w:r w:rsidRPr="00224BAC">
        <w:t>________</w:t>
      </w:r>
      <w:r w:rsidR="00955E96">
        <w:t>_______________________________</w:t>
      </w:r>
    </w:p>
    <w:p w:rsidR="0068445B" w:rsidRDefault="00955E96" w:rsidP="00955E96">
      <w:pPr>
        <w:pStyle w:val="ConsPlusNonformat"/>
        <w:tabs>
          <w:tab w:val="left" w:pos="8931"/>
        </w:tabs>
        <w:ind w:left="3969" w:right="424"/>
        <w:jc w:val="right"/>
      </w:pPr>
      <w:r>
        <w:t>____</w:t>
      </w:r>
      <w:r w:rsidR="0068445B">
        <w:t>_____</w:t>
      </w:r>
      <w:r>
        <w:t>___________________________</w:t>
      </w:r>
      <w:r w:rsidR="0068445B">
        <w:t>_____</w:t>
      </w:r>
    </w:p>
    <w:p w:rsidR="0068445B" w:rsidRDefault="0068445B" w:rsidP="00955E96">
      <w:pPr>
        <w:pStyle w:val="ConsPlusNonformat"/>
        <w:ind w:left="3969" w:right="424"/>
        <w:jc w:val="center"/>
      </w:pPr>
      <w:r>
        <w:t>_____</w:t>
      </w:r>
      <w:r w:rsidR="00955E96">
        <w:t>____</w:t>
      </w:r>
      <w:r>
        <w:t>________________________________</w:t>
      </w:r>
    </w:p>
    <w:p w:rsidR="00955E96" w:rsidRDefault="00955E96" w:rsidP="00955E96">
      <w:pPr>
        <w:pStyle w:val="ConsPlusNonformat"/>
        <w:ind w:left="3969" w:right="424"/>
        <w:jc w:val="center"/>
      </w:pPr>
      <w:r>
        <w:t>_________________________________________</w:t>
      </w:r>
    </w:p>
    <w:p w:rsidR="00955E96" w:rsidRDefault="00955E96" w:rsidP="00955E96">
      <w:pPr>
        <w:pStyle w:val="ConsPlusNonformat"/>
        <w:ind w:left="3969" w:right="424"/>
        <w:jc w:val="center"/>
      </w:pPr>
      <w:r>
        <w:t>__________________________________________________________________________________</w:t>
      </w:r>
    </w:p>
    <w:p w:rsidR="00955E96" w:rsidRDefault="00955E96" w:rsidP="00955E96">
      <w:pPr>
        <w:pStyle w:val="ConsPlusNonformat"/>
        <w:ind w:left="3969" w:right="424"/>
        <w:jc w:val="center"/>
      </w:pPr>
      <w:r>
        <w:t>_________________________________________</w:t>
      </w:r>
    </w:p>
    <w:p w:rsidR="00955E96" w:rsidRDefault="00955E96" w:rsidP="00955E96">
      <w:pPr>
        <w:pStyle w:val="ConsPlusNonformat"/>
        <w:ind w:left="3969" w:right="424"/>
        <w:jc w:val="center"/>
      </w:pPr>
      <w:r>
        <w:t>_________________________________________</w:t>
      </w:r>
    </w:p>
    <w:p w:rsidR="0068445B" w:rsidRDefault="0068445B" w:rsidP="00955E96">
      <w:pPr>
        <w:pStyle w:val="ConsPlusNonformat"/>
        <w:ind w:left="3969" w:right="424"/>
        <w:jc w:val="right"/>
      </w:pPr>
    </w:p>
    <w:p w:rsidR="00955E96" w:rsidRDefault="00955E96" w:rsidP="00955E96">
      <w:pPr>
        <w:pStyle w:val="ConsPlusNonformat"/>
        <w:ind w:left="3969" w:right="424"/>
      </w:pPr>
      <w:proofErr w:type="gramStart"/>
      <w:r>
        <w:t xml:space="preserve">(для физического лица </w:t>
      </w:r>
      <w:r w:rsidR="0068445B">
        <w:t>Ф.И.О.</w:t>
      </w:r>
      <w:r>
        <w:t xml:space="preserve"> </w:t>
      </w:r>
      <w:r w:rsidR="0068445B" w:rsidRPr="00224BAC">
        <w:t>полностью,</w:t>
      </w:r>
      <w:proofErr w:type="gramEnd"/>
    </w:p>
    <w:p w:rsidR="0068445B" w:rsidRPr="00224BAC" w:rsidRDefault="0068445B" w:rsidP="00955E96">
      <w:pPr>
        <w:pStyle w:val="ConsPlusNonformat"/>
        <w:ind w:left="3969" w:right="424"/>
      </w:pPr>
      <w:r>
        <w:t xml:space="preserve">паспортные данные </w:t>
      </w:r>
      <w:r w:rsidRPr="00224BAC">
        <w:t>адрес прописки);</w:t>
      </w:r>
    </w:p>
    <w:p w:rsidR="0068445B" w:rsidRPr="00224BAC" w:rsidRDefault="0068445B" w:rsidP="00955E96">
      <w:pPr>
        <w:pStyle w:val="ConsPlusNonformat"/>
        <w:ind w:left="3969"/>
      </w:pPr>
      <w:proofErr w:type="gramStart"/>
      <w:r w:rsidRPr="00224BAC">
        <w:t>(для юридического лица - реквизиты</w:t>
      </w:r>
      <w:proofErr w:type="gramEnd"/>
    </w:p>
    <w:p w:rsidR="0068445B" w:rsidRPr="00224BAC" w:rsidRDefault="0068445B" w:rsidP="00955E96">
      <w:pPr>
        <w:pStyle w:val="ConsPlusNonformat"/>
        <w:ind w:left="3969"/>
      </w:pPr>
      <w:r w:rsidRPr="00224BAC">
        <w:t xml:space="preserve">юридического лица, </w:t>
      </w:r>
      <w:proofErr w:type="gramStart"/>
      <w:r w:rsidRPr="00224BAC">
        <w:t>организационно-правовая</w:t>
      </w:r>
      <w:proofErr w:type="gramEnd"/>
    </w:p>
    <w:p w:rsidR="0068445B" w:rsidRPr="00224BAC" w:rsidRDefault="0068445B" w:rsidP="00955E96">
      <w:pPr>
        <w:pStyle w:val="ConsPlusNonformat"/>
        <w:ind w:left="3969"/>
      </w:pPr>
      <w:r w:rsidRPr="00224BAC">
        <w:t>форма, наименование юридического лица)</w:t>
      </w:r>
    </w:p>
    <w:p w:rsidR="0068445B" w:rsidRDefault="0068445B" w:rsidP="00955E96">
      <w:pPr>
        <w:pStyle w:val="ConsPlusNonformat"/>
        <w:ind w:left="3969"/>
      </w:pPr>
      <w:r w:rsidRPr="00224BAC">
        <w:t>__________________________________</w:t>
      </w:r>
      <w:r>
        <w:t>______</w:t>
      </w:r>
    </w:p>
    <w:p w:rsidR="0068445B" w:rsidRPr="00224BAC" w:rsidRDefault="0068445B" w:rsidP="00955E96">
      <w:pPr>
        <w:pStyle w:val="ConsPlusNonformat"/>
        <w:ind w:left="3969"/>
      </w:pPr>
      <w:r>
        <w:t>________________________________________</w:t>
      </w:r>
    </w:p>
    <w:p w:rsidR="0068445B" w:rsidRPr="00224BAC" w:rsidRDefault="0068445B" w:rsidP="00955E96">
      <w:pPr>
        <w:pStyle w:val="ConsPlusNonformat"/>
        <w:ind w:left="3969"/>
      </w:pPr>
      <w:r>
        <w:t xml:space="preserve"> (номер контактного телефона</w:t>
      </w:r>
      <w:r w:rsidRPr="00224BAC">
        <w:t>)</w:t>
      </w:r>
    </w:p>
    <w:p w:rsidR="0068445B" w:rsidRDefault="0068445B" w:rsidP="0068445B">
      <w:pPr>
        <w:pStyle w:val="ConsPlusNonformat"/>
      </w:pPr>
    </w:p>
    <w:p w:rsidR="0068445B" w:rsidRDefault="0068445B" w:rsidP="0068445B">
      <w:pPr>
        <w:pStyle w:val="ConsPlusNonformat"/>
      </w:pPr>
    </w:p>
    <w:p w:rsidR="0068445B" w:rsidRDefault="0068445B" w:rsidP="0068445B">
      <w:pPr>
        <w:pStyle w:val="ConsPlusNonformat"/>
      </w:pPr>
    </w:p>
    <w:p w:rsidR="0068445B" w:rsidRPr="00224BAC" w:rsidRDefault="0068445B" w:rsidP="0068445B">
      <w:pPr>
        <w:pStyle w:val="ConsPlusNonformat"/>
        <w:rPr>
          <w:sz w:val="26"/>
          <w:szCs w:val="26"/>
        </w:rPr>
      </w:pPr>
    </w:p>
    <w:p w:rsidR="0068445B" w:rsidRPr="0068445B" w:rsidRDefault="0068445B" w:rsidP="0068445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ar311"/>
      <w:bookmarkEnd w:id="1"/>
      <w:r w:rsidRPr="0068445B">
        <w:rPr>
          <w:rFonts w:ascii="Times New Roman" w:hAnsi="Times New Roman" w:cs="Times New Roman"/>
          <w:sz w:val="26"/>
          <w:szCs w:val="26"/>
        </w:rPr>
        <w:t>ЗАЯВЛЕНИЕ</w:t>
      </w:r>
    </w:p>
    <w:p w:rsidR="0068445B" w:rsidRPr="0068445B" w:rsidRDefault="0068445B" w:rsidP="0068445B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68445B" w:rsidRPr="0068445B" w:rsidRDefault="00955E96" w:rsidP="00955E96">
      <w:pPr>
        <w:pStyle w:val="ConsPlusNonformat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8445B" w:rsidRPr="0068445B">
        <w:rPr>
          <w:rFonts w:ascii="Times New Roman" w:hAnsi="Times New Roman" w:cs="Times New Roman"/>
          <w:sz w:val="26"/>
          <w:szCs w:val="26"/>
        </w:rPr>
        <w:t>Прошу предварительно согласовать предоставление земельного участка площадью _________ кв.м.,   находящегося_______________</w:t>
      </w:r>
      <w:r>
        <w:rPr>
          <w:rFonts w:ascii="Times New Roman" w:hAnsi="Times New Roman" w:cs="Times New Roman"/>
          <w:sz w:val="26"/>
          <w:szCs w:val="26"/>
        </w:rPr>
        <w:t>__________________</w:t>
      </w:r>
    </w:p>
    <w:p w:rsidR="0068445B" w:rsidRPr="00585DE4" w:rsidRDefault="0068445B" w:rsidP="00955E96">
      <w:pPr>
        <w:pStyle w:val="ConsPlusNonformat"/>
        <w:ind w:left="4956" w:firstLine="708"/>
        <w:rPr>
          <w:rFonts w:ascii="Times New Roman" w:hAnsi="Times New Roman" w:cs="Times New Roman"/>
        </w:rPr>
      </w:pPr>
      <w:r w:rsidRPr="00585DE4">
        <w:rPr>
          <w:rFonts w:ascii="Times New Roman" w:hAnsi="Times New Roman" w:cs="Times New Roman"/>
        </w:rPr>
        <w:t>(адрес, местоположение)</w:t>
      </w:r>
    </w:p>
    <w:p w:rsidR="0068445B" w:rsidRPr="0068445B" w:rsidRDefault="0068445B" w:rsidP="00955E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8445B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  <w:r w:rsidR="00955E96">
        <w:rPr>
          <w:rFonts w:ascii="Times New Roman" w:hAnsi="Times New Roman" w:cs="Times New Roman"/>
          <w:sz w:val="26"/>
          <w:szCs w:val="26"/>
        </w:rPr>
        <w:t>_</w:t>
      </w:r>
    </w:p>
    <w:p w:rsidR="0068445B" w:rsidRPr="0068445B" w:rsidRDefault="0068445B" w:rsidP="00955E9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68445B">
        <w:rPr>
          <w:rFonts w:ascii="Times New Roman" w:hAnsi="Times New Roman" w:cs="Times New Roman"/>
          <w:sz w:val="26"/>
          <w:szCs w:val="26"/>
        </w:rPr>
        <w:t>___________________________________________________________</w:t>
      </w:r>
      <w:r w:rsidR="00955E96">
        <w:rPr>
          <w:rFonts w:ascii="Times New Roman" w:hAnsi="Times New Roman" w:cs="Times New Roman"/>
          <w:sz w:val="26"/>
          <w:szCs w:val="26"/>
        </w:rPr>
        <w:t>____________</w:t>
      </w:r>
    </w:p>
    <w:p w:rsidR="0068445B" w:rsidRPr="0068445B" w:rsidRDefault="0068445B" w:rsidP="0068445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68445B">
        <w:rPr>
          <w:rFonts w:ascii="Times New Roman" w:hAnsi="Times New Roman" w:cs="Times New Roman"/>
          <w:sz w:val="26"/>
          <w:szCs w:val="26"/>
        </w:rPr>
        <w:t>для ______________________________________________________</w:t>
      </w:r>
      <w:r w:rsidR="00585DE4">
        <w:rPr>
          <w:rFonts w:ascii="Times New Roman" w:hAnsi="Times New Roman" w:cs="Times New Roman"/>
          <w:sz w:val="26"/>
          <w:szCs w:val="26"/>
        </w:rPr>
        <w:t>_____________</w:t>
      </w:r>
    </w:p>
    <w:p w:rsidR="0068445B" w:rsidRPr="0068445B" w:rsidRDefault="0068445B" w:rsidP="0068445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68445B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 w:rsidR="00585DE4">
        <w:rPr>
          <w:rFonts w:ascii="Times New Roman" w:hAnsi="Times New Roman" w:cs="Times New Roman"/>
          <w:sz w:val="26"/>
          <w:szCs w:val="26"/>
        </w:rPr>
        <w:t>_____________</w:t>
      </w:r>
    </w:p>
    <w:p w:rsidR="0068445B" w:rsidRPr="0068445B" w:rsidRDefault="0068445B" w:rsidP="0068445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68445B">
        <w:rPr>
          <w:rFonts w:ascii="Times New Roman" w:hAnsi="Times New Roman" w:cs="Times New Roman"/>
          <w:sz w:val="26"/>
          <w:szCs w:val="26"/>
        </w:rPr>
        <w:t xml:space="preserve"> (указывается вид использования</w:t>
      </w:r>
      <w:r w:rsidR="00585DE4">
        <w:rPr>
          <w:rFonts w:ascii="Times New Roman" w:hAnsi="Times New Roman" w:cs="Times New Roman"/>
          <w:sz w:val="26"/>
          <w:szCs w:val="26"/>
        </w:rPr>
        <w:t>, права, срок</w:t>
      </w:r>
      <w:r w:rsidRPr="0068445B">
        <w:rPr>
          <w:rFonts w:ascii="Times New Roman" w:hAnsi="Times New Roman" w:cs="Times New Roman"/>
          <w:sz w:val="26"/>
          <w:szCs w:val="26"/>
        </w:rPr>
        <w:t>)</w:t>
      </w:r>
    </w:p>
    <w:p w:rsidR="0068445B" w:rsidRPr="0068445B" w:rsidRDefault="0068445B" w:rsidP="0068445B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68445B" w:rsidRDefault="0068445B" w:rsidP="0068445B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68445B">
        <w:rPr>
          <w:rFonts w:ascii="Times New Roman" w:hAnsi="Times New Roman" w:cs="Times New Roman"/>
          <w:sz w:val="26"/>
          <w:szCs w:val="26"/>
        </w:rPr>
        <w:t>Приложение:</w:t>
      </w:r>
    </w:p>
    <w:p w:rsidR="00585DE4" w:rsidRDefault="00585DE4" w:rsidP="0068445B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_____________________________________________________________________</w:t>
      </w:r>
    </w:p>
    <w:p w:rsidR="00585DE4" w:rsidRDefault="00585DE4" w:rsidP="0068445B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2._____________________________________________________________________</w:t>
      </w:r>
    </w:p>
    <w:p w:rsidR="00585DE4" w:rsidRDefault="00585DE4" w:rsidP="0068445B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3._____________________________________________________________________</w:t>
      </w:r>
    </w:p>
    <w:p w:rsidR="00585DE4" w:rsidRDefault="00585DE4" w:rsidP="0068445B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4._____________________________________________________________________</w:t>
      </w:r>
    </w:p>
    <w:p w:rsidR="00585DE4" w:rsidRPr="0068445B" w:rsidRDefault="00585DE4" w:rsidP="0068445B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5._____________________________________________________________________</w:t>
      </w:r>
    </w:p>
    <w:p w:rsidR="0068445B" w:rsidRPr="0068445B" w:rsidRDefault="0068445B" w:rsidP="0068445B">
      <w:pPr>
        <w:pStyle w:val="ConsPlusNonformat"/>
        <w:rPr>
          <w:rFonts w:ascii="Times New Roman" w:hAnsi="Times New Roman" w:cs="Times New Roman"/>
        </w:rPr>
      </w:pPr>
    </w:p>
    <w:p w:rsidR="0068445B" w:rsidRPr="0068445B" w:rsidRDefault="0068445B" w:rsidP="0068445B">
      <w:pPr>
        <w:pStyle w:val="ConsPlusNonformat"/>
        <w:rPr>
          <w:rFonts w:ascii="Times New Roman" w:hAnsi="Times New Roman" w:cs="Times New Roman"/>
        </w:rPr>
      </w:pPr>
    </w:p>
    <w:p w:rsidR="0068445B" w:rsidRPr="0068445B" w:rsidRDefault="0068445B" w:rsidP="0068445B">
      <w:pPr>
        <w:pStyle w:val="ConsPlusNonformat"/>
        <w:rPr>
          <w:rFonts w:ascii="Times New Roman" w:hAnsi="Times New Roman" w:cs="Times New Roman"/>
        </w:rPr>
      </w:pPr>
    </w:p>
    <w:p w:rsidR="0068445B" w:rsidRPr="0068445B" w:rsidRDefault="0068445B" w:rsidP="0068445B">
      <w:pPr>
        <w:pStyle w:val="ConsPlusNonformat"/>
        <w:rPr>
          <w:rFonts w:ascii="Times New Roman" w:hAnsi="Times New Roman" w:cs="Times New Roman"/>
        </w:rPr>
      </w:pPr>
    </w:p>
    <w:p w:rsidR="00585DE4" w:rsidRPr="0068445B" w:rsidRDefault="0068445B" w:rsidP="00585DE4">
      <w:pPr>
        <w:pStyle w:val="ConsPlusNonformat"/>
        <w:rPr>
          <w:rFonts w:ascii="Times New Roman" w:hAnsi="Times New Roman" w:cs="Times New Roman"/>
        </w:rPr>
      </w:pPr>
      <w:r w:rsidRPr="0068445B">
        <w:rPr>
          <w:rFonts w:ascii="Times New Roman" w:hAnsi="Times New Roman" w:cs="Times New Roman"/>
        </w:rPr>
        <w:t>______________________________</w:t>
      </w:r>
      <w:r w:rsidR="00585DE4">
        <w:rPr>
          <w:rFonts w:ascii="Times New Roman" w:hAnsi="Times New Roman" w:cs="Times New Roman"/>
        </w:rPr>
        <w:t xml:space="preserve">                                                           </w:t>
      </w:r>
      <w:r w:rsidR="00585DE4" w:rsidRPr="0068445B">
        <w:rPr>
          <w:rFonts w:ascii="Times New Roman" w:hAnsi="Times New Roman" w:cs="Times New Roman"/>
        </w:rPr>
        <w:t>______________________________</w:t>
      </w:r>
    </w:p>
    <w:p w:rsidR="0068445B" w:rsidRPr="0068445B" w:rsidRDefault="00585DE4" w:rsidP="0068445B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Pr="0068445B">
        <w:rPr>
          <w:rFonts w:ascii="Times New Roman" w:hAnsi="Times New Roman" w:cs="Times New Roman"/>
        </w:rPr>
        <w:t xml:space="preserve"> (дата)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="0068445B" w:rsidRPr="0068445B">
        <w:rPr>
          <w:rFonts w:ascii="Times New Roman" w:hAnsi="Times New Roman" w:cs="Times New Roman"/>
        </w:rPr>
        <w:t>(</w:t>
      </w:r>
      <w:r w:rsidRPr="0068445B">
        <w:rPr>
          <w:rFonts w:ascii="Times New Roman" w:hAnsi="Times New Roman" w:cs="Times New Roman"/>
        </w:rPr>
        <w:t>подпись</w:t>
      </w:r>
      <w:r>
        <w:rPr>
          <w:rFonts w:ascii="Times New Roman" w:hAnsi="Times New Roman" w:cs="Times New Roman"/>
        </w:rPr>
        <w:t>, расшифровка</w:t>
      </w:r>
      <w:r w:rsidR="0068445B" w:rsidRPr="0068445B">
        <w:rPr>
          <w:rFonts w:ascii="Times New Roman" w:hAnsi="Times New Roman" w:cs="Times New Roman"/>
        </w:rPr>
        <w:t>)</w:t>
      </w:r>
    </w:p>
    <w:p w:rsidR="00955E96" w:rsidRDefault="0068445B" w:rsidP="0068445B">
      <w:pPr>
        <w:ind w:left="-426"/>
        <w:jc w:val="right"/>
        <w:rPr>
          <w:rFonts w:ascii="Times New Roman" w:hAnsi="Times New Roman" w:cs="Times New Roman"/>
        </w:rPr>
      </w:pPr>
      <w:r w:rsidRPr="00DE7D27">
        <w:rPr>
          <w:rFonts w:ascii="Times New Roman" w:hAnsi="Times New Roman" w:cs="Times New Roman"/>
        </w:rPr>
        <w:t xml:space="preserve">         </w:t>
      </w:r>
    </w:p>
    <w:p w:rsidR="00955E96" w:rsidRDefault="00955E96" w:rsidP="0068445B">
      <w:pPr>
        <w:ind w:left="-426"/>
        <w:jc w:val="right"/>
        <w:rPr>
          <w:rFonts w:ascii="Times New Roman" w:hAnsi="Times New Roman" w:cs="Times New Roman"/>
        </w:rPr>
      </w:pPr>
    </w:p>
    <w:p w:rsidR="0068445B" w:rsidRPr="00DE7D27" w:rsidRDefault="0068445B" w:rsidP="0068445B">
      <w:pPr>
        <w:ind w:left="-426"/>
        <w:jc w:val="right"/>
        <w:rPr>
          <w:rFonts w:ascii="Times New Roman" w:hAnsi="Times New Roman" w:cs="Times New Roman"/>
        </w:rPr>
      </w:pPr>
      <w:r w:rsidRPr="00DE7D27">
        <w:rPr>
          <w:rFonts w:ascii="Times New Roman" w:hAnsi="Times New Roman" w:cs="Times New Roman"/>
        </w:rPr>
        <w:lastRenderedPageBreak/>
        <w:t xml:space="preserve">Приложение </w:t>
      </w:r>
      <w:r w:rsidR="00585DE4">
        <w:rPr>
          <w:rFonts w:ascii="Times New Roman" w:hAnsi="Times New Roman" w:cs="Times New Roman"/>
        </w:rPr>
        <w:t>№</w:t>
      </w:r>
      <w:r w:rsidRPr="00DE7D27">
        <w:rPr>
          <w:rFonts w:ascii="Times New Roman" w:hAnsi="Times New Roman" w:cs="Times New Roman"/>
        </w:rPr>
        <w:t xml:space="preserve">2 </w:t>
      </w:r>
    </w:p>
    <w:p w:rsidR="00585DE4" w:rsidRPr="0068445B" w:rsidRDefault="00585DE4" w:rsidP="00585DE4">
      <w:pPr>
        <w:tabs>
          <w:tab w:val="left" w:pos="1147"/>
        </w:tabs>
        <w:spacing w:after="0" w:line="240" w:lineRule="auto"/>
        <w:ind w:left="2268"/>
        <w:jc w:val="both"/>
        <w:rPr>
          <w:rFonts w:ascii="Times New Roman" w:hAnsi="Times New Roman" w:cs="Times New Roman"/>
          <w:sz w:val="24"/>
        </w:rPr>
      </w:pPr>
      <w:bookmarkStart w:id="2" w:name="Par1117"/>
      <w:bookmarkEnd w:id="2"/>
      <w:r w:rsidRPr="00D3641A">
        <w:rPr>
          <w:rFonts w:ascii="Times New Roman" w:hAnsi="Times New Roman" w:cs="Times New Roman"/>
          <w:sz w:val="24"/>
        </w:rPr>
        <w:t xml:space="preserve">к административному </w:t>
      </w:r>
      <w:r w:rsidRPr="00D3641A">
        <w:rPr>
          <w:rFonts w:ascii="Times New Roman" w:hAnsi="Times New Roman" w:cs="Times New Roman"/>
          <w:color w:val="000000"/>
          <w:sz w:val="24"/>
        </w:rPr>
        <w:t>регламенту предоставления муниципальной услуги</w:t>
      </w:r>
      <w:r>
        <w:rPr>
          <w:rFonts w:ascii="Times New Roman" w:hAnsi="Times New Roman" w:cs="Times New Roman"/>
          <w:sz w:val="24"/>
        </w:rPr>
        <w:t xml:space="preserve"> </w:t>
      </w:r>
      <w:r w:rsidRPr="00D3641A"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 w:hAnsi="Times New Roman" w:cs="Times New Roman"/>
          <w:color w:val="000000"/>
          <w:sz w:val="24"/>
        </w:rPr>
        <w:t xml:space="preserve">Предварительное согласование предоставления земельного участка на территории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Ковернинского</w:t>
      </w:r>
      <w:proofErr w:type="spellEnd"/>
      <w:r>
        <w:rPr>
          <w:rFonts w:ascii="Times New Roman" w:hAnsi="Times New Roman" w:cs="Times New Roman"/>
          <w:color w:val="000000"/>
          <w:sz w:val="24"/>
        </w:rPr>
        <w:t xml:space="preserve"> муниципального района</w:t>
      </w:r>
      <w:r w:rsidRPr="00D3641A">
        <w:rPr>
          <w:rFonts w:ascii="Times New Roman" w:hAnsi="Times New Roman" w:cs="Times New Roman"/>
          <w:color w:val="000000"/>
          <w:sz w:val="24"/>
        </w:rPr>
        <w:t>»</w:t>
      </w:r>
    </w:p>
    <w:p w:rsidR="0068445B" w:rsidRPr="00DE7D27" w:rsidRDefault="0068445B" w:rsidP="0068445B">
      <w:pPr>
        <w:spacing w:after="0"/>
        <w:ind w:left="-426"/>
        <w:jc w:val="both"/>
        <w:rPr>
          <w:rFonts w:ascii="Times New Roman" w:hAnsi="Times New Roman" w:cs="Times New Roman"/>
        </w:rPr>
      </w:pPr>
    </w:p>
    <w:p w:rsidR="0068445B" w:rsidRPr="00585DE4" w:rsidRDefault="0068445B" w:rsidP="0068445B">
      <w:pPr>
        <w:ind w:left="-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Par248"/>
      <w:bookmarkEnd w:id="3"/>
      <w:r w:rsidRPr="00DE7D27">
        <w:rPr>
          <w:rFonts w:ascii="Times New Roman" w:hAnsi="Times New Roman" w:cs="Times New Roman"/>
          <w:b/>
          <w:bCs/>
          <w:sz w:val="24"/>
        </w:rPr>
        <w:t xml:space="preserve">БЛОК-СХЕМА </w:t>
      </w:r>
      <w:r w:rsidRPr="00DE7D27">
        <w:rPr>
          <w:rFonts w:ascii="Times New Roman" w:hAnsi="Times New Roman" w:cs="Times New Roman"/>
          <w:b/>
          <w:bCs/>
          <w:sz w:val="24"/>
        </w:rPr>
        <w:br/>
        <w:t xml:space="preserve">ПРЕДОСТАВЛЕНИЯ МУНИЦИПАЛЬНОЙ УСЛУГИ </w:t>
      </w:r>
      <w:r w:rsidRPr="00585DE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85DE4" w:rsidRPr="00585DE4">
        <w:rPr>
          <w:rFonts w:ascii="Times New Roman" w:hAnsi="Times New Roman" w:cs="Times New Roman"/>
          <w:b/>
          <w:color w:val="000000"/>
          <w:sz w:val="24"/>
          <w:szCs w:val="24"/>
        </w:rPr>
        <w:t>ПРЕДВАРИТЕЛЬНОЕ СОГЛАСОВАНИЕ ПРЕДОСТАВЛЕНИЯ ЗЕМЕЛЬНОГО УЧАСТКА НА ТЕРРИТОРИИ КОВЕРНИНСКОГО МУНИЦИПАЛЬНОГО РАЙОНА</w:t>
      </w:r>
      <w:r w:rsidRPr="00585DE4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68445B" w:rsidRPr="00DE7D27" w:rsidRDefault="002165E1" w:rsidP="0068445B">
      <w:pPr>
        <w:ind w:left="-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9.95pt;margin-top:-.15pt;width:340.5pt;height:24.55pt;z-index:251650048;mso-wrap-distance-left:9.05pt;mso-wrap-distance-right:9.05pt" strokeweight=".5pt">
            <v:fill color2="black"/>
            <v:textbox style="mso-next-textbox:#_x0000_s1026" inset="7.45pt,3.85pt,7.45pt,3.85pt">
              <w:txbxContent>
                <w:p w:rsidR="0068445B" w:rsidRDefault="0068445B" w:rsidP="0068445B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Обращение заявителя с заявлением и комплектом документов</w:t>
                  </w:r>
                </w:p>
              </w:txbxContent>
            </v:textbox>
          </v:shape>
        </w:pict>
      </w:r>
    </w:p>
    <w:p w:rsidR="0068445B" w:rsidRPr="00DE7D27" w:rsidRDefault="002165E1" w:rsidP="0068445B">
      <w:pPr>
        <w:ind w:left="-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27.2pt;margin-top:13.55pt;width:.95pt;height:16.1pt;flip:x;z-index:251651072" o:connectortype="straight" strokeweight=".26mm">
            <v:stroke endarrow="block" joinstyle="miter"/>
          </v:shape>
        </w:pict>
      </w:r>
    </w:p>
    <w:p w:rsidR="0068445B" w:rsidRPr="00DE7D27" w:rsidRDefault="002165E1" w:rsidP="0068445B">
      <w:pPr>
        <w:ind w:left="-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 id="_x0000_s1028" type="#_x0000_t202" style="position:absolute;left:0;text-align:left;margin-left:60.45pt;margin-top:21.4pt;width:335.25pt;height:30.6pt;z-index:251652096;mso-wrap-distance-left:9.05pt;mso-wrap-distance-right:9.05pt" strokeweight=".5pt">
            <v:fill color2="black"/>
            <v:textbox style="mso-next-textbox:#_x0000_s1028" inset="7.45pt,3.85pt,7.45pt,3.85pt">
              <w:txbxContent>
                <w:p w:rsidR="0068445B" w:rsidRPr="00DE7D27" w:rsidRDefault="0068445B" w:rsidP="0068445B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 w:rsidRPr="00DE7D27">
                    <w:rPr>
                      <w:rFonts w:ascii="Times New Roman" w:hAnsi="Times New Roman" w:cs="Times New Roman"/>
                      <w:sz w:val="24"/>
                    </w:rPr>
                    <w:t xml:space="preserve">             Прием и регистрация заявления и документов</w:t>
                  </w:r>
                </w:p>
              </w:txbxContent>
            </v:textbox>
          </v:shape>
        </w:pict>
      </w:r>
    </w:p>
    <w:p w:rsidR="0068445B" w:rsidRPr="00DE7D27" w:rsidRDefault="0068445B" w:rsidP="0068445B">
      <w:pPr>
        <w:ind w:left="-426"/>
        <w:jc w:val="both"/>
        <w:rPr>
          <w:rFonts w:ascii="Times New Roman" w:hAnsi="Times New Roman" w:cs="Times New Roman"/>
          <w:sz w:val="24"/>
        </w:rPr>
      </w:pPr>
    </w:p>
    <w:p w:rsidR="0068445B" w:rsidRPr="00DE7D27" w:rsidRDefault="002165E1" w:rsidP="0068445B">
      <w:pPr>
        <w:ind w:left="-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 id="_x0000_s1037" type="#_x0000_t32" style="position:absolute;left:0;text-align:left;margin-left:228.15pt;margin-top:11.2pt;width:.35pt;height:23.55pt;z-index:251653120" o:connectortype="straight" strokeweight=".26mm">
            <v:stroke endarrow="block" joinstyle="miter"/>
          </v:shape>
        </w:pict>
      </w:r>
    </w:p>
    <w:p w:rsidR="0068445B" w:rsidRPr="00DE7D27" w:rsidRDefault="002165E1" w:rsidP="0068445B">
      <w:pPr>
        <w:ind w:left="-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 id="_x0000_s1036" type="#_x0000_t202" style="position:absolute;left:0;text-align:left;margin-left:25.2pt;margin-top:20.3pt;width:420.75pt;height:21.15pt;z-index:251654144;mso-wrap-distance-left:9.05pt;mso-wrap-distance-right:9.05pt" strokeweight=".5pt">
            <v:fill color2="black"/>
            <v:textbox style="mso-next-textbox:#_x0000_s1036" inset="7.45pt,3.85pt,7.45pt,3.85pt">
              <w:txbxContent>
                <w:p w:rsidR="0068445B" w:rsidRPr="00DE7D27" w:rsidRDefault="0068445B" w:rsidP="0068445B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DE7D27">
                    <w:rPr>
                      <w:rFonts w:ascii="Times New Roman" w:hAnsi="Times New Roman" w:cs="Times New Roman"/>
                      <w:sz w:val="24"/>
                    </w:rPr>
                    <w:t>Проверка соответствия заявления и документов требованиям регламента</w:t>
                  </w:r>
                </w:p>
              </w:txbxContent>
            </v:textbox>
          </v:shape>
        </w:pict>
      </w:r>
    </w:p>
    <w:p w:rsidR="0068445B" w:rsidRPr="00DE7D27" w:rsidRDefault="002165E1" w:rsidP="0068445B">
      <w:pPr>
        <w:ind w:left="-426"/>
        <w:jc w:val="right"/>
        <w:rPr>
          <w:rFonts w:ascii="Times New Roman" w:hAnsi="Times New Roman" w:cs="Times New Roman"/>
          <w:sz w:val="24"/>
        </w:rPr>
      </w:pPr>
      <w:bookmarkStart w:id="4" w:name="Par306"/>
      <w:bookmarkEnd w:id="4"/>
      <w:r>
        <w:rPr>
          <w:rFonts w:ascii="Times New Roman" w:hAnsi="Times New Roman" w:cs="Times New Roman"/>
          <w:sz w:val="24"/>
        </w:rPr>
        <w:pict>
          <v:shape id="_x0000_s1032" type="#_x0000_t32" style="position:absolute;left:0;text-align:left;margin-left:228.5pt;margin-top:25.45pt;width:.35pt;height:33.95pt;z-index:251655168" o:connectortype="straight" strokeweight=".26mm">
            <v:stroke endarrow="block" joinstyle="miter"/>
          </v:shape>
        </w:pict>
      </w:r>
    </w:p>
    <w:p w:rsidR="0068445B" w:rsidRPr="00DE7D27" w:rsidRDefault="0068445B" w:rsidP="0068445B">
      <w:pPr>
        <w:ind w:left="-426"/>
        <w:jc w:val="right"/>
        <w:rPr>
          <w:rFonts w:ascii="Times New Roman" w:hAnsi="Times New Roman" w:cs="Times New Roman"/>
          <w:sz w:val="24"/>
        </w:rPr>
      </w:pPr>
    </w:p>
    <w:p w:rsidR="0068445B" w:rsidRPr="00DE7D27" w:rsidRDefault="002165E1" w:rsidP="0068445B">
      <w:pPr>
        <w:ind w:left="-426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 id="_x0000_s1031" type="#_x0000_t202" style="position:absolute;left:0;text-align:left;margin-left:-1.05pt;margin-top:14.7pt;width:471pt;height:27.35pt;z-index:251656192;mso-wrap-distance-left:9.05pt;mso-wrap-distance-right:9.05pt" strokeweight=".5pt">
            <v:fill color2="black"/>
            <v:textbox style="mso-next-textbox:#_x0000_s1031" inset="7.45pt,3.85pt,7.45pt,3.85pt">
              <w:txbxContent>
                <w:p w:rsidR="0068445B" w:rsidRPr="00DE7D27" w:rsidRDefault="0068445B" w:rsidP="0068445B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DE7D27">
                    <w:rPr>
                      <w:rFonts w:ascii="Times New Roman" w:hAnsi="Times New Roman" w:cs="Times New Roman"/>
                      <w:sz w:val="24"/>
                    </w:rPr>
                    <w:t>Подготовка межведомственных запросов в уполномоченные государственные органы</w:t>
                  </w:r>
                </w:p>
              </w:txbxContent>
            </v:textbox>
          </v:shape>
        </w:pict>
      </w:r>
      <w:r w:rsidR="0068445B" w:rsidRPr="00DE7D27">
        <w:rPr>
          <w:rFonts w:ascii="Times New Roman" w:hAnsi="Times New Roman" w:cs="Times New Roman"/>
          <w:sz w:val="24"/>
        </w:rPr>
        <w:t xml:space="preserve">          </w:t>
      </w:r>
    </w:p>
    <w:p w:rsidR="0068445B" w:rsidRPr="00DE7D27" w:rsidRDefault="002165E1" w:rsidP="0068445B">
      <w:pPr>
        <w:ind w:left="-426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pict>
          <v:shape id="_x0000_s1040" type="#_x0000_t32" style="position:absolute;left:0;text-align:left;margin-left:389.4pt;margin-top:21.75pt;width:1.05pt;height:202.1pt;z-index:251664384" o:connectortype="straight" strokeweight=".26mm">
            <v:stroke endarrow="block" joinstyle="miter"/>
          </v:shape>
        </w:pict>
      </w:r>
      <w:r>
        <w:rPr>
          <w:rFonts w:ascii="Times New Roman" w:hAnsi="Times New Roman" w:cs="Times New Roman"/>
          <w:sz w:val="24"/>
        </w:rPr>
        <w:pict>
          <v:shape id="_x0000_s1034" type="#_x0000_t32" style="position:absolute;left:0;text-align:left;margin-left:145.95pt;margin-top:21.75pt;width:1.05pt;height:202.1pt;z-index:251657216" o:connectortype="straight" strokeweight=".26mm">
            <v:stroke endarrow="block" joinstyle="miter"/>
          </v:shape>
        </w:pict>
      </w:r>
      <w:r>
        <w:rPr>
          <w:rFonts w:ascii="Times New Roman" w:hAnsi="Times New Roman" w:cs="Times New Roman"/>
          <w:noProof/>
          <w:sz w:val="24"/>
        </w:rPr>
        <w:pict>
          <v:shape id="_x0000_s1039" type="#_x0000_t32" style="position:absolute;left:0;text-align:left;margin-left:256.2pt;margin-top:23.65pt;width:1.05pt;height:41pt;z-index:251658240" o:connectortype="straight" strokeweight=".26mm">
            <v:stroke endarrow="block" joinstyle="miter"/>
          </v:shape>
        </w:pict>
      </w:r>
      <w:r>
        <w:rPr>
          <w:rFonts w:ascii="Times New Roman" w:hAnsi="Times New Roman" w:cs="Times New Roman"/>
          <w:sz w:val="24"/>
        </w:rPr>
        <w:pict>
          <v:shape id="_x0000_s1029" type="#_x0000_t32" style="position:absolute;left:0;text-align:left;margin-left:44.7pt;margin-top:21.75pt;width:.35pt;height:42.9pt;z-index:251659264" o:connectortype="straight" strokeweight=".26mm">
            <v:stroke endarrow="block" joinstyle="miter"/>
          </v:shape>
        </w:pict>
      </w:r>
    </w:p>
    <w:p w:rsidR="0068445B" w:rsidRPr="00DE7D27" w:rsidRDefault="0068445B" w:rsidP="0068445B">
      <w:pPr>
        <w:ind w:left="-426"/>
        <w:jc w:val="right"/>
        <w:rPr>
          <w:rFonts w:ascii="Times New Roman" w:hAnsi="Times New Roman" w:cs="Times New Roman"/>
          <w:sz w:val="24"/>
        </w:rPr>
      </w:pPr>
    </w:p>
    <w:p w:rsidR="0068445B" w:rsidRPr="00DE7D27" w:rsidRDefault="002165E1" w:rsidP="0068445B">
      <w:pPr>
        <w:ind w:left="-426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 id="_x0000_s1030" type="#_x0000_t202" style="position:absolute;left:0;text-align:left;margin-left:-58.05pt;margin-top:24.95pt;width:162pt;height:123.65pt;z-index:251660288;mso-wrap-distance-left:9.05pt;mso-wrap-distance-right:9.05pt" strokeweight=".5pt">
            <v:fill color2="black"/>
            <v:textbox style="mso-next-textbox:#_x0000_s1030" inset="7.45pt,3.85pt,7.45pt,3.85pt">
              <w:txbxContent>
                <w:p w:rsidR="0068445B" w:rsidRDefault="0068445B" w:rsidP="0068445B">
                  <w:pPr>
                    <w:pStyle w:val="ConsPlusNonforma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отказа в рассмотрение за</w:t>
                  </w:r>
                  <w:r w:rsidR="00BE7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явления при наличии оснований </w:t>
                  </w:r>
                  <w:r w:rsidR="00BE7D35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п. 2.</w:t>
                  </w:r>
                  <w:r w:rsidR="00BE7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BE7D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Регламента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 xml:space="preserve"> Возврат заявителю заявления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  <w:t>с указанием причин отказа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sz w:val="24"/>
        </w:rPr>
        <w:pict>
          <v:shape id="_x0000_s1035" type="#_x0000_t202" style="position:absolute;left:0;text-align:left;margin-left:189.45pt;margin-top:24.95pt;width:163.5pt;height:123.65pt;z-index:251661312;mso-wrap-distance-left:9.05pt;mso-wrap-distance-right:9.05pt" strokeweight=".5pt">
            <v:fill color2="black"/>
            <v:textbox style="mso-next-textbox:#_x0000_s1035" inset="7.45pt,3.85pt,7.45pt,3.85pt">
              <w:txbxContent>
                <w:p w:rsidR="0068445B" w:rsidRPr="00DE7D27" w:rsidRDefault="0068445B" w:rsidP="0068445B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DE7D27">
                    <w:rPr>
                      <w:rFonts w:ascii="Times New Roman" w:hAnsi="Times New Roman" w:cs="Times New Roman"/>
                      <w:sz w:val="24"/>
                    </w:rPr>
                    <w:t xml:space="preserve">Подготовка решения об отказе в </w:t>
                  </w:r>
                  <w:r w:rsidR="009F5BF8">
                    <w:rPr>
                      <w:rFonts w:ascii="Times New Roman" w:hAnsi="Times New Roman" w:cs="Times New Roman"/>
                      <w:sz w:val="24"/>
                    </w:rPr>
                    <w:t xml:space="preserve">предварительном согласовании предоставлении земельного участка на территории </w:t>
                  </w:r>
                  <w:proofErr w:type="spellStart"/>
                  <w:r w:rsidR="009F5BF8">
                    <w:rPr>
                      <w:rFonts w:ascii="Times New Roman" w:hAnsi="Times New Roman" w:cs="Times New Roman"/>
                      <w:sz w:val="24"/>
                    </w:rPr>
                    <w:t>Ковернинского</w:t>
                  </w:r>
                  <w:proofErr w:type="spellEnd"/>
                  <w:r w:rsidR="009F5BF8">
                    <w:rPr>
                      <w:rFonts w:ascii="Times New Roman" w:hAnsi="Times New Roman" w:cs="Times New Roman"/>
                      <w:sz w:val="24"/>
                    </w:rPr>
                    <w:t xml:space="preserve"> муниципального района</w:t>
                  </w:r>
                  <w:r w:rsidRPr="00DE7D27">
                    <w:rPr>
                      <w:rFonts w:ascii="Times New Roman" w:hAnsi="Times New Roman" w:cs="Times New Roman"/>
                      <w:sz w:val="24"/>
                    </w:rPr>
                    <w:t xml:space="preserve"> </w:t>
                  </w:r>
                </w:p>
              </w:txbxContent>
            </v:textbox>
          </v:shape>
        </w:pict>
      </w:r>
    </w:p>
    <w:p w:rsidR="0068445B" w:rsidRPr="00DE7D27" w:rsidRDefault="0068445B" w:rsidP="0068445B">
      <w:pPr>
        <w:ind w:left="-426"/>
        <w:jc w:val="right"/>
        <w:rPr>
          <w:rFonts w:ascii="Times New Roman" w:hAnsi="Times New Roman" w:cs="Times New Roman"/>
          <w:sz w:val="24"/>
        </w:rPr>
      </w:pPr>
    </w:p>
    <w:p w:rsidR="0068445B" w:rsidRPr="00DE7D27" w:rsidRDefault="002165E1" w:rsidP="0068445B">
      <w:pPr>
        <w:ind w:left="-426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 id="_x0000_s1038" type="#_x0000_t32" style="position:absolute;left:0;text-align:left;margin-left:540.35pt;margin-top:8.25pt;width:.35pt;height:45.15pt;z-index:251662336" o:connectortype="straight" strokeweight=".26mm">
            <v:stroke endarrow="block" joinstyle="miter"/>
          </v:shape>
        </w:pict>
      </w:r>
    </w:p>
    <w:p w:rsidR="0068445B" w:rsidRPr="00DE7D27" w:rsidRDefault="0068445B" w:rsidP="0068445B">
      <w:pPr>
        <w:ind w:left="-426"/>
        <w:jc w:val="right"/>
        <w:rPr>
          <w:rFonts w:ascii="Times New Roman" w:hAnsi="Times New Roman" w:cs="Times New Roman"/>
          <w:sz w:val="24"/>
        </w:rPr>
      </w:pPr>
    </w:p>
    <w:p w:rsidR="0068445B" w:rsidRPr="00DE7D27" w:rsidRDefault="0068445B" w:rsidP="0068445B">
      <w:pPr>
        <w:ind w:left="-426"/>
        <w:jc w:val="right"/>
        <w:rPr>
          <w:rFonts w:ascii="Times New Roman" w:hAnsi="Times New Roman" w:cs="Times New Roman"/>
          <w:sz w:val="24"/>
        </w:rPr>
      </w:pPr>
    </w:p>
    <w:p w:rsidR="0068445B" w:rsidRPr="00DE7D27" w:rsidRDefault="0068445B" w:rsidP="0068445B">
      <w:pPr>
        <w:ind w:left="-426"/>
        <w:jc w:val="right"/>
        <w:rPr>
          <w:rFonts w:ascii="Times New Roman" w:hAnsi="Times New Roman" w:cs="Times New Roman"/>
          <w:sz w:val="24"/>
        </w:rPr>
      </w:pPr>
    </w:p>
    <w:p w:rsidR="0068445B" w:rsidRPr="00DE7D27" w:rsidRDefault="002165E1" w:rsidP="0068445B">
      <w:pPr>
        <w:ind w:left="-426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 id="_x0000_s1033" type="#_x0000_t202" style="position:absolute;left:0;text-align:left;margin-left:19.6pt;margin-top:20.85pt;width:215.6pt;height:102.95pt;z-index:251663360;mso-wrap-distance-left:9.05pt;mso-wrap-distance-right:9.05pt" strokeweight=".5pt">
            <v:fill color2="black"/>
            <v:textbox style="mso-next-textbox:#_x0000_s1033" inset="7.45pt,3.85pt,7.45pt,3.85pt">
              <w:txbxContent>
                <w:p w:rsidR="0068445B" w:rsidRPr="00DE7D27" w:rsidRDefault="0068445B" w:rsidP="0068445B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DE7D27">
                    <w:rPr>
                      <w:rFonts w:ascii="Times New Roman" w:hAnsi="Times New Roman" w:cs="Times New Roman"/>
                      <w:sz w:val="24"/>
                    </w:rPr>
                    <w:t xml:space="preserve">Подготовка решения о </w:t>
                  </w:r>
                  <w:r w:rsidR="00BE7D35">
                    <w:rPr>
                      <w:rFonts w:ascii="Times New Roman" w:hAnsi="Times New Roman" w:cs="Times New Roman"/>
                      <w:sz w:val="24"/>
                    </w:rPr>
                    <w:t xml:space="preserve">предварительном согласовании предоставления земельного участка на территории </w:t>
                  </w:r>
                  <w:proofErr w:type="spellStart"/>
                  <w:r w:rsidR="00BE7D35">
                    <w:rPr>
                      <w:rFonts w:ascii="Times New Roman" w:hAnsi="Times New Roman" w:cs="Times New Roman"/>
                      <w:sz w:val="24"/>
                    </w:rPr>
                    <w:t>Ковернинского</w:t>
                  </w:r>
                  <w:proofErr w:type="spellEnd"/>
                  <w:r w:rsidR="00BE7D35">
                    <w:rPr>
                      <w:rFonts w:ascii="Times New Roman" w:hAnsi="Times New Roman" w:cs="Times New Roman"/>
                      <w:sz w:val="24"/>
                    </w:rPr>
                    <w:t xml:space="preserve"> муниципального района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lang w:eastAsia="ru-RU"/>
        </w:rPr>
        <w:pict>
          <v:shape id="_x0000_s1041" type="#_x0000_t202" style="position:absolute;left:0;text-align:left;margin-left:273.9pt;margin-top:20.85pt;width:215.85pt;height:102.95pt;z-index:251665408;mso-wrap-distance-left:9.05pt;mso-wrap-distance-right:9.05pt" strokeweight=".5pt">
            <v:fill color2="black"/>
            <v:textbox style="mso-next-textbox:#_x0000_s1041" inset="7.45pt,3.85pt,7.45pt,3.85pt">
              <w:txbxContent>
                <w:p w:rsidR="004628EF" w:rsidRPr="00DE2CDF" w:rsidRDefault="004628EF" w:rsidP="004628E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E7D27">
                    <w:rPr>
                      <w:rFonts w:ascii="Times New Roman" w:hAnsi="Times New Roman" w:cs="Times New Roman"/>
                      <w:sz w:val="24"/>
                    </w:rPr>
                    <w:t xml:space="preserve">Подготовка </w:t>
                  </w:r>
                  <w:r w:rsidR="00DE2CDF" w:rsidRPr="00DE2CD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решения о приостановлении срока рассмотрения поданного позднее заявления о предварительном</w:t>
                  </w:r>
                  <w:r w:rsidR="00DE2CDF" w:rsidRPr="005A237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DE2CDF" w:rsidRPr="00DE2CD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согласовании предоставления земельного участка</w:t>
                  </w:r>
                </w:p>
              </w:txbxContent>
            </v:textbox>
          </v:shape>
        </w:pict>
      </w:r>
    </w:p>
    <w:p w:rsidR="0068445B" w:rsidRPr="00DE7D27" w:rsidRDefault="0068445B" w:rsidP="0068445B">
      <w:pPr>
        <w:ind w:left="-426"/>
        <w:jc w:val="center"/>
        <w:rPr>
          <w:rFonts w:ascii="Times New Roman" w:hAnsi="Times New Roman" w:cs="Times New Roman"/>
          <w:sz w:val="24"/>
        </w:rPr>
      </w:pPr>
      <w:r w:rsidRPr="00DE7D27">
        <w:rPr>
          <w:rFonts w:ascii="Times New Roman" w:hAnsi="Times New Roman" w:cs="Times New Roman"/>
          <w:sz w:val="24"/>
        </w:rPr>
        <w:t xml:space="preserve">              </w:t>
      </w:r>
    </w:p>
    <w:p w:rsidR="0068445B" w:rsidRPr="00DE7D27" w:rsidRDefault="0068445B" w:rsidP="0068445B">
      <w:pPr>
        <w:ind w:left="-426"/>
        <w:jc w:val="right"/>
        <w:rPr>
          <w:rFonts w:ascii="Times New Roman" w:hAnsi="Times New Roman" w:cs="Times New Roman"/>
          <w:sz w:val="24"/>
        </w:rPr>
      </w:pPr>
    </w:p>
    <w:p w:rsidR="0068445B" w:rsidRPr="00DE7D27" w:rsidRDefault="0068445B" w:rsidP="0068445B">
      <w:pPr>
        <w:ind w:left="-426"/>
        <w:jc w:val="right"/>
        <w:rPr>
          <w:rFonts w:ascii="Times New Roman" w:hAnsi="Times New Roman" w:cs="Times New Roman"/>
          <w:sz w:val="24"/>
        </w:rPr>
      </w:pPr>
    </w:p>
    <w:p w:rsidR="0068445B" w:rsidRPr="005A237F" w:rsidRDefault="0068445B" w:rsidP="001557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8445B" w:rsidRPr="005A237F" w:rsidSect="0068445B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52B9"/>
    <w:rsid w:val="00092096"/>
    <w:rsid w:val="000942B4"/>
    <w:rsid w:val="000E5959"/>
    <w:rsid w:val="000F00FE"/>
    <w:rsid w:val="001217F6"/>
    <w:rsid w:val="00155778"/>
    <w:rsid w:val="00160D75"/>
    <w:rsid w:val="00173558"/>
    <w:rsid w:val="00197A10"/>
    <w:rsid w:val="001C16BC"/>
    <w:rsid w:val="001D703F"/>
    <w:rsid w:val="001E1750"/>
    <w:rsid w:val="002011DE"/>
    <w:rsid w:val="002165E1"/>
    <w:rsid w:val="00245C89"/>
    <w:rsid w:val="002626FB"/>
    <w:rsid w:val="002777E7"/>
    <w:rsid w:val="002952B9"/>
    <w:rsid w:val="00305066"/>
    <w:rsid w:val="003103F9"/>
    <w:rsid w:val="003512E5"/>
    <w:rsid w:val="003A0D4A"/>
    <w:rsid w:val="003B0679"/>
    <w:rsid w:val="003B7E4C"/>
    <w:rsid w:val="003D3807"/>
    <w:rsid w:val="003E6C52"/>
    <w:rsid w:val="003F7BB6"/>
    <w:rsid w:val="004025F7"/>
    <w:rsid w:val="00403E1B"/>
    <w:rsid w:val="00416433"/>
    <w:rsid w:val="00437DEE"/>
    <w:rsid w:val="004628EF"/>
    <w:rsid w:val="004A2841"/>
    <w:rsid w:val="004C3A84"/>
    <w:rsid w:val="004C6D8C"/>
    <w:rsid w:val="004D3DC3"/>
    <w:rsid w:val="004E1007"/>
    <w:rsid w:val="004E4D0A"/>
    <w:rsid w:val="005065DE"/>
    <w:rsid w:val="00585DE4"/>
    <w:rsid w:val="00596640"/>
    <w:rsid w:val="005A237F"/>
    <w:rsid w:val="00622693"/>
    <w:rsid w:val="00667BA9"/>
    <w:rsid w:val="00671582"/>
    <w:rsid w:val="0068445B"/>
    <w:rsid w:val="006C184E"/>
    <w:rsid w:val="007274BD"/>
    <w:rsid w:val="007D45BC"/>
    <w:rsid w:val="007F4C91"/>
    <w:rsid w:val="008374A5"/>
    <w:rsid w:val="00857C97"/>
    <w:rsid w:val="00876756"/>
    <w:rsid w:val="0094635B"/>
    <w:rsid w:val="009465F6"/>
    <w:rsid w:val="00954DAF"/>
    <w:rsid w:val="00955E96"/>
    <w:rsid w:val="009772CC"/>
    <w:rsid w:val="009F5BF8"/>
    <w:rsid w:val="00A4602B"/>
    <w:rsid w:val="00A46910"/>
    <w:rsid w:val="00A8038B"/>
    <w:rsid w:val="00B1602E"/>
    <w:rsid w:val="00B42D88"/>
    <w:rsid w:val="00B514C7"/>
    <w:rsid w:val="00B854AB"/>
    <w:rsid w:val="00BE7D35"/>
    <w:rsid w:val="00BF0AB5"/>
    <w:rsid w:val="00C62677"/>
    <w:rsid w:val="00CA0459"/>
    <w:rsid w:val="00D6083E"/>
    <w:rsid w:val="00DE2CDF"/>
    <w:rsid w:val="00E43351"/>
    <w:rsid w:val="00E95B23"/>
    <w:rsid w:val="00F0509F"/>
    <w:rsid w:val="00F30628"/>
    <w:rsid w:val="00F963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9" type="connector" idref="#_x0000_s1027"/>
        <o:r id="V:Rule10" type="connector" idref="#_x0000_s1038"/>
        <o:r id="V:Rule11" type="connector" idref="#_x0000_s1040"/>
        <o:r id="V:Rule12" type="connector" idref="#_x0000_s1037"/>
        <o:r id="V:Rule13" type="connector" idref="#_x0000_s1034"/>
        <o:r id="V:Rule14" type="connector" idref="#_x0000_s1039"/>
        <o:r id="V:Rule15" type="connector" idref="#_x0000_s1032"/>
        <o:r id="V:Rule16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C52"/>
  </w:style>
  <w:style w:type="paragraph" w:styleId="1">
    <w:name w:val="heading 1"/>
    <w:basedOn w:val="a"/>
    <w:link w:val="10"/>
    <w:uiPriority w:val="9"/>
    <w:qFormat/>
    <w:rsid w:val="006226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74BD"/>
    <w:rPr>
      <w:color w:val="0000FF" w:themeColor="hyperlink"/>
      <w:u w:val="single"/>
    </w:rPr>
  </w:style>
  <w:style w:type="paragraph" w:customStyle="1" w:styleId="ConsPlusNonformat">
    <w:name w:val="ConsPlusNonformat"/>
    <w:rsid w:val="0068445B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6226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622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B0679"/>
    <w:rPr>
      <w:b/>
      <w:bCs/>
    </w:rPr>
  </w:style>
  <w:style w:type="paragraph" w:customStyle="1" w:styleId="a6">
    <w:name w:val="Норный"/>
    <w:basedOn w:val="a"/>
    <w:rsid w:val="00B1602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B1602E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  <w:lang w:eastAsia="ru-RU"/>
    </w:rPr>
  </w:style>
  <w:style w:type="character" w:customStyle="1" w:styleId="a8">
    <w:name w:val="Подзаголовок Знак"/>
    <w:basedOn w:val="a0"/>
    <w:link w:val="a7"/>
    <w:rsid w:val="00B1602E"/>
    <w:rPr>
      <w:rFonts w:ascii="Arial" w:eastAsia="Times New Roman" w:hAnsi="Arial" w:cs="Times New Roman"/>
      <w:i/>
      <w:sz w:val="24"/>
      <w:szCs w:val="20"/>
      <w:lang w:eastAsia="ru-RU"/>
    </w:rPr>
  </w:style>
  <w:style w:type="paragraph" w:customStyle="1" w:styleId="ConsPlusNormal">
    <w:name w:val="ConsPlusNormal"/>
    <w:rsid w:val="00B160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1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0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DBAB9E6650A9A4F3E3FBBF4E7FBBF32273C9FDE67EE2E832AE0508C28F74AAB9468472I1RAH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hyperlink" Target="http://www.gosuslugi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A9DBAB9E6650A9A4F3E3FBBF4E7FBBF32273C8FCED7DE2E832AE0508C28F74AAB94684711DC8F5A8ICR4H" TargetMode="External"/><Relationship Id="rId12" Type="http://schemas.openxmlformats.org/officeDocument/2006/relationships/hyperlink" Target="http://www.kovernino.ru" TargetMode="External"/><Relationship Id="rId17" Type="http://schemas.openxmlformats.org/officeDocument/2006/relationships/hyperlink" Target="http://www.gosuslugi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osuslugi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A9DBAB9E6650A9A4F3E3E5B25813ECF6247B94F4E978EDB66BF15E5595867EFDFE09DD3359C5F2ABC64E79I1R2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u.nnov.ru" TargetMode="External"/><Relationship Id="rId10" Type="http://schemas.openxmlformats.org/officeDocument/2006/relationships/hyperlink" Target="consultantplus://offline/ref=C9CC1C9271B76D5F05F187B1D73236A3442A5D9529F795C053E993724529D5F98A0B8092BDFA3428N7OAI" TargetMode="External"/><Relationship Id="rId19" Type="http://schemas.openxmlformats.org/officeDocument/2006/relationships/hyperlink" Target="http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DBAB9E6650A9A4F3E3E5B25813ECF6247B94F4E97CEABC6CF15E5595867EFDFE09DD3359C5F2ABC74E79I1R4H" TargetMode="External"/><Relationship Id="rId1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C37A7-A9DF-4E23-85EA-5EBE206D1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18</Pages>
  <Words>6390</Words>
  <Characters>36426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23</cp:revision>
  <dcterms:created xsi:type="dcterms:W3CDTF">2015-08-06T12:36:00Z</dcterms:created>
  <dcterms:modified xsi:type="dcterms:W3CDTF">2016-11-16T06:37:00Z</dcterms:modified>
</cp:coreProperties>
</file>