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6755" w:rsidRDefault="00136755" w:rsidP="00136755">
      <w:pPr>
        <w:jc w:val="righ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ПРОЕКТ</w:t>
      </w:r>
    </w:p>
    <w:p w:rsidR="00BA5E88" w:rsidRPr="00FA1420" w:rsidRDefault="00BA5E88" w:rsidP="00BA5E88">
      <w:pPr>
        <w:jc w:val="center"/>
        <w:rPr>
          <w:color w:val="000000"/>
          <w:sz w:val="28"/>
          <w:szCs w:val="28"/>
        </w:rPr>
      </w:pPr>
      <w:r w:rsidRPr="00FA1420">
        <w:rPr>
          <w:noProof/>
          <w:color w:val="000000"/>
          <w:sz w:val="28"/>
          <w:szCs w:val="28"/>
        </w:rPr>
        <w:drawing>
          <wp:inline distT="0" distB="0" distL="0" distR="0" wp14:anchorId="4EBACC42" wp14:editId="6F3AE98C">
            <wp:extent cx="552450" cy="8763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876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A5E88" w:rsidRPr="00FA1420" w:rsidRDefault="00BA5E88" w:rsidP="00BA5E88">
      <w:pPr>
        <w:rPr>
          <w:color w:val="000000"/>
          <w:sz w:val="28"/>
          <w:szCs w:val="28"/>
        </w:rPr>
      </w:pPr>
    </w:p>
    <w:p w:rsidR="00BA5E88" w:rsidRPr="00CF0884" w:rsidRDefault="00BA5E88" w:rsidP="00BA5E88">
      <w:pPr>
        <w:pStyle w:val="a3"/>
        <w:rPr>
          <w:b w:val="0"/>
          <w:color w:val="000000"/>
          <w:sz w:val="32"/>
          <w:szCs w:val="32"/>
        </w:rPr>
      </w:pPr>
      <w:r w:rsidRPr="00CF0884">
        <w:rPr>
          <w:b w:val="0"/>
          <w:color w:val="000000"/>
          <w:sz w:val="32"/>
          <w:szCs w:val="32"/>
        </w:rPr>
        <w:t xml:space="preserve">Администрация </w:t>
      </w:r>
    </w:p>
    <w:p w:rsidR="00BA5E88" w:rsidRPr="00CF0884" w:rsidRDefault="00BA5E88" w:rsidP="00BA5E88">
      <w:pPr>
        <w:pStyle w:val="a3"/>
        <w:rPr>
          <w:b w:val="0"/>
          <w:color w:val="000000"/>
          <w:sz w:val="32"/>
          <w:szCs w:val="32"/>
        </w:rPr>
      </w:pPr>
      <w:r w:rsidRPr="00CF0884">
        <w:rPr>
          <w:b w:val="0"/>
          <w:color w:val="000000"/>
          <w:sz w:val="32"/>
          <w:szCs w:val="32"/>
        </w:rPr>
        <w:t>Ковернинского муниципального района</w:t>
      </w:r>
    </w:p>
    <w:p w:rsidR="00BA5E88" w:rsidRPr="00CF0884" w:rsidRDefault="00BA5E88" w:rsidP="00BA5E88">
      <w:pPr>
        <w:pStyle w:val="a3"/>
        <w:rPr>
          <w:b w:val="0"/>
          <w:color w:val="000000"/>
          <w:sz w:val="32"/>
          <w:szCs w:val="32"/>
        </w:rPr>
      </w:pPr>
      <w:r w:rsidRPr="00CF0884">
        <w:rPr>
          <w:b w:val="0"/>
          <w:color w:val="000000"/>
          <w:sz w:val="32"/>
          <w:szCs w:val="32"/>
        </w:rPr>
        <w:t>Нижегородской области</w:t>
      </w:r>
    </w:p>
    <w:p w:rsidR="00BA5E88" w:rsidRPr="00FA1420" w:rsidRDefault="00BA5E88" w:rsidP="00BA5E88">
      <w:pPr>
        <w:pStyle w:val="a3"/>
        <w:rPr>
          <w:b w:val="0"/>
          <w:color w:val="000000"/>
          <w:sz w:val="28"/>
          <w:szCs w:val="28"/>
        </w:rPr>
      </w:pPr>
    </w:p>
    <w:p w:rsidR="00BA5E88" w:rsidRPr="00CF0884" w:rsidRDefault="00BA5E88" w:rsidP="00BA5E88">
      <w:pPr>
        <w:jc w:val="center"/>
        <w:rPr>
          <w:b/>
          <w:color w:val="000000"/>
          <w:sz w:val="32"/>
          <w:szCs w:val="32"/>
        </w:rPr>
      </w:pPr>
      <w:proofErr w:type="gramStart"/>
      <w:r w:rsidRPr="00CF0884">
        <w:rPr>
          <w:b/>
          <w:color w:val="000000"/>
          <w:sz w:val="32"/>
          <w:szCs w:val="32"/>
        </w:rPr>
        <w:t>П</w:t>
      </w:r>
      <w:proofErr w:type="gramEnd"/>
      <w:r w:rsidRPr="00CF0884">
        <w:rPr>
          <w:b/>
          <w:color w:val="000000"/>
          <w:sz w:val="32"/>
          <w:szCs w:val="32"/>
        </w:rPr>
        <w:t xml:space="preserve"> О С Т А Н О В Л Е Н И Е</w:t>
      </w:r>
    </w:p>
    <w:p w:rsidR="00BA5E88" w:rsidRPr="00FA1420" w:rsidRDefault="00BA5E88" w:rsidP="00BA5E88">
      <w:pPr>
        <w:jc w:val="center"/>
        <w:rPr>
          <w:b/>
          <w:color w:val="000000"/>
          <w:sz w:val="28"/>
          <w:szCs w:val="28"/>
        </w:rPr>
      </w:pPr>
    </w:p>
    <w:tbl>
      <w:tblPr>
        <w:tblW w:w="12015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190"/>
        <w:gridCol w:w="5825"/>
      </w:tblGrid>
      <w:tr w:rsidR="00BA5E88" w:rsidRPr="00FA1420" w:rsidTr="004C5B4B">
        <w:trPr>
          <w:cantSplit/>
        </w:trPr>
        <w:tc>
          <w:tcPr>
            <w:tcW w:w="6190" w:type="dxa"/>
          </w:tcPr>
          <w:p w:rsidR="00BA5E88" w:rsidRPr="00FA1420" w:rsidRDefault="00BA5E88" w:rsidP="00BA5E88">
            <w:pPr>
              <w:rPr>
                <w:color w:val="000000"/>
                <w:sz w:val="28"/>
                <w:szCs w:val="28"/>
              </w:rPr>
            </w:pPr>
            <w:r w:rsidRPr="00FA1420">
              <w:rPr>
                <w:color w:val="000000"/>
                <w:sz w:val="28"/>
                <w:szCs w:val="28"/>
              </w:rPr>
              <w:t xml:space="preserve">         </w:t>
            </w:r>
            <w:r>
              <w:rPr>
                <w:color w:val="000000"/>
                <w:sz w:val="28"/>
                <w:szCs w:val="28"/>
              </w:rPr>
              <w:t>_____________</w:t>
            </w:r>
          </w:p>
        </w:tc>
        <w:tc>
          <w:tcPr>
            <w:tcW w:w="5825" w:type="dxa"/>
          </w:tcPr>
          <w:p w:rsidR="00BA5E88" w:rsidRPr="00FA1420" w:rsidRDefault="00BA5E88" w:rsidP="00BA5E88">
            <w:pPr>
              <w:rPr>
                <w:color w:val="000000"/>
                <w:sz w:val="28"/>
                <w:szCs w:val="28"/>
                <w:u w:val="single"/>
              </w:rPr>
            </w:pPr>
            <w:r w:rsidRPr="00FA1420">
              <w:rPr>
                <w:color w:val="000000"/>
                <w:sz w:val="28"/>
                <w:szCs w:val="28"/>
              </w:rPr>
              <w:t xml:space="preserve">       </w:t>
            </w:r>
            <w:r>
              <w:rPr>
                <w:color w:val="000000"/>
                <w:sz w:val="28"/>
                <w:szCs w:val="28"/>
              </w:rPr>
              <w:t xml:space="preserve">   </w:t>
            </w:r>
            <w:r w:rsidRPr="00FA1420">
              <w:rPr>
                <w:color w:val="000000"/>
                <w:sz w:val="28"/>
                <w:szCs w:val="28"/>
              </w:rPr>
              <w:t xml:space="preserve"> № </w:t>
            </w:r>
            <w:r>
              <w:rPr>
                <w:color w:val="000000"/>
                <w:sz w:val="28"/>
                <w:szCs w:val="28"/>
              </w:rPr>
              <w:t>________</w:t>
            </w:r>
          </w:p>
        </w:tc>
      </w:tr>
      <w:tr w:rsidR="00BA5E88" w:rsidRPr="00FA1420" w:rsidTr="004C5B4B">
        <w:trPr>
          <w:cantSplit/>
        </w:trPr>
        <w:tc>
          <w:tcPr>
            <w:tcW w:w="6190" w:type="dxa"/>
          </w:tcPr>
          <w:p w:rsidR="00BA5E88" w:rsidRPr="00FA1420" w:rsidRDefault="00BA5E88" w:rsidP="004C5B4B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5825" w:type="dxa"/>
          </w:tcPr>
          <w:p w:rsidR="00BA5E88" w:rsidRPr="00FA1420" w:rsidRDefault="00BA5E88" w:rsidP="004C5B4B">
            <w:pPr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BA5E88" w:rsidRPr="00FA1420" w:rsidTr="004C5B4B">
        <w:trPr>
          <w:gridAfter w:val="1"/>
          <w:wAfter w:w="5825" w:type="dxa"/>
          <w:cantSplit/>
          <w:trHeight w:val="886"/>
        </w:trPr>
        <w:tc>
          <w:tcPr>
            <w:tcW w:w="6190" w:type="dxa"/>
          </w:tcPr>
          <w:p w:rsidR="00BA5E88" w:rsidRPr="00FA1420" w:rsidRDefault="00BA5E88" w:rsidP="004C5B4B">
            <w:pPr>
              <w:pStyle w:val="a4"/>
              <w:rPr>
                <w:color w:val="000000"/>
                <w:szCs w:val="28"/>
              </w:rPr>
            </w:pPr>
            <w:r w:rsidRPr="00FA1420">
              <w:rPr>
                <w:color w:val="000000"/>
                <w:szCs w:val="28"/>
              </w:rPr>
              <w:t>Об утверждении Положения о комиссии по соблюдению требований к служебному поведению муниципальных служащих и урегулированию конфликта интересов в Администрации Ковернинского муниципального района Нижегородской области</w:t>
            </w:r>
          </w:p>
        </w:tc>
        <w:bookmarkStart w:id="0" w:name="_GoBack"/>
        <w:bookmarkEnd w:id="0"/>
      </w:tr>
    </w:tbl>
    <w:p w:rsidR="00BA5E88" w:rsidRPr="00FA1420" w:rsidRDefault="00BA5E88" w:rsidP="00BA5E88">
      <w:pPr>
        <w:pStyle w:val="a4"/>
        <w:jc w:val="both"/>
        <w:rPr>
          <w:color w:val="000000"/>
          <w:szCs w:val="28"/>
        </w:rPr>
      </w:pPr>
      <w:r w:rsidRPr="00FA1420">
        <w:rPr>
          <w:color w:val="000000"/>
          <w:szCs w:val="28"/>
        </w:rPr>
        <w:tab/>
      </w:r>
    </w:p>
    <w:p w:rsidR="00BA5E88" w:rsidRPr="00FA1420" w:rsidRDefault="00BA5E88" w:rsidP="00BA5E88">
      <w:pPr>
        <w:jc w:val="both"/>
        <w:rPr>
          <w:color w:val="000000"/>
          <w:sz w:val="28"/>
          <w:szCs w:val="28"/>
        </w:rPr>
      </w:pPr>
      <w:r w:rsidRPr="00FA1420">
        <w:rPr>
          <w:color w:val="000000"/>
          <w:sz w:val="28"/>
          <w:szCs w:val="28"/>
        </w:rPr>
        <w:tab/>
      </w:r>
      <w:proofErr w:type="gramStart"/>
      <w:r w:rsidRPr="00FA1420">
        <w:rPr>
          <w:color w:val="000000"/>
          <w:sz w:val="28"/>
          <w:szCs w:val="28"/>
        </w:rPr>
        <w:t>В соответствии с Федеральным</w:t>
      </w:r>
      <w:r w:rsidR="00A8437C">
        <w:rPr>
          <w:color w:val="000000"/>
          <w:sz w:val="28"/>
          <w:szCs w:val="28"/>
        </w:rPr>
        <w:t>и законами</w:t>
      </w:r>
      <w:r w:rsidRPr="00FA1420">
        <w:rPr>
          <w:color w:val="000000"/>
          <w:sz w:val="28"/>
          <w:szCs w:val="28"/>
        </w:rPr>
        <w:t xml:space="preserve"> от 25.12.2008 № 273-ФЗ «О противодействии коррупции», </w:t>
      </w:r>
      <w:r w:rsidR="00A8437C" w:rsidRPr="00FA1420">
        <w:rPr>
          <w:color w:val="000000"/>
          <w:sz w:val="28"/>
          <w:szCs w:val="28"/>
        </w:rPr>
        <w:t>от 02.03.2007 № 25-ФЗ «О муниципальной службе в Российской Федерации»</w:t>
      </w:r>
      <w:r w:rsidR="00A8437C">
        <w:rPr>
          <w:color w:val="000000"/>
          <w:sz w:val="28"/>
          <w:szCs w:val="28"/>
        </w:rPr>
        <w:t xml:space="preserve">, </w:t>
      </w:r>
      <w:r w:rsidRPr="00FA1420">
        <w:rPr>
          <w:color w:val="000000"/>
          <w:sz w:val="28"/>
          <w:szCs w:val="28"/>
        </w:rPr>
        <w:t xml:space="preserve">Указом Президента Российской Федерации от 01.07.2010 № 821 «О комиссиях по соблюдению требований к служебному поведению федеральных государственных служащих и урегулированию конфликта </w:t>
      </w:r>
      <w:r w:rsidR="00A8437C">
        <w:rPr>
          <w:color w:val="000000"/>
          <w:sz w:val="28"/>
          <w:szCs w:val="28"/>
        </w:rPr>
        <w:t>интересов», на основании статьи</w:t>
      </w:r>
      <w:r w:rsidRPr="00FA1420">
        <w:rPr>
          <w:color w:val="000000"/>
          <w:sz w:val="28"/>
          <w:szCs w:val="28"/>
        </w:rPr>
        <w:t xml:space="preserve"> 14  Закона Нижегородской области от 07.03.2008 № 20-З «О противодействии коррупции в Нижегородской области», в целях</w:t>
      </w:r>
      <w:proofErr w:type="gramEnd"/>
      <w:r w:rsidRPr="00FA1420">
        <w:rPr>
          <w:color w:val="000000"/>
          <w:sz w:val="28"/>
          <w:szCs w:val="28"/>
        </w:rPr>
        <w:t xml:space="preserve"> обеспечения механизмов выявления и разрешения конфликта интересов на муниципальной службе, законодательного регулирования профессиональной этики муниципальных служащих в органах местного самоуправления Ковернинского муниципального района Нижегородской области </w:t>
      </w:r>
      <w:r>
        <w:rPr>
          <w:color w:val="000000"/>
          <w:sz w:val="28"/>
          <w:szCs w:val="28"/>
        </w:rPr>
        <w:t>Администрация Ковернинского муниципального района постановляет</w:t>
      </w:r>
      <w:r w:rsidRPr="00FA1420">
        <w:rPr>
          <w:color w:val="000000"/>
          <w:sz w:val="28"/>
          <w:szCs w:val="28"/>
        </w:rPr>
        <w:t>:</w:t>
      </w:r>
    </w:p>
    <w:p w:rsidR="00BA5E88" w:rsidRPr="00FA1420" w:rsidRDefault="00BA5E88" w:rsidP="00BA5E88">
      <w:pPr>
        <w:ind w:firstLine="708"/>
        <w:jc w:val="both"/>
        <w:rPr>
          <w:color w:val="000000"/>
          <w:sz w:val="28"/>
          <w:szCs w:val="28"/>
        </w:rPr>
      </w:pPr>
      <w:r w:rsidRPr="00FA1420">
        <w:rPr>
          <w:color w:val="000000"/>
          <w:sz w:val="28"/>
          <w:szCs w:val="28"/>
        </w:rPr>
        <w:t>1. Утвердить Положение о комиссии по соблюдению требований к служебному поведению муниципальных служащих и урегулированию конфликта интересов в Администрации Ковернинского муниципального района Нижегородской области</w:t>
      </w:r>
      <w:r>
        <w:rPr>
          <w:color w:val="000000"/>
          <w:sz w:val="28"/>
          <w:szCs w:val="28"/>
        </w:rPr>
        <w:t xml:space="preserve"> в новой редакции</w:t>
      </w:r>
      <w:r w:rsidRPr="00FA1420">
        <w:rPr>
          <w:color w:val="000000"/>
          <w:sz w:val="28"/>
          <w:szCs w:val="28"/>
        </w:rPr>
        <w:t xml:space="preserve"> (Приложение 1).</w:t>
      </w:r>
    </w:p>
    <w:p w:rsidR="0082265B" w:rsidRDefault="00BA5E88" w:rsidP="00BA5E88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  <w:t xml:space="preserve">2. </w:t>
      </w:r>
      <w:r w:rsidR="0082265B">
        <w:rPr>
          <w:color w:val="000000"/>
          <w:sz w:val="28"/>
          <w:szCs w:val="28"/>
        </w:rPr>
        <w:t>Признать утратившими силу:</w:t>
      </w:r>
    </w:p>
    <w:p w:rsidR="00BA5E88" w:rsidRDefault="00E3279C" w:rsidP="0082265B">
      <w:pPr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</w:t>
      </w:r>
      <w:r w:rsidR="0082265B">
        <w:rPr>
          <w:color w:val="000000"/>
          <w:sz w:val="28"/>
          <w:szCs w:val="28"/>
        </w:rPr>
        <w:t xml:space="preserve">остановление </w:t>
      </w:r>
      <w:r w:rsidR="00BA5E88">
        <w:rPr>
          <w:color w:val="000000"/>
          <w:sz w:val="28"/>
          <w:szCs w:val="28"/>
        </w:rPr>
        <w:t xml:space="preserve">Администрации Ковернинского района от </w:t>
      </w:r>
      <w:r w:rsidR="0082265B">
        <w:rPr>
          <w:color w:val="000000"/>
          <w:sz w:val="28"/>
          <w:szCs w:val="28"/>
        </w:rPr>
        <w:t xml:space="preserve">13.04.2016 </w:t>
      </w:r>
      <w:r w:rsidR="00BA5E88">
        <w:rPr>
          <w:color w:val="000000"/>
          <w:sz w:val="28"/>
          <w:szCs w:val="28"/>
        </w:rPr>
        <w:t xml:space="preserve">№ </w:t>
      </w:r>
      <w:r w:rsidR="0082265B">
        <w:rPr>
          <w:color w:val="000000"/>
          <w:sz w:val="28"/>
          <w:szCs w:val="28"/>
        </w:rPr>
        <w:t>255</w:t>
      </w:r>
      <w:r w:rsidR="00BA5E88">
        <w:rPr>
          <w:color w:val="000000"/>
          <w:sz w:val="28"/>
          <w:szCs w:val="28"/>
        </w:rPr>
        <w:t xml:space="preserve"> «</w:t>
      </w:r>
      <w:r w:rsidR="00BA5E88" w:rsidRPr="0088328B">
        <w:rPr>
          <w:color w:val="000000"/>
          <w:sz w:val="28"/>
          <w:szCs w:val="28"/>
        </w:rPr>
        <w:t>Об утверждении Положения о комиссии по соблюдению требований к служебному поведению муниципальных служащих и урегулированию конфликта интересов в Администрации Ковернинского муниципального района Нижегородской области</w:t>
      </w:r>
      <w:r w:rsidR="00BA5E88">
        <w:rPr>
          <w:color w:val="000000"/>
          <w:sz w:val="28"/>
          <w:szCs w:val="28"/>
        </w:rPr>
        <w:t>».</w:t>
      </w:r>
    </w:p>
    <w:p w:rsidR="00E3279C" w:rsidRDefault="00E3279C" w:rsidP="000000FF">
      <w:pPr>
        <w:pStyle w:val="ConsPlusTitle"/>
        <w:ind w:firstLine="708"/>
        <w:jc w:val="both"/>
        <w:rPr>
          <w:b w:val="0"/>
          <w:szCs w:val="28"/>
        </w:rPr>
      </w:pPr>
      <w:r>
        <w:rPr>
          <w:b w:val="0"/>
          <w:color w:val="000000"/>
          <w:szCs w:val="28"/>
        </w:rPr>
        <w:lastRenderedPageBreak/>
        <w:t>постановление</w:t>
      </w:r>
      <w:r>
        <w:rPr>
          <w:color w:val="000000"/>
          <w:szCs w:val="28"/>
        </w:rPr>
        <w:t xml:space="preserve"> </w:t>
      </w:r>
      <w:r w:rsidRPr="00901B0B">
        <w:rPr>
          <w:b w:val="0"/>
          <w:color w:val="000000"/>
          <w:szCs w:val="28"/>
        </w:rPr>
        <w:t xml:space="preserve">Администрации от </w:t>
      </w:r>
      <w:r>
        <w:rPr>
          <w:b w:val="0"/>
          <w:color w:val="000000"/>
          <w:szCs w:val="28"/>
        </w:rPr>
        <w:t>31.05.2016</w:t>
      </w:r>
      <w:r w:rsidRPr="00901B0B">
        <w:rPr>
          <w:b w:val="0"/>
          <w:color w:val="000000"/>
          <w:szCs w:val="28"/>
        </w:rPr>
        <w:t xml:space="preserve"> № </w:t>
      </w:r>
      <w:r>
        <w:rPr>
          <w:b w:val="0"/>
          <w:color w:val="000000"/>
          <w:szCs w:val="28"/>
        </w:rPr>
        <w:t>331</w:t>
      </w:r>
      <w:r w:rsidRPr="00E3279C">
        <w:rPr>
          <w:color w:val="000000"/>
          <w:sz w:val="24"/>
          <w:szCs w:val="24"/>
        </w:rPr>
        <w:t xml:space="preserve"> </w:t>
      </w:r>
      <w:r w:rsidRPr="00901B0B">
        <w:rPr>
          <w:b w:val="0"/>
          <w:color w:val="000000"/>
          <w:szCs w:val="28"/>
        </w:rPr>
        <w:t>«</w:t>
      </w:r>
      <w:r w:rsidRPr="00901B0B">
        <w:rPr>
          <w:b w:val="0"/>
          <w:szCs w:val="28"/>
        </w:rPr>
        <w:t xml:space="preserve">О внесении изменений в постановление Администрации Ковернинского района от </w:t>
      </w:r>
      <w:r>
        <w:rPr>
          <w:b w:val="0"/>
          <w:szCs w:val="28"/>
        </w:rPr>
        <w:t>13.04.2016</w:t>
      </w:r>
      <w:r w:rsidRPr="00901B0B">
        <w:rPr>
          <w:b w:val="0"/>
          <w:szCs w:val="28"/>
        </w:rPr>
        <w:t xml:space="preserve"> № </w:t>
      </w:r>
      <w:r>
        <w:rPr>
          <w:b w:val="0"/>
          <w:szCs w:val="28"/>
        </w:rPr>
        <w:t>255</w:t>
      </w:r>
      <w:r w:rsidRPr="00901B0B">
        <w:rPr>
          <w:b w:val="0"/>
          <w:szCs w:val="28"/>
        </w:rPr>
        <w:t xml:space="preserve"> «Об утверждении Положения о комиссии по соблюдению требований к служебному поведению муниципальных служащих и урегулированию конфликта интересов в Администрации Ковернинского муниципального района Нижегородской области»</w:t>
      </w:r>
    </w:p>
    <w:p w:rsidR="00A8437C" w:rsidRDefault="00A8437C" w:rsidP="000000FF">
      <w:pPr>
        <w:pStyle w:val="ConsPlusTitle"/>
        <w:ind w:firstLine="708"/>
        <w:jc w:val="both"/>
        <w:rPr>
          <w:b w:val="0"/>
          <w:szCs w:val="28"/>
        </w:rPr>
      </w:pPr>
      <w:r>
        <w:rPr>
          <w:b w:val="0"/>
          <w:szCs w:val="28"/>
        </w:rPr>
        <w:t xml:space="preserve">3. </w:t>
      </w:r>
      <w:r w:rsidR="00175DE7">
        <w:rPr>
          <w:b w:val="0"/>
          <w:szCs w:val="28"/>
        </w:rPr>
        <w:t>О</w:t>
      </w:r>
      <w:r w:rsidRPr="00A8437C">
        <w:rPr>
          <w:b w:val="0"/>
          <w:szCs w:val="28"/>
        </w:rPr>
        <w:t>беспечить размещение настоящего постановления в газете «</w:t>
      </w:r>
      <w:r w:rsidR="00175DE7">
        <w:rPr>
          <w:b w:val="0"/>
          <w:szCs w:val="28"/>
        </w:rPr>
        <w:t>Ковернинские новости» и на официальном сайте А</w:t>
      </w:r>
      <w:r w:rsidRPr="00A8437C">
        <w:rPr>
          <w:b w:val="0"/>
          <w:szCs w:val="28"/>
        </w:rPr>
        <w:t xml:space="preserve">дминистрации </w:t>
      </w:r>
      <w:r w:rsidR="00175DE7">
        <w:rPr>
          <w:b w:val="0"/>
          <w:szCs w:val="28"/>
        </w:rPr>
        <w:t>Ковернинского муниципального района</w:t>
      </w:r>
      <w:r w:rsidRPr="00A8437C">
        <w:rPr>
          <w:b w:val="0"/>
          <w:szCs w:val="28"/>
        </w:rPr>
        <w:t>.</w:t>
      </w:r>
    </w:p>
    <w:p w:rsidR="00A8437C" w:rsidRPr="000000FF" w:rsidRDefault="00175DE7" w:rsidP="000000FF">
      <w:pPr>
        <w:pStyle w:val="ConsPlusTitle"/>
        <w:ind w:firstLine="708"/>
        <w:jc w:val="both"/>
        <w:rPr>
          <w:b w:val="0"/>
          <w:szCs w:val="28"/>
        </w:rPr>
      </w:pPr>
      <w:r>
        <w:rPr>
          <w:b w:val="0"/>
          <w:szCs w:val="28"/>
        </w:rPr>
        <w:t>4. Организационно-правовому отделу (</w:t>
      </w:r>
      <w:r w:rsidR="00940556">
        <w:rPr>
          <w:b w:val="0"/>
          <w:szCs w:val="28"/>
        </w:rPr>
        <w:t xml:space="preserve">С.В. Некрасова) </w:t>
      </w:r>
      <w:r w:rsidR="00A8437C" w:rsidRPr="00A8437C">
        <w:rPr>
          <w:b w:val="0"/>
          <w:szCs w:val="28"/>
        </w:rPr>
        <w:t>обеспечить размещение настоящего постановл</w:t>
      </w:r>
      <w:r w:rsidR="00940556">
        <w:rPr>
          <w:b w:val="0"/>
          <w:szCs w:val="28"/>
        </w:rPr>
        <w:t>ения на официальном сайте А</w:t>
      </w:r>
      <w:r w:rsidR="00A8437C" w:rsidRPr="00A8437C">
        <w:rPr>
          <w:b w:val="0"/>
          <w:szCs w:val="28"/>
        </w:rPr>
        <w:t xml:space="preserve">дминистрации </w:t>
      </w:r>
      <w:r w:rsidR="00940556" w:rsidRPr="00940556">
        <w:rPr>
          <w:b w:val="0"/>
          <w:szCs w:val="28"/>
        </w:rPr>
        <w:t xml:space="preserve">Ковернинского муниципального района </w:t>
      </w:r>
      <w:r w:rsidR="00A8437C" w:rsidRPr="00A8437C">
        <w:rPr>
          <w:b w:val="0"/>
          <w:szCs w:val="28"/>
        </w:rPr>
        <w:t>в разделе противодействие коррупции/комиссия по соблюдению требований к служебному поведению и урегулированию конфликта интересов</w:t>
      </w:r>
      <w:r w:rsidR="00940556">
        <w:rPr>
          <w:b w:val="0"/>
          <w:szCs w:val="28"/>
        </w:rPr>
        <w:t>/положение о комиссии</w:t>
      </w:r>
    </w:p>
    <w:p w:rsidR="00BA5E88" w:rsidRPr="00FA1420" w:rsidRDefault="00BA5E88" w:rsidP="00BA5E88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  <w:t xml:space="preserve">3. </w:t>
      </w:r>
      <w:proofErr w:type="gramStart"/>
      <w:r>
        <w:rPr>
          <w:color w:val="000000"/>
          <w:sz w:val="28"/>
          <w:szCs w:val="28"/>
        </w:rPr>
        <w:t>Контроль за</w:t>
      </w:r>
      <w:proofErr w:type="gramEnd"/>
      <w:r>
        <w:rPr>
          <w:color w:val="000000"/>
          <w:sz w:val="28"/>
          <w:szCs w:val="28"/>
        </w:rPr>
        <w:t xml:space="preserve"> исполнением настоящего постановления возложить на зав. организационно</w:t>
      </w:r>
      <w:r w:rsidR="006C053B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- правовым отделом С.В. Некрасову.</w:t>
      </w:r>
    </w:p>
    <w:p w:rsidR="00BA5E88" w:rsidRPr="00FA1420" w:rsidRDefault="00BA5E88" w:rsidP="00BA5E88">
      <w:pPr>
        <w:jc w:val="both"/>
        <w:rPr>
          <w:color w:val="000000"/>
          <w:sz w:val="28"/>
          <w:szCs w:val="28"/>
        </w:rPr>
      </w:pPr>
    </w:p>
    <w:p w:rsidR="00BA5E88" w:rsidRPr="00FA1420" w:rsidRDefault="00BA5E88" w:rsidP="00BA5E88">
      <w:pPr>
        <w:jc w:val="both"/>
        <w:rPr>
          <w:color w:val="000000"/>
          <w:sz w:val="28"/>
          <w:szCs w:val="28"/>
        </w:rPr>
      </w:pPr>
    </w:p>
    <w:p w:rsidR="00BA5E88" w:rsidRPr="00FA1420" w:rsidRDefault="00BA5E88" w:rsidP="00BA5E88">
      <w:pPr>
        <w:jc w:val="both"/>
        <w:rPr>
          <w:color w:val="000000"/>
          <w:sz w:val="28"/>
          <w:szCs w:val="28"/>
        </w:rPr>
      </w:pPr>
      <w:r w:rsidRPr="00FA1420">
        <w:rPr>
          <w:color w:val="000000"/>
          <w:sz w:val="28"/>
          <w:szCs w:val="28"/>
        </w:rPr>
        <w:t>Глава Администрации</w:t>
      </w:r>
      <w:r w:rsidRPr="00FA1420">
        <w:rPr>
          <w:color w:val="000000"/>
          <w:sz w:val="28"/>
          <w:szCs w:val="28"/>
        </w:rPr>
        <w:tab/>
      </w:r>
      <w:r w:rsidRPr="00FA1420">
        <w:rPr>
          <w:color w:val="000000"/>
          <w:sz w:val="28"/>
          <w:szCs w:val="28"/>
        </w:rPr>
        <w:tab/>
      </w:r>
      <w:r w:rsidRPr="00FA1420">
        <w:rPr>
          <w:color w:val="000000"/>
          <w:sz w:val="28"/>
          <w:szCs w:val="28"/>
        </w:rPr>
        <w:tab/>
      </w:r>
      <w:r w:rsidRPr="00FA1420">
        <w:rPr>
          <w:color w:val="000000"/>
          <w:sz w:val="28"/>
          <w:szCs w:val="28"/>
        </w:rPr>
        <w:tab/>
      </w:r>
      <w:r w:rsidRPr="00FA1420">
        <w:rPr>
          <w:color w:val="000000"/>
          <w:sz w:val="28"/>
          <w:szCs w:val="28"/>
        </w:rPr>
        <w:tab/>
      </w:r>
      <w:r w:rsidRPr="00FA1420">
        <w:rPr>
          <w:color w:val="000000"/>
          <w:sz w:val="28"/>
          <w:szCs w:val="28"/>
        </w:rPr>
        <w:tab/>
      </w:r>
      <w:r w:rsidRPr="00FA1420"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>О.П. Шмелёв</w:t>
      </w:r>
    </w:p>
    <w:p w:rsidR="000000FF" w:rsidRDefault="000000FF">
      <w:pPr>
        <w:spacing w:after="200" w:line="276" w:lineRule="auto"/>
      </w:pPr>
      <w:r>
        <w:br w:type="page"/>
      </w:r>
    </w:p>
    <w:p w:rsidR="000000FF" w:rsidRPr="006C053B" w:rsidRDefault="000000FF" w:rsidP="000000FF">
      <w:pPr>
        <w:jc w:val="right"/>
        <w:rPr>
          <w:caps/>
          <w:color w:val="000000"/>
          <w:sz w:val="28"/>
          <w:szCs w:val="28"/>
        </w:rPr>
      </w:pPr>
      <w:r w:rsidRPr="006C053B">
        <w:rPr>
          <w:caps/>
          <w:color w:val="000000"/>
          <w:sz w:val="28"/>
          <w:szCs w:val="28"/>
        </w:rPr>
        <w:lastRenderedPageBreak/>
        <w:t>Утверждено</w:t>
      </w:r>
    </w:p>
    <w:p w:rsidR="000000FF" w:rsidRPr="00FA1420" w:rsidRDefault="000000FF" w:rsidP="000000FF">
      <w:pPr>
        <w:jc w:val="right"/>
        <w:rPr>
          <w:color w:val="000000"/>
          <w:sz w:val="28"/>
          <w:szCs w:val="28"/>
        </w:rPr>
      </w:pPr>
      <w:r w:rsidRPr="00FA1420">
        <w:rPr>
          <w:color w:val="000000"/>
          <w:sz w:val="28"/>
          <w:szCs w:val="28"/>
        </w:rPr>
        <w:t xml:space="preserve">                                                  Постановлением Администрации Ковернинского муниципального района</w:t>
      </w:r>
    </w:p>
    <w:p w:rsidR="000000FF" w:rsidRPr="00FA1420" w:rsidRDefault="000000FF" w:rsidP="000000FF">
      <w:pPr>
        <w:jc w:val="right"/>
        <w:rPr>
          <w:color w:val="000000"/>
          <w:sz w:val="28"/>
          <w:szCs w:val="28"/>
        </w:rPr>
      </w:pPr>
      <w:r w:rsidRPr="00FA1420">
        <w:rPr>
          <w:color w:val="000000"/>
          <w:sz w:val="28"/>
          <w:szCs w:val="28"/>
        </w:rPr>
        <w:t xml:space="preserve">                                                                            от </w:t>
      </w:r>
      <w:r>
        <w:rPr>
          <w:color w:val="000000"/>
          <w:sz w:val="28"/>
          <w:szCs w:val="28"/>
        </w:rPr>
        <w:t xml:space="preserve"> </w:t>
      </w:r>
      <w:r w:rsidR="00CC2A94" w:rsidRPr="00CC2A94">
        <w:rPr>
          <w:color w:val="000000"/>
          <w:sz w:val="28"/>
          <w:szCs w:val="28"/>
        </w:rPr>
        <w:t>_________</w:t>
      </w:r>
      <w:r w:rsidRPr="00CC2A94">
        <w:rPr>
          <w:color w:val="000000"/>
          <w:sz w:val="28"/>
          <w:szCs w:val="28"/>
        </w:rPr>
        <w:t xml:space="preserve"> №  </w:t>
      </w:r>
      <w:r w:rsidR="00CC2A94" w:rsidRPr="00CC2A94">
        <w:rPr>
          <w:color w:val="000000"/>
          <w:sz w:val="28"/>
          <w:szCs w:val="28"/>
        </w:rPr>
        <w:t>_____</w:t>
      </w:r>
    </w:p>
    <w:p w:rsidR="000000FF" w:rsidRPr="00FA1420" w:rsidRDefault="000000FF" w:rsidP="000000FF">
      <w:pPr>
        <w:jc w:val="both"/>
        <w:rPr>
          <w:color w:val="000000"/>
          <w:sz w:val="28"/>
          <w:szCs w:val="28"/>
        </w:rPr>
      </w:pPr>
    </w:p>
    <w:p w:rsidR="000000FF" w:rsidRPr="00FA1420" w:rsidRDefault="000000FF" w:rsidP="000000FF">
      <w:pPr>
        <w:autoSpaceDE w:val="0"/>
        <w:autoSpaceDN w:val="0"/>
        <w:adjustRightInd w:val="0"/>
        <w:jc w:val="center"/>
        <w:rPr>
          <w:b/>
          <w:color w:val="000000"/>
          <w:sz w:val="28"/>
          <w:szCs w:val="28"/>
        </w:rPr>
      </w:pPr>
      <w:r w:rsidRPr="00FA1420">
        <w:rPr>
          <w:b/>
          <w:color w:val="000000"/>
          <w:sz w:val="28"/>
          <w:szCs w:val="28"/>
        </w:rPr>
        <w:t xml:space="preserve">Положение </w:t>
      </w:r>
    </w:p>
    <w:p w:rsidR="000000FF" w:rsidRPr="00FA1420" w:rsidRDefault="000000FF" w:rsidP="000000FF">
      <w:pPr>
        <w:autoSpaceDE w:val="0"/>
        <w:autoSpaceDN w:val="0"/>
        <w:adjustRightInd w:val="0"/>
        <w:jc w:val="center"/>
        <w:rPr>
          <w:b/>
          <w:color w:val="000000"/>
          <w:sz w:val="28"/>
          <w:szCs w:val="28"/>
        </w:rPr>
      </w:pPr>
      <w:r w:rsidRPr="00FA1420">
        <w:rPr>
          <w:b/>
          <w:color w:val="000000"/>
          <w:sz w:val="28"/>
          <w:szCs w:val="28"/>
        </w:rPr>
        <w:t xml:space="preserve">о комиссии по соблюдению требований к служебному поведению муниципальных служащих и урегулированию конфликта интересов в Администрации Ковернинского муниципального района </w:t>
      </w:r>
    </w:p>
    <w:p w:rsidR="000000FF" w:rsidRPr="00FA1420" w:rsidRDefault="000000FF" w:rsidP="000000FF">
      <w:pPr>
        <w:autoSpaceDE w:val="0"/>
        <w:autoSpaceDN w:val="0"/>
        <w:adjustRightInd w:val="0"/>
        <w:jc w:val="center"/>
        <w:rPr>
          <w:b/>
          <w:color w:val="000000"/>
          <w:sz w:val="28"/>
          <w:szCs w:val="28"/>
        </w:rPr>
      </w:pPr>
      <w:r w:rsidRPr="00FA1420">
        <w:rPr>
          <w:b/>
          <w:color w:val="000000"/>
          <w:sz w:val="28"/>
          <w:szCs w:val="28"/>
        </w:rPr>
        <w:t>Нижегородской области</w:t>
      </w:r>
    </w:p>
    <w:p w:rsidR="000000FF" w:rsidRDefault="000000FF" w:rsidP="000000FF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1. </w:t>
      </w:r>
      <w:proofErr w:type="gramStart"/>
      <w:r>
        <w:rPr>
          <w:rFonts w:eastAsiaTheme="minorHAnsi"/>
          <w:sz w:val="28"/>
          <w:szCs w:val="28"/>
          <w:lang w:eastAsia="en-US"/>
        </w:rPr>
        <w:t>Настоящим Положением определяется порядок формирования и деятельности комиссии по соблюдению требований к служебному поведению муниципальных  служащих и урегулированию конфликта интересов (далее - комиссия) в Администрации Ковернинского муниципального района Нижегородской области (далее</w:t>
      </w:r>
      <w:r w:rsidR="00CC2A94">
        <w:rPr>
          <w:rFonts w:eastAsiaTheme="minorHAnsi"/>
          <w:sz w:val="28"/>
          <w:szCs w:val="28"/>
          <w:lang w:eastAsia="en-US"/>
        </w:rPr>
        <w:t xml:space="preserve"> </w:t>
      </w:r>
      <w:r>
        <w:rPr>
          <w:rFonts w:eastAsiaTheme="minorHAnsi"/>
          <w:sz w:val="28"/>
          <w:szCs w:val="28"/>
          <w:lang w:eastAsia="en-US"/>
        </w:rPr>
        <w:t>- Администрация)  в соответствии с Федеральным</w:t>
      </w:r>
      <w:r w:rsidR="00100023">
        <w:rPr>
          <w:rFonts w:eastAsiaTheme="minorHAnsi"/>
          <w:sz w:val="28"/>
          <w:szCs w:val="28"/>
          <w:lang w:eastAsia="en-US"/>
        </w:rPr>
        <w:t xml:space="preserve">и законами </w:t>
      </w:r>
      <w:r>
        <w:rPr>
          <w:rFonts w:eastAsiaTheme="minorHAnsi"/>
          <w:sz w:val="28"/>
          <w:szCs w:val="28"/>
          <w:lang w:eastAsia="en-US"/>
        </w:rPr>
        <w:t xml:space="preserve">от </w:t>
      </w:r>
      <w:r w:rsidR="00100023">
        <w:rPr>
          <w:rFonts w:eastAsiaTheme="minorHAnsi"/>
          <w:sz w:val="28"/>
          <w:szCs w:val="28"/>
          <w:lang w:eastAsia="en-US"/>
        </w:rPr>
        <w:t xml:space="preserve"> 02 марта 2007 г. № 25-ФЗ «О муниципальной службе в Российской Федерации», от 25 декабря 2008 г. №</w:t>
      </w:r>
      <w:r>
        <w:rPr>
          <w:rFonts w:eastAsiaTheme="minorHAnsi"/>
          <w:sz w:val="28"/>
          <w:szCs w:val="28"/>
          <w:lang w:eastAsia="en-US"/>
        </w:rPr>
        <w:t xml:space="preserve"> 273-ФЗ "О противодействии коррупции".</w:t>
      </w:r>
      <w:proofErr w:type="gramEnd"/>
    </w:p>
    <w:p w:rsidR="000000FF" w:rsidRDefault="000000FF" w:rsidP="000000FF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2. Комиссия в своей деятельности руководствуются </w:t>
      </w:r>
      <w:hyperlink r:id="rId9" w:history="1">
        <w:r>
          <w:rPr>
            <w:rFonts w:eastAsiaTheme="minorHAnsi"/>
            <w:color w:val="0000FF"/>
            <w:sz w:val="28"/>
            <w:szCs w:val="28"/>
            <w:lang w:eastAsia="en-US"/>
          </w:rPr>
          <w:t>Конституцией</w:t>
        </w:r>
      </w:hyperlink>
      <w:r>
        <w:rPr>
          <w:rFonts w:eastAsiaTheme="minorHAnsi"/>
          <w:sz w:val="28"/>
          <w:szCs w:val="28"/>
          <w:lang w:eastAsia="en-US"/>
        </w:rPr>
        <w:t xml:space="preserve"> Российской Федерации, федеральными конституционными законами, федеральными законами, актами Президента Российской Федерации и Правительства Российской Федерации, Правительства Нижегородской области,  настоящим Положением, а также актами федеральных органов исполнительной власти, актами органов исполнительной власти Нижегородской области  (далее - государственные органы).</w:t>
      </w:r>
    </w:p>
    <w:p w:rsidR="000000FF" w:rsidRDefault="000000FF" w:rsidP="000000FF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3. Основной задачей комиссии является содействие </w:t>
      </w:r>
      <w:r w:rsidR="00290554">
        <w:rPr>
          <w:rFonts w:eastAsiaTheme="minorHAnsi"/>
          <w:sz w:val="28"/>
          <w:szCs w:val="28"/>
          <w:lang w:eastAsia="en-US"/>
        </w:rPr>
        <w:t>Администрации</w:t>
      </w:r>
      <w:r>
        <w:rPr>
          <w:rFonts w:eastAsiaTheme="minorHAnsi"/>
          <w:sz w:val="28"/>
          <w:szCs w:val="28"/>
          <w:lang w:eastAsia="en-US"/>
        </w:rPr>
        <w:t>:</w:t>
      </w:r>
    </w:p>
    <w:p w:rsidR="000000FF" w:rsidRDefault="000000FF" w:rsidP="000000FF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  <w:proofErr w:type="gramStart"/>
      <w:r>
        <w:rPr>
          <w:rFonts w:eastAsiaTheme="minorHAnsi"/>
          <w:sz w:val="28"/>
          <w:szCs w:val="28"/>
          <w:lang w:eastAsia="en-US"/>
        </w:rPr>
        <w:t xml:space="preserve">а) в обеспечении соблюдения муниципальными  служащими (далее – муниципальные  служащие) ограничений и запретов, требований о предотвращении или урегулировании конфликта интересов, а также в обеспечении исполнения ими обязанностей, установленных Федеральным </w:t>
      </w:r>
      <w:hyperlink r:id="rId10" w:history="1">
        <w:r>
          <w:rPr>
            <w:rFonts w:eastAsiaTheme="minorHAnsi"/>
            <w:color w:val="0000FF"/>
            <w:sz w:val="28"/>
            <w:szCs w:val="28"/>
            <w:lang w:eastAsia="en-US"/>
          </w:rPr>
          <w:t>законом</w:t>
        </w:r>
      </w:hyperlink>
      <w:r>
        <w:rPr>
          <w:rFonts w:eastAsiaTheme="minorHAnsi"/>
          <w:sz w:val="28"/>
          <w:szCs w:val="28"/>
          <w:lang w:eastAsia="en-US"/>
        </w:rPr>
        <w:t xml:space="preserve"> от 25 декабря 2008 г. N 273-ФЗ "О противодействии коррупции", другими федеральными </w:t>
      </w:r>
      <w:hyperlink r:id="rId11" w:history="1">
        <w:r>
          <w:rPr>
            <w:rFonts w:eastAsiaTheme="minorHAnsi"/>
            <w:color w:val="0000FF"/>
            <w:sz w:val="28"/>
            <w:szCs w:val="28"/>
            <w:lang w:eastAsia="en-US"/>
          </w:rPr>
          <w:t>законами</w:t>
        </w:r>
      </w:hyperlink>
      <w:r>
        <w:rPr>
          <w:rFonts w:eastAsiaTheme="minorHAnsi"/>
          <w:sz w:val="28"/>
          <w:szCs w:val="28"/>
          <w:lang w:eastAsia="en-US"/>
        </w:rPr>
        <w:t xml:space="preserve"> (далее - требования к служебному поведению и (или) требования об урегулировании конфликта интересов);</w:t>
      </w:r>
      <w:proofErr w:type="gramEnd"/>
    </w:p>
    <w:p w:rsidR="000000FF" w:rsidRDefault="000000FF" w:rsidP="000000FF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б) в осуществлении в Администрации  мер по предупреждению коррупции.</w:t>
      </w:r>
    </w:p>
    <w:p w:rsidR="000000FF" w:rsidRDefault="000000FF" w:rsidP="000000FF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4. Комиссия рассматривает вопросы, связанные с соблюдением требований к служебному поведению и (или) требований об урегулировании конфликта интересов, в отношении муниципальных  служащих</w:t>
      </w:r>
      <w:r w:rsidR="00290554">
        <w:rPr>
          <w:rFonts w:eastAsiaTheme="minorHAnsi"/>
          <w:sz w:val="28"/>
          <w:szCs w:val="28"/>
          <w:lang w:eastAsia="en-US"/>
        </w:rPr>
        <w:t xml:space="preserve"> </w:t>
      </w:r>
      <w:r>
        <w:rPr>
          <w:rFonts w:eastAsiaTheme="minorHAnsi"/>
          <w:sz w:val="28"/>
          <w:szCs w:val="28"/>
          <w:lang w:eastAsia="en-US"/>
        </w:rPr>
        <w:t>Администрации  Ковернинского муниципального района</w:t>
      </w:r>
      <w:r w:rsidR="00290554">
        <w:rPr>
          <w:rFonts w:eastAsiaTheme="minorHAnsi"/>
          <w:sz w:val="28"/>
          <w:szCs w:val="28"/>
          <w:lang w:eastAsia="en-US"/>
        </w:rPr>
        <w:t xml:space="preserve"> (далее – муниципальные служащие),</w:t>
      </w:r>
      <w:r w:rsidR="00290554" w:rsidRPr="00290554">
        <w:t xml:space="preserve"> </w:t>
      </w:r>
      <w:r w:rsidR="00290554" w:rsidRPr="00290554">
        <w:rPr>
          <w:rFonts w:eastAsiaTheme="minorHAnsi"/>
          <w:sz w:val="28"/>
          <w:szCs w:val="28"/>
          <w:lang w:eastAsia="en-US"/>
        </w:rPr>
        <w:t>а также в отношении граждан, указанных в абзаце втором подпункта «б» пункта 9 настоящего Положения (далее - гражданин).</w:t>
      </w:r>
    </w:p>
    <w:p w:rsidR="000000FF" w:rsidRDefault="00290554" w:rsidP="000000FF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5</w:t>
      </w:r>
      <w:r w:rsidR="000000FF">
        <w:rPr>
          <w:rFonts w:eastAsiaTheme="minorHAnsi"/>
          <w:sz w:val="28"/>
          <w:szCs w:val="28"/>
          <w:lang w:eastAsia="en-US"/>
        </w:rPr>
        <w:t>. Комиссия образуется нормативным правовым актом Администрации Ковернинского муниципального района. Указанным актом утверждаются состав комиссии и порядок ее работы.</w:t>
      </w:r>
    </w:p>
    <w:p w:rsidR="000000FF" w:rsidRDefault="000000FF" w:rsidP="000000FF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lastRenderedPageBreak/>
        <w:t xml:space="preserve">В состав комиссии входят председатель комиссии, назначаемый </w:t>
      </w:r>
      <w:r w:rsidR="00FD5633">
        <w:rPr>
          <w:rFonts w:eastAsiaTheme="minorHAnsi"/>
          <w:sz w:val="28"/>
          <w:szCs w:val="28"/>
          <w:lang w:eastAsia="en-US"/>
        </w:rPr>
        <w:t>главой</w:t>
      </w:r>
      <w:r>
        <w:rPr>
          <w:rFonts w:eastAsiaTheme="minorHAnsi"/>
          <w:sz w:val="28"/>
          <w:szCs w:val="28"/>
          <w:lang w:eastAsia="en-US"/>
        </w:rPr>
        <w:t xml:space="preserve"> Администрации,   его заместитель, из числа членов комиссии, замещающих должности муниципальной  службы в Администрации, секретарь и члены комиссии. Все члены комиссии при принятии решений обладают равными правами. В отсутствие председателя комиссии его обязанности исполняет заместитель председателя комиссии.</w:t>
      </w:r>
    </w:p>
    <w:p w:rsidR="000000FF" w:rsidRDefault="000000FF" w:rsidP="000000FF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  <w:bookmarkStart w:id="1" w:name="Par15"/>
      <w:bookmarkEnd w:id="1"/>
      <w:r>
        <w:rPr>
          <w:rFonts w:eastAsiaTheme="minorHAnsi"/>
          <w:sz w:val="28"/>
          <w:szCs w:val="28"/>
          <w:lang w:eastAsia="en-US"/>
        </w:rPr>
        <w:t xml:space="preserve">В состав комиссии </w:t>
      </w:r>
      <w:r w:rsidR="00290554">
        <w:rPr>
          <w:rFonts w:eastAsiaTheme="minorHAnsi"/>
          <w:sz w:val="28"/>
          <w:szCs w:val="28"/>
          <w:lang w:eastAsia="en-US"/>
        </w:rPr>
        <w:t xml:space="preserve">Администрации </w:t>
      </w:r>
      <w:r>
        <w:rPr>
          <w:rFonts w:eastAsiaTheme="minorHAnsi"/>
          <w:sz w:val="28"/>
          <w:szCs w:val="28"/>
          <w:lang w:eastAsia="en-US"/>
        </w:rPr>
        <w:t>входят:</w:t>
      </w:r>
    </w:p>
    <w:p w:rsidR="000000FF" w:rsidRDefault="000000FF" w:rsidP="000000FF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а) заместитель </w:t>
      </w:r>
      <w:r w:rsidR="004573C7">
        <w:rPr>
          <w:rFonts w:eastAsiaTheme="minorHAnsi"/>
          <w:sz w:val="28"/>
          <w:szCs w:val="28"/>
          <w:lang w:eastAsia="en-US"/>
        </w:rPr>
        <w:t>главы</w:t>
      </w:r>
      <w:r>
        <w:rPr>
          <w:rFonts w:eastAsiaTheme="minorHAnsi"/>
          <w:sz w:val="28"/>
          <w:szCs w:val="28"/>
          <w:lang w:eastAsia="en-US"/>
        </w:rPr>
        <w:t xml:space="preserve"> Администрации (председатель комиссии), должностное лицо  кадровой службы Администрации по профилактике коррупционных и иных правонарушений либо должностное лицо кадровой службы Администрации, ответственное за работу по профилактике коррупционных и иных правонарушений (секретарь комиссии), муниципальные служащие из подразделения по вопросам муниципальной  службы и кадров, организационн</w:t>
      </w:r>
      <w:proofErr w:type="gramStart"/>
      <w:r>
        <w:rPr>
          <w:rFonts w:eastAsiaTheme="minorHAnsi"/>
          <w:sz w:val="28"/>
          <w:szCs w:val="28"/>
          <w:lang w:eastAsia="en-US"/>
        </w:rPr>
        <w:t>о-</w:t>
      </w:r>
      <w:proofErr w:type="gramEnd"/>
      <w:r>
        <w:rPr>
          <w:rFonts w:eastAsiaTheme="minorHAnsi"/>
          <w:sz w:val="28"/>
          <w:szCs w:val="28"/>
          <w:lang w:eastAsia="en-US"/>
        </w:rPr>
        <w:t xml:space="preserve"> правового отдела, других подразделений Администрации, определяемые </w:t>
      </w:r>
      <w:r w:rsidR="004573C7">
        <w:rPr>
          <w:rFonts w:eastAsiaTheme="minorHAnsi"/>
          <w:sz w:val="28"/>
          <w:szCs w:val="28"/>
          <w:lang w:eastAsia="en-US"/>
        </w:rPr>
        <w:t>главой Администрации</w:t>
      </w:r>
      <w:r>
        <w:rPr>
          <w:rFonts w:eastAsiaTheme="minorHAnsi"/>
          <w:sz w:val="28"/>
          <w:szCs w:val="28"/>
          <w:lang w:eastAsia="en-US"/>
        </w:rPr>
        <w:t>;</w:t>
      </w:r>
    </w:p>
    <w:p w:rsidR="000000FF" w:rsidRDefault="000000FF" w:rsidP="000000FF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  <w:bookmarkStart w:id="2" w:name="Par17"/>
      <w:bookmarkEnd w:id="2"/>
      <w:r>
        <w:rPr>
          <w:rFonts w:eastAsiaTheme="minorHAnsi"/>
          <w:sz w:val="28"/>
          <w:szCs w:val="28"/>
          <w:lang w:eastAsia="en-US"/>
        </w:rPr>
        <w:t>б) представитель Управления  государственной гражданской и муниципальной службы Нижегородской области по воп</w:t>
      </w:r>
      <w:r w:rsidR="004573C7">
        <w:rPr>
          <w:rFonts w:eastAsiaTheme="minorHAnsi"/>
          <w:sz w:val="28"/>
          <w:szCs w:val="28"/>
          <w:lang w:eastAsia="en-US"/>
        </w:rPr>
        <w:t>росам противодействия коррупции</w:t>
      </w:r>
      <w:r>
        <w:rPr>
          <w:rFonts w:eastAsiaTheme="minorHAnsi"/>
          <w:sz w:val="28"/>
          <w:szCs w:val="28"/>
          <w:lang w:eastAsia="en-US"/>
        </w:rPr>
        <w:t>;</w:t>
      </w:r>
    </w:p>
    <w:p w:rsidR="000000FF" w:rsidRDefault="000000FF" w:rsidP="000000FF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  <w:bookmarkStart w:id="3" w:name="Par19"/>
      <w:bookmarkEnd w:id="3"/>
      <w:r>
        <w:rPr>
          <w:rFonts w:eastAsiaTheme="minorHAnsi"/>
          <w:sz w:val="28"/>
          <w:szCs w:val="28"/>
          <w:lang w:eastAsia="en-US"/>
        </w:rPr>
        <w:t xml:space="preserve">в) представитель (представители) научных организаций и образовательных учреждений среднего, высшего и дополнительного профессионального образования, деятельность которых связана с </w:t>
      </w:r>
      <w:r w:rsidR="004573C7">
        <w:rPr>
          <w:rFonts w:eastAsiaTheme="minorHAnsi"/>
          <w:sz w:val="28"/>
          <w:szCs w:val="28"/>
          <w:lang w:eastAsia="en-US"/>
        </w:rPr>
        <w:t>муниципальной</w:t>
      </w:r>
      <w:r>
        <w:rPr>
          <w:rFonts w:eastAsiaTheme="minorHAnsi"/>
          <w:sz w:val="28"/>
          <w:szCs w:val="28"/>
          <w:lang w:eastAsia="en-US"/>
        </w:rPr>
        <w:t xml:space="preserve"> службой.</w:t>
      </w:r>
    </w:p>
    <w:p w:rsidR="000000FF" w:rsidRDefault="00B76C09" w:rsidP="000000FF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  <w:bookmarkStart w:id="4" w:name="Par20"/>
      <w:bookmarkEnd w:id="4"/>
      <w:r>
        <w:rPr>
          <w:rFonts w:eastAsiaTheme="minorHAnsi"/>
          <w:sz w:val="28"/>
          <w:szCs w:val="28"/>
          <w:lang w:eastAsia="en-US"/>
        </w:rPr>
        <w:t>6</w:t>
      </w:r>
      <w:r w:rsidR="000000FF">
        <w:rPr>
          <w:rFonts w:eastAsiaTheme="minorHAnsi"/>
          <w:sz w:val="28"/>
          <w:szCs w:val="28"/>
          <w:lang w:eastAsia="en-US"/>
        </w:rPr>
        <w:t>. Глава Администрации может принять решение о включении в состав комиссии:</w:t>
      </w:r>
    </w:p>
    <w:p w:rsidR="000000FF" w:rsidRDefault="000000FF" w:rsidP="000000FF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а) представителя общественного совета Ковернинского муниципального района;</w:t>
      </w:r>
    </w:p>
    <w:p w:rsidR="000000FF" w:rsidRDefault="000000FF" w:rsidP="000000FF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б) представителя общественной организации ветеранов Ковернинского муниципального района;</w:t>
      </w:r>
    </w:p>
    <w:p w:rsidR="000000FF" w:rsidRDefault="000000FF" w:rsidP="000000FF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в) представителя профсоюзной организации, действующей в установленном порядке в Администрации.</w:t>
      </w:r>
    </w:p>
    <w:p w:rsidR="00D360BC" w:rsidRDefault="00B76C09" w:rsidP="00D360BC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7</w:t>
      </w:r>
      <w:r w:rsidR="000000FF">
        <w:rPr>
          <w:rFonts w:eastAsiaTheme="minorHAnsi"/>
          <w:sz w:val="28"/>
          <w:szCs w:val="28"/>
          <w:lang w:eastAsia="en-US"/>
        </w:rPr>
        <w:t xml:space="preserve">. </w:t>
      </w:r>
      <w:proofErr w:type="gramStart"/>
      <w:r w:rsidR="000000FF">
        <w:rPr>
          <w:rFonts w:eastAsiaTheme="minorHAnsi"/>
          <w:sz w:val="28"/>
          <w:szCs w:val="28"/>
          <w:lang w:eastAsia="en-US"/>
        </w:rPr>
        <w:t xml:space="preserve">Лица, указанные в </w:t>
      </w:r>
      <w:hyperlink w:anchor="Par17" w:history="1">
        <w:r w:rsidR="000000FF">
          <w:rPr>
            <w:rFonts w:eastAsiaTheme="minorHAnsi"/>
            <w:color w:val="0000FF"/>
            <w:sz w:val="28"/>
            <w:szCs w:val="28"/>
            <w:lang w:eastAsia="en-US"/>
          </w:rPr>
          <w:t>подпунктах "б"</w:t>
        </w:r>
      </w:hyperlink>
      <w:r w:rsidR="000000FF">
        <w:rPr>
          <w:rFonts w:eastAsiaTheme="minorHAnsi"/>
          <w:sz w:val="28"/>
          <w:szCs w:val="28"/>
          <w:lang w:eastAsia="en-US"/>
        </w:rPr>
        <w:t xml:space="preserve"> и </w:t>
      </w:r>
      <w:hyperlink w:anchor="Par19" w:history="1">
        <w:r w:rsidR="000000FF">
          <w:rPr>
            <w:rFonts w:eastAsiaTheme="minorHAnsi"/>
            <w:color w:val="0000FF"/>
            <w:sz w:val="28"/>
            <w:szCs w:val="28"/>
            <w:lang w:eastAsia="en-US"/>
          </w:rPr>
          <w:t>"в" пункта 7</w:t>
        </w:r>
      </w:hyperlink>
      <w:r w:rsidR="000000FF">
        <w:rPr>
          <w:rFonts w:eastAsiaTheme="minorHAnsi"/>
          <w:sz w:val="28"/>
          <w:szCs w:val="28"/>
          <w:lang w:eastAsia="en-US"/>
        </w:rPr>
        <w:t xml:space="preserve"> и в </w:t>
      </w:r>
      <w:hyperlink w:anchor="Par20" w:history="1">
        <w:r>
          <w:rPr>
            <w:rFonts w:eastAsiaTheme="minorHAnsi"/>
            <w:color w:val="0000FF"/>
            <w:sz w:val="28"/>
            <w:szCs w:val="28"/>
            <w:lang w:eastAsia="en-US"/>
          </w:rPr>
          <w:t>6</w:t>
        </w:r>
      </w:hyperlink>
      <w:r w:rsidR="000000FF">
        <w:rPr>
          <w:rFonts w:eastAsiaTheme="minorHAnsi"/>
          <w:sz w:val="28"/>
          <w:szCs w:val="28"/>
          <w:lang w:eastAsia="en-US"/>
        </w:rPr>
        <w:t xml:space="preserve"> настоящего Положения, включаются в состав комиссии в установленном порядке по согласованию с  </w:t>
      </w:r>
      <w:r w:rsidR="000000FF" w:rsidRPr="001517B3">
        <w:rPr>
          <w:rFonts w:eastAsiaTheme="minorHAnsi"/>
          <w:sz w:val="28"/>
          <w:szCs w:val="28"/>
          <w:lang w:eastAsia="en-US"/>
        </w:rPr>
        <w:t>Управлени</w:t>
      </w:r>
      <w:r w:rsidR="000000FF">
        <w:rPr>
          <w:rFonts w:eastAsiaTheme="minorHAnsi"/>
          <w:sz w:val="28"/>
          <w:szCs w:val="28"/>
          <w:lang w:eastAsia="en-US"/>
        </w:rPr>
        <w:t>ем</w:t>
      </w:r>
      <w:r w:rsidR="000000FF" w:rsidRPr="001517B3">
        <w:rPr>
          <w:rFonts w:eastAsiaTheme="minorHAnsi"/>
          <w:sz w:val="28"/>
          <w:szCs w:val="28"/>
          <w:lang w:eastAsia="en-US"/>
        </w:rPr>
        <w:t xml:space="preserve">  государственной гражданской и муниципальной службы Нижегородской области по вопросам противодействия коррупции</w:t>
      </w:r>
      <w:r w:rsidR="000000FF">
        <w:rPr>
          <w:rFonts w:eastAsiaTheme="minorHAnsi"/>
          <w:sz w:val="28"/>
          <w:szCs w:val="28"/>
          <w:lang w:eastAsia="en-US"/>
        </w:rPr>
        <w:t>, с научными организациями и образовательными учреждениями среднего, высшего и дополнительного профессионального образования, с общественным советом Ковернинского района, с общественной организацией ветеранов Ковернинского района, с</w:t>
      </w:r>
      <w:proofErr w:type="gramEnd"/>
      <w:r w:rsidR="000000FF">
        <w:rPr>
          <w:rFonts w:eastAsiaTheme="minorHAnsi"/>
          <w:sz w:val="28"/>
          <w:szCs w:val="28"/>
          <w:lang w:eastAsia="en-US"/>
        </w:rPr>
        <w:t xml:space="preserve"> профсоюзной организацией Администрации </w:t>
      </w:r>
      <w:r w:rsidR="000000FF" w:rsidRPr="00217370">
        <w:rPr>
          <w:rFonts w:eastAsiaTheme="minorHAnsi"/>
          <w:sz w:val="28"/>
          <w:szCs w:val="28"/>
          <w:lang w:eastAsia="en-US"/>
        </w:rPr>
        <w:t>на основании запроса главы Администрации. Согласование осуществляется в 10-дневный срок со дня получения запроса.</w:t>
      </w:r>
    </w:p>
    <w:p w:rsidR="000000FF" w:rsidRDefault="000000FF" w:rsidP="00D360BC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Число членов комиссии, не замещающих должности муниципальной службы в Администрации, должно составлять не менее одной четверти от общего числа членов комиссии.</w:t>
      </w:r>
    </w:p>
    <w:p w:rsidR="000000FF" w:rsidRDefault="000000FF" w:rsidP="00D360BC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lastRenderedPageBreak/>
        <w:t>Состав комиссии формируется таким образом, чтобы исключить возможность возникновения конфликта интересов, который мог бы повлиять на принимаемые комиссией решения.</w:t>
      </w:r>
    </w:p>
    <w:p w:rsidR="000000FF" w:rsidRDefault="000000FF" w:rsidP="000000FF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  <w:bookmarkStart w:id="5" w:name="Par28"/>
      <w:bookmarkEnd w:id="5"/>
      <w:r>
        <w:rPr>
          <w:rFonts w:eastAsiaTheme="minorHAnsi"/>
          <w:sz w:val="28"/>
          <w:szCs w:val="28"/>
          <w:lang w:eastAsia="en-US"/>
        </w:rPr>
        <w:t>В заседаниях комиссии с правом совещательного голоса участвуют:</w:t>
      </w:r>
    </w:p>
    <w:p w:rsidR="000000FF" w:rsidRDefault="000000FF" w:rsidP="000000FF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а) непосредственный руководитель муниципального  служащего, в отношении которого комиссией рассматривается вопрос о соблюдении требований к служебному поведению и (или) требований об урегулировании конфликта интересов, и определяемые председателем комиссии два муниципальных  служащих, замещающих в Администрации должности муниципальной  службы, аналогичные должности, замещаемой муниципальным служащим, в отношении которого комиссией рассматривается этот вопрос;</w:t>
      </w:r>
    </w:p>
    <w:p w:rsidR="000000FF" w:rsidRDefault="000000FF" w:rsidP="000000FF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  <w:bookmarkStart w:id="6" w:name="Par30"/>
      <w:bookmarkEnd w:id="6"/>
      <w:r>
        <w:rPr>
          <w:rFonts w:eastAsiaTheme="minorHAnsi"/>
          <w:sz w:val="28"/>
          <w:szCs w:val="28"/>
          <w:lang w:eastAsia="en-US"/>
        </w:rPr>
        <w:t xml:space="preserve">б) другие муниципальные  служащие, замещающие должности муниципальной  службы в Администрации; специалисты, которые могут дать пояснения по вопросам муниципальной  службы и вопросам, рассматриваемым комиссией; должностные лица других государственных органов, органов местного самоуправления; представители заинтересованных организаций; </w:t>
      </w:r>
      <w:proofErr w:type="gramStart"/>
      <w:r>
        <w:rPr>
          <w:rFonts w:eastAsiaTheme="minorHAnsi"/>
          <w:sz w:val="28"/>
          <w:szCs w:val="28"/>
          <w:lang w:eastAsia="en-US"/>
        </w:rPr>
        <w:t>представитель муниципального служащего, в отношении которого комиссией рассматривается вопрос о соблюдении требований к служебному поведению и (или) требований об урегулировании конфликта интересов, - по решению председателя комиссии, принимаемому в каждом конкретном случае отдельно не менее чем за три дня до дня заседания комиссии на основании ходатайства муниципального  служащего, в отношении которого комиссией рассматривается этот вопрос, или любого члена комиссии.</w:t>
      </w:r>
      <w:proofErr w:type="gramEnd"/>
    </w:p>
    <w:p w:rsidR="000000FF" w:rsidRDefault="00D360BC" w:rsidP="000000FF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8</w:t>
      </w:r>
      <w:r w:rsidR="000000FF">
        <w:rPr>
          <w:rFonts w:eastAsiaTheme="minorHAnsi"/>
          <w:sz w:val="28"/>
          <w:szCs w:val="28"/>
          <w:lang w:eastAsia="en-US"/>
        </w:rPr>
        <w:t>. Заседание комиссии считается правомочным, если на нем присутствует не менее двух третей от общего числа членов комиссии. Проведение заседаний с участием только членов комиссии, замещающих должности муниципальной  службы в Администрации, недопустимо.</w:t>
      </w:r>
    </w:p>
    <w:p w:rsidR="000000FF" w:rsidRDefault="000000FF" w:rsidP="000000FF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При возникновении прямой или косвенной личной заинтересованности члена комиссии, которая может привести к конфликту интересов при рассмотрении вопроса, включенного в повестку дня заседания комиссии, он обязан до начала заседания заявить об этом. В таком случае соответствующий член комиссии не принимает участия в рассмотрении указанного вопроса.</w:t>
      </w:r>
    </w:p>
    <w:p w:rsidR="000000FF" w:rsidRDefault="007B3C28" w:rsidP="000000FF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  <w:bookmarkStart w:id="7" w:name="Par33"/>
      <w:bookmarkEnd w:id="7"/>
      <w:r>
        <w:rPr>
          <w:rFonts w:eastAsiaTheme="minorHAnsi"/>
          <w:sz w:val="28"/>
          <w:szCs w:val="28"/>
          <w:lang w:eastAsia="en-US"/>
        </w:rPr>
        <w:t>9</w:t>
      </w:r>
      <w:r w:rsidR="000000FF">
        <w:rPr>
          <w:rFonts w:eastAsiaTheme="minorHAnsi"/>
          <w:sz w:val="28"/>
          <w:szCs w:val="28"/>
          <w:lang w:eastAsia="en-US"/>
        </w:rPr>
        <w:t>. Основаниями для проведения заседания комиссии являются:</w:t>
      </w:r>
    </w:p>
    <w:p w:rsidR="000000FF" w:rsidRDefault="000000FF" w:rsidP="000000FF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  <w:proofErr w:type="gramStart"/>
      <w:r w:rsidRPr="0078043F">
        <w:rPr>
          <w:rFonts w:eastAsiaTheme="minorHAnsi"/>
          <w:sz w:val="28"/>
          <w:szCs w:val="28"/>
          <w:lang w:eastAsia="en-US"/>
        </w:rPr>
        <w:t xml:space="preserve">а) </w:t>
      </w:r>
      <w:r w:rsidR="00AE1441" w:rsidRPr="0078043F">
        <w:rPr>
          <w:rFonts w:eastAsiaTheme="minorHAnsi"/>
          <w:sz w:val="28"/>
          <w:szCs w:val="28"/>
          <w:lang w:eastAsia="en-US"/>
        </w:rPr>
        <w:t xml:space="preserve">представление </w:t>
      </w:r>
      <w:r w:rsidR="00171442" w:rsidRPr="0078043F">
        <w:rPr>
          <w:rFonts w:eastAsiaTheme="minorHAnsi"/>
          <w:sz w:val="28"/>
          <w:szCs w:val="28"/>
          <w:lang w:eastAsia="en-US"/>
        </w:rPr>
        <w:t>главой</w:t>
      </w:r>
      <w:r w:rsidR="00AE1441" w:rsidRPr="0078043F">
        <w:rPr>
          <w:rFonts w:eastAsiaTheme="minorHAnsi"/>
          <w:sz w:val="28"/>
          <w:szCs w:val="28"/>
          <w:lang w:eastAsia="en-US"/>
        </w:rPr>
        <w:t xml:space="preserve"> Администрации </w:t>
      </w:r>
      <w:r w:rsidRPr="0078043F">
        <w:rPr>
          <w:rFonts w:eastAsiaTheme="minorHAnsi"/>
          <w:sz w:val="28"/>
          <w:szCs w:val="28"/>
          <w:lang w:eastAsia="en-US"/>
        </w:rPr>
        <w:t>в соответствии с Положением о проверке достоверности и полноты сведений, представляемых гражданами, претендующими на замещение должностей муниципальной службы, муниципальными служащими Администрации Ковернинского  муниципального района, ее отраслевыми органами, а также соблюдения муниципальными служащими требований к служебному поведению, утвержденным распоряжением Администрации Ковернинского  муниципального района,</w:t>
      </w:r>
      <w:r w:rsidR="00AE1441" w:rsidRPr="0078043F">
        <w:rPr>
          <w:rFonts w:eastAsiaTheme="minorHAnsi"/>
          <w:sz w:val="28"/>
          <w:szCs w:val="28"/>
          <w:lang w:eastAsia="en-US"/>
        </w:rPr>
        <w:t xml:space="preserve"> материалов проверки,</w:t>
      </w:r>
      <w:r w:rsidRPr="0078043F">
        <w:rPr>
          <w:rFonts w:eastAsiaTheme="minorHAnsi"/>
          <w:sz w:val="28"/>
          <w:szCs w:val="28"/>
          <w:lang w:eastAsia="en-US"/>
        </w:rPr>
        <w:t xml:space="preserve"> свидетельствующих:</w:t>
      </w:r>
      <w:proofErr w:type="gramEnd"/>
    </w:p>
    <w:p w:rsidR="000000FF" w:rsidRDefault="00AE1441" w:rsidP="000000FF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  <w:bookmarkStart w:id="8" w:name="Par34"/>
      <w:bookmarkStart w:id="9" w:name="Par35"/>
      <w:bookmarkEnd w:id="8"/>
      <w:bookmarkEnd w:id="9"/>
      <w:r>
        <w:rPr>
          <w:rFonts w:eastAsiaTheme="minorHAnsi"/>
          <w:sz w:val="28"/>
          <w:szCs w:val="28"/>
          <w:lang w:eastAsia="en-US"/>
        </w:rPr>
        <w:lastRenderedPageBreak/>
        <w:t>о представлении</w:t>
      </w:r>
      <w:r w:rsidR="000000FF">
        <w:rPr>
          <w:rFonts w:eastAsiaTheme="minorHAnsi"/>
          <w:sz w:val="28"/>
          <w:szCs w:val="28"/>
          <w:lang w:eastAsia="en-US"/>
        </w:rPr>
        <w:t xml:space="preserve">  муниципальным служащим недостоверных или неполных сведений о доходах, об имуществе и обязательствах имущественного характера;</w:t>
      </w:r>
    </w:p>
    <w:p w:rsidR="000000FF" w:rsidRDefault="004323F4" w:rsidP="000000FF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  <w:bookmarkStart w:id="10" w:name="Par36"/>
      <w:bookmarkEnd w:id="10"/>
      <w:r>
        <w:rPr>
          <w:rFonts w:eastAsiaTheme="minorHAnsi"/>
          <w:sz w:val="28"/>
          <w:szCs w:val="28"/>
          <w:lang w:eastAsia="en-US"/>
        </w:rPr>
        <w:t xml:space="preserve">о </w:t>
      </w:r>
      <w:r w:rsidR="000000FF">
        <w:rPr>
          <w:rFonts w:eastAsiaTheme="minorHAnsi"/>
          <w:sz w:val="28"/>
          <w:szCs w:val="28"/>
          <w:lang w:eastAsia="en-US"/>
        </w:rPr>
        <w:t>несоблюдени</w:t>
      </w:r>
      <w:r>
        <w:rPr>
          <w:rFonts w:eastAsiaTheme="minorHAnsi"/>
          <w:sz w:val="28"/>
          <w:szCs w:val="28"/>
          <w:lang w:eastAsia="en-US"/>
        </w:rPr>
        <w:t>и</w:t>
      </w:r>
      <w:r w:rsidR="000000FF">
        <w:rPr>
          <w:rFonts w:eastAsiaTheme="minorHAnsi"/>
          <w:sz w:val="28"/>
          <w:szCs w:val="28"/>
          <w:lang w:eastAsia="en-US"/>
        </w:rPr>
        <w:t xml:space="preserve"> муниципальным  служащим требований к служебному поведению и (или) требований об урегулировании конфликта интересов;</w:t>
      </w:r>
    </w:p>
    <w:p w:rsidR="000000FF" w:rsidRDefault="000000FF" w:rsidP="000000FF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  <w:bookmarkStart w:id="11" w:name="Par37"/>
      <w:bookmarkEnd w:id="11"/>
      <w:r>
        <w:rPr>
          <w:rFonts w:eastAsiaTheme="minorHAnsi"/>
          <w:sz w:val="28"/>
          <w:szCs w:val="28"/>
          <w:lang w:eastAsia="en-US"/>
        </w:rPr>
        <w:t>б) поступившее в подразделение кадровой службы организационн</w:t>
      </w:r>
      <w:proofErr w:type="gramStart"/>
      <w:r>
        <w:rPr>
          <w:rFonts w:eastAsiaTheme="minorHAnsi"/>
          <w:sz w:val="28"/>
          <w:szCs w:val="28"/>
          <w:lang w:eastAsia="en-US"/>
        </w:rPr>
        <w:t>о-</w:t>
      </w:r>
      <w:proofErr w:type="gramEnd"/>
      <w:r>
        <w:rPr>
          <w:rFonts w:eastAsiaTheme="minorHAnsi"/>
          <w:sz w:val="28"/>
          <w:szCs w:val="28"/>
          <w:lang w:eastAsia="en-US"/>
        </w:rPr>
        <w:t xml:space="preserve"> правовой отдел Администрации, в порядке, установленном нормативным правовым актом Администрации:</w:t>
      </w:r>
    </w:p>
    <w:p w:rsidR="000000FF" w:rsidRDefault="000000FF" w:rsidP="000000FF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  <w:bookmarkStart w:id="12" w:name="Par38"/>
      <w:bookmarkEnd w:id="12"/>
      <w:proofErr w:type="gramStart"/>
      <w:r w:rsidRPr="00217370">
        <w:rPr>
          <w:rFonts w:eastAsiaTheme="minorHAnsi"/>
          <w:sz w:val="28"/>
          <w:szCs w:val="28"/>
          <w:lang w:eastAsia="en-US"/>
        </w:rPr>
        <w:t xml:space="preserve">обращение гражданина, замещавшего </w:t>
      </w:r>
      <w:r w:rsidR="0078043F">
        <w:rPr>
          <w:rFonts w:eastAsiaTheme="minorHAnsi"/>
          <w:sz w:val="28"/>
          <w:szCs w:val="28"/>
          <w:lang w:eastAsia="en-US"/>
        </w:rPr>
        <w:t xml:space="preserve">в </w:t>
      </w:r>
      <w:r w:rsidR="00D83A31">
        <w:rPr>
          <w:rFonts w:eastAsiaTheme="minorHAnsi"/>
          <w:sz w:val="28"/>
          <w:szCs w:val="28"/>
          <w:lang w:eastAsia="en-US"/>
        </w:rPr>
        <w:t xml:space="preserve">Администрации </w:t>
      </w:r>
      <w:r>
        <w:rPr>
          <w:rFonts w:eastAsiaTheme="minorHAnsi"/>
          <w:sz w:val="28"/>
          <w:szCs w:val="28"/>
          <w:lang w:eastAsia="en-US"/>
        </w:rPr>
        <w:t>должность муниципальной службы,</w:t>
      </w:r>
      <w:r w:rsidRPr="007B5467">
        <w:t xml:space="preserve"> </w:t>
      </w:r>
      <w:r w:rsidRPr="007B5467">
        <w:rPr>
          <w:rFonts w:eastAsiaTheme="minorHAnsi"/>
          <w:sz w:val="28"/>
          <w:szCs w:val="28"/>
          <w:lang w:eastAsia="en-US"/>
        </w:rPr>
        <w:t xml:space="preserve">включенную в перечень должностей, утвержденный нормативным правовым актом </w:t>
      </w:r>
      <w:r>
        <w:rPr>
          <w:rFonts w:eastAsiaTheme="minorHAnsi"/>
          <w:sz w:val="28"/>
          <w:szCs w:val="28"/>
          <w:lang w:eastAsia="en-US"/>
        </w:rPr>
        <w:t>Администрации Ковернинского района  о даче согласия на замещение должности в коммерческой или некоммерческой организации либо на выполнение работы на условиях гражданско-правового договора в коммерческой или некоммерческой организации, если отдельные функции по муниципальному  управлению этой организацией входили в его должностные (служебные) обязанности, до истечения двух</w:t>
      </w:r>
      <w:proofErr w:type="gramEnd"/>
      <w:r>
        <w:rPr>
          <w:rFonts w:eastAsiaTheme="minorHAnsi"/>
          <w:sz w:val="28"/>
          <w:szCs w:val="28"/>
          <w:lang w:eastAsia="en-US"/>
        </w:rPr>
        <w:t xml:space="preserve"> лет со дня увольнения с муниципальной  службы;</w:t>
      </w:r>
    </w:p>
    <w:p w:rsidR="000000FF" w:rsidRDefault="000000FF" w:rsidP="000000FF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  <w:bookmarkStart w:id="13" w:name="Par39"/>
      <w:bookmarkEnd w:id="13"/>
      <w:r>
        <w:rPr>
          <w:rFonts w:eastAsiaTheme="minorHAnsi"/>
          <w:sz w:val="28"/>
          <w:szCs w:val="28"/>
          <w:lang w:eastAsia="en-US"/>
        </w:rPr>
        <w:t>заявление муниципального  служащего о невозможности по объективным причинам представить сведения о доходах, об имуществе и обязательствах имущественного характера своих супруги (супруга) и несовершеннолетних детей;</w:t>
      </w:r>
    </w:p>
    <w:p w:rsidR="000000FF" w:rsidRDefault="000000FF" w:rsidP="000000FF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  <w:bookmarkStart w:id="14" w:name="Par40"/>
      <w:bookmarkEnd w:id="14"/>
      <w:proofErr w:type="gramStart"/>
      <w:r>
        <w:rPr>
          <w:rFonts w:eastAsiaTheme="minorHAnsi"/>
          <w:sz w:val="28"/>
          <w:szCs w:val="28"/>
          <w:lang w:eastAsia="en-US"/>
        </w:rPr>
        <w:t xml:space="preserve">заявление муниципального  служащего о невозможности выполнить требования Федерального </w:t>
      </w:r>
      <w:hyperlink r:id="rId12" w:history="1">
        <w:r>
          <w:rPr>
            <w:rFonts w:eastAsiaTheme="minorHAnsi"/>
            <w:color w:val="0000FF"/>
            <w:sz w:val="28"/>
            <w:szCs w:val="28"/>
            <w:lang w:eastAsia="en-US"/>
          </w:rPr>
          <w:t>закона</w:t>
        </w:r>
      </w:hyperlink>
      <w:r>
        <w:rPr>
          <w:rFonts w:eastAsiaTheme="minorHAnsi"/>
          <w:sz w:val="28"/>
          <w:szCs w:val="28"/>
          <w:lang w:eastAsia="en-US"/>
        </w:rPr>
        <w:t xml:space="preserve"> от 7 мая 2013 г. N 79-ФЗ "О запрете отдельным категориям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инструментами" (далее - Федеральный закон "О запрете отдельным категориям лиц открывать и иметь счета</w:t>
      </w:r>
      <w:proofErr w:type="gramEnd"/>
      <w:r>
        <w:rPr>
          <w:rFonts w:eastAsiaTheme="minorHAnsi"/>
          <w:sz w:val="28"/>
          <w:szCs w:val="28"/>
          <w:lang w:eastAsia="en-US"/>
        </w:rPr>
        <w:t xml:space="preserve"> (</w:t>
      </w:r>
      <w:proofErr w:type="gramStart"/>
      <w:r>
        <w:rPr>
          <w:rFonts w:eastAsiaTheme="minorHAnsi"/>
          <w:sz w:val="28"/>
          <w:szCs w:val="28"/>
          <w:lang w:eastAsia="en-US"/>
        </w:rPr>
        <w:t>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инструментами") в связи с арестом, запретом распоряжения, наложенными компетентными органами иностранного государства в соответствии с законодательством данного иностранного государства, на территории которого находятся счета (вклады), осуществляется хранение наличных денежных средств и ценностей в иностранном банке и (или) имеются</w:t>
      </w:r>
      <w:proofErr w:type="gramEnd"/>
      <w:r>
        <w:rPr>
          <w:rFonts w:eastAsiaTheme="minorHAnsi"/>
          <w:sz w:val="28"/>
          <w:szCs w:val="28"/>
          <w:lang w:eastAsia="en-US"/>
        </w:rPr>
        <w:t xml:space="preserve"> иностранные финансовые инструменты, или в связи с иными обстоятельствами, не зависящими от его воли или воли его супруги (супруга) и несовершеннолетних детей;</w:t>
      </w:r>
    </w:p>
    <w:p w:rsidR="000000FF" w:rsidRDefault="000000FF" w:rsidP="000000FF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  <w:r w:rsidRPr="007B5467">
        <w:rPr>
          <w:rFonts w:eastAsiaTheme="minorHAnsi"/>
          <w:sz w:val="28"/>
          <w:szCs w:val="28"/>
          <w:lang w:eastAsia="en-US"/>
        </w:rPr>
        <w:t>уведомление муниципального  служащего о возникновении личной заинтересованности при исполнении должностных обязанностей, которая приводит или может привести к конфликту интересов;</w:t>
      </w:r>
    </w:p>
    <w:p w:rsidR="000000FF" w:rsidRDefault="000000FF" w:rsidP="000000FF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  <w:bookmarkStart w:id="15" w:name="Par42"/>
      <w:bookmarkEnd w:id="15"/>
      <w:r>
        <w:rPr>
          <w:rFonts w:eastAsiaTheme="minorHAnsi"/>
          <w:sz w:val="28"/>
          <w:szCs w:val="28"/>
          <w:lang w:eastAsia="en-US"/>
        </w:rPr>
        <w:t xml:space="preserve">в) представление </w:t>
      </w:r>
      <w:r w:rsidR="00171442" w:rsidRPr="00171442">
        <w:rPr>
          <w:rFonts w:eastAsiaTheme="minorHAnsi"/>
          <w:sz w:val="28"/>
          <w:szCs w:val="28"/>
          <w:lang w:eastAsia="en-US"/>
        </w:rPr>
        <w:t>главы</w:t>
      </w:r>
      <w:r w:rsidRPr="00171442">
        <w:rPr>
          <w:rFonts w:eastAsiaTheme="minorHAnsi"/>
          <w:sz w:val="28"/>
          <w:szCs w:val="28"/>
          <w:lang w:eastAsia="en-US"/>
        </w:rPr>
        <w:t xml:space="preserve"> Администрации</w:t>
      </w:r>
      <w:r>
        <w:rPr>
          <w:rFonts w:eastAsiaTheme="minorHAnsi"/>
          <w:sz w:val="28"/>
          <w:szCs w:val="28"/>
          <w:lang w:eastAsia="en-US"/>
        </w:rPr>
        <w:t xml:space="preserve"> или любого члена комиссии, касающееся обеспечения соблюдения муниципальным  служащим требований к служебному поведению и (или) требований об урегулировании </w:t>
      </w:r>
      <w:r>
        <w:rPr>
          <w:rFonts w:eastAsiaTheme="minorHAnsi"/>
          <w:sz w:val="28"/>
          <w:szCs w:val="28"/>
          <w:lang w:eastAsia="en-US"/>
        </w:rPr>
        <w:lastRenderedPageBreak/>
        <w:t>конфликта интересов либо осуществления в Администрации  мер по предупреждению коррупции;</w:t>
      </w:r>
    </w:p>
    <w:p w:rsidR="000000FF" w:rsidRDefault="000000FF" w:rsidP="000000FF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  <w:bookmarkStart w:id="16" w:name="Par43"/>
      <w:bookmarkEnd w:id="16"/>
      <w:proofErr w:type="gramStart"/>
      <w:r>
        <w:rPr>
          <w:rFonts w:eastAsiaTheme="minorHAnsi"/>
          <w:sz w:val="28"/>
          <w:szCs w:val="28"/>
          <w:lang w:eastAsia="en-US"/>
        </w:rPr>
        <w:t xml:space="preserve">г) представление </w:t>
      </w:r>
      <w:r w:rsidR="00D83A31">
        <w:rPr>
          <w:rFonts w:eastAsiaTheme="minorHAnsi"/>
          <w:sz w:val="28"/>
          <w:szCs w:val="28"/>
          <w:lang w:eastAsia="en-US"/>
        </w:rPr>
        <w:t>главой</w:t>
      </w:r>
      <w:r>
        <w:rPr>
          <w:rFonts w:eastAsiaTheme="minorHAnsi"/>
          <w:sz w:val="28"/>
          <w:szCs w:val="28"/>
          <w:lang w:eastAsia="en-US"/>
        </w:rPr>
        <w:t xml:space="preserve"> Администрации  материалов проверки, свидетельствующих о представлении муниципальным служащим недостоверных или неполных сведений, предусмотренных </w:t>
      </w:r>
      <w:hyperlink r:id="rId13" w:history="1">
        <w:r>
          <w:rPr>
            <w:rFonts w:eastAsiaTheme="minorHAnsi"/>
            <w:color w:val="0000FF"/>
            <w:sz w:val="28"/>
            <w:szCs w:val="28"/>
            <w:lang w:eastAsia="en-US"/>
          </w:rPr>
          <w:t>частью 1 статьи 3</w:t>
        </w:r>
      </w:hyperlink>
      <w:r>
        <w:rPr>
          <w:rFonts w:eastAsiaTheme="minorHAnsi"/>
          <w:sz w:val="28"/>
          <w:szCs w:val="28"/>
          <w:lang w:eastAsia="en-US"/>
        </w:rPr>
        <w:t xml:space="preserve"> Федерального закона от 3 декабря 2012 г. N 230-ФЗ "О контроле за соответствием расходов лиц, замещающих государственные должности, и иных лиц их доходам" (далее - Федеральный закон "О контроле за соответствием расходов лиц, замещающих государственные должности, и иных лиц их доходам");</w:t>
      </w:r>
      <w:proofErr w:type="gramEnd"/>
    </w:p>
    <w:p w:rsidR="000000FF" w:rsidRDefault="000000FF" w:rsidP="000000FF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  <w:bookmarkStart w:id="17" w:name="Par45"/>
      <w:bookmarkEnd w:id="17"/>
      <w:proofErr w:type="gramStart"/>
      <w:r>
        <w:rPr>
          <w:rFonts w:eastAsiaTheme="minorHAnsi"/>
          <w:sz w:val="28"/>
          <w:szCs w:val="28"/>
          <w:lang w:eastAsia="en-US"/>
        </w:rPr>
        <w:t xml:space="preserve">д) поступившее в соответствии с </w:t>
      </w:r>
      <w:hyperlink r:id="rId14" w:history="1">
        <w:r>
          <w:rPr>
            <w:rFonts w:eastAsiaTheme="minorHAnsi"/>
            <w:color w:val="0000FF"/>
            <w:sz w:val="28"/>
            <w:szCs w:val="28"/>
            <w:lang w:eastAsia="en-US"/>
          </w:rPr>
          <w:t>частью 4 статьи 12</w:t>
        </w:r>
      </w:hyperlink>
      <w:r>
        <w:rPr>
          <w:rFonts w:eastAsiaTheme="minorHAnsi"/>
          <w:sz w:val="28"/>
          <w:szCs w:val="28"/>
          <w:lang w:eastAsia="en-US"/>
        </w:rPr>
        <w:t xml:space="preserve"> Федерального закона от 25 декабря 2008 г. N 273-ФЗ "О противодействии коррупции" и </w:t>
      </w:r>
      <w:hyperlink r:id="rId15" w:history="1">
        <w:r>
          <w:rPr>
            <w:rFonts w:eastAsiaTheme="minorHAnsi"/>
            <w:color w:val="0000FF"/>
            <w:sz w:val="28"/>
            <w:szCs w:val="28"/>
            <w:lang w:eastAsia="en-US"/>
          </w:rPr>
          <w:t>статьей 64.1</w:t>
        </w:r>
      </w:hyperlink>
      <w:r>
        <w:rPr>
          <w:rFonts w:eastAsiaTheme="minorHAnsi"/>
          <w:sz w:val="28"/>
          <w:szCs w:val="28"/>
          <w:lang w:eastAsia="en-US"/>
        </w:rPr>
        <w:t xml:space="preserve"> Трудового кодекса Российской Федерации в Администрацию  уведомление коммерческой или некоммерческой организации о заключении с гражданином, </w:t>
      </w:r>
      <w:r w:rsidR="004B5651">
        <w:rPr>
          <w:rFonts w:eastAsiaTheme="minorHAnsi"/>
          <w:sz w:val="28"/>
          <w:szCs w:val="28"/>
          <w:lang w:eastAsia="en-US"/>
        </w:rPr>
        <w:t>замещавшим</w:t>
      </w:r>
      <w:r w:rsidRPr="00F35FA6">
        <w:rPr>
          <w:rFonts w:eastAsiaTheme="minorHAnsi"/>
          <w:sz w:val="28"/>
          <w:szCs w:val="28"/>
          <w:lang w:eastAsia="en-US"/>
        </w:rPr>
        <w:t xml:space="preserve"> должность муниципальной службы, включенную в перечень должностей, утвержденный нормативным правовым актом Администрации Ковернинского района</w:t>
      </w:r>
      <w:r>
        <w:rPr>
          <w:rFonts w:eastAsiaTheme="minorHAnsi"/>
          <w:sz w:val="28"/>
          <w:szCs w:val="28"/>
          <w:lang w:eastAsia="en-US"/>
        </w:rPr>
        <w:t>, трудового или гражданско-правового договора на выполнение</w:t>
      </w:r>
      <w:proofErr w:type="gramEnd"/>
      <w:r>
        <w:rPr>
          <w:rFonts w:eastAsiaTheme="minorHAnsi"/>
          <w:sz w:val="28"/>
          <w:szCs w:val="28"/>
          <w:lang w:eastAsia="en-US"/>
        </w:rPr>
        <w:t xml:space="preserve"> </w:t>
      </w:r>
      <w:proofErr w:type="gramStart"/>
      <w:r>
        <w:rPr>
          <w:rFonts w:eastAsiaTheme="minorHAnsi"/>
          <w:sz w:val="28"/>
          <w:szCs w:val="28"/>
          <w:lang w:eastAsia="en-US"/>
        </w:rPr>
        <w:t>работ (оказание услуг), если отдельные функции муниципального  управления данной организацией входили в его должностные (служебные) обязанности, исполняемые во время замещения должности в Администрации, при условии, что указанному гражданину комиссией ранее было отказано во вступлении в трудовые и гражданско-правовые отношения с данной организацией или что вопрос о даче согласия такому гражданину на замещение им должности в коммерческой или некоммерческой организации либо</w:t>
      </w:r>
      <w:proofErr w:type="gramEnd"/>
      <w:r>
        <w:rPr>
          <w:rFonts w:eastAsiaTheme="minorHAnsi"/>
          <w:sz w:val="28"/>
          <w:szCs w:val="28"/>
          <w:lang w:eastAsia="en-US"/>
        </w:rPr>
        <w:t xml:space="preserve"> на выполнение им работы на условиях гражданско-правового договора в коммерческой или некоммерческой организации комиссией не рассматривался.</w:t>
      </w:r>
    </w:p>
    <w:p w:rsidR="00A26831" w:rsidRDefault="00D83A31" w:rsidP="000000FF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9</w:t>
      </w:r>
      <w:r w:rsidR="000000FF">
        <w:rPr>
          <w:rFonts w:eastAsiaTheme="minorHAnsi"/>
          <w:sz w:val="28"/>
          <w:szCs w:val="28"/>
          <w:lang w:eastAsia="en-US"/>
        </w:rPr>
        <w:t xml:space="preserve">.1. Обращение, указанное в </w:t>
      </w:r>
      <w:hyperlink w:anchor="Par38" w:history="1">
        <w:r w:rsidR="000000FF">
          <w:rPr>
            <w:rFonts w:eastAsiaTheme="minorHAnsi"/>
            <w:color w:val="0000FF"/>
            <w:sz w:val="28"/>
            <w:szCs w:val="28"/>
            <w:lang w:eastAsia="en-US"/>
          </w:rPr>
          <w:t xml:space="preserve">абзаце втором подпункта "б" пункта </w:t>
        </w:r>
        <w:r>
          <w:rPr>
            <w:rFonts w:eastAsiaTheme="minorHAnsi"/>
            <w:color w:val="0000FF"/>
            <w:sz w:val="28"/>
            <w:szCs w:val="28"/>
            <w:lang w:eastAsia="en-US"/>
          </w:rPr>
          <w:t>9</w:t>
        </w:r>
      </w:hyperlink>
      <w:r w:rsidR="000000FF">
        <w:rPr>
          <w:rFonts w:eastAsiaTheme="minorHAnsi"/>
          <w:sz w:val="28"/>
          <w:szCs w:val="28"/>
          <w:lang w:eastAsia="en-US"/>
        </w:rPr>
        <w:t xml:space="preserve"> настоящего Положения, подается гражданином, </w:t>
      </w:r>
      <w:r w:rsidR="000000FF" w:rsidRPr="00F15697">
        <w:rPr>
          <w:rFonts w:eastAsiaTheme="minorHAnsi"/>
          <w:sz w:val="28"/>
          <w:szCs w:val="28"/>
          <w:lang w:eastAsia="en-US"/>
        </w:rPr>
        <w:t>замещавш</w:t>
      </w:r>
      <w:r w:rsidR="000000FF">
        <w:rPr>
          <w:rFonts w:eastAsiaTheme="minorHAnsi"/>
          <w:sz w:val="28"/>
          <w:szCs w:val="28"/>
          <w:lang w:eastAsia="en-US"/>
        </w:rPr>
        <w:t>им</w:t>
      </w:r>
      <w:r w:rsidR="000000FF" w:rsidRPr="00F15697">
        <w:rPr>
          <w:rFonts w:eastAsiaTheme="minorHAnsi"/>
          <w:sz w:val="28"/>
          <w:szCs w:val="28"/>
          <w:lang w:eastAsia="en-US"/>
        </w:rPr>
        <w:t xml:space="preserve"> должность муниципальной службы, включенную в перечень должностей, утвержденный нормативным правовым актом Администрации Ковернинского района</w:t>
      </w:r>
      <w:r w:rsidR="000000FF">
        <w:rPr>
          <w:rFonts w:eastAsiaTheme="minorHAnsi"/>
          <w:sz w:val="28"/>
          <w:szCs w:val="28"/>
          <w:lang w:eastAsia="en-US"/>
        </w:rPr>
        <w:t xml:space="preserve">, в подразделение кадровой службы Администрации. </w:t>
      </w:r>
      <w:proofErr w:type="gramStart"/>
      <w:r w:rsidR="000000FF">
        <w:rPr>
          <w:rFonts w:eastAsiaTheme="minorHAnsi"/>
          <w:sz w:val="28"/>
          <w:szCs w:val="28"/>
          <w:lang w:eastAsia="en-US"/>
        </w:rPr>
        <w:t>В обращении указываются: фамилия, имя, отчество гражданина, дата его рождения, адрес места жительства, замещаемые должности в течение последних двух лет до дня увольнения с муниципальной  службы, наименование, местонахождение коммерческой или некоммерческой организации, характер ее деятельности, должностные (служебные) обязанности, исполняемые гражданином во время замещения им должности муниципальной  службы, функции по муниципальному  управлению в отношении коммерческой или некоммерческой организации, вид договора (трудовой</w:t>
      </w:r>
      <w:proofErr w:type="gramEnd"/>
      <w:r w:rsidR="000000FF">
        <w:rPr>
          <w:rFonts w:eastAsiaTheme="minorHAnsi"/>
          <w:sz w:val="28"/>
          <w:szCs w:val="28"/>
          <w:lang w:eastAsia="en-US"/>
        </w:rPr>
        <w:t xml:space="preserve"> или гражданско-правовой), предполагаемый срок его действия, сумма оплаты за выполнение (оказание) по договору работ (услуг). </w:t>
      </w:r>
    </w:p>
    <w:p w:rsidR="00A26831" w:rsidRDefault="00A26831" w:rsidP="000000FF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Обращение </w:t>
      </w:r>
      <w:r>
        <w:rPr>
          <w:rFonts w:eastAsiaTheme="minorHAnsi"/>
          <w:sz w:val="28"/>
          <w:szCs w:val="28"/>
          <w:lang w:eastAsia="en-US"/>
        </w:rPr>
        <w:t>может быть подано муниципальным служащим, планирующим свое увольнение с муниципальной  службы, и подлежит рассмотрению комиссией в соответствии с настоящим Положением</w:t>
      </w:r>
      <w:r>
        <w:rPr>
          <w:rFonts w:eastAsiaTheme="minorHAnsi"/>
          <w:sz w:val="28"/>
          <w:szCs w:val="28"/>
          <w:lang w:eastAsia="en-US"/>
        </w:rPr>
        <w:t xml:space="preserve">. </w:t>
      </w:r>
    </w:p>
    <w:p w:rsidR="000000FF" w:rsidRDefault="000000FF" w:rsidP="000000FF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lastRenderedPageBreak/>
        <w:t>В организационн</w:t>
      </w:r>
      <w:proofErr w:type="gramStart"/>
      <w:r>
        <w:rPr>
          <w:rFonts w:eastAsiaTheme="minorHAnsi"/>
          <w:sz w:val="28"/>
          <w:szCs w:val="28"/>
          <w:lang w:eastAsia="en-US"/>
        </w:rPr>
        <w:t>о-</w:t>
      </w:r>
      <w:proofErr w:type="gramEnd"/>
      <w:r>
        <w:rPr>
          <w:rFonts w:eastAsiaTheme="minorHAnsi"/>
          <w:sz w:val="28"/>
          <w:szCs w:val="28"/>
          <w:lang w:eastAsia="en-US"/>
        </w:rPr>
        <w:t xml:space="preserve"> правовом отделе </w:t>
      </w:r>
      <w:r w:rsidR="00D83A31">
        <w:rPr>
          <w:rFonts w:eastAsiaTheme="minorHAnsi"/>
          <w:sz w:val="28"/>
          <w:szCs w:val="28"/>
          <w:lang w:eastAsia="en-US"/>
        </w:rPr>
        <w:t>Администрации</w:t>
      </w:r>
      <w:r>
        <w:rPr>
          <w:rFonts w:eastAsiaTheme="minorHAnsi"/>
          <w:sz w:val="28"/>
          <w:szCs w:val="28"/>
          <w:lang w:eastAsia="en-US"/>
        </w:rPr>
        <w:t xml:space="preserve"> осуществляется рассмотрение обращения, по результатам которого подготавливается мотивированное заключение по существу обращения с учетом требований </w:t>
      </w:r>
      <w:hyperlink r:id="rId16" w:history="1">
        <w:r>
          <w:rPr>
            <w:rFonts w:eastAsiaTheme="minorHAnsi"/>
            <w:color w:val="0000FF"/>
            <w:sz w:val="28"/>
            <w:szCs w:val="28"/>
            <w:lang w:eastAsia="en-US"/>
          </w:rPr>
          <w:t>статьи 12</w:t>
        </w:r>
      </w:hyperlink>
      <w:r>
        <w:rPr>
          <w:rFonts w:eastAsiaTheme="minorHAnsi"/>
          <w:sz w:val="28"/>
          <w:szCs w:val="28"/>
          <w:lang w:eastAsia="en-US"/>
        </w:rPr>
        <w:t xml:space="preserve"> Федерального закона от 25 декабря 2008 г. N 273-ФЗ "О противодействии коррупции".</w:t>
      </w:r>
    </w:p>
    <w:p w:rsidR="00DA107F" w:rsidRDefault="00A26831" w:rsidP="008272C8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9.2</w:t>
      </w:r>
      <w:r w:rsidR="000000FF">
        <w:rPr>
          <w:rFonts w:eastAsiaTheme="minorHAnsi"/>
          <w:sz w:val="28"/>
          <w:szCs w:val="28"/>
          <w:lang w:eastAsia="en-US"/>
        </w:rPr>
        <w:t xml:space="preserve">. Уведомление, указанное в </w:t>
      </w:r>
      <w:hyperlink w:anchor="Par45" w:history="1">
        <w:r w:rsidR="000000FF">
          <w:rPr>
            <w:rFonts w:eastAsiaTheme="minorHAnsi"/>
            <w:color w:val="0000FF"/>
            <w:sz w:val="28"/>
            <w:szCs w:val="28"/>
            <w:lang w:eastAsia="en-US"/>
          </w:rPr>
          <w:t xml:space="preserve">подпункте "д" пункта </w:t>
        </w:r>
        <w:r>
          <w:rPr>
            <w:rFonts w:eastAsiaTheme="minorHAnsi"/>
            <w:color w:val="0000FF"/>
            <w:sz w:val="28"/>
            <w:szCs w:val="28"/>
            <w:lang w:eastAsia="en-US"/>
          </w:rPr>
          <w:t>9</w:t>
        </w:r>
      </w:hyperlink>
      <w:r w:rsidR="000000FF">
        <w:rPr>
          <w:rFonts w:eastAsiaTheme="minorHAnsi"/>
          <w:sz w:val="28"/>
          <w:szCs w:val="28"/>
          <w:lang w:eastAsia="en-US"/>
        </w:rPr>
        <w:t xml:space="preserve"> настоящего Положения, рассматривается организационн</w:t>
      </w:r>
      <w:proofErr w:type="gramStart"/>
      <w:r w:rsidR="000000FF">
        <w:rPr>
          <w:rFonts w:eastAsiaTheme="minorHAnsi"/>
          <w:sz w:val="28"/>
          <w:szCs w:val="28"/>
          <w:lang w:eastAsia="en-US"/>
        </w:rPr>
        <w:t>о-</w:t>
      </w:r>
      <w:proofErr w:type="gramEnd"/>
      <w:r w:rsidR="000000FF">
        <w:rPr>
          <w:rFonts w:eastAsiaTheme="minorHAnsi"/>
          <w:sz w:val="28"/>
          <w:szCs w:val="28"/>
          <w:lang w:eastAsia="en-US"/>
        </w:rPr>
        <w:t xml:space="preserve"> правовым отделом, которое осуществляет подготовку мотивированного заключения о соблюдении </w:t>
      </w:r>
      <w:r w:rsidR="004B5651">
        <w:rPr>
          <w:rFonts w:eastAsiaTheme="minorHAnsi"/>
          <w:sz w:val="28"/>
          <w:szCs w:val="28"/>
          <w:lang w:eastAsia="en-US"/>
        </w:rPr>
        <w:t>гражданином, замещавшим</w:t>
      </w:r>
      <w:r w:rsidR="000000FF" w:rsidRPr="00F15697">
        <w:rPr>
          <w:rFonts w:eastAsiaTheme="minorHAnsi"/>
          <w:sz w:val="28"/>
          <w:szCs w:val="28"/>
          <w:lang w:eastAsia="en-US"/>
        </w:rPr>
        <w:t xml:space="preserve"> должность муниципальной службы, включенную в перечень должностей, утвержденный нормативным правовым актом Администрации Ковернинского района</w:t>
      </w:r>
      <w:r w:rsidR="000000FF" w:rsidRPr="002F30AB">
        <w:rPr>
          <w:rFonts w:eastAsiaTheme="minorHAnsi"/>
          <w:sz w:val="28"/>
          <w:szCs w:val="28"/>
          <w:lang w:eastAsia="en-US"/>
        </w:rPr>
        <w:t xml:space="preserve">, </w:t>
      </w:r>
      <w:r w:rsidR="000000FF">
        <w:rPr>
          <w:rFonts w:eastAsiaTheme="minorHAnsi"/>
          <w:sz w:val="28"/>
          <w:szCs w:val="28"/>
          <w:lang w:eastAsia="en-US"/>
        </w:rPr>
        <w:t xml:space="preserve"> требований </w:t>
      </w:r>
      <w:hyperlink r:id="rId17" w:history="1">
        <w:r w:rsidR="000000FF">
          <w:rPr>
            <w:rFonts w:eastAsiaTheme="minorHAnsi"/>
            <w:color w:val="0000FF"/>
            <w:sz w:val="28"/>
            <w:szCs w:val="28"/>
            <w:lang w:eastAsia="en-US"/>
          </w:rPr>
          <w:t>статьи 12</w:t>
        </w:r>
      </w:hyperlink>
      <w:r w:rsidR="000000FF">
        <w:rPr>
          <w:rFonts w:eastAsiaTheme="minorHAnsi"/>
          <w:sz w:val="28"/>
          <w:szCs w:val="28"/>
          <w:lang w:eastAsia="en-US"/>
        </w:rPr>
        <w:t xml:space="preserve"> Федерального закона от 25 декабря 2008 г. N 273-ФЗ "О противодействии коррупции". </w:t>
      </w:r>
    </w:p>
    <w:p w:rsidR="000000FF" w:rsidRDefault="008272C8" w:rsidP="000000FF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9.3</w:t>
      </w:r>
      <w:r w:rsidR="000000FF" w:rsidRPr="00AA4BCC">
        <w:rPr>
          <w:rFonts w:eastAsiaTheme="minorHAnsi"/>
          <w:sz w:val="28"/>
          <w:szCs w:val="28"/>
          <w:lang w:eastAsia="en-US"/>
        </w:rPr>
        <w:t>. Уведомление, указанное в абза</w:t>
      </w:r>
      <w:r w:rsidR="00B01D1C">
        <w:rPr>
          <w:rFonts w:eastAsiaTheme="minorHAnsi"/>
          <w:sz w:val="28"/>
          <w:szCs w:val="28"/>
          <w:lang w:eastAsia="en-US"/>
        </w:rPr>
        <w:t xml:space="preserve">це пятом подпункта "б" пункта </w:t>
      </w:r>
      <w:r>
        <w:rPr>
          <w:rFonts w:eastAsiaTheme="minorHAnsi"/>
          <w:sz w:val="28"/>
          <w:szCs w:val="28"/>
          <w:lang w:eastAsia="en-US"/>
        </w:rPr>
        <w:t>9</w:t>
      </w:r>
      <w:r w:rsidR="000000FF" w:rsidRPr="00AA4BCC">
        <w:rPr>
          <w:rFonts w:eastAsiaTheme="minorHAnsi"/>
          <w:sz w:val="28"/>
          <w:szCs w:val="28"/>
          <w:lang w:eastAsia="en-US"/>
        </w:rPr>
        <w:t xml:space="preserve"> настоящего Положения, рассматривается организационн</w:t>
      </w:r>
      <w:proofErr w:type="gramStart"/>
      <w:r w:rsidR="000000FF" w:rsidRPr="00AA4BCC">
        <w:rPr>
          <w:rFonts w:eastAsiaTheme="minorHAnsi"/>
          <w:sz w:val="28"/>
          <w:szCs w:val="28"/>
          <w:lang w:eastAsia="en-US"/>
        </w:rPr>
        <w:t>о-</w:t>
      </w:r>
      <w:proofErr w:type="gramEnd"/>
      <w:r w:rsidR="000000FF" w:rsidRPr="00AA4BCC">
        <w:rPr>
          <w:rFonts w:eastAsiaTheme="minorHAnsi"/>
          <w:sz w:val="28"/>
          <w:szCs w:val="28"/>
          <w:lang w:eastAsia="en-US"/>
        </w:rPr>
        <w:t xml:space="preserve"> правовым отделом Администрации, которое осуществляет подготовку мотивированного заключения по резуль</w:t>
      </w:r>
      <w:r w:rsidR="000000FF">
        <w:rPr>
          <w:rFonts w:eastAsiaTheme="minorHAnsi"/>
          <w:sz w:val="28"/>
          <w:szCs w:val="28"/>
          <w:lang w:eastAsia="en-US"/>
        </w:rPr>
        <w:t>татам рассмотрения уведомления.</w:t>
      </w:r>
      <w:r w:rsidR="000000FF" w:rsidRPr="00AA4BCC">
        <w:rPr>
          <w:rFonts w:eastAsiaTheme="minorHAnsi"/>
          <w:sz w:val="28"/>
          <w:szCs w:val="28"/>
          <w:lang w:eastAsia="en-US"/>
        </w:rPr>
        <w:cr/>
      </w:r>
      <w:r w:rsidR="000000FF">
        <w:rPr>
          <w:rFonts w:eastAsiaTheme="minorHAnsi"/>
          <w:sz w:val="28"/>
          <w:szCs w:val="28"/>
          <w:lang w:eastAsia="en-US"/>
        </w:rPr>
        <w:t xml:space="preserve">       </w:t>
      </w:r>
      <w:proofErr w:type="gramStart"/>
      <w:r w:rsidR="000000FF" w:rsidRPr="00AA4BCC">
        <w:rPr>
          <w:rFonts w:eastAsiaTheme="minorHAnsi"/>
          <w:sz w:val="28"/>
          <w:szCs w:val="28"/>
          <w:lang w:eastAsia="en-US"/>
        </w:rPr>
        <w:t xml:space="preserve">При подготовке мотивированного заключения по результатам рассмотрения обращения, указанного в абзаце втором подпункта "б" пункта </w:t>
      </w:r>
      <w:r>
        <w:rPr>
          <w:rFonts w:eastAsiaTheme="minorHAnsi"/>
          <w:sz w:val="28"/>
          <w:szCs w:val="28"/>
          <w:lang w:eastAsia="en-US"/>
        </w:rPr>
        <w:t>9</w:t>
      </w:r>
      <w:r w:rsidR="000000FF" w:rsidRPr="00AA4BCC">
        <w:rPr>
          <w:rFonts w:eastAsiaTheme="minorHAnsi"/>
          <w:sz w:val="28"/>
          <w:szCs w:val="28"/>
          <w:lang w:eastAsia="en-US"/>
        </w:rPr>
        <w:t xml:space="preserve"> настоящего Положения, или уведомлений, указанных в абзаце пятом подпункта "б" и подпункте "д" пункта </w:t>
      </w:r>
      <w:r>
        <w:rPr>
          <w:rFonts w:eastAsiaTheme="minorHAnsi"/>
          <w:sz w:val="28"/>
          <w:szCs w:val="28"/>
          <w:lang w:eastAsia="en-US"/>
        </w:rPr>
        <w:t>9</w:t>
      </w:r>
      <w:r w:rsidR="000000FF" w:rsidRPr="00AA4BCC">
        <w:rPr>
          <w:rFonts w:eastAsiaTheme="minorHAnsi"/>
          <w:sz w:val="28"/>
          <w:szCs w:val="28"/>
          <w:lang w:eastAsia="en-US"/>
        </w:rPr>
        <w:t xml:space="preserve"> настоящего Положения, должностны</w:t>
      </w:r>
      <w:r w:rsidR="00B01D1C">
        <w:rPr>
          <w:rFonts w:eastAsiaTheme="minorHAnsi"/>
          <w:sz w:val="28"/>
          <w:szCs w:val="28"/>
          <w:lang w:eastAsia="en-US"/>
        </w:rPr>
        <w:t>е лица организационно-</w:t>
      </w:r>
      <w:r w:rsidR="000000FF" w:rsidRPr="00AA4BCC">
        <w:rPr>
          <w:rFonts w:eastAsiaTheme="minorHAnsi"/>
          <w:sz w:val="28"/>
          <w:szCs w:val="28"/>
          <w:lang w:eastAsia="en-US"/>
        </w:rPr>
        <w:t>правового отдела  имеют право проводить собеседование с муниципальным  служащим, представившим обращение или уведомление, получать от него письменные пояснения, а глава Администрации или его заместитель, специально</w:t>
      </w:r>
      <w:proofErr w:type="gramEnd"/>
      <w:r w:rsidR="000000FF" w:rsidRPr="00AA4BCC">
        <w:rPr>
          <w:rFonts w:eastAsiaTheme="minorHAnsi"/>
          <w:sz w:val="28"/>
          <w:szCs w:val="28"/>
          <w:lang w:eastAsia="en-US"/>
        </w:rPr>
        <w:t xml:space="preserve"> на то уполномоченный, может направлять в установленном порядке запросы в государственные органы, органы местного самоуправления и заинтересованные организации. Обращение или уведомление, а также заключение и другие материалы в течение семи рабочих дней со дня поступления обращения или уведомления представляются председателю комиссии. В случае направления запросов обращение или уведомление, а также заключение и другие материалы представляются председателю комиссии в течение 45 дней со дня поступления обращения или уведомления. Указанный срок может быть продлен, но не более чем на 30 дней.</w:t>
      </w:r>
      <w:r w:rsidR="000000FF">
        <w:rPr>
          <w:rFonts w:eastAsiaTheme="minorHAnsi"/>
          <w:sz w:val="28"/>
          <w:szCs w:val="28"/>
          <w:lang w:eastAsia="en-US"/>
        </w:rPr>
        <w:t xml:space="preserve"> </w:t>
      </w:r>
    </w:p>
    <w:p w:rsidR="008272C8" w:rsidRDefault="008272C8" w:rsidP="008272C8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10</w:t>
      </w:r>
      <w:r w:rsidRPr="00DA107F">
        <w:rPr>
          <w:rFonts w:eastAsiaTheme="minorHAnsi"/>
          <w:sz w:val="28"/>
          <w:szCs w:val="28"/>
          <w:lang w:eastAsia="en-US"/>
        </w:rPr>
        <w:t>. Комиссия не рассматривает сообщения о преступлениях и административных правонарушениях, а также анонимные обращения, не проводит проверки по фактам нарушения служебной дисциплины.</w:t>
      </w:r>
    </w:p>
    <w:p w:rsidR="000000FF" w:rsidRDefault="008272C8" w:rsidP="000000FF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11</w:t>
      </w:r>
      <w:r w:rsidR="000000FF">
        <w:rPr>
          <w:rFonts w:eastAsiaTheme="minorHAnsi"/>
          <w:sz w:val="28"/>
          <w:szCs w:val="28"/>
          <w:lang w:eastAsia="en-US"/>
        </w:rPr>
        <w:t xml:space="preserve">. Председатель комиссии при поступлении к нему в порядке, предусмотренном нормативным правовым актом Администрации, информации, </w:t>
      </w:r>
      <w:r>
        <w:rPr>
          <w:rFonts w:eastAsiaTheme="minorHAnsi"/>
          <w:sz w:val="28"/>
          <w:szCs w:val="28"/>
          <w:lang w:eastAsia="en-US"/>
        </w:rPr>
        <w:t xml:space="preserve">информации, </w:t>
      </w:r>
      <w:r w:rsidR="000000FF">
        <w:rPr>
          <w:rFonts w:eastAsiaTheme="minorHAnsi"/>
          <w:sz w:val="28"/>
          <w:szCs w:val="28"/>
          <w:lang w:eastAsia="en-US"/>
        </w:rPr>
        <w:t>содержащей основания для проведения заседания комиссии:</w:t>
      </w:r>
    </w:p>
    <w:p w:rsidR="000000FF" w:rsidRDefault="000000FF" w:rsidP="000000FF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а) </w:t>
      </w:r>
      <w:r w:rsidRPr="00C47180">
        <w:rPr>
          <w:rFonts w:eastAsiaTheme="minorHAnsi"/>
          <w:sz w:val="28"/>
          <w:szCs w:val="28"/>
          <w:lang w:eastAsia="en-US"/>
        </w:rPr>
        <w:t>в 10-дневный срок назначает дату заседания комиссии. При этом дата заседания комиссии не может быть назначена позднее 20 дней со дня поступления указанной информации, за исключением случ</w:t>
      </w:r>
      <w:r w:rsidR="008272C8">
        <w:rPr>
          <w:rFonts w:eastAsiaTheme="minorHAnsi"/>
          <w:sz w:val="28"/>
          <w:szCs w:val="28"/>
          <w:lang w:eastAsia="en-US"/>
        </w:rPr>
        <w:t>аев, предусмотренных пунктами 11.1 и 11</w:t>
      </w:r>
      <w:r w:rsidRPr="00C47180">
        <w:rPr>
          <w:rFonts w:eastAsiaTheme="minorHAnsi"/>
          <w:sz w:val="28"/>
          <w:szCs w:val="28"/>
          <w:lang w:eastAsia="en-US"/>
        </w:rPr>
        <w:t>.2 настоящего Положения;</w:t>
      </w:r>
    </w:p>
    <w:p w:rsidR="000000FF" w:rsidRDefault="000000FF" w:rsidP="000000FF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lastRenderedPageBreak/>
        <w:t>б) организует ознакомление муниципального  служащего, в отношении которого комиссией рассматривается вопрос о соблюдении требований к служебному поведению и (или) требований об урегулировании конфликта интересов, его представителя, членов комиссии и других лиц, участвующих в заседании комиссии, с информацией, поступившей в Администрацию, и с результатами ее проверки;</w:t>
      </w:r>
    </w:p>
    <w:p w:rsidR="000000FF" w:rsidRDefault="000000FF" w:rsidP="000000FF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в) рассматривает ходатайства о приглашении на заседание комиссии лиц, указанных в </w:t>
      </w:r>
      <w:hyperlink w:anchor="Par30" w:history="1">
        <w:r>
          <w:rPr>
            <w:rFonts w:eastAsiaTheme="minorHAnsi"/>
            <w:color w:val="0000FF"/>
            <w:sz w:val="28"/>
            <w:szCs w:val="28"/>
            <w:lang w:eastAsia="en-US"/>
          </w:rPr>
          <w:t xml:space="preserve">подпункте "б" пункта </w:t>
        </w:r>
        <w:r w:rsidR="00C82289">
          <w:rPr>
            <w:rFonts w:eastAsiaTheme="minorHAnsi"/>
            <w:color w:val="0000FF"/>
            <w:sz w:val="28"/>
            <w:szCs w:val="28"/>
            <w:lang w:eastAsia="en-US"/>
          </w:rPr>
          <w:t>6</w:t>
        </w:r>
      </w:hyperlink>
      <w:r>
        <w:rPr>
          <w:rFonts w:eastAsiaTheme="minorHAnsi"/>
          <w:sz w:val="28"/>
          <w:szCs w:val="28"/>
          <w:lang w:eastAsia="en-US"/>
        </w:rPr>
        <w:t xml:space="preserve"> настоящего Положения, принимает решение об их удовлетворении (об отказе в удовлетворении) и о рассмотрении (об отказе в рассмотрении) в ходе заседания комиссии дополнительных материалов.</w:t>
      </w:r>
    </w:p>
    <w:p w:rsidR="000000FF" w:rsidRDefault="00C82289" w:rsidP="000000FF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  <w:bookmarkStart w:id="18" w:name="Par59"/>
      <w:bookmarkEnd w:id="18"/>
      <w:r>
        <w:rPr>
          <w:rFonts w:eastAsiaTheme="minorHAnsi"/>
          <w:sz w:val="28"/>
          <w:szCs w:val="28"/>
          <w:lang w:eastAsia="en-US"/>
        </w:rPr>
        <w:t>11</w:t>
      </w:r>
      <w:r w:rsidR="000000FF">
        <w:rPr>
          <w:rFonts w:eastAsiaTheme="minorHAnsi"/>
          <w:sz w:val="28"/>
          <w:szCs w:val="28"/>
          <w:lang w:eastAsia="en-US"/>
        </w:rPr>
        <w:t xml:space="preserve">.1. Заседание комиссии по рассмотрению заявления, указанного в </w:t>
      </w:r>
      <w:hyperlink w:anchor="Par39" w:history="1">
        <w:r w:rsidR="000000FF">
          <w:rPr>
            <w:rFonts w:eastAsiaTheme="minorHAnsi"/>
            <w:color w:val="0000FF"/>
            <w:sz w:val="28"/>
            <w:szCs w:val="28"/>
            <w:lang w:eastAsia="en-US"/>
          </w:rPr>
          <w:t xml:space="preserve">абзаце третьем и четвертом подпункта "б" пункта </w:t>
        </w:r>
        <w:r>
          <w:rPr>
            <w:rFonts w:eastAsiaTheme="minorHAnsi"/>
            <w:color w:val="0000FF"/>
            <w:sz w:val="28"/>
            <w:szCs w:val="28"/>
            <w:lang w:eastAsia="en-US"/>
          </w:rPr>
          <w:t>9</w:t>
        </w:r>
      </w:hyperlink>
      <w:r w:rsidR="000000FF">
        <w:rPr>
          <w:rFonts w:eastAsiaTheme="minorHAnsi"/>
          <w:sz w:val="28"/>
          <w:szCs w:val="28"/>
          <w:lang w:eastAsia="en-US"/>
        </w:rPr>
        <w:t xml:space="preserve"> настоящего Положения, как правило, проводится не позднее одного месяца со дня истечения срока, установленного для представления сведений о доходах, об имуществе и обязательствах имущественного характера.</w:t>
      </w:r>
    </w:p>
    <w:p w:rsidR="000000FF" w:rsidRDefault="00C82289" w:rsidP="000000FF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  <w:bookmarkStart w:id="19" w:name="Par61"/>
      <w:bookmarkEnd w:id="19"/>
      <w:r>
        <w:rPr>
          <w:rFonts w:eastAsiaTheme="minorHAnsi"/>
          <w:sz w:val="28"/>
          <w:szCs w:val="28"/>
          <w:lang w:eastAsia="en-US"/>
        </w:rPr>
        <w:t>11</w:t>
      </w:r>
      <w:r w:rsidR="000000FF">
        <w:rPr>
          <w:rFonts w:eastAsiaTheme="minorHAnsi"/>
          <w:sz w:val="28"/>
          <w:szCs w:val="28"/>
          <w:lang w:eastAsia="en-US"/>
        </w:rPr>
        <w:t xml:space="preserve">.2. Уведомление, указанное в </w:t>
      </w:r>
      <w:hyperlink w:anchor="Par45" w:history="1">
        <w:r w:rsidR="000000FF">
          <w:rPr>
            <w:rFonts w:eastAsiaTheme="minorHAnsi"/>
            <w:color w:val="0000FF"/>
            <w:sz w:val="28"/>
            <w:szCs w:val="28"/>
            <w:lang w:eastAsia="en-US"/>
          </w:rPr>
          <w:t xml:space="preserve">подпункте "д" пункта </w:t>
        </w:r>
        <w:r>
          <w:rPr>
            <w:rFonts w:eastAsiaTheme="minorHAnsi"/>
            <w:color w:val="0000FF"/>
            <w:sz w:val="28"/>
            <w:szCs w:val="28"/>
            <w:lang w:eastAsia="en-US"/>
          </w:rPr>
          <w:t>9</w:t>
        </w:r>
      </w:hyperlink>
      <w:r w:rsidR="000000FF">
        <w:rPr>
          <w:rFonts w:eastAsiaTheme="minorHAnsi"/>
          <w:sz w:val="28"/>
          <w:szCs w:val="28"/>
          <w:lang w:eastAsia="en-US"/>
        </w:rPr>
        <w:t xml:space="preserve"> настоящего Положения, как правило, рассматривается на очередном (плановом) заседании комиссии.</w:t>
      </w:r>
    </w:p>
    <w:p w:rsidR="000000FF" w:rsidRDefault="00C82289" w:rsidP="000000FF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12</w:t>
      </w:r>
      <w:r w:rsidR="000000FF">
        <w:rPr>
          <w:rFonts w:eastAsiaTheme="minorHAnsi"/>
          <w:sz w:val="28"/>
          <w:szCs w:val="28"/>
          <w:lang w:eastAsia="en-US"/>
        </w:rPr>
        <w:t xml:space="preserve">. </w:t>
      </w:r>
      <w:r w:rsidR="000000FF" w:rsidRPr="00CF2011">
        <w:rPr>
          <w:rFonts w:eastAsiaTheme="minorHAnsi"/>
          <w:sz w:val="28"/>
          <w:szCs w:val="28"/>
          <w:lang w:eastAsia="en-US"/>
        </w:rPr>
        <w:t xml:space="preserve">Заседание комиссии проводится, как правило, в присутствии муниципального  служащего, в отношении которого рассматривается вопрос о соблюдении требований к служебному поведению и (или) требований об урегулировании конфликта интересов, или гражданина, замещавшего должность муниципальной  службы в муниципальном  органе. О намерении лично присутствовать на заседании комиссии муниципальный  служащий или гражданин указывает в обращении, заявлении или уведомлении, представляемых в соответствии с подпунктом "б" пункта </w:t>
      </w:r>
      <w:r>
        <w:rPr>
          <w:rFonts w:eastAsiaTheme="minorHAnsi"/>
          <w:sz w:val="28"/>
          <w:szCs w:val="28"/>
          <w:lang w:eastAsia="en-US"/>
        </w:rPr>
        <w:t>9</w:t>
      </w:r>
      <w:r w:rsidR="000000FF" w:rsidRPr="00CF2011">
        <w:rPr>
          <w:rFonts w:eastAsiaTheme="minorHAnsi"/>
          <w:sz w:val="28"/>
          <w:szCs w:val="28"/>
          <w:lang w:eastAsia="en-US"/>
        </w:rPr>
        <w:t xml:space="preserve"> настоящего Положения.</w:t>
      </w:r>
    </w:p>
    <w:p w:rsidR="000000FF" w:rsidRPr="00166700" w:rsidRDefault="000000FF" w:rsidP="000000FF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  <w:r w:rsidRPr="00166700">
        <w:rPr>
          <w:rFonts w:eastAsiaTheme="minorHAnsi"/>
          <w:sz w:val="28"/>
          <w:szCs w:val="28"/>
          <w:lang w:eastAsia="en-US"/>
        </w:rPr>
        <w:t>Заседания комиссии могут проводиться в отсутствие муниципального  служащего или гражданина в случае:</w:t>
      </w:r>
    </w:p>
    <w:p w:rsidR="000000FF" w:rsidRPr="00166700" w:rsidRDefault="000000FF" w:rsidP="000000FF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  <w:r w:rsidRPr="00166700">
        <w:rPr>
          <w:rFonts w:eastAsiaTheme="minorHAnsi"/>
          <w:sz w:val="28"/>
          <w:szCs w:val="28"/>
          <w:lang w:eastAsia="en-US"/>
        </w:rPr>
        <w:t xml:space="preserve">а) если в обращении, заявлении или уведомлении, предусмотренных подпунктом "б" пункта </w:t>
      </w:r>
      <w:r w:rsidR="00A94C56">
        <w:rPr>
          <w:rFonts w:eastAsiaTheme="minorHAnsi"/>
          <w:sz w:val="28"/>
          <w:szCs w:val="28"/>
          <w:lang w:eastAsia="en-US"/>
        </w:rPr>
        <w:t>9</w:t>
      </w:r>
      <w:r w:rsidRPr="00166700">
        <w:rPr>
          <w:rFonts w:eastAsiaTheme="minorHAnsi"/>
          <w:sz w:val="28"/>
          <w:szCs w:val="28"/>
          <w:lang w:eastAsia="en-US"/>
        </w:rPr>
        <w:t xml:space="preserve"> настоящего Положения, не содержится указания о намерении муниципального  служащего или гражданина лично присутствовать на заседании комиссии;</w:t>
      </w:r>
    </w:p>
    <w:p w:rsidR="000000FF" w:rsidRDefault="000000FF" w:rsidP="000000FF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  <w:r w:rsidRPr="00166700">
        <w:rPr>
          <w:rFonts w:eastAsiaTheme="minorHAnsi"/>
          <w:sz w:val="28"/>
          <w:szCs w:val="28"/>
          <w:lang w:eastAsia="en-US"/>
        </w:rPr>
        <w:t>б) если муниципальный  служащий или гражданин, намеревающиеся лично присутствовать на заседании комиссии и надлежащим образом извещенные о времени и месте его проведения, не явились на заседание комиссии.</w:t>
      </w:r>
    </w:p>
    <w:p w:rsidR="000000FF" w:rsidRDefault="00A94C56" w:rsidP="000000FF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13</w:t>
      </w:r>
      <w:r w:rsidR="000000FF">
        <w:rPr>
          <w:rFonts w:eastAsiaTheme="minorHAnsi"/>
          <w:sz w:val="28"/>
          <w:szCs w:val="28"/>
          <w:lang w:eastAsia="en-US"/>
        </w:rPr>
        <w:t xml:space="preserve">. На заседании комиссии заслушиваются пояснения муниципального  служащего или гражданина, </w:t>
      </w:r>
      <w:r w:rsidR="000000FF" w:rsidRPr="00F15697">
        <w:rPr>
          <w:rFonts w:eastAsiaTheme="minorHAnsi"/>
          <w:sz w:val="28"/>
          <w:szCs w:val="28"/>
          <w:lang w:eastAsia="en-US"/>
        </w:rPr>
        <w:t>замещавшего должность муниципальной службы, включенную в перечень должностей, утвержденный нормативным правовым актом Администрации Ковернинского района</w:t>
      </w:r>
      <w:r w:rsidR="000000FF" w:rsidRPr="00424A09">
        <w:rPr>
          <w:rFonts w:eastAsiaTheme="minorHAnsi"/>
          <w:sz w:val="28"/>
          <w:szCs w:val="28"/>
          <w:lang w:eastAsia="en-US"/>
        </w:rPr>
        <w:t xml:space="preserve"> </w:t>
      </w:r>
      <w:r w:rsidR="000000FF">
        <w:rPr>
          <w:rFonts w:eastAsiaTheme="minorHAnsi"/>
          <w:sz w:val="28"/>
          <w:szCs w:val="28"/>
          <w:lang w:eastAsia="en-US"/>
        </w:rPr>
        <w:t>(с их согласия), и иных лиц, рассматриваются материалы по существу вынесенных на данное заседание вопросов, а также дополнительные материалы.</w:t>
      </w:r>
    </w:p>
    <w:p w:rsidR="000000FF" w:rsidRDefault="00A94C56" w:rsidP="000000FF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lastRenderedPageBreak/>
        <w:t>14</w:t>
      </w:r>
      <w:r w:rsidR="000000FF">
        <w:rPr>
          <w:rFonts w:eastAsiaTheme="minorHAnsi"/>
          <w:sz w:val="28"/>
          <w:szCs w:val="28"/>
          <w:lang w:eastAsia="en-US"/>
        </w:rPr>
        <w:t>. Члены комиссии и лица, участвовавшие в ее заседании, не вправе разглашать сведения, ставшие им известными в ходе работы комиссии.</w:t>
      </w:r>
    </w:p>
    <w:p w:rsidR="000000FF" w:rsidRDefault="00A94C56" w:rsidP="000000FF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  <w:bookmarkStart w:id="20" w:name="Par68"/>
      <w:bookmarkEnd w:id="20"/>
      <w:r>
        <w:rPr>
          <w:rFonts w:eastAsiaTheme="minorHAnsi"/>
          <w:sz w:val="28"/>
          <w:szCs w:val="28"/>
          <w:lang w:eastAsia="en-US"/>
        </w:rPr>
        <w:t>15</w:t>
      </w:r>
      <w:r w:rsidR="000000FF">
        <w:rPr>
          <w:rFonts w:eastAsiaTheme="minorHAnsi"/>
          <w:sz w:val="28"/>
          <w:szCs w:val="28"/>
          <w:lang w:eastAsia="en-US"/>
        </w:rPr>
        <w:t xml:space="preserve">. По итогам рассмотрения вопроса, указанного в </w:t>
      </w:r>
      <w:hyperlink w:anchor="Par35" w:history="1">
        <w:r w:rsidR="000000FF">
          <w:rPr>
            <w:rFonts w:eastAsiaTheme="minorHAnsi"/>
            <w:color w:val="0000FF"/>
            <w:sz w:val="28"/>
            <w:szCs w:val="28"/>
            <w:lang w:eastAsia="en-US"/>
          </w:rPr>
          <w:t>абзаце втором</w:t>
        </w:r>
        <w:r>
          <w:rPr>
            <w:rFonts w:eastAsiaTheme="minorHAnsi"/>
            <w:color w:val="0000FF"/>
            <w:sz w:val="28"/>
            <w:szCs w:val="28"/>
            <w:lang w:eastAsia="en-US"/>
          </w:rPr>
          <w:t xml:space="preserve"> подпункта "а" пункта 9</w:t>
        </w:r>
      </w:hyperlink>
      <w:r w:rsidR="000000FF">
        <w:rPr>
          <w:rFonts w:eastAsiaTheme="minorHAnsi"/>
          <w:sz w:val="28"/>
          <w:szCs w:val="28"/>
          <w:lang w:eastAsia="en-US"/>
        </w:rPr>
        <w:t xml:space="preserve"> настоящего Положения, комиссия принимает одно из следующих решений:</w:t>
      </w:r>
    </w:p>
    <w:p w:rsidR="000000FF" w:rsidRDefault="000000FF" w:rsidP="000000FF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  <w:bookmarkStart w:id="21" w:name="Par69"/>
      <w:bookmarkEnd w:id="21"/>
      <w:r>
        <w:rPr>
          <w:rFonts w:eastAsiaTheme="minorHAnsi"/>
          <w:sz w:val="28"/>
          <w:szCs w:val="28"/>
          <w:lang w:eastAsia="en-US"/>
        </w:rPr>
        <w:t>а) установить, что сведения</w:t>
      </w:r>
      <w:r w:rsidR="00A94C56">
        <w:rPr>
          <w:rFonts w:eastAsiaTheme="minorHAnsi"/>
          <w:sz w:val="28"/>
          <w:szCs w:val="28"/>
          <w:lang w:eastAsia="en-US"/>
        </w:rPr>
        <w:t xml:space="preserve"> о доходах, об имуществе и обязательствах имущественного характера муниципального служащего, супруги (супруга) и несовершеннолетних детей </w:t>
      </w:r>
      <w:r>
        <w:rPr>
          <w:rFonts w:eastAsiaTheme="minorHAnsi"/>
          <w:sz w:val="28"/>
          <w:szCs w:val="28"/>
          <w:lang w:eastAsia="en-US"/>
        </w:rPr>
        <w:t>являются достоверными и полными;</w:t>
      </w:r>
    </w:p>
    <w:p w:rsidR="000000FF" w:rsidRDefault="000000FF" w:rsidP="000000FF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б) установить, что сведения</w:t>
      </w:r>
      <w:r w:rsidR="00A94C56" w:rsidRPr="00A94C56">
        <w:rPr>
          <w:rFonts w:eastAsiaTheme="minorHAnsi"/>
          <w:sz w:val="28"/>
          <w:szCs w:val="28"/>
          <w:lang w:eastAsia="en-US"/>
        </w:rPr>
        <w:t xml:space="preserve"> </w:t>
      </w:r>
      <w:r w:rsidR="00A94C56">
        <w:rPr>
          <w:rFonts w:eastAsiaTheme="minorHAnsi"/>
          <w:sz w:val="28"/>
          <w:szCs w:val="28"/>
          <w:lang w:eastAsia="en-US"/>
        </w:rPr>
        <w:t>о доходах, об имуществе и обязательствах имущественного характера муниципального служащего, супруги (супруга) и несовершеннолетних детей</w:t>
      </w:r>
      <w:r>
        <w:rPr>
          <w:rFonts w:eastAsiaTheme="minorHAnsi"/>
          <w:sz w:val="28"/>
          <w:szCs w:val="28"/>
          <w:lang w:eastAsia="en-US"/>
        </w:rPr>
        <w:t xml:space="preserve"> являются недостоверными и (или) неполными. В этом случае комиссия рекомендует </w:t>
      </w:r>
      <w:r w:rsidR="00A94C56">
        <w:rPr>
          <w:rFonts w:eastAsiaTheme="minorHAnsi"/>
          <w:sz w:val="28"/>
          <w:szCs w:val="28"/>
          <w:lang w:eastAsia="en-US"/>
        </w:rPr>
        <w:t>главе Администрации</w:t>
      </w:r>
      <w:r>
        <w:rPr>
          <w:rFonts w:eastAsiaTheme="minorHAnsi"/>
          <w:sz w:val="28"/>
          <w:szCs w:val="28"/>
          <w:lang w:eastAsia="en-US"/>
        </w:rPr>
        <w:t xml:space="preserve"> применить к муниципальному  служащему конкретную меру ответственности.</w:t>
      </w:r>
    </w:p>
    <w:p w:rsidR="000000FF" w:rsidRDefault="00A94C56" w:rsidP="000000FF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16</w:t>
      </w:r>
      <w:r w:rsidR="000000FF">
        <w:rPr>
          <w:rFonts w:eastAsiaTheme="minorHAnsi"/>
          <w:sz w:val="28"/>
          <w:szCs w:val="28"/>
          <w:lang w:eastAsia="en-US"/>
        </w:rPr>
        <w:t xml:space="preserve">. По итогам рассмотрения вопроса, указанного в </w:t>
      </w:r>
      <w:hyperlink w:anchor="Par36" w:history="1">
        <w:r w:rsidR="000000FF">
          <w:rPr>
            <w:rFonts w:eastAsiaTheme="minorHAnsi"/>
            <w:color w:val="0000FF"/>
            <w:sz w:val="28"/>
            <w:szCs w:val="28"/>
            <w:lang w:eastAsia="en-US"/>
          </w:rPr>
          <w:t xml:space="preserve">абзаце третьем подпункта "а" пункта </w:t>
        </w:r>
        <w:r>
          <w:rPr>
            <w:rFonts w:eastAsiaTheme="minorHAnsi"/>
            <w:color w:val="0000FF"/>
            <w:sz w:val="28"/>
            <w:szCs w:val="28"/>
            <w:lang w:eastAsia="en-US"/>
          </w:rPr>
          <w:t>9</w:t>
        </w:r>
      </w:hyperlink>
      <w:r w:rsidR="000000FF">
        <w:rPr>
          <w:rFonts w:eastAsiaTheme="minorHAnsi"/>
          <w:sz w:val="28"/>
          <w:szCs w:val="28"/>
          <w:lang w:eastAsia="en-US"/>
        </w:rPr>
        <w:t xml:space="preserve"> настоящего Положения, комиссия принимает одно из следующих решений:</w:t>
      </w:r>
    </w:p>
    <w:p w:rsidR="000000FF" w:rsidRDefault="000000FF" w:rsidP="000000FF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а) установить, что муниципальный служащий соблюдал требования к служебному поведению и (или) требования об урегулировании конфликта интересов;</w:t>
      </w:r>
    </w:p>
    <w:p w:rsidR="000000FF" w:rsidRDefault="000000FF" w:rsidP="000000FF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б) установить, что муниципальный служащий не соблюдал требования к служебному поведению и (или) требования об урегулировании конфликта интересов. В этом случае комиссия рекомендует </w:t>
      </w:r>
      <w:r w:rsidR="00A94C56">
        <w:rPr>
          <w:rFonts w:eastAsiaTheme="minorHAnsi"/>
          <w:sz w:val="28"/>
          <w:szCs w:val="28"/>
          <w:lang w:eastAsia="en-US"/>
        </w:rPr>
        <w:t>главе Администрации</w:t>
      </w:r>
      <w:r w:rsidR="002439B4">
        <w:rPr>
          <w:rFonts w:eastAsiaTheme="minorHAnsi"/>
          <w:sz w:val="28"/>
          <w:szCs w:val="28"/>
          <w:lang w:eastAsia="en-US"/>
        </w:rPr>
        <w:t xml:space="preserve"> </w:t>
      </w:r>
      <w:r>
        <w:rPr>
          <w:rFonts w:eastAsiaTheme="minorHAnsi"/>
          <w:sz w:val="28"/>
          <w:szCs w:val="28"/>
          <w:lang w:eastAsia="en-US"/>
        </w:rPr>
        <w:t>указать муниципальному  служащему на недопустимость нарушения требований к служебному поведению и (или) требований об урегулировании конфликта интересов либо применить к муниципальному служащему конкретную меру ответственности.</w:t>
      </w:r>
    </w:p>
    <w:p w:rsidR="000000FF" w:rsidRDefault="00EE1BEE" w:rsidP="000000FF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17</w:t>
      </w:r>
      <w:r w:rsidR="000000FF">
        <w:rPr>
          <w:rFonts w:eastAsiaTheme="minorHAnsi"/>
          <w:sz w:val="28"/>
          <w:szCs w:val="28"/>
          <w:lang w:eastAsia="en-US"/>
        </w:rPr>
        <w:t xml:space="preserve">. По итогам рассмотрения вопроса, указанного в </w:t>
      </w:r>
      <w:hyperlink w:anchor="Par38" w:history="1">
        <w:r w:rsidR="000000FF">
          <w:rPr>
            <w:rFonts w:eastAsiaTheme="minorHAnsi"/>
            <w:color w:val="0000FF"/>
            <w:sz w:val="28"/>
            <w:szCs w:val="28"/>
            <w:lang w:eastAsia="en-US"/>
          </w:rPr>
          <w:t xml:space="preserve">абзаце втором подпункта "б" пункта </w:t>
        </w:r>
        <w:r>
          <w:rPr>
            <w:rFonts w:eastAsiaTheme="minorHAnsi"/>
            <w:color w:val="0000FF"/>
            <w:sz w:val="28"/>
            <w:szCs w:val="28"/>
            <w:lang w:eastAsia="en-US"/>
          </w:rPr>
          <w:t>9</w:t>
        </w:r>
      </w:hyperlink>
      <w:r w:rsidR="000000FF">
        <w:rPr>
          <w:rFonts w:eastAsiaTheme="minorHAnsi"/>
          <w:sz w:val="28"/>
          <w:szCs w:val="28"/>
          <w:lang w:eastAsia="en-US"/>
        </w:rPr>
        <w:t xml:space="preserve"> настоящего Положения, комиссия принимает одно из следующих решений:</w:t>
      </w:r>
    </w:p>
    <w:p w:rsidR="000000FF" w:rsidRDefault="000000FF" w:rsidP="000000FF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а) дать гражданину согласие на замещение должности в коммерческой или некоммерческой организации либо на выполнение работы на условиях гражданско-правового договора в коммерческой или некоммерческой организации, если отдельные функции по муниципальному  управлению этой организацией входили в его должностные (служебные) обязанности;</w:t>
      </w:r>
    </w:p>
    <w:p w:rsidR="000000FF" w:rsidRDefault="000000FF" w:rsidP="000000FF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б) отказать гражданину в замещении должности в коммерческой или некоммерческой организации либо в выполнении работы на условиях гражданско-правового договора в коммерческой или некоммерческой организации, если отдельные функции по муниципальному  управлению этой организацией входили в его должностные (служебные) обязанности, и мотивировать свой отказ.</w:t>
      </w:r>
    </w:p>
    <w:p w:rsidR="000000FF" w:rsidRDefault="00EE1BEE" w:rsidP="000000FF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  <w:bookmarkStart w:id="22" w:name="Par77"/>
      <w:bookmarkEnd w:id="22"/>
      <w:r>
        <w:rPr>
          <w:rFonts w:eastAsiaTheme="minorHAnsi"/>
          <w:sz w:val="28"/>
          <w:szCs w:val="28"/>
          <w:lang w:eastAsia="en-US"/>
        </w:rPr>
        <w:t>18</w:t>
      </w:r>
      <w:r w:rsidR="000000FF">
        <w:rPr>
          <w:rFonts w:eastAsiaTheme="minorHAnsi"/>
          <w:sz w:val="28"/>
          <w:szCs w:val="28"/>
          <w:lang w:eastAsia="en-US"/>
        </w:rPr>
        <w:t xml:space="preserve">. По итогам рассмотрения вопроса, указанного в </w:t>
      </w:r>
      <w:hyperlink w:anchor="Par39" w:history="1">
        <w:r w:rsidR="000000FF">
          <w:rPr>
            <w:rFonts w:eastAsiaTheme="minorHAnsi"/>
            <w:color w:val="0000FF"/>
            <w:sz w:val="28"/>
            <w:szCs w:val="28"/>
            <w:lang w:eastAsia="en-US"/>
          </w:rPr>
          <w:t xml:space="preserve">абзаце третьем подпункта "б" пункта </w:t>
        </w:r>
        <w:r>
          <w:rPr>
            <w:rFonts w:eastAsiaTheme="minorHAnsi"/>
            <w:color w:val="0000FF"/>
            <w:sz w:val="28"/>
            <w:szCs w:val="28"/>
            <w:lang w:eastAsia="en-US"/>
          </w:rPr>
          <w:t>9</w:t>
        </w:r>
      </w:hyperlink>
      <w:r w:rsidR="000000FF">
        <w:rPr>
          <w:rFonts w:eastAsiaTheme="minorHAnsi"/>
          <w:sz w:val="28"/>
          <w:szCs w:val="28"/>
          <w:lang w:eastAsia="en-US"/>
        </w:rPr>
        <w:t xml:space="preserve"> настоящего Положения, комиссия принимает одно из следующих решений:</w:t>
      </w:r>
    </w:p>
    <w:p w:rsidR="000000FF" w:rsidRDefault="000000FF" w:rsidP="000000FF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а) признать, что причина непредставления муниципальным  служащим сведений о доходах, об имуществе и обязательствах имущественного </w:t>
      </w:r>
      <w:r>
        <w:rPr>
          <w:rFonts w:eastAsiaTheme="minorHAnsi"/>
          <w:sz w:val="28"/>
          <w:szCs w:val="28"/>
          <w:lang w:eastAsia="en-US"/>
        </w:rPr>
        <w:lastRenderedPageBreak/>
        <w:t>характера своих супруги (супруга) и несовершеннолетних детей является объективной и уважительной;</w:t>
      </w:r>
    </w:p>
    <w:p w:rsidR="000000FF" w:rsidRDefault="000000FF" w:rsidP="000000FF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б) признать, что причина непредставления муниципальным  служащим сведений о доходах, об имуществе и обязательствах имущественного характера своих супруги (супруга) и несовершеннолетних детей не является уважительной. В этом случае комиссия рекомендует муниципальному  служащему принять меры по представлению указанных сведений;</w:t>
      </w:r>
    </w:p>
    <w:p w:rsidR="000000FF" w:rsidRDefault="000000FF" w:rsidP="000000FF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в) признать, что причина непредставления муниципальным служащим сведений о доходах, об имуществе и обязательствах имущественного характера своих супруги (супруга) и несовершеннолетних детей необъективна и является способом уклонения от представления указанных сведений. В этом случае комиссия рекомендует </w:t>
      </w:r>
      <w:r w:rsidR="00EE1BEE">
        <w:rPr>
          <w:rFonts w:eastAsiaTheme="minorHAnsi"/>
          <w:sz w:val="28"/>
          <w:szCs w:val="28"/>
          <w:lang w:eastAsia="en-US"/>
        </w:rPr>
        <w:t>главе Администрации</w:t>
      </w:r>
      <w:r w:rsidR="002439B4">
        <w:rPr>
          <w:rFonts w:eastAsiaTheme="minorHAnsi"/>
          <w:sz w:val="28"/>
          <w:szCs w:val="28"/>
          <w:lang w:eastAsia="en-US"/>
        </w:rPr>
        <w:t xml:space="preserve"> </w:t>
      </w:r>
      <w:r>
        <w:rPr>
          <w:rFonts w:eastAsiaTheme="minorHAnsi"/>
          <w:sz w:val="28"/>
          <w:szCs w:val="28"/>
          <w:lang w:eastAsia="en-US"/>
        </w:rPr>
        <w:t>применить к муниципальному  служащему конкретную меру ответственности.</w:t>
      </w:r>
    </w:p>
    <w:p w:rsidR="000000FF" w:rsidRDefault="00EE1BEE" w:rsidP="000000FF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  <w:bookmarkStart w:id="23" w:name="Par81"/>
      <w:bookmarkEnd w:id="23"/>
      <w:r>
        <w:rPr>
          <w:rFonts w:eastAsiaTheme="minorHAnsi"/>
          <w:sz w:val="28"/>
          <w:szCs w:val="28"/>
          <w:lang w:eastAsia="en-US"/>
        </w:rPr>
        <w:t>18</w:t>
      </w:r>
      <w:r w:rsidR="000000FF">
        <w:rPr>
          <w:rFonts w:eastAsiaTheme="minorHAnsi"/>
          <w:sz w:val="28"/>
          <w:szCs w:val="28"/>
          <w:lang w:eastAsia="en-US"/>
        </w:rPr>
        <w:t xml:space="preserve">.1. По итогам рассмотрения вопроса, указанного в </w:t>
      </w:r>
      <w:hyperlink w:anchor="Par43" w:history="1">
        <w:r w:rsidR="000000FF">
          <w:rPr>
            <w:rFonts w:eastAsiaTheme="minorHAnsi"/>
            <w:color w:val="0000FF"/>
            <w:sz w:val="28"/>
            <w:szCs w:val="28"/>
            <w:lang w:eastAsia="en-US"/>
          </w:rPr>
          <w:t xml:space="preserve">подпункте "г" пункта </w:t>
        </w:r>
        <w:r>
          <w:rPr>
            <w:rFonts w:eastAsiaTheme="minorHAnsi"/>
            <w:color w:val="0000FF"/>
            <w:sz w:val="28"/>
            <w:szCs w:val="28"/>
            <w:lang w:eastAsia="en-US"/>
          </w:rPr>
          <w:t>9</w:t>
        </w:r>
      </w:hyperlink>
      <w:r w:rsidR="000000FF">
        <w:rPr>
          <w:rFonts w:eastAsiaTheme="minorHAnsi"/>
          <w:sz w:val="28"/>
          <w:szCs w:val="28"/>
          <w:lang w:eastAsia="en-US"/>
        </w:rPr>
        <w:t xml:space="preserve"> настоящего Положения, комиссия принимает одно из следующих решений:</w:t>
      </w:r>
    </w:p>
    <w:p w:rsidR="000000FF" w:rsidRDefault="000000FF" w:rsidP="000000FF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а) признать, что сведения, представленные муниципальным  служащим в соответствии с </w:t>
      </w:r>
      <w:hyperlink r:id="rId18" w:history="1">
        <w:r>
          <w:rPr>
            <w:rFonts w:eastAsiaTheme="minorHAnsi"/>
            <w:color w:val="0000FF"/>
            <w:sz w:val="28"/>
            <w:szCs w:val="28"/>
            <w:lang w:eastAsia="en-US"/>
          </w:rPr>
          <w:t>частью 1 статьи 3</w:t>
        </w:r>
      </w:hyperlink>
      <w:r>
        <w:rPr>
          <w:rFonts w:eastAsiaTheme="minorHAnsi"/>
          <w:sz w:val="28"/>
          <w:szCs w:val="28"/>
          <w:lang w:eastAsia="en-US"/>
        </w:rPr>
        <w:t xml:space="preserve"> Федерального закона "О </w:t>
      </w:r>
      <w:proofErr w:type="gramStart"/>
      <w:r>
        <w:rPr>
          <w:rFonts w:eastAsiaTheme="minorHAnsi"/>
          <w:sz w:val="28"/>
          <w:szCs w:val="28"/>
          <w:lang w:eastAsia="en-US"/>
        </w:rPr>
        <w:t>контроле за</w:t>
      </w:r>
      <w:proofErr w:type="gramEnd"/>
      <w:r>
        <w:rPr>
          <w:rFonts w:eastAsiaTheme="minorHAnsi"/>
          <w:sz w:val="28"/>
          <w:szCs w:val="28"/>
          <w:lang w:eastAsia="en-US"/>
        </w:rPr>
        <w:t xml:space="preserve"> соответствием расходов лиц, замещающих государственные должности, и иных лиц их доходам", являются достоверными и полными;</w:t>
      </w:r>
    </w:p>
    <w:p w:rsidR="000000FF" w:rsidRDefault="000000FF" w:rsidP="000000FF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б) признать, что сведения, представленные муниципальным  служащим в соответствии с </w:t>
      </w:r>
      <w:hyperlink r:id="rId19" w:history="1">
        <w:r>
          <w:rPr>
            <w:rFonts w:eastAsiaTheme="minorHAnsi"/>
            <w:color w:val="0000FF"/>
            <w:sz w:val="28"/>
            <w:szCs w:val="28"/>
            <w:lang w:eastAsia="en-US"/>
          </w:rPr>
          <w:t>частью 1 статьи 3</w:t>
        </w:r>
      </w:hyperlink>
      <w:r>
        <w:rPr>
          <w:rFonts w:eastAsiaTheme="minorHAnsi"/>
          <w:sz w:val="28"/>
          <w:szCs w:val="28"/>
          <w:lang w:eastAsia="en-US"/>
        </w:rPr>
        <w:t xml:space="preserve"> Федерального закона "О </w:t>
      </w:r>
      <w:proofErr w:type="gramStart"/>
      <w:r>
        <w:rPr>
          <w:rFonts w:eastAsiaTheme="minorHAnsi"/>
          <w:sz w:val="28"/>
          <w:szCs w:val="28"/>
          <w:lang w:eastAsia="en-US"/>
        </w:rPr>
        <w:t>контроле за</w:t>
      </w:r>
      <w:proofErr w:type="gramEnd"/>
      <w:r>
        <w:rPr>
          <w:rFonts w:eastAsiaTheme="minorHAnsi"/>
          <w:sz w:val="28"/>
          <w:szCs w:val="28"/>
          <w:lang w:eastAsia="en-US"/>
        </w:rPr>
        <w:t xml:space="preserve"> соответствием расходов лиц, замещающих государственные должности, и и</w:t>
      </w:r>
      <w:r w:rsidR="00314904">
        <w:rPr>
          <w:rFonts w:eastAsiaTheme="minorHAnsi"/>
          <w:sz w:val="28"/>
          <w:szCs w:val="28"/>
          <w:lang w:eastAsia="en-US"/>
        </w:rPr>
        <w:t xml:space="preserve">ных лиц их доходам", являются </w:t>
      </w:r>
      <w:r>
        <w:rPr>
          <w:rFonts w:eastAsiaTheme="minorHAnsi"/>
          <w:sz w:val="28"/>
          <w:szCs w:val="28"/>
          <w:lang w:eastAsia="en-US"/>
        </w:rPr>
        <w:t xml:space="preserve">недостоверными и (или) неполными. В этом случае комиссия рекомендует </w:t>
      </w:r>
      <w:r w:rsidR="00EE1BEE">
        <w:rPr>
          <w:rFonts w:eastAsiaTheme="minorHAnsi"/>
          <w:sz w:val="28"/>
          <w:szCs w:val="28"/>
          <w:lang w:eastAsia="en-US"/>
        </w:rPr>
        <w:t>главе Администрации</w:t>
      </w:r>
      <w:r w:rsidR="00314904">
        <w:rPr>
          <w:rFonts w:eastAsiaTheme="minorHAnsi"/>
          <w:sz w:val="28"/>
          <w:szCs w:val="28"/>
          <w:lang w:eastAsia="en-US"/>
        </w:rPr>
        <w:t xml:space="preserve"> </w:t>
      </w:r>
      <w:r>
        <w:rPr>
          <w:rFonts w:eastAsiaTheme="minorHAnsi"/>
          <w:sz w:val="28"/>
          <w:szCs w:val="28"/>
          <w:lang w:eastAsia="en-US"/>
        </w:rPr>
        <w:t xml:space="preserve">применить к муниципальному  служащему конкретную меру ответственности и (или) направить материалы, полученные в результате осуществления </w:t>
      </w:r>
      <w:proofErr w:type="gramStart"/>
      <w:r>
        <w:rPr>
          <w:rFonts w:eastAsiaTheme="minorHAnsi"/>
          <w:sz w:val="28"/>
          <w:szCs w:val="28"/>
          <w:lang w:eastAsia="en-US"/>
        </w:rPr>
        <w:t>контроля за</w:t>
      </w:r>
      <w:proofErr w:type="gramEnd"/>
      <w:r>
        <w:rPr>
          <w:rFonts w:eastAsiaTheme="minorHAnsi"/>
          <w:sz w:val="28"/>
          <w:szCs w:val="28"/>
          <w:lang w:eastAsia="en-US"/>
        </w:rPr>
        <w:t xml:space="preserve"> расходами, в органы прокуратуры и (или) иные государственные органы в соответствии с их компетенцией.</w:t>
      </w:r>
    </w:p>
    <w:p w:rsidR="000000FF" w:rsidRDefault="006F03F0" w:rsidP="000000FF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  <w:bookmarkStart w:id="24" w:name="Par85"/>
      <w:bookmarkEnd w:id="24"/>
      <w:r>
        <w:rPr>
          <w:rFonts w:eastAsiaTheme="minorHAnsi"/>
          <w:sz w:val="28"/>
          <w:szCs w:val="28"/>
          <w:lang w:eastAsia="en-US"/>
        </w:rPr>
        <w:t>18</w:t>
      </w:r>
      <w:r w:rsidR="000000FF">
        <w:rPr>
          <w:rFonts w:eastAsiaTheme="minorHAnsi"/>
          <w:sz w:val="28"/>
          <w:szCs w:val="28"/>
          <w:lang w:eastAsia="en-US"/>
        </w:rPr>
        <w:t xml:space="preserve">.2. По итогам рассмотрения вопроса, указанного в </w:t>
      </w:r>
      <w:hyperlink w:anchor="Par40" w:history="1">
        <w:r w:rsidR="000000FF">
          <w:rPr>
            <w:rFonts w:eastAsiaTheme="minorHAnsi"/>
            <w:color w:val="0000FF"/>
            <w:sz w:val="28"/>
            <w:szCs w:val="28"/>
            <w:lang w:eastAsia="en-US"/>
          </w:rPr>
          <w:t xml:space="preserve">абзаце четвертом подпункта "б" пункта </w:t>
        </w:r>
        <w:r>
          <w:rPr>
            <w:rFonts w:eastAsiaTheme="minorHAnsi"/>
            <w:color w:val="0000FF"/>
            <w:sz w:val="28"/>
            <w:szCs w:val="28"/>
            <w:lang w:eastAsia="en-US"/>
          </w:rPr>
          <w:t>9</w:t>
        </w:r>
      </w:hyperlink>
      <w:r w:rsidR="000000FF">
        <w:rPr>
          <w:rFonts w:eastAsiaTheme="minorHAnsi"/>
          <w:sz w:val="28"/>
          <w:szCs w:val="28"/>
          <w:lang w:eastAsia="en-US"/>
        </w:rPr>
        <w:t xml:space="preserve"> настоящего Положения, комиссия принимает одно из следующих решений:</w:t>
      </w:r>
    </w:p>
    <w:p w:rsidR="000000FF" w:rsidRDefault="000000FF" w:rsidP="000000FF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а) признать, что обстоятельства, препятствующие выполнению требований Федерального </w:t>
      </w:r>
      <w:hyperlink r:id="rId20" w:history="1">
        <w:r>
          <w:rPr>
            <w:rFonts w:eastAsiaTheme="minorHAnsi"/>
            <w:color w:val="0000FF"/>
            <w:sz w:val="28"/>
            <w:szCs w:val="28"/>
            <w:lang w:eastAsia="en-US"/>
          </w:rPr>
          <w:t>закона</w:t>
        </w:r>
      </w:hyperlink>
      <w:r>
        <w:rPr>
          <w:rFonts w:eastAsiaTheme="minorHAnsi"/>
          <w:sz w:val="28"/>
          <w:szCs w:val="28"/>
          <w:lang w:eastAsia="en-US"/>
        </w:rPr>
        <w:t xml:space="preserve"> "О запрете отдельным категориям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инструментами", являются объективными и уважительными;</w:t>
      </w:r>
    </w:p>
    <w:p w:rsidR="000000FF" w:rsidRDefault="000000FF" w:rsidP="000000FF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б) признать, что обстоятельства, препятствующие выполнению требований Федерального </w:t>
      </w:r>
      <w:hyperlink r:id="rId21" w:history="1">
        <w:r>
          <w:rPr>
            <w:rFonts w:eastAsiaTheme="minorHAnsi"/>
            <w:color w:val="0000FF"/>
            <w:sz w:val="28"/>
            <w:szCs w:val="28"/>
            <w:lang w:eastAsia="en-US"/>
          </w:rPr>
          <w:t>закона</w:t>
        </w:r>
      </w:hyperlink>
      <w:r>
        <w:rPr>
          <w:rFonts w:eastAsiaTheme="minorHAnsi"/>
          <w:sz w:val="28"/>
          <w:szCs w:val="28"/>
          <w:lang w:eastAsia="en-US"/>
        </w:rPr>
        <w:t xml:space="preserve"> "О запрете отдельным категориям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инструментами", не являются объективными и </w:t>
      </w:r>
      <w:r>
        <w:rPr>
          <w:rFonts w:eastAsiaTheme="minorHAnsi"/>
          <w:sz w:val="28"/>
          <w:szCs w:val="28"/>
          <w:lang w:eastAsia="en-US"/>
        </w:rPr>
        <w:lastRenderedPageBreak/>
        <w:t xml:space="preserve">уважительными. В этом случае комиссия рекомендует </w:t>
      </w:r>
      <w:r w:rsidR="006F03F0" w:rsidRPr="006F03F0">
        <w:rPr>
          <w:rFonts w:eastAsiaTheme="minorHAnsi"/>
          <w:sz w:val="28"/>
          <w:szCs w:val="28"/>
          <w:lang w:eastAsia="en-US"/>
        </w:rPr>
        <w:t>главе Администрации</w:t>
      </w:r>
      <w:r w:rsidR="002439B4" w:rsidRPr="006F03F0">
        <w:rPr>
          <w:rFonts w:eastAsiaTheme="minorHAnsi"/>
          <w:sz w:val="28"/>
          <w:szCs w:val="28"/>
          <w:lang w:eastAsia="en-US"/>
        </w:rPr>
        <w:t xml:space="preserve"> </w:t>
      </w:r>
      <w:r>
        <w:rPr>
          <w:rFonts w:eastAsiaTheme="minorHAnsi"/>
          <w:sz w:val="28"/>
          <w:szCs w:val="28"/>
          <w:lang w:eastAsia="en-US"/>
        </w:rPr>
        <w:t>применить к муниципальному  служащему конкретную меру ответственности.</w:t>
      </w:r>
    </w:p>
    <w:p w:rsidR="000000FF" w:rsidRPr="0018658C" w:rsidRDefault="006F03F0" w:rsidP="000000FF">
      <w:pPr>
        <w:widowControl w:val="0"/>
        <w:autoSpaceDE w:val="0"/>
        <w:autoSpaceDN w:val="0"/>
        <w:ind w:firstLine="540"/>
        <w:jc w:val="both"/>
        <w:rPr>
          <w:sz w:val="28"/>
          <w:szCs w:val="20"/>
        </w:rPr>
      </w:pPr>
      <w:r>
        <w:rPr>
          <w:sz w:val="28"/>
          <w:szCs w:val="20"/>
        </w:rPr>
        <w:t>18</w:t>
      </w:r>
      <w:r w:rsidR="000000FF" w:rsidRPr="0018658C">
        <w:rPr>
          <w:sz w:val="28"/>
          <w:szCs w:val="20"/>
        </w:rPr>
        <w:t xml:space="preserve">.3. По итогам рассмотрения вопроса, указанного в абзаце пятом подпункта "б" пункта </w:t>
      </w:r>
      <w:r>
        <w:rPr>
          <w:sz w:val="28"/>
          <w:szCs w:val="20"/>
        </w:rPr>
        <w:t>9</w:t>
      </w:r>
      <w:r w:rsidR="000000FF" w:rsidRPr="0018658C">
        <w:rPr>
          <w:sz w:val="28"/>
          <w:szCs w:val="20"/>
        </w:rPr>
        <w:t xml:space="preserve"> настоящего Положения, комиссия принимает одно из следующих решений:</w:t>
      </w:r>
    </w:p>
    <w:p w:rsidR="000000FF" w:rsidRPr="0018658C" w:rsidRDefault="000000FF" w:rsidP="000000FF">
      <w:pPr>
        <w:widowControl w:val="0"/>
        <w:autoSpaceDE w:val="0"/>
        <w:autoSpaceDN w:val="0"/>
        <w:ind w:firstLine="540"/>
        <w:jc w:val="both"/>
        <w:rPr>
          <w:sz w:val="28"/>
          <w:szCs w:val="20"/>
        </w:rPr>
      </w:pPr>
      <w:r w:rsidRPr="0018658C">
        <w:rPr>
          <w:sz w:val="28"/>
          <w:szCs w:val="20"/>
        </w:rPr>
        <w:t>а) признать, что при исполнении муниципальным служащим должностных обязанностей конфликт интересов отсутствует;</w:t>
      </w:r>
    </w:p>
    <w:p w:rsidR="000000FF" w:rsidRPr="0018658C" w:rsidRDefault="000000FF" w:rsidP="000000FF">
      <w:pPr>
        <w:widowControl w:val="0"/>
        <w:autoSpaceDE w:val="0"/>
        <w:autoSpaceDN w:val="0"/>
        <w:ind w:firstLine="540"/>
        <w:jc w:val="both"/>
        <w:rPr>
          <w:sz w:val="28"/>
          <w:szCs w:val="20"/>
        </w:rPr>
      </w:pPr>
      <w:r w:rsidRPr="0018658C">
        <w:rPr>
          <w:sz w:val="28"/>
          <w:szCs w:val="20"/>
        </w:rPr>
        <w:t xml:space="preserve">б) признать, что при исполнении муниципальным служащим должностных обязанностей личная заинтересованность приводит или может привести к конфликту интересов. В этом случае комиссия рекомендует муниципальному  служащему и (или) </w:t>
      </w:r>
      <w:r w:rsidR="006F03F0" w:rsidRPr="006F03F0">
        <w:rPr>
          <w:rFonts w:eastAsiaTheme="minorHAnsi"/>
          <w:sz w:val="28"/>
          <w:szCs w:val="28"/>
          <w:lang w:eastAsia="en-US"/>
        </w:rPr>
        <w:t>главе Администрации</w:t>
      </w:r>
      <w:r w:rsidR="002439B4" w:rsidRPr="006F03F0">
        <w:rPr>
          <w:rFonts w:eastAsiaTheme="minorHAnsi"/>
          <w:sz w:val="28"/>
          <w:szCs w:val="28"/>
          <w:lang w:eastAsia="en-US"/>
        </w:rPr>
        <w:t xml:space="preserve"> </w:t>
      </w:r>
      <w:r w:rsidRPr="0018658C">
        <w:rPr>
          <w:sz w:val="28"/>
          <w:szCs w:val="20"/>
        </w:rPr>
        <w:t>принять меры по урегулированию конфликта интересов или по недопущению его возникновения;</w:t>
      </w:r>
    </w:p>
    <w:p w:rsidR="000000FF" w:rsidRPr="0018658C" w:rsidRDefault="000000FF" w:rsidP="000000FF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  <w:r w:rsidRPr="0018658C">
        <w:rPr>
          <w:rFonts w:eastAsiaTheme="minorHAnsi"/>
          <w:sz w:val="28"/>
          <w:szCs w:val="28"/>
          <w:lang w:eastAsia="en-US"/>
        </w:rPr>
        <w:t xml:space="preserve">в) признать, что муниципальный  служащий не соблюдал требования об урегулировании конфликта интересов. В этом случае комиссия рекомендует </w:t>
      </w:r>
      <w:r w:rsidR="006F03F0" w:rsidRPr="006F03F0">
        <w:rPr>
          <w:rFonts w:eastAsiaTheme="minorHAnsi"/>
          <w:sz w:val="28"/>
          <w:szCs w:val="28"/>
          <w:lang w:eastAsia="en-US"/>
        </w:rPr>
        <w:t>главе Администрации</w:t>
      </w:r>
      <w:r w:rsidR="002439B4" w:rsidRPr="006F03F0">
        <w:rPr>
          <w:rFonts w:eastAsiaTheme="minorHAnsi"/>
          <w:sz w:val="28"/>
          <w:szCs w:val="28"/>
          <w:lang w:eastAsia="en-US"/>
        </w:rPr>
        <w:t xml:space="preserve"> </w:t>
      </w:r>
      <w:r w:rsidRPr="0018658C">
        <w:rPr>
          <w:rFonts w:eastAsiaTheme="minorHAnsi"/>
          <w:sz w:val="28"/>
          <w:szCs w:val="28"/>
          <w:lang w:eastAsia="en-US"/>
        </w:rPr>
        <w:t>применить к муниципальному  служащему конкретную меру ответственности.</w:t>
      </w:r>
    </w:p>
    <w:p w:rsidR="000000FF" w:rsidRDefault="00975E4F" w:rsidP="000000FF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19</w:t>
      </w:r>
      <w:r w:rsidR="000000FF">
        <w:rPr>
          <w:rFonts w:eastAsiaTheme="minorHAnsi"/>
          <w:sz w:val="28"/>
          <w:szCs w:val="28"/>
          <w:lang w:eastAsia="en-US"/>
        </w:rPr>
        <w:t xml:space="preserve">. По итогам рассмотрения вопросов, указанных в </w:t>
      </w:r>
      <w:hyperlink w:anchor="Par34" w:history="1">
        <w:r w:rsidR="000000FF">
          <w:rPr>
            <w:rFonts w:eastAsiaTheme="minorHAnsi"/>
            <w:color w:val="0000FF"/>
            <w:sz w:val="28"/>
            <w:szCs w:val="28"/>
            <w:lang w:eastAsia="en-US"/>
          </w:rPr>
          <w:t>подпунктах "а"</w:t>
        </w:r>
      </w:hyperlink>
      <w:r w:rsidR="000000FF">
        <w:rPr>
          <w:rFonts w:eastAsiaTheme="minorHAnsi"/>
          <w:sz w:val="28"/>
          <w:szCs w:val="28"/>
          <w:lang w:eastAsia="en-US"/>
        </w:rPr>
        <w:t xml:space="preserve">, </w:t>
      </w:r>
      <w:hyperlink w:anchor="Par37" w:history="1">
        <w:r w:rsidR="000000FF">
          <w:rPr>
            <w:rFonts w:eastAsiaTheme="minorHAnsi"/>
            <w:color w:val="0000FF"/>
            <w:sz w:val="28"/>
            <w:szCs w:val="28"/>
            <w:lang w:eastAsia="en-US"/>
          </w:rPr>
          <w:t>"б"</w:t>
        </w:r>
      </w:hyperlink>
      <w:r w:rsidR="000000FF">
        <w:rPr>
          <w:rFonts w:eastAsiaTheme="minorHAnsi"/>
          <w:sz w:val="28"/>
          <w:szCs w:val="28"/>
          <w:lang w:eastAsia="en-US"/>
        </w:rPr>
        <w:t xml:space="preserve">, </w:t>
      </w:r>
      <w:hyperlink w:anchor="Par43" w:history="1">
        <w:r w:rsidR="000000FF">
          <w:rPr>
            <w:rFonts w:eastAsiaTheme="minorHAnsi"/>
            <w:color w:val="0000FF"/>
            <w:sz w:val="28"/>
            <w:szCs w:val="28"/>
            <w:lang w:eastAsia="en-US"/>
          </w:rPr>
          <w:t>"г"</w:t>
        </w:r>
      </w:hyperlink>
      <w:r w:rsidR="000000FF">
        <w:rPr>
          <w:rFonts w:eastAsiaTheme="minorHAnsi"/>
          <w:sz w:val="28"/>
          <w:szCs w:val="28"/>
          <w:lang w:eastAsia="en-US"/>
        </w:rPr>
        <w:t xml:space="preserve"> и </w:t>
      </w:r>
      <w:hyperlink w:anchor="Par45" w:history="1">
        <w:r w:rsidR="000000FF">
          <w:rPr>
            <w:rFonts w:eastAsiaTheme="minorHAnsi"/>
            <w:color w:val="0000FF"/>
            <w:sz w:val="28"/>
            <w:szCs w:val="28"/>
            <w:lang w:eastAsia="en-US"/>
          </w:rPr>
          <w:t xml:space="preserve">"д" пункта </w:t>
        </w:r>
        <w:r>
          <w:rPr>
            <w:rFonts w:eastAsiaTheme="minorHAnsi"/>
            <w:color w:val="0000FF"/>
            <w:sz w:val="28"/>
            <w:szCs w:val="28"/>
            <w:lang w:eastAsia="en-US"/>
          </w:rPr>
          <w:t>9</w:t>
        </w:r>
      </w:hyperlink>
      <w:r w:rsidR="000000FF">
        <w:rPr>
          <w:rFonts w:eastAsiaTheme="minorHAnsi"/>
          <w:sz w:val="28"/>
          <w:szCs w:val="28"/>
          <w:lang w:eastAsia="en-US"/>
        </w:rPr>
        <w:t xml:space="preserve"> настоящего Положения, и при наличии к тому оснований комиссия может принять иное решение, чем это предусмотрено </w:t>
      </w:r>
      <w:hyperlink w:anchor="Par68" w:history="1">
        <w:r w:rsidR="000000FF" w:rsidRPr="00242544">
          <w:rPr>
            <w:rFonts w:eastAsiaTheme="minorHAnsi"/>
            <w:color w:val="0000FF"/>
            <w:sz w:val="28"/>
            <w:szCs w:val="28"/>
            <w:lang w:eastAsia="en-US"/>
          </w:rPr>
          <w:t xml:space="preserve">пунктами </w:t>
        </w:r>
        <w:r w:rsidRPr="00242544">
          <w:rPr>
            <w:rFonts w:eastAsiaTheme="minorHAnsi"/>
            <w:color w:val="0000FF"/>
            <w:sz w:val="28"/>
            <w:szCs w:val="28"/>
            <w:lang w:eastAsia="en-US"/>
          </w:rPr>
          <w:t>15-18.1,</w:t>
        </w:r>
      </w:hyperlink>
      <w:r w:rsidRPr="00242544">
        <w:rPr>
          <w:rFonts w:eastAsiaTheme="minorHAnsi"/>
          <w:color w:val="0000FF"/>
          <w:sz w:val="28"/>
          <w:szCs w:val="28"/>
          <w:lang w:eastAsia="en-US"/>
        </w:rPr>
        <w:t xml:space="preserve"> 18.2, 18.3 и 19.1</w:t>
      </w:r>
      <w:r w:rsidR="000000FF" w:rsidRPr="00975E4F">
        <w:rPr>
          <w:rFonts w:eastAsiaTheme="minorHAnsi"/>
          <w:sz w:val="28"/>
          <w:szCs w:val="28"/>
          <w:lang w:eastAsia="en-US"/>
        </w:rPr>
        <w:t xml:space="preserve"> </w:t>
      </w:r>
      <w:r w:rsidR="000000FF">
        <w:rPr>
          <w:rFonts w:eastAsiaTheme="minorHAnsi"/>
          <w:sz w:val="28"/>
          <w:szCs w:val="28"/>
          <w:lang w:eastAsia="en-US"/>
        </w:rPr>
        <w:t>настоящего Положения. Основания и мотивы принятия такого решения должны быть отражены в протоколе заседания комиссии.</w:t>
      </w:r>
    </w:p>
    <w:p w:rsidR="000000FF" w:rsidRDefault="00975E4F" w:rsidP="000000FF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  <w:bookmarkStart w:id="25" w:name="Par91"/>
      <w:bookmarkEnd w:id="25"/>
      <w:r>
        <w:rPr>
          <w:rFonts w:eastAsiaTheme="minorHAnsi"/>
          <w:sz w:val="28"/>
          <w:szCs w:val="28"/>
          <w:lang w:eastAsia="en-US"/>
        </w:rPr>
        <w:t>19</w:t>
      </w:r>
      <w:r w:rsidR="000000FF">
        <w:rPr>
          <w:rFonts w:eastAsiaTheme="minorHAnsi"/>
          <w:sz w:val="28"/>
          <w:szCs w:val="28"/>
          <w:lang w:eastAsia="en-US"/>
        </w:rPr>
        <w:t xml:space="preserve">.1. По итогам рассмотрения вопроса, указанного в </w:t>
      </w:r>
      <w:hyperlink w:anchor="Par45" w:history="1">
        <w:r w:rsidR="000000FF">
          <w:rPr>
            <w:rFonts w:eastAsiaTheme="minorHAnsi"/>
            <w:color w:val="0000FF"/>
            <w:sz w:val="28"/>
            <w:szCs w:val="28"/>
            <w:lang w:eastAsia="en-US"/>
          </w:rPr>
          <w:t xml:space="preserve">подпункте "д" пункта </w:t>
        </w:r>
        <w:r>
          <w:rPr>
            <w:rFonts w:eastAsiaTheme="minorHAnsi"/>
            <w:color w:val="0000FF"/>
            <w:sz w:val="28"/>
            <w:szCs w:val="28"/>
            <w:lang w:eastAsia="en-US"/>
          </w:rPr>
          <w:t>9</w:t>
        </w:r>
      </w:hyperlink>
      <w:r w:rsidR="000000FF">
        <w:rPr>
          <w:rFonts w:eastAsiaTheme="minorHAnsi"/>
          <w:sz w:val="28"/>
          <w:szCs w:val="28"/>
          <w:lang w:eastAsia="en-US"/>
        </w:rPr>
        <w:t xml:space="preserve"> настоящего Положения, комиссия принимает в отношении </w:t>
      </w:r>
      <w:r w:rsidR="000000FF" w:rsidRPr="00F15697">
        <w:rPr>
          <w:rFonts w:eastAsiaTheme="minorHAnsi"/>
          <w:sz w:val="28"/>
          <w:szCs w:val="28"/>
          <w:lang w:eastAsia="en-US"/>
        </w:rPr>
        <w:t>гражданина, замещавшего должность муниципальной службы, включенную в перечень должностей, утвержденный нормативным правовым актом Администрации Ковернинского района</w:t>
      </w:r>
      <w:r w:rsidR="000000FF">
        <w:rPr>
          <w:rFonts w:eastAsiaTheme="minorHAnsi"/>
          <w:sz w:val="28"/>
          <w:szCs w:val="28"/>
          <w:lang w:eastAsia="en-US"/>
        </w:rPr>
        <w:t>, одно из следующих решений:</w:t>
      </w:r>
    </w:p>
    <w:p w:rsidR="000000FF" w:rsidRDefault="000000FF" w:rsidP="000000FF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а) дать согласие на замещение им должности в коммерческой или некоммерческой организации либо на выполнение работы на условиях гражданско-правового договора в коммерческой или некоммерческой организации, если отдельные функции по муниципальному  управлению этой организацией входили в его должностные (служебные) обязанности;</w:t>
      </w:r>
    </w:p>
    <w:p w:rsidR="000000FF" w:rsidRDefault="000000FF" w:rsidP="000000FF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б) установить, что замещение им на условиях трудового договора должности в коммерческой или некоммерческой организации и (или) выполнение в коммерческой или некоммерческой организации работ (оказание услуг) нарушают требования </w:t>
      </w:r>
      <w:hyperlink r:id="rId22" w:history="1">
        <w:r>
          <w:rPr>
            <w:rFonts w:eastAsiaTheme="minorHAnsi"/>
            <w:color w:val="0000FF"/>
            <w:sz w:val="28"/>
            <w:szCs w:val="28"/>
            <w:lang w:eastAsia="en-US"/>
          </w:rPr>
          <w:t>статьи 12</w:t>
        </w:r>
      </w:hyperlink>
      <w:r>
        <w:rPr>
          <w:rFonts w:eastAsiaTheme="minorHAnsi"/>
          <w:sz w:val="28"/>
          <w:szCs w:val="28"/>
          <w:lang w:eastAsia="en-US"/>
        </w:rPr>
        <w:t xml:space="preserve"> Федерального закона от 25 декабря 2008 г. N 273-ФЗ "О противодействии коррупции". В этом случае комиссия рекомендует </w:t>
      </w:r>
      <w:r w:rsidR="00975E4F">
        <w:rPr>
          <w:rFonts w:eastAsiaTheme="minorHAnsi"/>
          <w:sz w:val="28"/>
          <w:szCs w:val="28"/>
          <w:lang w:eastAsia="en-US"/>
        </w:rPr>
        <w:t xml:space="preserve">главе Администрации </w:t>
      </w:r>
      <w:r>
        <w:rPr>
          <w:rFonts w:eastAsiaTheme="minorHAnsi"/>
          <w:sz w:val="28"/>
          <w:szCs w:val="28"/>
          <w:lang w:eastAsia="en-US"/>
        </w:rPr>
        <w:t>проинформировать об указанных обстоятельствах органы прокуратуры и уведомившую организацию.</w:t>
      </w:r>
    </w:p>
    <w:p w:rsidR="000000FF" w:rsidRDefault="00242544" w:rsidP="000000FF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20</w:t>
      </w:r>
      <w:r w:rsidR="000000FF">
        <w:rPr>
          <w:rFonts w:eastAsiaTheme="minorHAnsi"/>
          <w:sz w:val="28"/>
          <w:szCs w:val="28"/>
          <w:lang w:eastAsia="en-US"/>
        </w:rPr>
        <w:t xml:space="preserve">. По итогам рассмотрения вопроса, предусмотренного </w:t>
      </w:r>
      <w:hyperlink w:anchor="Par42" w:history="1">
        <w:r w:rsidR="000000FF">
          <w:rPr>
            <w:rFonts w:eastAsiaTheme="minorHAnsi"/>
            <w:color w:val="0000FF"/>
            <w:sz w:val="28"/>
            <w:szCs w:val="28"/>
            <w:lang w:eastAsia="en-US"/>
          </w:rPr>
          <w:t xml:space="preserve">подпунктом "в" пункта </w:t>
        </w:r>
        <w:r>
          <w:rPr>
            <w:rFonts w:eastAsiaTheme="minorHAnsi"/>
            <w:color w:val="0000FF"/>
            <w:sz w:val="28"/>
            <w:szCs w:val="28"/>
            <w:lang w:eastAsia="en-US"/>
          </w:rPr>
          <w:t>9</w:t>
        </w:r>
      </w:hyperlink>
      <w:r w:rsidR="000000FF">
        <w:rPr>
          <w:rFonts w:eastAsiaTheme="minorHAnsi"/>
          <w:sz w:val="28"/>
          <w:szCs w:val="28"/>
          <w:lang w:eastAsia="en-US"/>
        </w:rPr>
        <w:t xml:space="preserve"> настоящего Положения, комиссия принимает соответствующее решение.</w:t>
      </w:r>
    </w:p>
    <w:p w:rsidR="00242544" w:rsidRDefault="00242544" w:rsidP="000000FF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21</w:t>
      </w:r>
    </w:p>
    <w:p w:rsidR="000000FF" w:rsidRDefault="00242544" w:rsidP="000000FF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lastRenderedPageBreak/>
        <w:t>21</w:t>
      </w:r>
      <w:r w:rsidR="000000FF">
        <w:rPr>
          <w:rFonts w:eastAsiaTheme="minorHAnsi"/>
          <w:sz w:val="28"/>
          <w:szCs w:val="28"/>
          <w:lang w:eastAsia="en-US"/>
        </w:rPr>
        <w:t>. Для исполнения решений комиссии могут быть подготовлены проекты нормативных правовых актов Администрации, решений или поручений главы Администрации, которые в установленном порядке представляются на рассмотрение главе Администрации.</w:t>
      </w:r>
    </w:p>
    <w:p w:rsidR="000000FF" w:rsidRDefault="000000FF" w:rsidP="000000FF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2</w:t>
      </w:r>
      <w:r w:rsidR="00242544">
        <w:rPr>
          <w:rFonts w:eastAsiaTheme="minorHAnsi"/>
          <w:sz w:val="28"/>
          <w:szCs w:val="28"/>
          <w:lang w:eastAsia="en-US"/>
        </w:rPr>
        <w:t>2</w:t>
      </w:r>
      <w:r>
        <w:rPr>
          <w:rFonts w:eastAsiaTheme="minorHAnsi"/>
          <w:sz w:val="28"/>
          <w:szCs w:val="28"/>
          <w:lang w:eastAsia="en-US"/>
        </w:rPr>
        <w:t xml:space="preserve">. Решения комиссии по вопросам, указанным в </w:t>
      </w:r>
      <w:hyperlink w:anchor="Par33" w:history="1">
        <w:r>
          <w:rPr>
            <w:rFonts w:eastAsiaTheme="minorHAnsi"/>
            <w:color w:val="0000FF"/>
            <w:sz w:val="28"/>
            <w:szCs w:val="28"/>
            <w:lang w:eastAsia="en-US"/>
          </w:rPr>
          <w:t xml:space="preserve">пункте </w:t>
        </w:r>
        <w:r w:rsidR="00242544">
          <w:rPr>
            <w:rFonts w:eastAsiaTheme="minorHAnsi"/>
            <w:color w:val="0000FF"/>
            <w:sz w:val="28"/>
            <w:szCs w:val="28"/>
            <w:lang w:eastAsia="en-US"/>
          </w:rPr>
          <w:t>9</w:t>
        </w:r>
      </w:hyperlink>
      <w:r>
        <w:rPr>
          <w:rFonts w:eastAsiaTheme="minorHAnsi"/>
          <w:sz w:val="28"/>
          <w:szCs w:val="28"/>
          <w:lang w:eastAsia="en-US"/>
        </w:rPr>
        <w:t xml:space="preserve"> настоящего Положения, принимаются тайным голосованием (если комиссия не примет иное решение) простым большинством голосов присутствующих на заседании членов комиссии.</w:t>
      </w:r>
    </w:p>
    <w:p w:rsidR="000000FF" w:rsidRDefault="00242544" w:rsidP="000000FF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23</w:t>
      </w:r>
      <w:r w:rsidR="000000FF">
        <w:rPr>
          <w:rFonts w:eastAsiaTheme="minorHAnsi"/>
          <w:sz w:val="28"/>
          <w:szCs w:val="28"/>
          <w:lang w:eastAsia="en-US"/>
        </w:rPr>
        <w:t xml:space="preserve">. Решения комиссии оформляются протоколами, которые подписывают члены комиссии, принимавшие участие в ее заседании. Решения комиссии, за исключением решения, принимаемого по итогам рассмотрения вопроса, указанного в </w:t>
      </w:r>
      <w:hyperlink w:anchor="Par38" w:history="1">
        <w:r w:rsidR="000000FF">
          <w:rPr>
            <w:rFonts w:eastAsiaTheme="minorHAnsi"/>
            <w:color w:val="0000FF"/>
            <w:sz w:val="28"/>
            <w:szCs w:val="28"/>
            <w:lang w:eastAsia="en-US"/>
          </w:rPr>
          <w:t xml:space="preserve">абзаце втором подпункта "б" пункта </w:t>
        </w:r>
        <w:r>
          <w:rPr>
            <w:rFonts w:eastAsiaTheme="minorHAnsi"/>
            <w:color w:val="0000FF"/>
            <w:sz w:val="28"/>
            <w:szCs w:val="28"/>
            <w:lang w:eastAsia="en-US"/>
          </w:rPr>
          <w:t>9</w:t>
        </w:r>
      </w:hyperlink>
      <w:r w:rsidR="000000FF">
        <w:rPr>
          <w:rFonts w:eastAsiaTheme="minorHAnsi"/>
          <w:sz w:val="28"/>
          <w:szCs w:val="28"/>
          <w:lang w:eastAsia="en-US"/>
        </w:rPr>
        <w:t xml:space="preserve"> настоящего Положения, для главы Администрации  носят рекомендательный характер. Решение, принимаемое по итогам рассмотрения вопроса, указанного в </w:t>
      </w:r>
      <w:hyperlink w:anchor="Par38" w:history="1">
        <w:r w:rsidR="000000FF">
          <w:rPr>
            <w:rFonts w:eastAsiaTheme="minorHAnsi"/>
            <w:color w:val="0000FF"/>
            <w:sz w:val="28"/>
            <w:szCs w:val="28"/>
            <w:lang w:eastAsia="en-US"/>
          </w:rPr>
          <w:t xml:space="preserve">абзаце втором подпункта "б" пункта </w:t>
        </w:r>
        <w:r>
          <w:rPr>
            <w:rFonts w:eastAsiaTheme="minorHAnsi"/>
            <w:color w:val="0000FF"/>
            <w:sz w:val="28"/>
            <w:szCs w:val="28"/>
            <w:lang w:eastAsia="en-US"/>
          </w:rPr>
          <w:t>9</w:t>
        </w:r>
      </w:hyperlink>
      <w:r w:rsidR="000000FF">
        <w:rPr>
          <w:rFonts w:eastAsiaTheme="minorHAnsi"/>
          <w:sz w:val="28"/>
          <w:szCs w:val="28"/>
          <w:lang w:eastAsia="en-US"/>
        </w:rPr>
        <w:t xml:space="preserve"> настоящего Положения, носит обязательный характер.</w:t>
      </w:r>
    </w:p>
    <w:p w:rsidR="000000FF" w:rsidRDefault="00242544" w:rsidP="000000FF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24</w:t>
      </w:r>
      <w:r w:rsidR="000000FF">
        <w:rPr>
          <w:rFonts w:eastAsiaTheme="minorHAnsi"/>
          <w:sz w:val="28"/>
          <w:szCs w:val="28"/>
          <w:lang w:eastAsia="en-US"/>
        </w:rPr>
        <w:t>. В протоколе заседания комиссии указываются:</w:t>
      </w:r>
    </w:p>
    <w:p w:rsidR="000000FF" w:rsidRDefault="000000FF" w:rsidP="000000FF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а) дата заседания комиссии, фамилии, имена, отчества членов комиссии и других лиц, присутствующих на заседании;</w:t>
      </w:r>
    </w:p>
    <w:p w:rsidR="000000FF" w:rsidRDefault="000000FF" w:rsidP="000000FF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б) формулировка каждого из рассматриваемых на заседании комиссии вопросов с указанием фамилии, имени, отчества, должности муниципального  служащего, в отношении которого рассматривается вопрос о соблюдении требований к служебному поведению и (или) требований об урегулировании конфликта интересов;</w:t>
      </w:r>
    </w:p>
    <w:p w:rsidR="000000FF" w:rsidRDefault="000000FF" w:rsidP="000000FF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в) предъявляемые к муниципальному  служащему претензии, материалы, на которых они основываются;</w:t>
      </w:r>
    </w:p>
    <w:p w:rsidR="000000FF" w:rsidRDefault="000000FF" w:rsidP="000000FF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г) содержание пояснений муниципального  служащего и других лиц по существу предъявляемых претензий;</w:t>
      </w:r>
    </w:p>
    <w:p w:rsidR="000000FF" w:rsidRDefault="000000FF" w:rsidP="000000FF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д) фамилии, имена, отчества выступивших на заседании лиц и краткое изложение их выступлений;</w:t>
      </w:r>
    </w:p>
    <w:p w:rsidR="000000FF" w:rsidRDefault="000000FF" w:rsidP="000000FF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е) источник информации, содержащей основания для проведения заседания комиссии, дата поступления информации в Администрацию;</w:t>
      </w:r>
    </w:p>
    <w:p w:rsidR="000000FF" w:rsidRDefault="000000FF" w:rsidP="000000FF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ж) другие сведения;</w:t>
      </w:r>
    </w:p>
    <w:p w:rsidR="000000FF" w:rsidRDefault="000000FF" w:rsidP="000000FF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з) результаты голосования;</w:t>
      </w:r>
    </w:p>
    <w:p w:rsidR="000000FF" w:rsidRDefault="000000FF" w:rsidP="000000FF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и) решение и обоснование его принятия.</w:t>
      </w:r>
    </w:p>
    <w:p w:rsidR="000000FF" w:rsidRDefault="00242544" w:rsidP="000000FF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25</w:t>
      </w:r>
      <w:r w:rsidR="000000FF">
        <w:rPr>
          <w:rFonts w:eastAsiaTheme="minorHAnsi"/>
          <w:sz w:val="28"/>
          <w:szCs w:val="28"/>
          <w:lang w:eastAsia="en-US"/>
        </w:rPr>
        <w:t>. Член комиссии, несогласный с ее решением, вправе в письменной форме изложить свое мнение, которое подлежит обязательному приобщению к протоколу заседания комиссии и с которым должен быть ознакомлен муниципальный  служащий.</w:t>
      </w:r>
    </w:p>
    <w:p w:rsidR="000000FF" w:rsidRDefault="00487EE3" w:rsidP="000000FF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26</w:t>
      </w:r>
      <w:r w:rsidR="000000FF">
        <w:rPr>
          <w:rFonts w:eastAsiaTheme="minorHAnsi"/>
          <w:sz w:val="28"/>
          <w:szCs w:val="28"/>
          <w:lang w:eastAsia="en-US"/>
        </w:rPr>
        <w:t>. Копии протокола заседания комиссии в 7-дневный срок со дня заседания направляются главе Администрации, полностью или в виде выписок из него – муниципального  служащему, а также по решению комиссии - иным заинтересованным лицам.</w:t>
      </w:r>
    </w:p>
    <w:p w:rsidR="000000FF" w:rsidRDefault="00487EE3" w:rsidP="000000FF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27</w:t>
      </w:r>
      <w:r w:rsidR="000000FF">
        <w:rPr>
          <w:rFonts w:eastAsiaTheme="minorHAnsi"/>
          <w:sz w:val="28"/>
          <w:szCs w:val="28"/>
          <w:lang w:eastAsia="en-US"/>
        </w:rPr>
        <w:t xml:space="preserve">. Глава Администрации  обязан рассмотреть протокол заседания комиссии и вправе учесть в пределах своей </w:t>
      </w:r>
      <w:proofErr w:type="gramStart"/>
      <w:r w:rsidR="000000FF">
        <w:rPr>
          <w:rFonts w:eastAsiaTheme="minorHAnsi"/>
          <w:sz w:val="28"/>
          <w:szCs w:val="28"/>
          <w:lang w:eastAsia="en-US"/>
        </w:rPr>
        <w:t>компетенции</w:t>
      </w:r>
      <w:proofErr w:type="gramEnd"/>
      <w:r w:rsidR="000000FF">
        <w:rPr>
          <w:rFonts w:eastAsiaTheme="minorHAnsi"/>
          <w:sz w:val="28"/>
          <w:szCs w:val="28"/>
          <w:lang w:eastAsia="en-US"/>
        </w:rPr>
        <w:t xml:space="preserve"> содержащиеся в </w:t>
      </w:r>
      <w:r w:rsidR="000000FF">
        <w:rPr>
          <w:rFonts w:eastAsiaTheme="minorHAnsi"/>
          <w:sz w:val="28"/>
          <w:szCs w:val="28"/>
          <w:lang w:eastAsia="en-US"/>
        </w:rPr>
        <w:lastRenderedPageBreak/>
        <w:t>нем рекомендации при принятии решения о применении к муниципальному  служащему мер ответственности, предусмотренных нормативными правовыми актами Российской Федерации, а также по иным вопросам организации противодействия коррупции. О рассмотрении рекомендаций комиссии и принятом решении глава Администрации  в письменной форме уведомляет комиссию в месячный срок со дня поступления к нему протокола заседания комиссии. Решение главы Администрации  оглашается на ближайшем заседании комиссии и принимается к сведению без обсуждения.</w:t>
      </w:r>
    </w:p>
    <w:p w:rsidR="000000FF" w:rsidRDefault="00487EE3" w:rsidP="000000FF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28</w:t>
      </w:r>
      <w:r w:rsidR="000000FF">
        <w:rPr>
          <w:rFonts w:eastAsiaTheme="minorHAnsi"/>
          <w:sz w:val="28"/>
          <w:szCs w:val="28"/>
          <w:lang w:eastAsia="en-US"/>
        </w:rPr>
        <w:t>. В случае установления комиссией признаков дисциплинарного проступка в действиях (бездействии) муниципального  служащего информация об этом представляется главе Администрации  для решения вопроса о применении к муниципальному  служащему мер ответственности, предусмотренных нормативными правовыми актами Российской Федерации.</w:t>
      </w:r>
    </w:p>
    <w:p w:rsidR="000000FF" w:rsidRDefault="00487EE3" w:rsidP="000000FF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29</w:t>
      </w:r>
      <w:r w:rsidR="000000FF">
        <w:rPr>
          <w:rFonts w:eastAsiaTheme="minorHAnsi"/>
          <w:sz w:val="28"/>
          <w:szCs w:val="28"/>
          <w:lang w:eastAsia="en-US"/>
        </w:rPr>
        <w:t xml:space="preserve">. </w:t>
      </w:r>
      <w:proofErr w:type="gramStart"/>
      <w:r w:rsidR="000000FF">
        <w:rPr>
          <w:rFonts w:eastAsiaTheme="minorHAnsi"/>
          <w:sz w:val="28"/>
          <w:szCs w:val="28"/>
          <w:lang w:eastAsia="en-US"/>
        </w:rPr>
        <w:t>В случае установления комиссией факта совершения муниципальным служащим действия (факта бездействия), содержащего признаки административного правонарушения или состава преступления, председатель комиссии обязан передать информацию о совершении указанного действия (бездействии) и подтверждающие такой факт документы в правоприменительные органы в 3-дневный срок, а при необходимости - немедленно.</w:t>
      </w:r>
      <w:proofErr w:type="gramEnd"/>
    </w:p>
    <w:p w:rsidR="000000FF" w:rsidRDefault="00487EE3" w:rsidP="000000FF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30</w:t>
      </w:r>
      <w:r w:rsidR="000000FF">
        <w:rPr>
          <w:rFonts w:eastAsiaTheme="minorHAnsi"/>
          <w:sz w:val="28"/>
          <w:szCs w:val="28"/>
          <w:lang w:eastAsia="en-US"/>
        </w:rPr>
        <w:t>. Копия протокола заседания комиссии или выписка из него приобщается к личному делу муниципального  служащего, в отношении которого рассмотрен вопрос о соблюдении требований к служебному поведению и (или) требований об урегулировании конфликта интересов.</w:t>
      </w:r>
    </w:p>
    <w:p w:rsidR="000000FF" w:rsidRDefault="001777AE" w:rsidP="000000FF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30.1</w:t>
      </w:r>
      <w:r w:rsidR="000000FF">
        <w:rPr>
          <w:rFonts w:eastAsiaTheme="minorHAnsi"/>
          <w:sz w:val="28"/>
          <w:szCs w:val="28"/>
          <w:lang w:eastAsia="en-US"/>
        </w:rPr>
        <w:t xml:space="preserve">. </w:t>
      </w:r>
      <w:proofErr w:type="gramStart"/>
      <w:r w:rsidR="000000FF">
        <w:rPr>
          <w:rFonts w:eastAsiaTheme="minorHAnsi"/>
          <w:sz w:val="28"/>
          <w:szCs w:val="28"/>
          <w:lang w:eastAsia="en-US"/>
        </w:rPr>
        <w:t xml:space="preserve">Выписка из решения комиссии, заверенная подписью секретаря комиссии и печатью </w:t>
      </w:r>
      <w:r w:rsidR="002439B4">
        <w:rPr>
          <w:rFonts w:eastAsiaTheme="minorHAnsi"/>
          <w:sz w:val="28"/>
          <w:szCs w:val="28"/>
          <w:lang w:eastAsia="en-US"/>
        </w:rPr>
        <w:t>Администрации</w:t>
      </w:r>
      <w:r w:rsidR="000000FF">
        <w:rPr>
          <w:rFonts w:eastAsiaTheme="minorHAnsi"/>
          <w:sz w:val="28"/>
          <w:szCs w:val="28"/>
          <w:lang w:eastAsia="en-US"/>
        </w:rPr>
        <w:t xml:space="preserve">, вручается </w:t>
      </w:r>
      <w:r w:rsidR="000000FF" w:rsidRPr="00F15697">
        <w:rPr>
          <w:rFonts w:eastAsiaTheme="minorHAnsi"/>
          <w:sz w:val="28"/>
          <w:szCs w:val="28"/>
          <w:lang w:eastAsia="en-US"/>
        </w:rPr>
        <w:t>гражданин</w:t>
      </w:r>
      <w:r w:rsidR="000000FF">
        <w:rPr>
          <w:rFonts w:eastAsiaTheme="minorHAnsi"/>
          <w:sz w:val="28"/>
          <w:szCs w:val="28"/>
          <w:lang w:eastAsia="en-US"/>
        </w:rPr>
        <w:t>у</w:t>
      </w:r>
      <w:r w:rsidR="000000FF" w:rsidRPr="00F15697">
        <w:rPr>
          <w:rFonts w:eastAsiaTheme="minorHAnsi"/>
          <w:sz w:val="28"/>
          <w:szCs w:val="28"/>
          <w:lang w:eastAsia="en-US"/>
        </w:rPr>
        <w:t>, замещавше</w:t>
      </w:r>
      <w:r w:rsidR="000000FF">
        <w:rPr>
          <w:rFonts w:eastAsiaTheme="minorHAnsi"/>
          <w:sz w:val="28"/>
          <w:szCs w:val="28"/>
          <w:lang w:eastAsia="en-US"/>
        </w:rPr>
        <w:t xml:space="preserve">му </w:t>
      </w:r>
      <w:r w:rsidR="000000FF" w:rsidRPr="00F15697">
        <w:rPr>
          <w:rFonts w:eastAsiaTheme="minorHAnsi"/>
          <w:sz w:val="28"/>
          <w:szCs w:val="28"/>
          <w:lang w:eastAsia="en-US"/>
        </w:rPr>
        <w:t xml:space="preserve"> должность муниципальной службы, включенную в перечень должностей, утвержденный нормативным правовым актом Администрации Ковернинского района</w:t>
      </w:r>
      <w:r w:rsidR="000000FF">
        <w:rPr>
          <w:rFonts w:eastAsiaTheme="minorHAnsi"/>
          <w:sz w:val="28"/>
          <w:szCs w:val="28"/>
          <w:lang w:eastAsia="en-US"/>
        </w:rPr>
        <w:t xml:space="preserve">, в отношении которого рассматривался вопрос, указанный в </w:t>
      </w:r>
      <w:hyperlink w:anchor="Par38" w:history="1">
        <w:r w:rsidR="000000FF">
          <w:rPr>
            <w:rFonts w:eastAsiaTheme="minorHAnsi"/>
            <w:color w:val="0000FF"/>
            <w:sz w:val="28"/>
            <w:szCs w:val="28"/>
            <w:lang w:eastAsia="en-US"/>
          </w:rPr>
          <w:t xml:space="preserve">абзаце втором подпункта "б" пункта </w:t>
        </w:r>
        <w:r w:rsidR="00487EE3">
          <w:rPr>
            <w:rFonts w:eastAsiaTheme="minorHAnsi"/>
            <w:color w:val="0000FF"/>
            <w:sz w:val="28"/>
            <w:szCs w:val="28"/>
            <w:lang w:eastAsia="en-US"/>
          </w:rPr>
          <w:t>9</w:t>
        </w:r>
      </w:hyperlink>
      <w:r w:rsidR="000000FF">
        <w:rPr>
          <w:rFonts w:eastAsiaTheme="minorHAnsi"/>
          <w:sz w:val="28"/>
          <w:szCs w:val="28"/>
          <w:lang w:eastAsia="en-US"/>
        </w:rPr>
        <w:t xml:space="preserve"> настоящего Положения, под роспись или направляется заказным письмом с уведомлением по указанному им в обращении адресу не позднее одного</w:t>
      </w:r>
      <w:proofErr w:type="gramEnd"/>
      <w:r w:rsidR="000000FF">
        <w:rPr>
          <w:rFonts w:eastAsiaTheme="minorHAnsi"/>
          <w:sz w:val="28"/>
          <w:szCs w:val="28"/>
          <w:lang w:eastAsia="en-US"/>
        </w:rPr>
        <w:t xml:space="preserve"> рабочего дня, следующего за днем проведения соответствующего заседания комиссии.</w:t>
      </w:r>
    </w:p>
    <w:p w:rsidR="000000FF" w:rsidRDefault="001777AE" w:rsidP="000000FF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31</w:t>
      </w:r>
      <w:r w:rsidR="000000FF">
        <w:rPr>
          <w:rFonts w:eastAsiaTheme="minorHAnsi"/>
          <w:sz w:val="28"/>
          <w:szCs w:val="28"/>
          <w:lang w:eastAsia="en-US"/>
        </w:rPr>
        <w:t>. Организационно-техническое и документационное обеспечение деятельности комиссии, а также информирование членов комиссии о вопросах, включенных в повестку дня, о дате, времени и месте проведения заседания, ознакомление членов комиссии с материалами, представляемыми для обсуждения на заседании комиссии, осуществляются организационн</w:t>
      </w:r>
      <w:proofErr w:type="gramStart"/>
      <w:r w:rsidR="000000FF">
        <w:rPr>
          <w:rFonts w:eastAsiaTheme="minorHAnsi"/>
          <w:sz w:val="28"/>
          <w:szCs w:val="28"/>
          <w:lang w:eastAsia="en-US"/>
        </w:rPr>
        <w:t>о-</w:t>
      </w:r>
      <w:proofErr w:type="gramEnd"/>
      <w:r w:rsidR="000000FF">
        <w:rPr>
          <w:rFonts w:eastAsiaTheme="minorHAnsi"/>
          <w:sz w:val="28"/>
          <w:szCs w:val="28"/>
          <w:lang w:eastAsia="en-US"/>
        </w:rPr>
        <w:t xml:space="preserve"> правовым отделом Администрации Ковернинского района.</w:t>
      </w:r>
    </w:p>
    <w:p w:rsidR="000000FF" w:rsidRDefault="000000FF" w:rsidP="000000FF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</w:p>
    <w:p w:rsidR="000000FF" w:rsidRDefault="000000FF" w:rsidP="000000FF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</w:p>
    <w:p w:rsidR="000000FF" w:rsidRDefault="000000FF" w:rsidP="000000FF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</w:p>
    <w:p w:rsidR="001777AE" w:rsidRDefault="001777AE">
      <w:pPr>
        <w:spacing w:after="200" w:line="276" w:lineRule="auto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br w:type="page"/>
      </w:r>
    </w:p>
    <w:p w:rsidR="000000FF" w:rsidRPr="008067B8" w:rsidRDefault="000000FF" w:rsidP="000000FF">
      <w:pPr>
        <w:widowControl w:val="0"/>
        <w:autoSpaceDE w:val="0"/>
        <w:autoSpaceDN w:val="0"/>
        <w:adjustRightInd w:val="0"/>
        <w:jc w:val="both"/>
        <w:rPr>
          <w:rFonts w:eastAsia="Calibri"/>
          <w:bCs/>
          <w:sz w:val="28"/>
          <w:szCs w:val="28"/>
          <w:lang w:eastAsia="en-US"/>
        </w:rPr>
      </w:pPr>
      <w:r w:rsidRPr="008067B8">
        <w:rPr>
          <w:rFonts w:eastAsia="Calibri"/>
          <w:bCs/>
          <w:sz w:val="28"/>
          <w:szCs w:val="28"/>
          <w:lang w:eastAsia="en-US"/>
        </w:rPr>
        <w:lastRenderedPageBreak/>
        <w:t>Согласовано:</w:t>
      </w:r>
    </w:p>
    <w:p w:rsidR="000000FF" w:rsidRPr="008067B8" w:rsidRDefault="000000FF" w:rsidP="000000FF">
      <w:pPr>
        <w:widowControl w:val="0"/>
        <w:autoSpaceDE w:val="0"/>
        <w:autoSpaceDN w:val="0"/>
        <w:adjustRightInd w:val="0"/>
        <w:jc w:val="both"/>
        <w:rPr>
          <w:rFonts w:eastAsia="Calibri"/>
          <w:bCs/>
          <w:sz w:val="28"/>
          <w:szCs w:val="28"/>
          <w:lang w:eastAsia="en-US"/>
        </w:rPr>
      </w:pPr>
    </w:p>
    <w:p w:rsidR="000000FF" w:rsidRPr="008067B8" w:rsidRDefault="000000FF" w:rsidP="000000FF">
      <w:pPr>
        <w:widowControl w:val="0"/>
        <w:autoSpaceDE w:val="0"/>
        <w:autoSpaceDN w:val="0"/>
        <w:adjustRightInd w:val="0"/>
        <w:jc w:val="both"/>
        <w:rPr>
          <w:rFonts w:eastAsia="Calibri"/>
          <w:bCs/>
          <w:sz w:val="28"/>
          <w:szCs w:val="28"/>
          <w:lang w:eastAsia="en-US"/>
        </w:rPr>
      </w:pPr>
      <w:r w:rsidRPr="008067B8">
        <w:rPr>
          <w:rFonts w:eastAsia="Calibri"/>
          <w:bCs/>
          <w:sz w:val="28"/>
          <w:szCs w:val="28"/>
          <w:lang w:eastAsia="en-US"/>
        </w:rPr>
        <w:t>Зав. ор</w:t>
      </w:r>
      <w:proofErr w:type="gramStart"/>
      <w:r w:rsidRPr="008067B8">
        <w:rPr>
          <w:rFonts w:eastAsia="Calibri"/>
          <w:bCs/>
          <w:sz w:val="28"/>
          <w:szCs w:val="28"/>
          <w:lang w:eastAsia="en-US"/>
        </w:rPr>
        <w:t>г-</w:t>
      </w:r>
      <w:proofErr w:type="gramEnd"/>
      <w:r w:rsidRPr="008067B8">
        <w:rPr>
          <w:rFonts w:eastAsia="Calibri"/>
          <w:bCs/>
          <w:sz w:val="28"/>
          <w:szCs w:val="28"/>
          <w:lang w:eastAsia="en-US"/>
        </w:rPr>
        <w:t xml:space="preserve"> правовым отделом                                                С.В. Некрасова</w:t>
      </w:r>
    </w:p>
    <w:p w:rsidR="000000FF" w:rsidRPr="008067B8" w:rsidRDefault="000000FF" w:rsidP="000000FF">
      <w:pPr>
        <w:widowControl w:val="0"/>
        <w:autoSpaceDE w:val="0"/>
        <w:autoSpaceDN w:val="0"/>
        <w:adjustRightInd w:val="0"/>
        <w:jc w:val="both"/>
        <w:rPr>
          <w:rFonts w:eastAsia="Calibri"/>
          <w:bCs/>
          <w:sz w:val="28"/>
          <w:szCs w:val="28"/>
          <w:lang w:eastAsia="en-US"/>
        </w:rPr>
      </w:pPr>
    </w:p>
    <w:p w:rsidR="000000FF" w:rsidRPr="008067B8" w:rsidRDefault="000000FF" w:rsidP="000000FF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</w:p>
    <w:p w:rsidR="000000FF" w:rsidRPr="008067B8" w:rsidRDefault="000000FF" w:rsidP="000000FF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  <w:r w:rsidRPr="008067B8">
        <w:rPr>
          <w:bCs/>
          <w:sz w:val="28"/>
          <w:szCs w:val="28"/>
        </w:rPr>
        <w:t>Коррупциогенные факторы</w:t>
      </w:r>
    </w:p>
    <w:p w:rsidR="000000FF" w:rsidRPr="008067B8" w:rsidRDefault="000000FF" w:rsidP="000000FF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  <w:r w:rsidRPr="008067B8">
        <w:rPr>
          <w:bCs/>
          <w:sz w:val="28"/>
          <w:szCs w:val="28"/>
        </w:rPr>
        <w:t xml:space="preserve"> </w:t>
      </w:r>
      <w:proofErr w:type="gramStart"/>
      <w:r w:rsidRPr="008067B8">
        <w:rPr>
          <w:bCs/>
          <w:sz w:val="28"/>
          <w:szCs w:val="28"/>
        </w:rPr>
        <w:t>выявлены</w:t>
      </w:r>
      <w:proofErr w:type="gramEnd"/>
      <w:r w:rsidRPr="008067B8">
        <w:rPr>
          <w:bCs/>
          <w:sz w:val="28"/>
          <w:szCs w:val="28"/>
        </w:rPr>
        <w:t xml:space="preserve">/ не выявлены _____________________________ </w:t>
      </w:r>
      <w:proofErr w:type="spellStart"/>
      <w:r w:rsidRPr="008067B8">
        <w:rPr>
          <w:bCs/>
          <w:sz w:val="28"/>
          <w:szCs w:val="28"/>
        </w:rPr>
        <w:t>С.В.Некрасова</w:t>
      </w:r>
      <w:proofErr w:type="spellEnd"/>
    </w:p>
    <w:p w:rsidR="000000FF" w:rsidRPr="008067B8" w:rsidRDefault="000000FF" w:rsidP="000000FF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</w:p>
    <w:p w:rsidR="000000FF" w:rsidRPr="008067B8" w:rsidRDefault="000000FF" w:rsidP="000000FF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</w:p>
    <w:p w:rsidR="000000FF" w:rsidRPr="008067B8" w:rsidRDefault="000000FF" w:rsidP="000000FF">
      <w:pPr>
        <w:autoSpaceDE w:val="0"/>
        <w:autoSpaceDN w:val="0"/>
        <w:adjustRightInd w:val="0"/>
        <w:jc w:val="center"/>
        <w:rPr>
          <w:bCs/>
          <w:sz w:val="28"/>
          <w:szCs w:val="28"/>
        </w:rPr>
      </w:pPr>
    </w:p>
    <w:p w:rsidR="000000FF" w:rsidRPr="008067B8" w:rsidRDefault="000000FF" w:rsidP="000000FF">
      <w:pPr>
        <w:autoSpaceDE w:val="0"/>
        <w:autoSpaceDN w:val="0"/>
        <w:adjustRightInd w:val="0"/>
        <w:rPr>
          <w:bCs/>
          <w:sz w:val="28"/>
          <w:szCs w:val="28"/>
        </w:rPr>
      </w:pPr>
      <w:r w:rsidRPr="008067B8">
        <w:rPr>
          <w:bCs/>
          <w:sz w:val="28"/>
          <w:szCs w:val="28"/>
        </w:rPr>
        <w:t>Отпечатано: 6 экз.</w:t>
      </w:r>
    </w:p>
    <w:p w:rsidR="000000FF" w:rsidRPr="008067B8" w:rsidRDefault="000000FF" w:rsidP="000000FF">
      <w:pPr>
        <w:numPr>
          <w:ilvl w:val="0"/>
          <w:numId w:val="1"/>
        </w:numPr>
        <w:autoSpaceDE w:val="0"/>
        <w:autoSpaceDN w:val="0"/>
        <w:adjustRightInd w:val="0"/>
        <w:spacing w:after="200" w:line="276" w:lineRule="auto"/>
        <w:rPr>
          <w:bCs/>
          <w:sz w:val="28"/>
          <w:szCs w:val="28"/>
        </w:rPr>
      </w:pPr>
      <w:r w:rsidRPr="008067B8">
        <w:rPr>
          <w:bCs/>
          <w:sz w:val="28"/>
          <w:szCs w:val="28"/>
        </w:rPr>
        <w:t>В дело-4</w:t>
      </w:r>
    </w:p>
    <w:p w:rsidR="000000FF" w:rsidRPr="008067B8" w:rsidRDefault="000000FF" w:rsidP="000000FF">
      <w:pPr>
        <w:numPr>
          <w:ilvl w:val="0"/>
          <w:numId w:val="1"/>
        </w:numPr>
        <w:autoSpaceDE w:val="0"/>
        <w:autoSpaceDN w:val="0"/>
        <w:adjustRightInd w:val="0"/>
        <w:spacing w:after="200" w:line="276" w:lineRule="auto"/>
        <w:rPr>
          <w:bCs/>
          <w:sz w:val="28"/>
          <w:szCs w:val="28"/>
        </w:rPr>
      </w:pPr>
      <w:r w:rsidRPr="008067B8">
        <w:rPr>
          <w:bCs/>
          <w:sz w:val="28"/>
          <w:szCs w:val="28"/>
        </w:rPr>
        <w:t>Кадры-1</w:t>
      </w:r>
    </w:p>
    <w:p w:rsidR="000000FF" w:rsidRPr="008067B8" w:rsidRDefault="000000FF" w:rsidP="000000FF">
      <w:pPr>
        <w:numPr>
          <w:ilvl w:val="0"/>
          <w:numId w:val="1"/>
        </w:numPr>
        <w:autoSpaceDE w:val="0"/>
        <w:autoSpaceDN w:val="0"/>
        <w:adjustRightInd w:val="0"/>
        <w:spacing w:after="200" w:line="276" w:lineRule="auto"/>
        <w:rPr>
          <w:bCs/>
          <w:sz w:val="28"/>
          <w:szCs w:val="28"/>
        </w:rPr>
      </w:pPr>
      <w:r w:rsidRPr="008067B8">
        <w:rPr>
          <w:bCs/>
          <w:sz w:val="28"/>
          <w:szCs w:val="28"/>
        </w:rPr>
        <w:t>Ор</w:t>
      </w:r>
      <w:proofErr w:type="gramStart"/>
      <w:r w:rsidRPr="008067B8">
        <w:rPr>
          <w:bCs/>
          <w:sz w:val="28"/>
          <w:szCs w:val="28"/>
        </w:rPr>
        <w:t>г-</w:t>
      </w:r>
      <w:proofErr w:type="gramEnd"/>
      <w:r w:rsidRPr="008067B8">
        <w:rPr>
          <w:bCs/>
          <w:sz w:val="28"/>
          <w:szCs w:val="28"/>
        </w:rPr>
        <w:t xml:space="preserve"> прав-1</w:t>
      </w:r>
    </w:p>
    <w:p w:rsidR="000000FF" w:rsidRPr="008067B8" w:rsidRDefault="000000FF" w:rsidP="000000FF">
      <w:pPr>
        <w:autoSpaceDE w:val="0"/>
        <w:autoSpaceDN w:val="0"/>
        <w:adjustRightInd w:val="0"/>
        <w:rPr>
          <w:bCs/>
          <w:sz w:val="28"/>
          <w:szCs w:val="28"/>
        </w:rPr>
      </w:pPr>
    </w:p>
    <w:p w:rsidR="000000FF" w:rsidRPr="008067B8" w:rsidRDefault="000000FF" w:rsidP="000000FF">
      <w:pPr>
        <w:autoSpaceDE w:val="0"/>
        <w:autoSpaceDN w:val="0"/>
        <w:adjustRightInd w:val="0"/>
        <w:rPr>
          <w:bCs/>
          <w:sz w:val="28"/>
          <w:szCs w:val="28"/>
        </w:rPr>
      </w:pPr>
    </w:p>
    <w:p w:rsidR="000000FF" w:rsidRPr="008067B8" w:rsidRDefault="000000FF" w:rsidP="000000FF">
      <w:pPr>
        <w:autoSpaceDE w:val="0"/>
        <w:autoSpaceDN w:val="0"/>
        <w:adjustRightInd w:val="0"/>
        <w:rPr>
          <w:bCs/>
          <w:sz w:val="28"/>
          <w:szCs w:val="28"/>
        </w:rPr>
      </w:pPr>
    </w:p>
    <w:p w:rsidR="000000FF" w:rsidRPr="008067B8" w:rsidRDefault="000000FF" w:rsidP="000000FF">
      <w:pPr>
        <w:autoSpaceDE w:val="0"/>
        <w:autoSpaceDN w:val="0"/>
        <w:adjustRightInd w:val="0"/>
        <w:rPr>
          <w:bCs/>
          <w:sz w:val="28"/>
          <w:szCs w:val="28"/>
        </w:rPr>
      </w:pPr>
    </w:p>
    <w:p w:rsidR="000000FF" w:rsidRPr="008067B8" w:rsidRDefault="000000FF" w:rsidP="000000FF">
      <w:pPr>
        <w:autoSpaceDE w:val="0"/>
        <w:autoSpaceDN w:val="0"/>
        <w:adjustRightInd w:val="0"/>
        <w:rPr>
          <w:bCs/>
          <w:sz w:val="28"/>
          <w:szCs w:val="28"/>
        </w:rPr>
      </w:pPr>
    </w:p>
    <w:p w:rsidR="000000FF" w:rsidRPr="008067B8" w:rsidRDefault="000000FF" w:rsidP="000000FF">
      <w:pPr>
        <w:autoSpaceDE w:val="0"/>
        <w:autoSpaceDN w:val="0"/>
        <w:adjustRightInd w:val="0"/>
        <w:rPr>
          <w:bCs/>
          <w:sz w:val="28"/>
          <w:szCs w:val="28"/>
        </w:rPr>
      </w:pPr>
    </w:p>
    <w:p w:rsidR="000000FF" w:rsidRPr="008067B8" w:rsidRDefault="000000FF" w:rsidP="000000FF">
      <w:pPr>
        <w:autoSpaceDE w:val="0"/>
        <w:autoSpaceDN w:val="0"/>
        <w:adjustRightInd w:val="0"/>
        <w:rPr>
          <w:bCs/>
          <w:sz w:val="28"/>
          <w:szCs w:val="28"/>
        </w:rPr>
      </w:pPr>
    </w:p>
    <w:p w:rsidR="000000FF" w:rsidRPr="008067B8" w:rsidRDefault="000000FF" w:rsidP="000000FF">
      <w:pPr>
        <w:autoSpaceDE w:val="0"/>
        <w:autoSpaceDN w:val="0"/>
        <w:adjustRightInd w:val="0"/>
        <w:rPr>
          <w:bCs/>
          <w:sz w:val="28"/>
          <w:szCs w:val="28"/>
        </w:rPr>
      </w:pPr>
    </w:p>
    <w:p w:rsidR="000000FF" w:rsidRPr="008067B8" w:rsidRDefault="000000FF" w:rsidP="000000FF">
      <w:pPr>
        <w:autoSpaceDE w:val="0"/>
        <w:autoSpaceDN w:val="0"/>
        <w:adjustRightInd w:val="0"/>
        <w:rPr>
          <w:bCs/>
          <w:sz w:val="28"/>
          <w:szCs w:val="28"/>
        </w:rPr>
      </w:pPr>
    </w:p>
    <w:p w:rsidR="000000FF" w:rsidRPr="008067B8" w:rsidRDefault="000000FF" w:rsidP="000000FF">
      <w:pPr>
        <w:autoSpaceDE w:val="0"/>
        <w:autoSpaceDN w:val="0"/>
        <w:adjustRightInd w:val="0"/>
        <w:rPr>
          <w:bCs/>
          <w:sz w:val="28"/>
          <w:szCs w:val="28"/>
        </w:rPr>
      </w:pPr>
    </w:p>
    <w:p w:rsidR="000000FF" w:rsidRDefault="000000FF" w:rsidP="000000FF">
      <w:pPr>
        <w:autoSpaceDE w:val="0"/>
        <w:autoSpaceDN w:val="0"/>
        <w:adjustRightInd w:val="0"/>
        <w:rPr>
          <w:bCs/>
          <w:sz w:val="28"/>
          <w:szCs w:val="28"/>
        </w:rPr>
      </w:pPr>
    </w:p>
    <w:p w:rsidR="000000FF" w:rsidRDefault="000000FF" w:rsidP="000000FF">
      <w:pPr>
        <w:autoSpaceDE w:val="0"/>
        <w:autoSpaceDN w:val="0"/>
        <w:adjustRightInd w:val="0"/>
        <w:rPr>
          <w:bCs/>
          <w:sz w:val="28"/>
          <w:szCs w:val="28"/>
        </w:rPr>
      </w:pPr>
    </w:p>
    <w:p w:rsidR="000000FF" w:rsidRDefault="000000FF" w:rsidP="000000FF">
      <w:pPr>
        <w:autoSpaceDE w:val="0"/>
        <w:autoSpaceDN w:val="0"/>
        <w:adjustRightInd w:val="0"/>
        <w:rPr>
          <w:bCs/>
          <w:sz w:val="28"/>
          <w:szCs w:val="28"/>
        </w:rPr>
      </w:pPr>
    </w:p>
    <w:p w:rsidR="000000FF" w:rsidRDefault="000000FF" w:rsidP="000000FF">
      <w:pPr>
        <w:autoSpaceDE w:val="0"/>
        <w:autoSpaceDN w:val="0"/>
        <w:adjustRightInd w:val="0"/>
        <w:rPr>
          <w:bCs/>
          <w:sz w:val="28"/>
          <w:szCs w:val="28"/>
        </w:rPr>
      </w:pPr>
    </w:p>
    <w:p w:rsidR="000000FF" w:rsidRDefault="000000FF" w:rsidP="000000FF">
      <w:pPr>
        <w:autoSpaceDE w:val="0"/>
        <w:autoSpaceDN w:val="0"/>
        <w:adjustRightInd w:val="0"/>
        <w:rPr>
          <w:bCs/>
          <w:sz w:val="28"/>
          <w:szCs w:val="28"/>
        </w:rPr>
      </w:pPr>
    </w:p>
    <w:p w:rsidR="000000FF" w:rsidRDefault="000000FF" w:rsidP="000000FF">
      <w:pPr>
        <w:autoSpaceDE w:val="0"/>
        <w:autoSpaceDN w:val="0"/>
        <w:adjustRightInd w:val="0"/>
        <w:rPr>
          <w:bCs/>
          <w:sz w:val="28"/>
          <w:szCs w:val="28"/>
        </w:rPr>
      </w:pPr>
    </w:p>
    <w:p w:rsidR="000000FF" w:rsidRDefault="000000FF" w:rsidP="000000FF">
      <w:pPr>
        <w:autoSpaceDE w:val="0"/>
        <w:autoSpaceDN w:val="0"/>
        <w:adjustRightInd w:val="0"/>
        <w:rPr>
          <w:bCs/>
          <w:sz w:val="28"/>
          <w:szCs w:val="28"/>
        </w:rPr>
      </w:pPr>
    </w:p>
    <w:p w:rsidR="000000FF" w:rsidRDefault="000000FF" w:rsidP="000000FF">
      <w:pPr>
        <w:autoSpaceDE w:val="0"/>
        <w:autoSpaceDN w:val="0"/>
        <w:adjustRightInd w:val="0"/>
        <w:rPr>
          <w:bCs/>
          <w:sz w:val="28"/>
          <w:szCs w:val="28"/>
        </w:rPr>
      </w:pPr>
    </w:p>
    <w:p w:rsidR="002439B4" w:rsidRDefault="002439B4" w:rsidP="000000FF">
      <w:pPr>
        <w:autoSpaceDE w:val="0"/>
        <w:autoSpaceDN w:val="0"/>
        <w:adjustRightInd w:val="0"/>
        <w:rPr>
          <w:bCs/>
          <w:sz w:val="28"/>
          <w:szCs w:val="28"/>
        </w:rPr>
      </w:pPr>
    </w:p>
    <w:p w:rsidR="002439B4" w:rsidRDefault="002439B4" w:rsidP="000000FF">
      <w:pPr>
        <w:autoSpaceDE w:val="0"/>
        <w:autoSpaceDN w:val="0"/>
        <w:adjustRightInd w:val="0"/>
        <w:rPr>
          <w:bCs/>
          <w:sz w:val="28"/>
          <w:szCs w:val="28"/>
        </w:rPr>
      </w:pPr>
    </w:p>
    <w:p w:rsidR="002439B4" w:rsidRDefault="002439B4" w:rsidP="000000FF">
      <w:pPr>
        <w:autoSpaceDE w:val="0"/>
        <w:autoSpaceDN w:val="0"/>
        <w:adjustRightInd w:val="0"/>
        <w:rPr>
          <w:bCs/>
          <w:sz w:val="28"/>
          <w:szCs w:val="28"/>
        </w:rPr>
      </w:pPr>
    </w:p>
    <w:p w:rsidR="002439B4" w:rsidRDefault="002439B4" w:rsidP="000000FF">
      <w:pPr>
        <w:autoSpaceDE w:val="0"/>
        <w:autoSpaceDN w:val="0"/>
        <w:adjustRightInd w:val="0"/>
        <w:rPr>
          <w:bCs/>
          <w:sz w:val="28"/>
          <w:szCs w:val="28"/>
        </w:rPr>
      </w:pPr>
    </w:p>
    <w:p w:rsidR="002439B4" w:rsidRDefault="002439B4" w:rsidP="000000FF">
      <w:pPr>
        <w:autoSpaceDE w:val="0"/>
        <w:autoSpaceDN w:val="0"/>
        <w:adjustRightInd w:val="0"/>
        <w:rPr>
          <w:bCs/>
          <w:sz w:val="28"/>
          <w:szCs w:val="28"/>
        </w:rPr>
      </w:pPr>
    </w:p>
    <w:p w:rsidR="002439B4" w:rsidRDefault="002439B4" w:rsidP="000000FF">
      <w:pPr>
        <w:autoSpaceDE w:val="0"/>
        <w:autoSpaceDN w:val="0"/>
        <w:adjustRightInd w:val="0"/>
        <w:rPr>
          <w:bCs/>
          <w:sz w:val="28"/>
          <w:szCs w:val="28"/>
        </w:rPr>
      </w:pPr>
    </w:p>
    <w:p w:rsidR="002439B4" w:rsidRDefault="002439B4" w:rsidP="000000FF">
      <w:pPr>
        <w:autoSpaceDE w:val="0"/>
        <w:autoSpaceDN w:val="0"/>
        <w:adjustRightInd w:val="0"/>
        <w:rPr>
          <w:bCs/>
          <w:sz w:val="28"/>
          <w:szCs w:val="28"/>
        </w:rPr>
      </w:pPr>
    </w:p>
    <w:p w:rsidR="000000FF" w:rsidRPr="008067B8" w:rsidRDefault="000000FF" w:rsidP="000000FF">
      <w:pPr>
        <w:autoSpaceDE w:val="0"/>
        <w:autoSpaceDN w:val="0"/>
        <w:adjustRightInd w:val="0"/>
        <w:rPr>
          <w:bCs/>
          <w:sz w:val="28"/>
          <w:szCs w:val="28"/>
        </w:rPr>
      </w:pPr>
    </w:p>
    <w:p w:rsidR="000000FF" w:rsidRPr="008067B8" w:rsidRDefault="000000FF" w:rsidP="000000FF">
      <w:pPr>
        <w:autoSpaceDE w:val="0"/>
        <w:autoSpaceDN w:val="0"/>
        <w:adjustRightInd w:val="0"/>
        <w:rPr>
          <w:bCs/>
          <w:sz w:val="28"/>
          <w:szCs w:val="28"/>
        </w:rPr>
      </w:pPr>
    </w:p>
    <w:p w:rsidR="000000FF" w:rsidRPr="008067B8" w:rsidRDefault="002439B4" w:rsidP="000000FF">
      <w:pPr>
        <w:autoSpaceDE w:val="0"/>
        <w:autoSpaceDN w:val="0"/>
        <w:adjustRightInd w:val="0"/>
        <w:rPr>
          <w:bCs/>
          <w:sz w:val="20"/>
          <w:szCs w:val="20"/>
        </w:rPr>
      </w:pPr>
      <w:r>
        <w:rPr>
          <w:bCs/>
          <w:sz w:val="20"/>
          <w:szCs w:val="20"/>
        </w:rPr>
        <w:t>Некрасова С.В.</w:t>
      </w:r>
    </w:p>
    <w:p w:rsidR="00F97C9F" w:rsidRPr="0002186C" w:rsidRDefault="000000FF" w:rsidP="0002186C">
      <w:pPr>
        <w:autoSpaceDE w:val="0"/>
        <w:autoSpaceDN w:val="0"/>
        <w:adjustRightInd w:val="0"/>
        <w:rPr>
          <w:rFonts w:eastAsiaTheme="minorHAnsi"/>
          <w:sz w:val="28"/>
          <w:szCs w:val="28"/>
          <w:lang w:eastAsia="en-US"/>
        </w:rPr>
      </w:pPr>
      <w:r w:rsidRPr="008067B8">
        <w:rPr>
          <w:bCs/>
          <w:sz w:val="20"/>
          <w:szCs w:val="20"/>
        </w:rPr>
        <w:t>2-28-35</w:t>
      </w:r>
    </w:p>
    <w:sectPr w:rsidR="00F97C9F" w:rsidRPr="0002186C">
      <w:headerReference w:type="default" r:id="rId23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87DD1" w:rsidRDefault="00187DD1" w:rsidP="00136755">
      <w:r>
        <w:separator/>
      </w:r>
    </w:p>
  </w:endnote>
  <w:endnote w:type="continuationSeparator" w:id="0">
    <w:p w:rsidR="00187DD1" w:rsidRDefault="00187DD1" w:rsidP="001367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altName w:val="Century Gothic"/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87DD1" w:rsidRDefault="00187DD1" w:rsidP="00136755">
      <w:r>
        <w:separator/>
      </w:r>
    </w:p>
  </w:footnote>
  <w:footnote w:type="continuationSeparator" w:id="0">
    <w:p w:rsidR="00187DD1" w:rsidRDefault="00187DD1" w:rsidP="0013675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36755" w:rsidRPr="00136755" w:rsidRDefault="00136755" w:rsidP="00136755">
    <w:pPr>
      <w:pStyle w:val="a7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195664"/>
    <w:multiLevelType w:val="hybridMultilevel"/>
    <w:tmpl w:val="E196F228"/>
    <w:lvl w:ilvl="0" w:tplc="77AA5484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5E88"/>
    <w:rsid w:val="000000FF"/>
    <w:rsid w:val="0002186C"/>
    <w:rsid w:val="00100023"/>
    <w:rsid w:val="00136755"/>
    <w:rsid w:val="00171442"/>
    <w:rsid w:val="00175DE7"/>
    <w:rsid w:val="001777AE"/>
    <w:rsid w:val="00187DD1"/>
    <w:rsid w:val="00242544"/>
    <w:rsid w:val="002439B4"/>
    <w:rsid w:val="00250CC9"/>
    <w:rsid w:val="002775FF"/>
    <w:rsid w:val="00290554"/>
    <w:rsid w:val="00314904"/>
    <w:rsid w:val="003B66A3"/>
    <w:rsid w:val="004323F4"/>
    <w:rsid w:val="004573C7"/>
    <w:rsid w:val="00487EE3"/>
    <w:rsid w:val="004B5651"/>
    <w:rsid w:val="006C053B"/>
    <w:rsid w:val="006F03F0"/>
    <w:rsid w:val="0078043F"/>
    <w:rsid w:val="007B3C28"/>
    <w:rsid w:val="0082265B"/>
    <w:rsid w:val="008272C8"/>
    <w:rsid w:val="0090346E"/>
    <w:rsid w:val="00940556"/>
    <w:rsid w:val="00975E4F"/>
    <w:rsid w:val="009E4AA7"/>
    <w:rsid w:val="00A26831"/>
    <w:rsid w:val="00A8437C"/>
    <w:rsid w:val="00A94C56"/>
    <w:rsid w:val="00AE1441"/>
    <w:rsid w:val="00B01D1C"/>
    <w:rsid w:val="00B315DC"/>
    <w:rsid w:val="00B76C09"/>
    <w:rsid w:val="00BA5E88"/>
    <w:rsid w:val="00C82289"/>
    <w:rsid w:val="00CC2A94"/>
    <w:rsid w:val="00D360BC"/>
    <w:rsid w:val="00D83A31"/>
    <w:rsid w:val="00DA107F"/>
    <w:rsid w:val="00E3279C"/>
    <w:rsid w:val="00EE1BEE"/>
    <w:rsid w:val="00F97C9F"/>
    <w:rsid w:val="00FD5633"/>
    <w:rsid w:val="00FF67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5E8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орный"/>
    <w:basedOn w:val="a"/>
    <w:rsid w:val="00BA5E88"/>
    <w:pPr>
      <w:jc w:val="center"/>
    </w:pPr>
    <w:rPr>
      <w:b/>
      <w:szCs w:val="20"/>
    </w:rPr>
  </w:style>
  <w:style w:type="paragraph" w:styleId="a4">
    <w:name w:val="caption"/>
    <w:basedOn w:val="a"/>
    <w:next w:val="a"/>
    <w:qFormat/>
    <w:rsid w:val="00BA5E88"/>
    <w:rPr>
      <w:sz w:val="28"/>
      <w:szCs w:val="20"/>
    </w:rPr>
  </w:style>
  <w:style w:type="paragraph" w:customStyle="1" w:styleId="ConsPlusTitle">
    <w:name w:val="ConsPlusTitle"/>
    <w:rsid w:val="00BA5E88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BA5E88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A5E88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header"/>
    <w:basedOn w:val="a"/>
    <w:link w:val="a8"/>
    <w:uiPriority w:val="99"/>
    <w:unhideWhenUsed/>
    <w:rsid w:val="00136755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13675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136755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136755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5E8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орный"/>
    <w:basedOn w:val="a"/>
    <w:rsid w:val="00BA5E88"/>
    <w:pPr>
      <w:jc w:val="center"/>
    </w:pPr>
    <w:rPr>
      <w:b/>
      <w:szCs w:val="20"/>
    </w:rPr>
  </w:style>
  <w:style w:type="paragraph" w:styleId="a4">
    <w:name w:val="caption"/>
    <w:basedOn w:val="a"/>
    <w:next w:val="a"/>
    <w:qFormat/>
    <w:rsid w:val="00BA5E88"/>
    <w:rPr>
      <w:sz w:val="28"/>
      <w:szCs w:val="20"/>
    </w:rPr>
  </w:style>
  <w:style w:type="paragraph" w:customStyle="1" w:styleId="ConsPlusTitle">
    <w:name w:val="ConsPlusTitle"/>
    <w:rsid w:val="00BA5E88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BA5E88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A5E88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header"/>
    <w:basedOn w:val="a"/>
    <w:link w:val="a8"/>
    <w:uiPriority w:val="99"/>
    <w:unhideWhenUsed/>
    <w:rsid w:val="00136755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13675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136755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136755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34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consultantplus://offline/ref=E8FD3F3ADBE35B2D84B4471E5F26DFF2F5DF84D174A8CF8A33324E54641DDA58894B970266987015o1X4M" TargetMode="External"/><Relationship Id="rId18" Type="http://schemas.openxmlformats.org/officeDocument/2006/relationships/hyperlink" Target="consultantplus://offline/ref=E8FD3F3ADBE35B2D84B4471E5F26DFF2F5DF84D174A8CF8A33324E54641DDA58894B970266987015o1X4M" TargetMode="External"/><Relationship Id="rId3" Type="http://schemas.microsoft.com/office/2007/relationships/stylesWithEffects" Target="stylesWithEffects.xml"/><Relationship Id="rId21" Type="http://schemas.openxmlformats.org/officeDocument/2006/relationships/hyperlink" Target="consultantplus://offline/ref=E8FD3F3ADBE35B2D84B4471E5F26DFF2F5DF84D173AFCF8A33324E5464o1XDM" TargetMode="Externa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E8FD3F3ADBE35B2D84B4471E5F26DFF2F5DF84D173AFCF8A33324E5464o1XDM" TargetMode="External"/><Relationship Id="rId17" Type="http://schemas.openxmlformats.org/officeDocument/2006/relationships/hyperlink" Target="consultantplus://offline/ref=E8FD3F3ADBE35B2D84B4471E5F26DFF2F5DF84D172AECF8A33324E54641DDA58894B9701o6XEM" TargetMode="External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consultantplus://offline/ref=E8FD3F3ADBE35B2D84B4471E5F26DFF2F5DF84D172AECF8A33324E54641DDA58894B9701o6XEM" TargetMode="External"/><Relationship Id="rId20" Type="http://schemas.openxmlformats.org/officeDocument/2006/relationships/hyperlink" Target="consultantplus://offline/ref=E8FD3F3ADBE35B2D84B4471E5F26DFF2F5DF84D173AFCF8A33324E5464o1XDM" TargetMode="Externa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E8FD3F3ADBE35B2D84B4471E5F26DFF2F5DF85D776ADCF8A33324E54641DDA58894B97026698711Eo1XAM" TargetMode="External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E8FD3F3ADBE35B2D84B4471E5F26DFF2F5DF81D273A4CF8A33324E54641DDA58894B97026199o7X3M" TargetMode="External"/><Relationship Id="rId23" Type="http://schemas.openxmlformats.org/officeDocument/2006/relationships/header" Target="header1.xml"/><Relationship Id="rId10" Type="http://schemas.openxmlformats.org/officeDocument/2006/relationships/hyperlink" Target="consultantplus://offline/ref=E8FD3F3ADBE35B2D84B4471E5F26DFF2F5DF84D172AECF8A33324E5464o1XDM" TargetMode="External"/><Relationship Id="rId19" Type="http://schemas.openxmlformats.org/officeDocument/2006/relationships/hyperlink" Target="consultantplus://offline/ref=E8FD3F3ADBE35B2D84B4471E5F26DFF2F5DF84D174A8CF8A33324E54641DDA58894B970266987015o1X4M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E8FD3F3ADBE35B2D84B4471E5F26DFF2F6D081D17CFB9888626740o5X1M" TargetMode="External"/><Relationship Id="rId14" Type="http://schemas.openxmlformats.org/officeDocument/2006/relationships/hyperlink" Target="consultantplus://offline/ref=E8FD3F3ADBE35B2D84B4471E5F26DFF2F5DF84D172AECF8A33324E54641DDA58894B9700o6X5M" TargetMode="External"/><Relationship Id="rId22" Type="http://schemas.openxmlformats.org/officeDocument/2006/relationships/hyperlink" Target="consultantplus://offline/ref=E8FD3F3ADBE35B2D84B4471E5F26DFF2F5DF84D172AECF8A33324E54641DDA58894B9701o6XE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446</TotalTime>
  <Pages>15</Pages>
  <Words>5505</Words>
  <Characters>31382</Characters>
  <Application>Microsoft Office Word</Application>
  <DocSecurity>0</DocSecurity>
  <Lines>261</Lines>
  <Paragraphs>73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36814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Uristadm</dc:creator>
  <cp:lastModifiedBy>Uristadm</cp:lastModifiedBy>
  <cp:revision>24</cp:revision>
  <cp:lastPrinted>2016-08-19T13:28:00Z</cp:lastPrinted>
  <dcterms:created xsi:type="dcterms:W3CDTF">2016-08-18T08:18:00Z</dcterms:created>
  <dcterms:modified xsi:type="dcterms:W3CDTF">2016-08-19T13:32:00Z</dcterms:modified>
</cp:coreProperties>
</file>