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211" w:rsidRPr="004414E9" w:rsidRDefault="002C4211" w:rsidP="002C4211">
      <w:pPr>
        <w:widowControl w:val="0"/>
        <w:autoSpaceDE w:val="0"/>
        <w:autoSpaceDN w:val="0"/>
        <w:adjustRightInd w:val="0"/>
        <w:jc w:val="right"/>
        <w:outlineLvl w:val="1"/>
        <w:rPr>
          <w:rFonts w:ascii="Arial" w:hAnsi="Arial" w:cs="Arial"/>
        </w:rPr>
      </w:pPr>
      <w:r w:rsidRPr="004414E9">
        <w:rPr>
          <w:rFonts w:ascii="Arial" w:hAnsi="Arial" w:cs="Arial"/>
        </w:rPr>
        <w:t>Приложение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 w:rsidRPr="004414E9">
        <w:rPr>
          <w:rFonts w:ascii="Arial" w:hAnsi="Arial" w:cs="Arial"/>
        </w:rPr>
        <w:t>к Положению о порядке сообщения отдельными категориями лиц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 w:rsidRPr="004414E9">
        <w:rPr>
          <w:rFonts w:ascii="Arial" w:hAnsi="Arial" w:cs="Arial"/>
        </w:rPr>
        <w:t>о получении подарка в связи с их должностным положением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 w:rsidRPr="004414E9">
        <w:rPr>
          <w:rFonts w:ascii="Arial" w:hAnsi="Arial" w:cs="Arial"/>
        </w:rPr>
        <w:t xml:space="preserve">или исполнением ими служебных (должностных) обязанностей, 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 w:rsidRPr="004414E9">
        <w:rPr>
          <w:rFonts w:ascii="Arial" w:hAnsi="Arial" w:cs="Arial"/>
        </w:rPr>
        <w:t>сдаче и оценке подарка, реализации (выкупе) и зачислении средств, вырученных от его реализации в Администрации Ковернинского муниципального района Нижегородской области</w:t>
      </w:r>
    </w:p>
    <w:p w:rsidR="002C4211" w:rsidRPr="004414E9" w:rsidRDefault="002C4211" w:rsidP="002C4211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Уведомление о получении подарка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color w:val="000000"/>
          <w:sz w:val="24"/>
          <w:szCs w:val="24"/>
        </w:rPr>
      </w:pPr>
      <w:r w:rsidRPr="004414E9">
        <w:rPr>
          <w:rFonts w:ascii="Arial" w:hAnsi="Arial" w:cs="Arial"/>
          <w:color w:val="000000"/>
          <w:sz w:val="24"/>
          <w:szCs w:val="24"/>
        </w:rPr>
        <w:t xml:space="preserve">в Сектор учета и отчетности Администрации </w:t>
      </w: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color w:val="000000"/>
          <w:sz w:val="24"/>
          <w:szCs w:val="24"/>
        </w:rPr>
      </w:pPr>
      <w:r w:rsidRPr="004414E9">
        <w:rPr>
          <w:rFonts w:ascii="Arial" w:hAnsi="Arial" w:cs="Arial"/>
          <w:color w:val="000000"/>
          <w:sz w:val="24"/>
          <w:szCs w:val="24"/>
        </w:rPr>
        <w:t xml:space="preserve">Ковернинского муниципального района </w:t>
      </w: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color w:val="000000"/>
          <w:sz w:val="24"/>
          <w:szCs w:val="24"/>
        </w:rPr>
      </w:pPr>
      <w:r w:rsidRPr="004414E9">
        <w:rPr>
          <w:rFonts w:ascii="Arial" w:hAnsi="Arial" w:cs="Arial"/>
          <w:color w:val="000000"/>
          <w:sz w:val="24"/>
          <w:szCs w:val="24"/>
        </w:rPr>
        <w:t>Нижегородской области</w:t>
      </w: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</w:t>
      </w: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от ________________________________________</w:t>
      </w: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________________________________________</w:t>
      </w:r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414E9">
        <w:rPr>
          <w:rFonts w:ascii="Arial" w:hAnsi="Arial" w:cs="Arial"/>
          <w:sz w:val="24"/>
          <w:szCs w:val="24"/>
        </w:rPr>
        <w:t>(</w:t>
      </w:r>
      <w:proofErr w:type="spellStart"/>
      <w:r w:rsidRPr="004414E9">
        <w:rPr>
          <w:rFonts w:ascii="Arial" w:hAnsi="Arial" w:cs="Arial"/>
          <w:sz w:val="24"/>
          <w:szCs w:val="24"/>
        </w:rPr>
        <w:t>ф.и.о.</w:t>
      </w:r>
      <w:proofErr w:type="spellEnd"/>
      <w:r w:rsidRPr="004414E9">
        <w:rPr>
          <w:rFonts w:ascii="Arial" w:hAnsi="Arial" w:cs="Arial"/>
          <w:sz w:val="24"/>
          <w:szCs w:val="24"/>
        </w:rPr>
        <w:t>, занимаемая должность)</w:t>
      </w:r>
      <w:proofErr w:type="gramEnd"/>
    </w:p>
    <w:p w:rsidR="002C4211" w:rsidRPr="004414E9" w:rsidRDefault="002C4211" w:rsidP="002C4211">
      <w:pPr>
        <w:pStyle w:val="ConsPlusNonformat"/>
        <w:jc w:val="righ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Уведомление о получении подарка от "__" ________ 20__ г.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Извещаю о получении ___________________________________________________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               (дата получения)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подарк</w:t>
      </w:r>
      <w:proofErr w:type="gramStart"/>
      <w:r w:rsidRPr="004414E9">
        <w:rPr>
          <w:rFonts w:ascii="Arial" w:hAnsi="Arial" w:cs="Arial"/>
          <w:sz w:val="24"/>
          <w:szCs w:val="24"/>
        </w:rPr>
        <w:t>а(</w:t>
      </w:r>
      <w:proofErr w:type="spellStart"/>
      <w:proofErr w:type="gramEnd"/>
      <w:r w:rsidRPr="004414E9">
        <w:rPr>
          <w:rFonts w:ascii="Arial" w:hAnsi="Arial" w:cs="Arial"/>
          <w:sz w:val="24"/>
          <w:szCs w:val="24"/>
        </w:rPr>
        <w:t>ов</w:t>
      </w:r>
      <w:proofErr w:type="spellEnd"/>
      <w:r w:rsidRPr="004414E9">
        <w:rPr>
          <w:rFonts w:ascii="Arial" w:hAnsi="Arial" w:cs="Arial"/>
          <w:sz w:val="24"/>
          <w:szCs w:val="24"/>
        </w:rPr>
        <w:t>) на ____________________________________________________________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</w:t>
      </w:r>
      <w:proofErr w:type="gramStart"/>
      <w:r w:rsidRPr="004414E9">
        <w:rPr>
          <w:rFonts w:ascii="Arial" w:hAnsi="Arial" w:cs="Arial"/>
          <w:sz w:val="24"/>
          <w:szCs w:val="24"/>
        </w:rPr>
        <w:t>(наименование протокольного мероприятия, служебной</w:t>
      </w:r>
      <w:proofErr w:type="gramEnd"/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командировки, другого официального мероприятия, место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         и дата проведения)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26"/>
        <w:gridCol w:w="3421"/>
        <w:gridCol w:w="1881"/>
        <w:gridCol w:w="1911"/>
      </w:tblGrid>
      <w:tr w:rsidR="002C4211" w:rsidRPr="004414E9" w:rsidTr="00590C8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 xml:space="preserve">Стоимость в рублях </w:t>
            </w:r>
            <w:hyperlink w:anchor="Par128" w:history="1">
              <w:r w:rsidRPr="004414E9">
                <w:rPr>
                  <w:rFonts w:ascii="Arial" w:hAnsi="Arial" w:cs="Arial"/>
                  <w:color w:val="0000FF"/>
                </w:rPr>
                <w:t>&lt;*&gt;</w:t>
              </w:r>
            </w:hyperlink>
          </w:p>
        </w:tc>
      </w:tr>
      <w:tr w:rsidR="002C4211" w:rsidRPr="004414E9" w:rsidTr="00590C8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426" w:type="dxa"/>
            <w:tcBorders>
              <w:top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1.</w:t>
            </w:r>
          </w:p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2.</w:t>
            </w:r>
          </w:p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3.</w:t>
            </w:r>
          </w:p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14E9">
              <w:rPr>
                <w:rFonts w:ascii="Arial" w:hAnsi="Arial" w:cs="Arial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</w:tcPr>
          <w:p w:rsidR="002C4211" w:rsidRPr="004414E9" w:rsidRDefault="002C4211" w:rsidP="00590C8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2C4211" w:rsidRPr="004414E9" w:rsidRDefault="002C4211" w:rsidP="002C421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Приложение: ______________________________________________ на _____ листах.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            (наименование документа)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Лицо, представившее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уведомление         _________  _________________________  "__" ____ 20__ г.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          (подпись)    (расшифровка подписи)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Лицо,     принявшее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уведомление         _________  _________________________  "__" ____ 20__ г.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 xml:space="preserve">                                    (подпись)    (расшифровка подписи)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t>Регистрационный номер в журнале регистрации уведомлений ___________________</w:t>
      </w: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</w:p>
    <w:p w:rsidR="002C4211" w:rsidRPr="004414E9" w:rsidRDefault="002C4211" w:rsidP="002C4211">
      <w:pPr>
        <w:pStyle w:val="ConsPlusNonformat"/>
        <w:rPr>
          <w:rFonts w:ascii="Arial" w:hAnsi="Arial" w:cs="Arial"/>
          <w:sz w:val="24"/>
          <w:szCs w:val="24"/>
        </w:rPr>
      </w:pPr>
      <w:r w:rsidRPr="004414E9">
        <w:rPr>
          <w:rFonts w:ascii="Arial" w:hAnsi="Arial" w:cs="Arial"/>
          <w:sz w:val="24"/>
          <w:szCs w:val="24"/>
        </w:rPr>
        <w:lastRenderedPageBreak/>
        <w:t>"__" _________ 20__ г.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4414E9">
        <w:rPr>
          <w:rFonts w:ascii="Arial" w:hAnsi="Arial" w:cs="Arial"/>
        </w:rPr>
        <w:t>--------------------------------</w:t>
      </w:r>
    </w:p>
    <w:p w:rsidR="002C4211" w:rsidRPr="004414E9" w:rsidRDefault="002C4211" w:rsidP="002C421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bookmarkStart w:id="0" w:name="Par128"/>
      <w:bookmarkEnd w:id="0"/>
      <w:r w:rsidRPr="004414E9">
        <w:rPr>
          <w:rFonts w:ascii="Arial" w:hAnsi="Arial" w:cs="Arial"/>
        </w:rPr>
        <w:t>&lt;*&gt; Заполняется при наличии документов, подтверждающих стоимость подарка.</w:t>
      </w:r>
    </w:p>
    <w:p w:rsidR="00F97C9F" w:rsidRDefault="00F97C9F">
      <w:bookmarkStart w:id="1" w:name="_GoBack"/>
      <w:bookmarkEnd w:id="1"/>
    </w:p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211"/>
    <w:rsid w:val="002C4211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C42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C42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</cp:revision>
  <dcterms:created xsi:type="dcterms:W3CDTF">2016-08-15T13:17:00Z</dcterms:created>
  <dcterms:modified xsi:type="dcterms:W3CDTF">2016-08-15T13:17:00Z</dcterms:modified>
</cp:coreProperties>
</file>