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710" w:rsidRDefault="00781D6F" w:rsidP="00781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КОВЕРНИНСКОГО МУНИЦИПАЛЬНОГО РАЙОНА</w:t>
      </w:r>
    </w:p>
    <w:p w:rsidR="00781D6F" w:rsidRDefault="00781D6F" w:rsidP="00135C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КУЛЬТУРЫ И КИНО</w:t>
      </w:r>
    </w:p>
    <w:p w:rsidR="00781D6F" w:rsidRDefault="00781D6F" w:rsidP="00781D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И К А З</w:t>
      </w:r>
    </w:p>
    <w:p w:rsidR="00781D6F" w:rsidRDefault="00781D6F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                                                                               №____</w:t>
      </w:r>
      <w:r w:rsidR="001874D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81D6F" w:rsidRDefault="00781D6F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создании рабочей группы</w:t>
      </w:r>
    </w:p>
    <w:p w:rsidR="00781D6F" w:rsidRDefault="00781D6F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разработки мер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поэтапному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D6F" w:rsidRDefault="00781D6F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повышению</w:t>
      </w:r>
      <w:r w:rsidR="001E48AB"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</w:p>
    <w:p w:rsidR="001E48AB" w:rsidRDefault="001E48AB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работников учреждений культуры</w:t>
      </w:r>
    </w:p>
    <w:p w:rsidR="001E48AB" w:rsidRDefault="001E48AB" w:rsidP="00781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C32" w:rsidRDefault="001E48AB" w:rsidP="00701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135C32">
        <w:rPr>
          <w:rFonts w:ascii="Times New Roman" w:hAnsi="Times New Roman" w:cs="Times New Roman"/>
          <w:sz w:val="28"/>
          <w:szCs w:val="28"/>
        </w:rPr>
        <w:t>Во 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C32">
        <w:rPr>
          <w:rFonts w:ascii="Times New Roman" w:hAnsi="Times New Roman" w:cs="Times New Roman"/>
          <w:sz w:val="28"/>
          <w:szCs w:val="28"/>
        </w:rPr>
        <w:t>приказа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культуры Нижегородской области от 13 декабря 2012 года № 179 «О мерах по поэтапному повышению заработной платы работников государственных учреждений культуры Нижегородской области»</w:t>
      </w:r>
      <w:r w:rsidR="00135C32">
        <w:rPr>
          <w:rFonts w:ascii="Times New Roman" w:hAnsi="Times New Roman" w:cs="Times New Roman"/>
          <w:sz w:val="28"/>
          <w:szCs w:val="28"/>
        </w:rPr>
        <w:t xml:space="preserve"> и в соответствии с письмом Министерства культуры  Нижегородской области от 30 января 2013 года № 321/21-130/13 «О проведении мероприятий по реализации Указа Президента от 07 мая 2012 года № 597»</w:t>
      </w:r>
      <w:r w:rsidR="007019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019C9" w:rsidRDefault="007019C9" w:rsidP="007019C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к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а ю:</w:t>
      </w:r>
    </w:p>
    <w:p w:rsidR="00135C32" w:rsidRPr="00135C32" w:rsidRDefault="00135C32" w:rsidP="00701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9C9" w:rsidRDefault="007019C9" w:rsidP="007019C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рабочую группу по реализации разработки мер, предусматривающих поэтапное повышение заработной платы </w:t>
      </w:r>
      <w:r w:rsidR="00406C8A">
        <w:rPr>
          <w:rFonts w:ascii="Times New Roman" w:hAnsi="Times New Roman" w:cs="Times New Roman"/>
          <w:sz w:val="28"/>
          <w:szCs w:val="28"/>
        </w:rPr>
        <w:t xml:space="preserve">работников </w:t>
      </w:r>
      <w:r>
        <w:rPr>
          <w:rFonts w:ascii="Times New Roman" w:hAnsi="Times New Roman" w:cs="Times New Roman"/>
          <w:sz w:val="28"/>
          <w:szCs w:val="28"/>
        </w:rPr>
        <w:t>культуры и увеличения размера реальной заработной платы работников учреждений культуры Ковернинского муниципального района</w:t>
      </w:r>
      <w:r w:rsidR="00135C3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составе: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Жгутовой А.А. – заведующей Отделом культуры и кино;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Соколовой В.Н. – начальника Финансового управления (по согласованию);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Коптеловой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 – ведущего экономиста Отдела культуры и кино;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Раковой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Н.И. – Директора МБУК «Ковернинская ЦБС»;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Глуховой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М.Н. – директора МБУ «Ковернинская ЦКС»;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Щелкиной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– директора МБУК МВЦ «Отчина»;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Колпакиди Е.Ю. – директора МОУ ДОД «Детская музыкальная школа»;</w:t>
      </w:r>
    </w:p>
    <w:p w:rsidR="00406C8A" w:rsidRDefault="00406C8A" w:rsidP="00406C8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Шагаровой Т.А. – директора МОУ ДОД «Детская художественная школа».</w:t>
      </w:r>
    </w:p>
    <w:p w:rsidR="00406C8A" w:rsidRDefault="00406C8A" w:rsidP="00406C8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Рабочей группе разработать план мероприятий Отдела культуры и кино по реализации разработки мер, предусматривающих поэтапное повышение заработной платы работников культуры и увеличения размера реальной заработной платы работников учреждений культуры Ковернинского муниципального района.</w:t>
      </w:r>
    </w:p>
    <w:p w:rsidR="00135C32" w:rsidRDefault="00406C8A" w:rsidP="00135C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план мероприятий по выполнению рекомендаций Министерства культуры Нижегородской области по поэтапному повышению заработной платы работников учреждений культуры Ковернинского муниципального района.</w:t>
      </w:r>
    </w:p>
    <w:p w:rsidR="00135C32" w:rsidRDefault="00135C32" w:rsidP="00135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C32" w:rsidRDefault="00135C32" w:rsidP="00135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C32" w:rsidRPr="00135C32" w:rsidRDefault="00135C32" w:rsidP="00135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Заведующая отделом культуры и кино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А.А.Жгутова</w:t>
      </w:r>
      <w:proofErr w:type="spellEnd"/>
    </w:p>
    <w:sectPr w:rsidR="00135C32" w:rsidRPr="00135C32" w:rsidSect="00135C3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64811"/>
    <w:multiLevelType w:val="hybridMultilevel"/>
    <w:tmpl w:val="FA68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35860"/>
    <w:multiLevelType w:val="hybridMultilevel"/>
    <w:tmpl w:val="DE62E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047"/>
    <w:rsid w:val="00135C32"/>
    <w:rsid w:val="001874D4"/>
    <w:rsid w:val="001E48AB"/>
    <w:rsid w:val="00406C8A"/>
    <w:rsid w:val="004D1CD0"/>
    <w:rsid w:val="007019C9"/>
    <w:rsid w:val="00781D6F"/>
    <w:rsid w:val="00AA618D"/>
    <w:rsid w:val="00CB4710"/>
    <w:rsid w:val="00CE2040"/>
    <w:rsid w:val="00EF0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9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Культура</cp:lastModifiedBy>
  <cp:revision>7</cp:revision>
  <dcterms:created xsi:type="dcterms:W3CDTF">2013-02-28T05:17:00Z</dcterms:created>
  <dcterms:modified xsi:type="dcterms:W3CDTF">2014-01-14T11:26:00Z</dcterms:modified>
</cp:coreProperties>
</file>