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CDA" w:rsidRPr="00467CDA" w:rsidRDefault="0089677B" w:rsidP="00467CD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Проект</w:t>
      </w:r>
      <w:bookmarkStart w:id="0" w:name="_GoBack"/>
      <w:bookmarkEnd w:id="0"/>
      <w:r w:rsidR="00467CDA" w:rsidRPr="00467CDA">
        <w:rPr>
          <w:rFonts w:ascii="Times New Roman" w:eastAsiaTheme="minorHAnsi" w:hAnsi="Times New Roman"/>
          <w:sz w:val="24"/>
          <w:szCs w:val="24"/>
          <w:lang w:eastAsia="en-US"/>
        </w:rPr>
        <w:br/>
      </w:r>
    </w:p>
    <w:p w:rsidR="00467CDA" w:rsidRPr="00467CDA" w:rsidRDefault="00467CDA" w:rsidP="00467CD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467CDA" w:rsidRPr="00467CDA" w:rsidRDefault="00467CDA" w:rsidP="00467CD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1" w:name="Par1"/>
      <w:bookmarkEnd w:id="1"/>
      <w:r w:rsidRPr="00467CDA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239F8A7F" wp14:editId="3A90EF4C">
            <wp:extent cx="533400" cy="8763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7CDA" w:rsidRPr="00467CDA" w:rsidRDefault="00467CDA" w:rsidP="00467CD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67CDA" w:rsidRPr="00467CDA" w:rsidRDefault="00467CDA" w:rsidP="00467CD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67CDA">
        <w:rPr>
          <w:rFonts w:ascii="Times New Roman" w:hAnsi="Times New Roman"/>
          <w:sz w:val="28"/>
          <w:szCs w:val="28"/>
        </w:rPr>
        <w:t xml:space="preserve"> Администрация </w:t>
      </w:r>
    </w:p>
    <w:p w:rsidR="00467CDA" w:rsidRPr="00467CDA" w:rsidRDefault="00467CDA" w:rsidP="00467CD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67CDA">
        <w:rPr>
          <w:rFonts w:ascii="Times New Roman" w:hAnsi="Times New Roman"/>
          <w:sz w:val="28"/>
          <w:szCs w:val="28"/>
        </w:rPr>
        <w:t>Ковернинского муниципального  района</w:t>
      </w:r>
    </w:p>
    <w:p w:rsidR="00467CDA" w:rsidRPr="00467CDA" w:rsidRDefault="00467CDA" w:rsidP="00467CD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67CDA">
        <w:rPr>
          <w:rFonts w:ascii="Times New Roman" w:hAnsi="Times New Roman"/>
          <w:sz w:val="28"/>
          <w:szCs w:val="28"/>
        </w:rPr>
        <w:t>Нижегородской области</w:t>
      </w:r>
    </w:p>
    <w:p w:rsidR="00467CDA" w:rsidRPr="00467CDA" w:rsidRDefault="00467CDA" w:rsidP="00467CD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67CDA" w:rsidRPr="00467CDA" w:rsidRDefault="00467CDA" w:rsidP="00467CD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 О С Т А Н О В Л Е Н И Е</w:t>
      </w:r>
    </w:p>
    <w:p w:rsidR="00467CDA" w:rsidRPr="00467CDA" w:rsidRDefault="00467CDA" w:rsidP="00467CD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67CDA" w:rsidRPr="00467CDA" w:rsidRDefault="00992CDC" w:rsidP="00467CD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_____________</w:t>
      </w:r>
      <w:r w:rsidR="00467CDA" w:rsidRPr="00467CDA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№ </w:t>
      </w:r>
      <w:r>
        <w:rPr>
          <w:rFonts w:ascii="Times New Roman" w:hAnsi="Times New Roman"/>
          <w:sz w:val="28"/>
          <w:szCs w:val="28"/>
          <w:u w:val="single"/>
        </w:rPr>
        <w:t>________</w:t>
      </w:r>
    </w:p>
    <w:p w:rsidR="00467CDA" w:rsidRPr="00467CDA" w:rsidRDefault="00467CDA" w:rsidP="00467C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bCs/>
          <w:sz w:val="28"/>
          <w:szCs w:val="28"/>
          <w:lang w:eastAsia="en-US"/>
        </w:rPr>
      </w:pPr>
    </w:p>
    <w:p w:rsidR="00467CDA" w:rsidRDefault="00467CDA" w:rsidP="00467CDA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467CDA" w:rsidRDefault="00467CDA" w:rsidP="00467CDA">
      <w:pPr>
        <w:widowControl w:val="0"/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467CDA" w:rsidRDefault="00467CDA" w:rsidP="00467C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sz w:val="24"/>
          <w:szCs w:val="24"/>
        </w:rPr>
        <w:t>ОБ УТВЕРЖДЕНИИ ПОЛОЖЕНИЯ О ПРОВЕРКЕ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МУНИЦИПАЛЬНЫХ УЧРЕЖДЕНИЙ КОВЕРНИНСКОГО МУНИЦИПАЛЬНОГО РАЙОНА , И ЛИЦАМИ, ЗАМЕЩАЮЩИМИ ДАННЫЕ ДОЛЖНОСТИ</w:t>
      </w:r>
    </w:p>
    <w:p w:rsidR="00467CDA" w:rsidRDefault="00467CDA" w:rsidP="00467C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bCs/>
        </w:rPr>
      </w:pPr>
    </w:p>
    <w:p w:rsidR="00467CDA" w:rsidRDefault="00467CDA" w:rsidP="00467CD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</w:p>
    <w:p w:rsidR="00467CDA" w:rsidRDefault="00467CDA" w:rsidP="00467C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соответствии </w:t>
      </w:r>
      <w:r>
        <w:rPr>
          <w:rFonts w:ascii="Times New Roman" w:hAnsi="Times New Roman"/>
          <w:bCs/>
          <w:iCs/>
        </w:rPr>
        <w:t xml:space="preserve">с </w:t>
      </w:r>
      <w:r>
        <w:rPr>
          <w:rFonts w:ascii="Times New Roman" w:hAnsi="Times New Roman"/>
          <w:bCs/>
        </w:rPr>
        <w:t xml:space="preserve">частью 7.1 статьи 8 Федерального закона от 25.12.2008 № 273-ФЗ </w:t>
      </w:r>
      <w:r>
        <w:rPr>
          <w:rFonts w:ascii="Times New Roman" w:hAnsi="Times New Roman"/>
          <w:bCs/>
        </w:rPr>
        <w:br/>
        <w:t>«О противодействии коррупции», пунктом 2 Постановления Правительства</w:t>
      </w:r>
      <w:r>
        <w:rPr>
          <w:rFonts w:ascii="Times New Roman" w:hAnsi="Times New Roman"/>
        </w:rPr>
        <w:t xml:space="preserve"> Российской Федерации от 13 марта 2013 года № 207 «Об утверждении правил проверки достоверности </w:t>
      </w:r>
      <w:r>
        <w:rPr>
          <w:rFonts w:ascii="Times New Roman" w:hAnsi="Times New Roman"/>
        </w:rPr>
        <w:br/>
        <w:t xml:space="preserve">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федеральных государственных учреждений, и лицами, замещающими эти должности», </w:t>
      </w:r>
      <w:r>
        <w:rPr>
          <w:rFonts w:ascii="Times New Roman" w:hAnsi="Times New Roman"/>
        </w:rPr>
        <w:br/>
        <w:t xml:space="preserve">пунктом 3 постановления Правительства Нижегородской области от 21.02.2013 № 102 </w:t>
      </w:r>
      <w:r>
        <w:rPr>
          <w:rFonts w:ascii="Times New Roman" w:hAnsi="Times New Roman"/>
        </w:rPr>
        <w:br/>
        <w:t xml:space="preserve">«О проверке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государственных учреждений Нижегородской области, и лицами, замещающими данные должности», Администрация Ковернинского муниципального района постановляет: </w:t>
      </w:r>
    </w:p>
    <w:p w:rsidR="00467CDA" w:rsidRDefault="00467CDA" w:rsidP="00467C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Утвердить прилагаемое Положение о проверке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муниципальных учреждений </w:t>
      </w:r>
      <w:r w:rsidRPr="00467CDA">
        <w:rPr>
          <w:rFonts w:ascii="Times New Roman" w:hAnsi="Times New Roman"/>
          <w:sz w:val="24"/>
          <w:szCs w:val="24"/>
        </w:rPr>
        <w:t>Ковернинского муниципального района</w:t>
      </w:r>
      <w:r>
        <w:rPr>
          <w:rFonts w:ascii="Times New Roman" w:hAnsi="Times New Roman"/>
        </w:rPr>
        <w:t>, и лицами, замещающими эти должности.</w:t>
      </w:r>
    </w:p>
    <w:p w:rsidR="00F22DAF" w:rsidRDefault="00F22DAF" w:rsidP="00467C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="002452D1">
        <w:rPr>
          <w:rFonts w:ascii="Times New Roman" w:hAnsi="Times New Roman"/>
        </w:rPr>
        <w:t>Отделам Администрации Ковернинского района, в чьем ведомственном подчинении находится муниципальное учреждение, ознакомить под роспись руководителей муниципальных учреждений с настоящим постановлением.</w:t>
      </w:r>
    </w:p>
    <w:p w:rsidR="00467CDA" w:rsidRDefault="00467CDA" w:rsidP="00467CD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F22DAF" w:rsidRDefault="00F22DAF" w:rsidP="00467CD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467CDA" w:rsidRDefault="00467CDA" w:rsidP="00467CD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467CDA" w:rsidRDefault="00467CDA" w:rsidP="00467CD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  <w:r>
        <w:rPr>
          <w:rFonts w:ascii="Times New Roman" w:hAnsi="Times New Roman"/>
        </w:rPr>
        <w:t xml:space="preserve">Глава Администрации      </w:t>
      </w:r>
      <w:r w:rsidR="008972C4"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</w:rPr>
        <w:t xml:space="preserve">                                                              О.П. Шмелев</w:t>
      </w:r>
    </w:p>
    <w:p w:rsidR="00467CDA" w:rsidRDefault="00467CDA" w:rsidP="00467CD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</w:p>
    <w:p w:rsidR="00467CDA" w:rsidRDefault="00467CDA" w:rsidP="00467CD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</w:p>
    <w:p w:rsidR="00467CDA" w:rsidRDefault="00467CDA" w:rsidP="00467CD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Calibri"/>
        </w:rPr>
      </w:pPr>
    </w:p>
    <w:p w:rsidR="00467CDA" w:rsidRDefault="00467CDA" w:rsidP="00467CDA">
      <w:pPr>
        <w:pStyle w:val="ConsPlusTitle"/>
        <w:widowControl/>
        <w:ind w:firstLine="720"/>
        <w:jc w:val="right"/>
        <w:rPr>
          <w:b w:val="0"/>
          <w:sz w:val="22"/>
          <w:szCs w:val="22"/>
        </w:rPr>
      </w:pPr>
      <w:bookmarkStart w:id="2" w:name="Par25"/>
      <w:bookmarkEnd w:id="2"/>
      <w:r>
        <w:rPr>
          <w:b w:val="0"/>
          <w:sz w:val="22"/>
          <w:szCs w:val="22"/>
        </w:rPr>
        <w:lastRenderedPageBreak/>
        <w:t>Ут</w:t>
      </w:r>
      <w:r w:rsidR="002452D1">
        <w:rPr>
          <w:b w:val="0"/>
          <w:sz w:val="22"/>
          <w:szCs w:val="22"/>
        </w:rPr>
        <w:t>в</w:t>
      </w:r>
      <w:r>
        <w:rPr>
          <w:b w:val="0"/>
          <w:sz w:val="22"/>
          <w:szCs w:val="22"/>
        </w:rPr>
        <w:t xml:space="preserve">ерждено </w:t>
      </w:r>
    </w:p>
    <w:p w:rsidR="00467CDA" w:rsidRDefault="00467CDA" w:rsidP="00467CDA">
      <w:pPr>
        <w:autoSpaceDE w:val="0"/>
        <w:autoSpaceDN w:val="0"/>
        <w:adjustRightInd w:val="0"/>
        <w:ind w:firstLine="72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постановлением Администрации Ковернинского муниципального района от ____ № ______</w:t>
      </w:r>
    </w:p>
    <w:p w:rsidR="00467CDA" w:rsidRDefault="00467CDA" w:rsidP="00467CDA">
      <w:pPr>
        <w:autoSpaceDE w:val="0"/>
        <w:autoSpaceDN w:val="0"/>
        <w:adjustRightInd w:val="0"/>
        <w:ind w:firstLine="7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</w:t>
      </w:r>
    </w:p>
    <w:p w:rsidR="00467CDA" w:rsidRDefault="00467CDA" w:rsidP="00467C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:rsidR="00467CDA" w:rsidRDefault="00467CDA" w:rsidP="00467C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bookmarkStart w:id="3" w:name="Par31"/>
      <w:bookmarkEnd w:id="3"/>
    </w:p>
    <w:p w:rsidR="00467CDA" w:rsidRDefault="00467CDA" w:rsidP="00467C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467CDA" w:rsidRDefault="00467CDA" w:rsidP="00467C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467CDA" w:rsidRDefault="00467CDA" w:rsidP="00467C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ПОЛОЖЕНИЕ </w:t>
      </w:r>
    </w:p>
    <w:p w:rsidR="00467CDA" w:rsidRDefault="00467CDA" w:rsidP="00467C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sz w:val="24"/>
          <w:szCs w:val="24"/>
        </w:rPr>
        <w:t xml:space="preserve">О ПРОВЕРКЕ ДОСТОВЕРНОСТИ И ПОЛНОТЫ СВЕДЕНИЙ </w:t>
      </w:r>
      <w:r>
        <w:rPr>
          <w:rFonts w:ascii="Times New Roman" w:hAnsi="Times New Roman"/>
          <w:b/>
          <w:sz w:val="24"/>
          <w:szCs w:val="24"/>
        </w:rPr>
        <w:br/>
        <w:t xml:space="preserve">О ДОХОДАХ, ОБ ИМУЩЕСТВЕ И ОБЯЗАТЕЛЬСТВАХ ИМУЩЕСТВЕННОГО ХАРАКТЕРА, ПРЕДСТАВЛЯЕМЫХ ГРАЖДАНАМИ, ПРЕТЕНДУЮЩИМИ </w:t>
      </w:r>
      <w:r>
        <w:rPr>
          <w:rFonts w:ascii="Times New Roman" w:hAnsi="Times New Roman"/>
          <w:b/>
          <w:sz w:val="24"/>
          <w:szCs w:val="24"/>
        </w:rPr>
        <w:br/>
        <w:t xml:space="preserve">НА ЗАМЕЩЕНИЕ ДОЛЖНОСТЕЙ РУКОВОДИТЕЛЕЙ МУНИЦИПАЛЬНЫХ УЧРЕЖДЕНИЙ КОВЕРНИНСКОГО МУНИЦИПАЛЬНОГО РАЙОНА, </w:t>
      </w:r>
      <w:r>
        <w:rPr>
          <w:rFonts w:ascii="Times New Roman" w:hAnsi="Times New Roman"/>
          <w:b/>
          <w:sz w:val="24"/>
          <w:szCs w:val="24"/>
        </w:rPr>
        <w:br/>
        <w:t>И ЛИЦАМИ, ЗАМЕЩАЮЩИМИ ДАННЫЕ ДОЛЖНОСТИ</w:t>
      </w:r>
    </w:p>
    <w:p w:rsidR="00467CDA" w:rsidRDefault="00467CDA" w:rsidP="00467C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467CDA" w:rsidRDefault="00467CDA" w:rsidP="00467C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</w:rPr>
      </w:pPr>
    </w:p>
    <w:p w:rsidR="00467CDA" w:rsidRDefault="00467CDA" w:rsidP="00467C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Настоящим Положением устанавливается порядок осуществления проверки достоверности и полноты представленных гражданами, претендующими на замещение должностей руководителей муниципальных учреждений Ковернинского муниципального района , и лицами, замещающими эти должности, сведений о своих доходах, об имуществе и обязательствах имущественного характера, а также о доходах, об имуществе </w:t>
      </w:r>
      <w:r>
        <w:rPr>
          <w:rFonts w:ascii="Times New Roman" w:hAnsi="Times New Roman"/>
        </w:rPr>
        <w:br/>
        <w:t>и обязательствах имущественного характера своих супруга (супруги) и несовершеннолетних детей (далее – проверка).</w:t>
      </w:r>
    </w:p>
    <w:p w:rsidR="00467CDA" w:rsidRDefault="00467CDA" w:rsidP="00467C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2. Проверка осуществляется по решению </w:t>
      </w:r>
      <w:r>
        <w:rPr>
          <w:rFonts w:ascii="Times New Roman" w:hAnsi="Times New Roman"/>
        </w:rPr>
        <w:t>учредителя муниципального учреждения или лица, которому такие полномочия предоставлены учредителем.</w:t>
      </w:r>
    </w:p>
    <w:p w:rsidR="00467CDA" w:rsidRPr="002674D1" w:rsidRDefault="00467CDA" w:rsidP="00467C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 w:rsidRPr="002674D1">
        <w:rPr>
          <w:rFonts w:ascii="Times New Roman" w:hAnsi="Times New Roman"/>
          <w:bCs/>
        </w:rPr>
        <w:t xml:space="preserve">Структурным подразделением </w:t>
      </w:r>
      <w:r w:rsidRPr="002674D1">
        <w:rPr>
          <w:rFonts w:ascii="Times New Roman" w:hAnsi="Times New Roman"/>
        </w:rPr>
        <w:t>Администрации Ковернинского муниципального района</w:t>
      </w:r>
      <w:r w:rsidRPr="002674D1">
        <w:rPr>
          <w:rFonts w:ascii="Times New Roman" w:hAnsi="Times New Roman"/>
          <w:bCs/>
        </w:rPr>
        <w:t>, ответственным за организацию и проведение проверки, является отдел , сектор, в чьем ведомственном подчинении находится руководитель  муниципального учреждения Ковернинского муниципального района, далее – ответственны</w:t>
      </w:r>
      <w:r w:rsidR="0099521B" w:rsidRPr="002674D1">
        <w:rPr>
          <w:rFonts w:ascii="Times New Roman" w:hAnsi="Times New Roman"/>
          <w:bCs/>
        </w:rPr>
        <w:t>й</w:t>
      </w:r>
      <w:r w:rsidRPr="002674D1">
        <w:rPr>
          <w:rFonts w:ascii="Times New Roman" w:hAnsi="Times New Roman"/>
          <w:bCs/>
        </w:rPr>
        <w:t xml:space="preserve"> </w:t>
      </w:r>
      <w:r w:rsidR="0099521B" w:rsidRPr="002674D1">
        <w:rPr>
          <w:rFonts w:ascii="Times New Roman" w:hAnsi="Times New Roman"/>
          <w:bCs/>
        </w:rPr>
        <w:t>отдел</w:t>
      </w:r>
      <w:r w:rsidRPr="002674D1">
        <w:rPr>
          <w:rFonts w:ascii="Times New Roman" w:hAnsi="Times New Roman"/>
          <w:bCs/>
        </w:rPr>
        <w:t>.</w:t>
      </w:r>
    </w:p>
    <w:p w:rsidR="00467CDA" w:rsidRDefault="00467CDA" w:rsidP="00467C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Основанием для осуществления проверки является информация, представленная в письменном виде в установленном порядке:</w:t>
      </w:r>
    </w:p>
    <w:p w:rsidR="00467CDA" w:rsidRDefault="00467CDA" w:rsidP="00467C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а)   правоохранительными органами, иными государственными органами, органами местного самоуправления и их должностными лицами;</w:t>
      </w:r>
    </w:p>
    <w:p w:rsidR="00467CDA" w:rsidRDefault="00467CDA" w:rsidP="00467C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б) должностным лицом кадровой службы, ответственным за работу по профилактике коррупционных и иных правонарушений;</w:t>
      </w:r>
    </w:p>
    <w:p w:rsidR="00467CDA" w:rsidRDefault="00467CDA" w:rsidP="00467C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в) постоянно действующими руководящими органами политических партий и зарегистрированных в соответствии с законом иных общероссийских общественных объединений, не являющихся политическими партиями;</w:t>
      </w:r>
    </w:p>
    <w:p w:rsidR="00467CDA" w:rsidRDefault="00467CDA" w:rsidP="00467C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г)   Общественной палатой Нижегородской области;</w:t>
      </w:r>
    </w:p>
    <w:p w:rsidR="00467CDA" w:rsidRDefault="00467CDA" w:rsidP="00467C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д)   средствами массовой информации.</w:t>
      </w:r>
    </w:p>
    <w:p w:rsidR="00467CDA" w:rsidRDefault="00467CDA" w:rsidP="00467C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4. Информация анонимного характера не может служить основанием для проверки.</w:t>
      </w:r>
    </w:p>
    <w:p w:rsidR="00467CDA" w:rsidRDefault="00467CDA" w:rsidP="00467C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  <w:r w:rsidRPr="002674D1">
        <w:rPr>
          <w:rFonts w:ascii="Times New Roman" w:hAnsi="Times New Roman"/>
          <w:bCs/>
        </w:rPr>
        <w:t xml:space="preserve">5. Проверка осуществляется </w:t>
      </w:r>
      <w:r w:rsidR="0099521B" w:rsidRPr="002674D1">
        <w:rPr>
          <w:rFonts w:ascii="Times New Roman" w:hAnsi="Times New Roman"/>
          <w:bCs/>
        </w:rPr>
        <w:t>на основании распоряжения Администрации Ковернинского района, в котором указывается ответственный отдел, сектор Администрации за проведение проверки и проводится</w:t>
      </w:r>
      <w:r w:rsidR="0099521B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 xml:space="preserve">в срок, не превышающий 60 дней со дня принятия решения о ее проведении. Срок проверки может быть продлен до 90 дней </w:t>
      </w:r>
      <w:r>
        <w:rPr>
          <w:rFonts w:ascii="Times New Roman" w:hAnsi="Times New Roman"/>
        </w:rPr>
        <w:t>учредителем государственного учреждения или лицом, которому такие полномочия предоставлены учредителем</w:t>
      </w:r>
    </w:p>
    <w:p w:rsidR="00467CDA" w:rsidRDefault="00467CDA" w:rsidP="00467C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При осуществлении проверки </w:t>
      </w:r>
      <w:r w:rsidR="0099521B">
        <w:rPr>
          <w:rFonts w:ascii="Times New Roman" w:hAnsi="Times New Roman"/>
          <w:bCs/>
        </w:rPr>
        <w:t>ответственный отдел</w:t>
      </w:r>
      <w:r>
        <w:rPr>
          <w:rFonts w:ascii="Times New Roman" w:hAnsi="Times New Roman"/>
          <w:bCs/>
        </w:rPr>
        <w:t xml:space="preserve"> вправе:</w:t>
      </w:r>
    </w:p>
    <w:p w:rsidR="00467CDA" w:rsidRDefault="00467CDA" w:rsidP="00467C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а) проводить беседу с лицом, претендующим на замещение должности руководителя муниципального учреждения, а также с руководителем муниципального учреждения;</w:t>
      </w:r>
    </w:p>
    <w:p w:rsidR="00467CDA" w:rsidRDefault="00467CDA" w:rsidP="00467C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б)  изучать представленные лицом, претендующим на замещение должности руководителя муниципального учреждения, а также руководителем муниципального учреждения сведения о доходах, об имуществе и обязательствах имущественного характера и дополнительные материалы;</w:t>
      </w:r>
    </w:p>
    <w:p w:rsidR="00467CDA" w:rsidRDefault="00467CDA" w:rsidP="00467C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lastRenderedPageBreak/>
        <w:t>в) получать от лица, претендующего на замещение должности руководителя муниципального учреждения, а также от руководителя муниципального учреждения пояснения по представленным им сведениям о доходах, об имуществе и обязательствах имущественного характера и материалам;</w:t>
      </w:r>
    </w:p>
    <w:p w:rsidR="00467CDA" w:rsidRDefault="00467CDA" w:rsidP="00467C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Учредитель </w:t>
      </w:r>
      <w:r>
        <w:rPr>
          <w:rFonts w:ascii="Times New Roman" w:hAnsi="Times New Roman"/>
        </w:rPr>
        <w:t>муниципального учреждения или лицо, которому такие полномочия предоставлены учредителем</w:t>
      </w:r>
      <w:r w:rsidR="0071212E">
        <w:rPr>
          <w:rFonts w:ascii="Times New Roman" w:hAnsi="Times New Roman"/>
        </w:rPr>
        <w:t xml:space="preserve"> в соответствии с п.2; 5 настоящего Положения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bCs/>
        </w:rPr>
        <w:t xml:space="preserve"> обеспечивает:</w:t>
      </w:r>
    </w:p>
    <w:p w:rsidR="00467CDA" w:rsidRDefault="00467CDA" w:rsidP="00467C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а) уведомление в письменной форме руководителя муниципального учреждения о начале </w:t>
      </w:r>
      <w:r>
        <w:rPr>
          <w:rFonts w:ascii="Times New Roman" w:hAnsi="Times New Roman"/>
          <w:bCs/>
        </w:rPr>
        <w:br/>
        <w:t>в отношении него проверки - в течение двух рабочих дней со дня принятия решения о начале проверки;</w:t>
      </w:r>
    </w:p>
    <w:p w:rsidR="00467CDA" w:rsidRDefault="00467CDA" w:rsidP="00467C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б) информирование руководителя муниципального учреждения в случае его обращения </w:t>
      </w:r>
      <w:r>
        <w:rPr>
          <w:rFonts w:ascii="Times New Roman" w:hAnsi="Times New Roman"/>
          <w:bCs/>
        </w:rPr>
        <w:br/>
        <w:t xml:space="preserve">о том, какие представленные им сведения, указанные в пункте 1 настоящего Положения, подлежат проверке, - в течение семи рабочих дней со дня обращения, а при наличии уважительной </w:t>
      </w:r>
      <w:r>
        <w:rPr>
          <w:rFonts w:ascii="Times New Roman" w:hAnsi="Times New Roman"/>
          <w:bCs/>
        </w:rPr>
        <w:br/>
        <w:t>причины - в срок, согласованный с указанным лицом.</w:t>
      </w:r>
    </w:p>
    <w:p w:rsidR="00467CDA" w:rsidRDefault="00467CDA" w:rsidP="00467C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По окончании проверки учредитель </w:t>
      </w:r>
      <w:r>
        <w:rPr>
          <w:rFonts w:ascii="Times New Roman" w:hAnsi="Times New Roman"/>
        </w:rPr>
        <w:t>муниципального учреждения или лицо, которому такие полномочия предоставлены учредителем</w:t>
      </w:r>
      <w:r w:rsidR="0071212E">
        <w:rPr>
          <w:rFonts w:ascii="Times New Roman" w:hAnsi="Times New Roman"/>
        </w:rPr>
        <w:t xml:space="preserve"> в соответствии с п. 2; 5 настоящего Положения 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Cs/>
        </w:rPr>
        <w:t>обязан ознакомить руководителя муниципального учреждения с результатами проверки.</w:t>
      </w:r>
    </w:p>
    <w:p w:rsidR="00467CDA" w:rsidRDefault="00467CDA" w:rsidP="00467C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bookmarkStart w:id="4" w:name="Par22"/>
      <w:bookmarkEnd w:id="4"/>
      <w:r>
        <w:rPr>
          <w:rFonts w:ascii="Times New Roman" w:hAnsi="Times New Roman"/>
          <w:bCs/>
        </w:rPr>
        <w:t>9. Руководитель муниципального учреждения вправе:</w:t>
      </w:r>
    </w:p>
    <w:p w:rsidR="00467CDA" w:rsidRDefault="00467CDA" w:rsidP="00467C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а) давать пояснения в письменной форме в ходе проверки, а также по результатам проверки;</w:t>
      </w:r>
    </w:p>
    <w:p w:rsidR="00467CDA" w:rsidRDefault="00467CDA" w:rsidP="00467C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б) представлять дополнительные материалы и давать по ним пояснения в письменной форме.</w:t>
      </w:r>
    </w:p>
    <w:p w:rsidR="00467CDA" w:rsidRDefault="00467CDA" w:rsidP="00467C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10. По результатам проверки</w:t>
      </w:r>
      <w:r>
        <w:rPr>
          <w:rFonts w:ascii="Times New Roman" w:hAnsi="Times New Roman"/>
        </w:rPr>
        <w:t xml:space="preserve"> учредитель муниципального учреждения или лицо, которому такие полномочия предоставлены учредителем</w:t>
      </w:r>
      <w:r w:rsidR="0071212E">
        <w:rPr>
          <w:rFonts w:ascii="Times New Roman" w:hAnsi="Times New Roman"/>
        </w:rPr>
        <w:t xml:space="preserve"> в соответствии с п. 2;5 настоящего Положения</w:t>
      </w:r>
      <w:r>
        <w:rPr>
          <w:rFonts w:ascii="Times New Roman" w:hAnsi="Times New Roman"/>
          <w:bCs/>
        </w:rPr>
        <w:t>, принимает одно из следующих решений:</w:t>
      </w:r>
    </w:p>
    <w:p w:rsidR="00467CDA" w:rsidRDefault="00467CDA" w:rsidP="00467C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а) назначение гражданина, претендующего на замещение должности руководителя муниципального учреждения, на должность руководителя муниципального учреждения;</w:t>
      </w:r>
    </w:p>
    <w:p w:rsidR="00467CDA" w:rsidRDefault="00467CDA" w:rsidP="00467C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б) отказ гражданину, претендующему на замещение должности руководителя муниципального учреждения, в назначении на должность руководителя муниципального учреждения;</w:t>
      </w:r>
    </w:p>
    <w:p w:rsidR="00467CDA" w:rsidRDefault="00467CDA" w:rsidP="00467C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в) применение к руководителю муниципального учреждения мер дисциплинарной ответственности.</w:t>
      </w:r>
    </w:p>
    <w:p w:rsidR="00467CDA" w:rsidRDefault="00467CDA" w:rsidP="00467C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11. При установлении в ходе проверки обстоятельств, свидетельствующих о наличии признаков преступления или административного правонарушения, материалы об этом представляются в соответствующие государственные органы.</w:t>
      </w:r>
    </w:p>
    <w:p w:rsidR="00467CDA" w:rsidRDefault="00467CDA" w:rsidP="00467C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12. Подлинники справок о доходах, об имуществе и обязательствах имущественного характера, а также материалы проверки,</w:t>
      </w:r>
      <w:r>
        <w:rPr>
          <w:rFonts w:ascii="Times New Roman" w:hAnsi="Times New Roman"/>
          <w:bCs/>
          <w:color w:val="FF0000"/>
        </w:rPr>
        <w:t xml:space="preserve"> </w:t>
      </w:r>
      <w:r>
        <w:rPr>
          <w:rFonts w:ascii="Times New Roman" w:hAnsi="Times New Roman"/>
          <w:bCs/>
        </w:rPr>
        <w:t xml:space="preserve">хранятся </w:t>
      </w:r>
      <w:r w:rsidR="004306B0">
        <w:rPr>
          <w:rFonts w:ascii="Times New Roman" w:hAnsi="Times New Roman"/>
        </w:rPr>
        <w:t>в Администрации Ковернинского муниципального района в отделе, секторе, проводившим проверку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bCs/>
        </w:rPr>
        <w:t xml:space="preserve"> в соответствии </w:t>
      </w:r>
      <w:r>
        <w:rPr>
          <w:rFonts w:ascii="Times New Roman" w:hAnsi="Times New Roman"/>
          <w:bCs/>
        </w:rPr>
        <w:br/>
        <w:t>с законодательством Российской Федерации об архивном деле.</w:t>
      </w:r>
    </w:p>
    <w:p w:rsidR="00467CDA" w:rsidRDefault="00467CDA" w:rsidP="00467C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467CDA" w:rsidRDefault="00467CDA" w:rsidP="00467C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467CDA" w:rsidRDefault="00467CDA" w:rsidP="00467C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467CDA" w:rsidRDefault="00467CDA" w:rsidP="00467C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467CDA" w:rsidRDefault="00467CDA" w:rsidP="00467C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467CDA" w:rsidRDefault="00467CDA" w:rsidP="00467C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467CDA" w:rsidRDefault="00467CDA" w:rsidP="00467C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F97C9F" w:rsidRDefault="00F97C9F"/>
    <w:sectPr w:rsidR="00F97C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0BBC"/>
    <w:rsid w:val="00001E5D"/>
    <w:rsid w:val="002452D1"/>
    <w:rsid w:val="002674D1"/>
    <w:rsid w:val="003763BF"/>
    <w:rsid w:val="004306B0"/>
    <w:rsid w:val="00467CDA"/>
    <w:rsid w:val="0071212E"/>
    <w:rsid w:val="00800BBC"/>
    <w:rsid w:val="0089677B"/>
    <w:rsid w:val="008972C4"/>
    <w:rsid w:val="00990B35"/>
    <w:rsid w:val="00992CDC"/>
    <w:rsid w:val="0099521B"/>
    <w:rsid w:val="00A6681E"/>
    <w:rsid w:val="00F22DAF"/>
    <w:rsid w:val="00F9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CD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467CD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67C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7CDA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F22D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CDA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467CD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67C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7CDA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F22D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630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1162</Words>
  <Characters>6624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Uristadm</dc:creator>
  <cp:keywords/>
  <dc:description/>
  <cp:lastModifiedBy>Uristadm</cp:lastModifiedBy>
  <cp:revision>11</cp:revision>
  <cp:lastPrinted>2016-05-23T12:58:00Z</cp:lastPrinted>
  <dcterms:created xsi:type="dcterms:W3CDTF">2016-05-23T10:34:00Z</dcterms:created>
  <dcterms:modified xsi:type="dcterms:W3CDTF">2016-06-03T05:25:00Z</dcterms:modified>
</cp:coreProperties>
</file>