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99D" w:rsidRDefault="0090499D" w:rsidP="0090499D">
      <w:r>
        <w:t>ПРОЕК</w:t>
      </w:r>
      <w:bookmarkStart w:id="0" w:name="_GoBack"/>
      <w:bookmarkEnd w:id="0"/>
      <w:r>
        <w:t>Т</w:t>
      </w:r>
    </w:p>
    <w:p w:rsidR="007E750F" w:rsidRPr="00265AC3" w:rsidRDefault="007E750F" w:rsidP="007E750F">
      <w:pPr>
        <w:jc w:val="right"/>
      </w:pPr>
      <w:r w:rsidRPr="00265AC3">
        <w:t>Приложение 1</w:t>
      </w:r>
    </w:p>
    <w:p w:rsidR="007E750F" w:rsidRPr="00265AC3" w:rsidRDefault="007E750F" w:rsidP="007E750F">
      <w:pPr>
        <w:jc w:val="right"/>
      </w:pPr>
      <w:r w:rsidRPr="00265AC3">
        <w:t>к постановлению Администрации</w:t>
      </w:r>
    </w:p>
    <w:p w:rsidR="007E750F" w:rsidRPr="00265AC3" w:rsidRDefault="007E750F" w:rsidP="007E750F">
      <w:pPr>
        <w:jc w:val="right"/>
      </w:pPr>
      <w:r w:rsidRPr="00265AC3">
        <w:t xml:space="preserve"> </w:t>
      </w:r>
      <w:proofErr w:type="spellStart"/>
      <w:r w:rsidRPr="00265AC3">
        <w:t>Ковернинского</w:t>
      </w:r>
      <w:proofErr w:type="spellEnd"/>
      <w:r w:rsidRPr="00265AC3">
        <w:t xml:space="preserve"> муниципального района </w:t>
      </w:r>
    </w:p>
    <w:p w:rsidR="007E750F" w:rsidRPr="00265AC3" w:rsidRDefault="007E750F" w:rsidP="007E750F">
      <w:pPr>
        <w:jc w:val="right"/>
      </w:pPr>
      <w:r w:rsidRPr="00265AC3">
        <w:t>Нижегородс</w:t>
      </w:r>
      <w:r w:rsidR="0074549B">
        <w:t xml:space="preserve">кой области от </w:t>
      </w:r>
      <w:r w:rsidR="00B174A2">
        <w:t>19</w:t>
      </w:r>
      <w:r w:rsidR="00A53799">
        <w:t>.02.2016</w:t>
      </w:r>
      <w:r w:rsidR="0047728F">
        <w:t xml:space="preserve"> № </w:t>
      </w:r>
      <w:r w:rsidR="00B174A2">
        <w:t>118</w:t>
      </w:r>
      <w:r w:rsidRPr="00265AC3">
        <w:t xml:space="preserve">   </w:t>
      </w:r>
    </w:p>
    <w:p w:rsidR="00A72142" w:rsidRPr="0080475E" w:rsidRDefault="00A72142" w:rsidP="0049108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A72FF7" w:rsidRDefault="00A72FF7" w:rsidP="0049108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265AC3" w:rsidRDefault="00265AC3" w:rsidP="0049108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51321A" w:rsidRPr="00265AC3" w:rsidRDefault="00491083" w:rsidP="004910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5AC3">
        <w:rPr>
          <w:b/>
          <w:sz w:val="28"/>
          <w:szCs w:val="28"/>
        </w:rPr>
        <w:t xml:space="preserve">План </w:t>
      </w:r>
      <w:r w:rsidR="000C4FA0">
        <w:rPr>
          <w:b/>
          <w:sz w:val="28"/>
          <w:szCs w:val="28"/>
        </w:rPr>
        <w:t xml:space="preserve">мероприятий по </w:t>
      </w:r>
      <w:r w:rsidRPr="00265AC3">
        <w:rPr>
          <w:b/>
          <w:sz w:val="28"/>
          <w:szCs w:val="28"/>
        </w:rPr>
        <w:t>реализации муниципальной программы</w:t>
      </w:r>
      <w:r w:rsidR="0051321A" w:rsidRPr="00265AC3">
        <w:rPr>
          <w:b/>
          <w:sz w:val="28"/>
          <w:szCs w:val="28"/>
        </w:rPr>
        <w:t xml:space="preserve">  </w:t>
      </w:r>
    </w:p>
    <w:p w:rsidR="00A53799" w:rsidRDefault="0051321A" w:rsidP="004910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5AC3">
        <w:rPr>
          <w:b/>
          <w:sz w:val="28"/>
          <w:szCs w:val="28"/>
        </w:rPr>
        <w:t xml:space="preserve">«Развитие культуры Ковернинского муниципального района Нижегородской области </w:t>
      </w:r>
      <w:r w:rsidR="00A53799">
        <w:rPr>
          <w:b/>
          <w:sz w:val="28"/>
          <w:szCs w:val="28"/>
        </w:rPr>
        <w:t>на 2015-2018 годы»</w:t>
      </w:r>
    </w:p>
    <w:p w:rsidR="00491083" w:rsidRPr="00265AC3" w:rsidRDefault="0051321A" w:rsidP="0049108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5AC3">
        <w:rPr>
          <w:b/>
          <w:sz w:val="28"/>
          <w:szCs w:val="28"/>
        </w:rPr>
        <w:t xml:space="preserve"> на  </w:t>
      </w:r>
      <w:r w:rsidR="00E76DE5" w:rsidRPr="00265AC3">
        <w:rPr>
          <w:b/>
          <w:sz w:val="28"/>
          <w:szCs w:val="28"/>
        </w:rPr>
        <w:t>2016</w:t>
      </w:r>
      <w:r w:rsidRPr="00265AC3">
        <w:rPr>
          <w:b/>
          <w:sz w:val="28"/>
          <w:szCs w:val="28"/>
        </w:rPr>
        <w:t xml:space="preserve"> год</w:t>
      </w:r>
    </w:p>
    <w:p w:rsidR="00491083" w:rsidRDefault="00491083" w:rsidP="00491083">
      <w:pPr>
        <w:widowControl w:val="0"/>
        <w:autoSpaceDE w:val="0"/>
        <w:autoSpaceDN w:val="0"/>
        <w:adjustRightInd w:val="0"/>
        <w:jc w:val="both"/>
      </w:pPr>
    </w:p>
    <w:tbl>
      <w:tblPr>
        <w:tblpPr w:leftFromText="180" w:rightFromText="180" w:vertAnchor="text" w:tblpX="359" w:tblpY="1"/>
        <w:tblOverlap w:val="never"/>
        <w:tblW w:w="14534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470"/>
        <w:gridCol w:w="1417"/>
        <w:gridCol w:w="851"/>
        <w:gridCol w:w="852"/>
        <w:gridCol w:w="3258"/>
        <w:gridCol w:w="850"/>
        <w:gridCol w:w="851"/>
        <w:gridCol w:w="1135"/>
        <w:gridCol w:w="850"/>
      </w:tblGrid>
      <w:tr w:rsidR="00491083" w:rsidRPr="00265AC3" w:rsidTr="00CC300F">
        <w:trPr>
          <w:tblCellSpacing w:w="5" w:type="nil"/>
        </w:trPr>
        <w:tc>
          <w:tcPr>
            <w:tcW w:w="4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Наименование</w:t>
            </w:r>
            <w:r w:rsidR="0051321A" w:rsidRPr="00265AC3">
              <w:rPr>
                <w:sz w:val="28"/>
                <w:szCs w:val="28"/>
              </w:rPr>
              <w:t xml:space="preserve"> </w:t>
            </w:r>
            <w:r w:rsidRPr="00265AC3">
              <w:rPr>
                <w:sz w:val="28"/>
                <w:szCs w:val="28"/>
              </w:rPr>
              <w:t>подпрограммы,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основного</w:t>
            </w:r>
            <w:r w:rsidR="0051321A" w:rsidRPr="00265AC3">
              <w:rPr>
                <w:sz w:val="28"/>
                <w:szCs w:val="28"/>
              </w:rPr>
              <w:t xml:space="preserve"> </w:t>
            </w:r>
            <w:r w:rsidRPr="00265AC3">
              <w:rPr>
                <w:sz w:val="28"/>
                <w:szCs w:val="28"/>
              </w:rPr>
              <w:t>мероприятия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 xml:space="preserve">подпрограммы/мероприятий </w:t>
            </w:r>
            <w:proofErr w:type="gramStart"/>
            <w:r w:rsidRPr="00265AC3">
              <w:rPr>
                <w:sz w:val="28"/>
                <w:szCs w:val="28"/>
              </w:rPr>
              <w:t>в</w:t>
            </w:r>
            <w:proofErr w:type="gramEnd"/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gramStart"/>
            <w:r w:rsidRPr="00265AC3">
              <w:rPr>
                <w:sz w:val="28"/>
                <w:szCs w:val="28"/>
              </w:rPr>
              <w:t>рамках</w:t>
            </w:r>
            <w:proofErr w:type="gramEnd"/>
            <w:r w:rsidR="0051321A" w:rsidRPr="00265AC3">
              <w:rPr>
                <w:sz w:val="28"/>
                <w:szCs w:val="28"/>
              </w:rPr>
              <w:t xml:space="preserve"> </w:t>
            </w:r>
            <w:r w:rsidRPr="00265AC3">
              <w:rPr>
                <w:sz w:val="28"/>
                <w:szCs w:val="28"/>
              </w:rPr>
              <w:t>основного</w:t>
            </w:r>
            <w:r w:rsidR="0051321A" w:rsidRPr="00265AC3">
              <w:rPr>
                <w:sz w:val="28"/>
                <w:szCs w:val="28"/>
              </w:rPr>
              <w:t xml:space="preserve"> </w:t>
            </w:r>
            <w:r w:rsidRPr="00265AC3">
              <w:rPr>
                <w:sz w:val="28"/>
                <w:szCs w:val="28"/>
              </w:rPr>
              <w:t>мероприятия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Ответственный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исполнитель</w:t>
            </w:r>
          </w:p>
        </w:tc>
        <w:tc>
          <w:tcPr>
            <w:tcW w:w="1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Срок</w:t>
            </w:r>
          </w:p>
        </w:tc>
        <w:tc>
          <w:tcPr>
            <w:tcW w:w="3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Непосредственный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результат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gramStart"/>
            <w:r w:rsidRPr="00265AC3">
              <w:rPr>
                <w:sz w:val="28"/>
                <w:szCs w:val="28"/>
              </w:rPr>
              <w:t>(краткое</w:t>
            </w:r>
            <w:proofErr w:type="gramEnd"/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описание)</w:t>
            </w:r>
          </w:p>
        </w:tc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Финансирование (тыс. руб.)</w:t>
            </w:r>
          </w:p>
        </w:tc>
      </w:tr>
      <w:tr w:rsidR="00491083" w:rsidRPr="00265AC3" w:rsidTr="00CC300F">
        <w:trPr>
          <w:tblCellSpacing w:w="5" w:type="nil"/>
        </w:trPr>
        <w:tc>
          <w:tcPr>
            <w:tcW w:w="44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начала</w:t>
            </w:r>
          </w:p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реализации</w:t>
            </w:r>
          </w:p>
        </w:tc>
        <w:tc>
          <w:tcPr>
            <w:tcW w:w="8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окончания</w:t>
            </w:r>
          </w:p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реализации</w:t>
            </w:r>
          </w:p>
        </w:tc>
        <w:tc>
          <w:tcPr>
            <w:tcW w:w="32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Областной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бюджет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Федеральный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бюджет</w:t>
            </w: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Местный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бюджет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Прочие</w:t>
            </w:r>
          </w:p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источники</w:t>
            </w:r>
          </w:p>
        </w:tc>
      </w:tr>
      <w:tr w:rsidR="00491083" w:rsidRPr="00265AC3" w:rsidTr="00CC300F">
        <w:trPr>
          <w:tblCellSpacing w:w="5" w:type="nil"/>
        </w:trPr>
        <w:tc>
          <w:tcPr>
            <w:tcW w:w="4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 xml:space="preserve">      1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</w:t>
            </w:r>
          </w:p>
        </w:tc>
        <w:tc>
          <w:tcPr>
            <w:tcW w:w="8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0D3B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4</w:t>
            </w:r>
          </w:p>
        </w:tc>
        <w:tc>
          <w:tcPr>
            <w:tcW w:w="32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7</w:t>
            </w: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083" w:rsidRPr="00265AC3" w:rsidRDefault="00491083" w:rsidP="0084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9</w:t>
            </w:r>
          </w:p>
        </w:tc>
      </w:tr>
      <w:tr w:rsidR="00265AC3" w:rsidRPr="00265AC3" w:rsidTr="004275D6">
        <w:trPr>
          <w:tblCellSpacing w:w="5" w:type="nil"/>
        </w:trPr>
        <w:tc>
          <w:tcPr>
            <w:tcW w:w="4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 xml:space="preserve">Подпрограмма 1 </w:t>
            </w:r>
          </w:p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 w:rsidRPr="00265AC3">
              <w:rPr>
                <w:i/>
                <w:sz w:val="28"/>
                <w:szCs w:val="28"/>
              </w:rPr>
              <w:t xml:space="preserve">«Оптимизация и модернизация библиотечной деятельности в </w:t>
            </w:r>
            <w:proofErr w:type="spellStart"/>
            <w:r w:rsidRPr="00265AC3">
              <w:rPr>
                <w:i/>
                <w:sz w:val="28"/>
                <w:szCs w:val="28"/>
              </w:rPr>
              <w:t>Ковернинском</w:t>
            </w:r>
            <w:proofErr w:type="spellEnd"/>
            <w:r w:rsidRPr="00265AC3">
              <w:rPr>
                <w:i/>
                <w:sz w:val="28"/>
                <w:szCs w:val="28"/>
              </w:rPr>
              <w:t xml:space="preserve"> муниципальном районе»         </w:t>
            </w: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МУК «Ковернинская ЦБС»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Количество пользователей -12500 чел</w:t>
            </w:r>
          </w:p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Количество записей в электронный каталог 23600 ед</w:t>
            </w:r>
            <w:r>
              <w:rPr>
                <w:sz w:val="28"/>
                <w:szCs w:val="28"/>
              </w:rPr>
              <w:t>иниц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90499D" w:rsidRDefault="0090499D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95</w:t>
            </w:r>
            <w:r>
              <w:rPr>
                <w:sz w:val="28"/>
                <w:szCs w:val="28"/>
              </w:rPr>
              <w:t>09</w:t>
            </w:r>
            <w:r w:rsidR="000E4485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CC300F">
        <w:trPr>
          <w:tblCellSpacing w:w="5" w:type="nil"/>
        </w:trPr>
        <w:tc>
          <w:tcPr>
            <w:tcW w:w="4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1. Обеспечение библиотечного и информационного обслуживания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90499D" w:rsidRDefault="0090499D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95</w:t>
            </w:r>
            <w:r>
              <w:rPr>
                <w:sz w:val="28"/>
                <w:szCs w:val="28"/>
              </w:rPr>
              <w:t>09</w:t>
            </w:r>
            <w:r w:rsidR="000E4485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A72FF7" w:rsidRPr="00265AC3" w:rsidTr="00CC300F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Подпрограмма 2</w:t>
            </w:r>
          </w:p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 w:rsidRPr="00265AC3">
              <w:rPr>
                <w:i/>
                <w:sz w:val="28"/>
                <w:szCs w:val="28"/>
              </w:rPr>
              <w:t>«Народное художественное творчество»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МУК «Ковернинская ЦКС»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 xml:space="preserve">Охват населения </w:t>
            </w:r>
            <w:proofErr w:type="spellStart"/>
            <w:r w:rsidRPr="00265AC3">
              <w:rPr>
                <w:sz w:val="28"/>
                <w:szCs w:val="28"/>
              </w:rPr>
              <w:t>Ковернинского</w:t>
            </w:r>
            <w:proofErr w:type="spellEnd"/>
            <w:r w:rsidRPr="00265AC3">
              <w:rPr>
                <w:sz w:val="28"/>
                <w:szCs w:val="28"/>
              </w:rPr>
              <w:t xml:space="preserve"> района участием в клубных формированиях 1375чел</w:t>
            </w:r>
          </w:p>
          <w:p w:rsidR="00A72FF7" w:rsidRDefault="00A72FF7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Организация кинофестивалей-5</w:t>
            </w:r>
            <w:r w:rsidR="00265AC3">
              <w:rPr>
                <w:sz w:val="28"/>
                <w:szCs w:val="28"/>
              </w:rPr>
              <w:t xml:space="preserve"> </w:t>
            </w:r>
            <w:r w:rsidR="00265AC3">
              <w:rPr>
                <w:sz w:val="28"/>
                <w:szCs w:val="28"/>
              </w:rPr>
              <w:lastRenderedPageBreak/>
              <w:t>единиц</w:t>
            </w:r>
          </w:p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0E4485" w:rsidRDefault="00B174A2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15885,6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A72FF7" w:rsidRPr="00265AC3" w:rsidTr="00CC300F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1.</w:t>
            </w:r>
            <w:r w:rsidR="00A72FF7" w:rsidRPr="00265AC3">
              <w:rPr>
                <w:sz w:val="28"/>
                <w:szCs w:val="28"/>
              </w:rPr>
              <w:t>Сохранение и развитие народного и художественного творчества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0E4485" w:rsidRDefault="00B174A2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14775,1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A72FF7" w:rsidRPr="00265AC3" w:rsidTr="00CC300F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tabs>
                <w:tab w:val="center" w:pos="4536"/>
                <w:tab w:val="right" w:pos="9072"/>
              </w:tabs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2</w:t>
            </w:r>
            <w:r w:rsidR="00265AC3" w:rsidRPr="00265AC3">
              <w:rPr>
                <w:sz w:val="28"/>
                <w:szCs w:val="28"/>
              </w:rPr>
              <w:t xml:space="preserve">. </w:t>
            </w:r>
            <w:r w:rsidRPr="00265AC3">
              <w:rPr>
                <w:sz w:val="28"/>
                <w:szCs w:val="28"/>
              </w:rPr>
              <w:t>«Развитие  кинематографии»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1110,5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F7" w:rsidRPr="00265AC3" w:rsidRDefault="00A72FF7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7D108D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65AC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Подпрограмма 3 </w:t>
            </w:r>
          </w:p>
          <w:p w:rsidR="00265AC3" w:rsidRPr="00265AC3" w:rsidRDefault="00265AC3" w:rsidP="00A72FF7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265AC3">
              <w:rPr>
                <w:rFonts w:ascii="Times New Roman" w:hAnsi="Times New Roman"/>
                <w:i/>
                <w:sz w:val="28"/>
                <w:szCs w:val="28"/>
              </w:rPr>
              <w:t>«Развитие музейного дела и сохранность объектов культурного наследия»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МУК МВЦ «Отчина»</w:t>
            </w:r>
          </w:p>
          <w:p w:rsidR="00265AC3" w:rsidRPr="00265AC3" w:rsidRDefault="00265AC3" w:rsidP="006A699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МУК МВЦ «Отчина»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  <w:p w:rsidR="00265AC3" w:rsidRPr="00265AC3" w:rsidRDefault="00265AC3" w:rsidP="00E31C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  <w:p w:rsidR="00265AC3" w:rsidRPr="00265AC3" w:rsidRDefault="00265AC3" w:rsidP="002249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 xml:space="preserve">Посещаемость государственных </w:t>
            </w:r>
            <w:r>
              <w:rPr>
                <w:sz w:val="28"/>
                <w:szCs w:val="28"/>
              </w:rPr>
              <w:t>и муниципальных музеев-3000 человек</w:t>
            </w:r>
          </w:p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Временные выставки -2 ед</w:t>
            </w:r>
            <w:r>
              <w:rPr>
                <w:sz w:val="28"/>
                <w:szCs w:val="28"/>
              </w:rPr>
              <w:t>иницы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90499D" w:rsidP="00A72FF7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A72FF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7D108D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pStyle w:val="a6"/>
              <w:widowControl w:val="0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 Обеспечение доступа всех слоев населения к культурному наследию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90499D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E12C37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Подпрограмма 4</w:t>
            </w: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 w:rsidRPr="00265AC3">
              <w:rPr>
                <w:i/>
                <w:sz w:val="28"/>
                <w:szCs w:val="28"/>
              </w:rPr>
              <w:t xml:space="preserve">«Деятельность и развитие школ дополнительного образования»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МОУ ДО «ДХШ» МОУ ДО «ДМШ»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Количество обучающихся-110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90499D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E12C37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 Обеспечение сохранения и развитие системы дополнительного образования детей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90499D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CC300F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Подпрограмма 5</w:t>
            </w: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 w:rsidRPr="00265AC3">
              <w:rPr>
                <w:i/>
                <w:sz w:val="28"/>
                <w:szCs w:val="28"/>
              </w:rPr>
              <w:t>«Обеспечение реализации муниципальной  программы»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Отдел культуры и кино Администрации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01.01.2016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31.12.2016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90499D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CC300F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1. Содержание аппарата управления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639,4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CC300F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2. Содержание централизованной бухгалтерии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90499D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</w:tr>
      <w:tr w:rsidR="00265AC3" w:rsidRPr="00265AC3" w:rsidTr="00CC300F">
        <w:trPr>
          <w:trHeight w:val="355"/>
          <w:tblCellSpacing w:w="5" w:type="nil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65AC3" w:rsidRPr="00265AC3" w:rsidRDefault="0090499D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33816,9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5AC3">
              <w:rPr>
                <w:sz w:val="28"/>
                <w:szCs w:val="28"/>
              </w:rPr>
              <w:t>0</w:t>
            </w:r>
          </w:p>
          <w:p w:rsidR="00265AC3" w:rsidRPr="00265AC3" w:rsidRDefault="00265AC3" w:rsidP="00265A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996364" w:rsidRDefault="00996364" w:rsidP="002915B2">
      <w:pPr>
        <w:ind w:left="284"/>
      </w:pPr>
    </w:p>
    <w:p w:rsidR="002915B2" w:rsidRDefault="002915B2" w:rsidP="002915B2">
      <w:pPr>
        <w:ind w:left="284"/>
      </w:pPr>
    </w:p>
    <w:p w:rsidR="002915B2" w:rsidRDefault="002915B2" w:rsidP="002915B2">
      <w:pPr>
        <w:ind w:left="284"/>
      </w:pPr>
    </w:p>
    <w:sectPr w:rsidR="002915B2" w:rsidSect="00A72142">
      <w:pgSz w:w="16838" w:h="11906" w:orient="landscape"/>
      <w:pgMar w:top="1135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F7D3A49"/>
    <w:multiLevelType w:val="hybridMultilevel"/>
    <w:tmpl w:val="0B366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083"/>
    <w:rsid w:val="000B34D7"/>
    <w:rsid w:val="000C4FA0"/>
    <w:rsid w:val="000D3BF2"/>
    <w:rsid w:val="000E4485"/>
    <w:rsid w:val="000F109B"/>
    <w:rsid w:val="001049EF"/>
    <w:rsid w:val="0011780F"/>
    <w:rsid w:val="001343A1"/>
    <w:rsid w:val="001470AF"/>
    <w:rsid w:val="001A611D"/>
    <w:rsid w:val="00231932"/>
    <w:rsid w:val="00236554"/>
    <w:rsid w:val="00265AC3"/>
    <w:rsid w:val="002915B2"/>
    <w:rsid w:val="002B7A52"/>
    <w:rsid w:val="002E4134"/>
    <w:rsid w:val="002F730E"/>
    <w:rsid w:val="00323481"/>
    <w:rsid w:val="003258D0"/>
    <w:rsid w:val="0035134F"/>
    <w:rsid w:val="00367C4C"/>
    <w:rsid w:val="00377B6F"/>
    <w:rsid w:val="00392532"/>
    <w:rsid w:val="003C034B"/>
    <w:rsid w:val="003E7DA6"/>
    <w:rsid w:val="00452294"/>
    <w:rsid w:val="00452C59"/>
    <w:rsid w:val="0047728F"/>
    <w:rsid w:val="00491083"/>
    <w:rsid w:val="00496B6E"/>
    <w:rsid w:val="00497A6E"/>
    <w:rsid w:val="004D03C1"/>
    <w:rsid w:val="004D1F6A"/>
    <w:rsid w:val="004E753B"/>
    <w:rsid w:val="0051321A"/>
    <w:rsid w:val="005268EE"/>
    <w:rsid w:val="00534045"/>
    <w:rsid w:val="0058547F"/>
    <w:rsid w:val="005F655B"/>
    <w:rsid w:val="00607E9F"/>
    <w:rsid w:val="00647CF9"/>
    <w:rsid w:val="00681EBD"/>
    <w:rsid w:val="006A5070"/>
    <w:rsid w:val="006A7E97"/>
    <w:rsid w:val="006B4265"/>
    <w:rsid w:val="006F3103"/>
    <w:rsid w:val="006F5056"/>
    <w:rsid w:val="00715517"/>
    <w:rsid w:val="0074549B"/>
    <w:rsid w:val="007945EB"/>
    <w:rsid w:val="007E750F"/>
    <w:rsid w:val="0080475E"/>
    <w:rsid w:val="008474C8"/>
    <w:rsid w:val="008740DA"/>
    <w:rsid w:val="00880AD8"/>
    <w:rsid w:val="008B3D66"/>
    <w:rsid w:val="0090499D"/>
    <w:rsid w:val="0099068F"/>
    <w:rsid w:val="00996364"/>
    <w:rsid w:val="009E6CDE"/>
    <w:rsid w:val="009F4811"/>
    <w:rsid w:val="00A21F31"/>
    <w:rsid w:val="00A52408"/>
    <w:rsid w:val="00A53799"/>
    <w:rsid w:val="00A72142"/>
    <w:rsid w:val="00A72FF7"/>
    <w:rsid w:val="00AD4F45"/>
    <w:rsid w:val="00B174A2"/>
    <w:rsid w:val="00B25A94"/>
    <w:rsid w:val="00B328D7"/>
    <w:rsid w:val="00B57D0E"/>
    <w:rsid w:val="00C21AC7"/>
    <w:rsid w:val="00C233AE"/>
    <w:rsid w:val="00C344AE"/>
    <w:rsid w:val="00CC300F"/>
    <w:rsid w:val="00CD2CC8"/>
    <w:rsid w:val="00D3684C"/>
    <w:rsid w:val="00D44FAD"/>
    <w:rsid w:val="00DA0745"/>
    <w:rsid w:val="00DC5ACB"/>
    <w:rsid w:val="00DD0B15"/>
    <w:rsid w:val="00DF2FE4"/>
    <w:rsid w:val="00E62A0C"/>
    <w:rsid w:val="00E65DD3"/>
    <w:rsid w:val="00E76DE5"/>
    <w:rsid w:val="00F737CF"/>
    <w:rsid w:val="00FF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8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07E9F"/>
    <w:pPr>
      <w:keepNext/>
      <w:suppressAutoHyphens/>
      <w:outlineLvl w:val="0"/>
    </w:pPr>
    <w:rPr>
      <w:b/>
      <w:sz w:val="32"/>
      <w:szCs w:val="20"/>
      <w:lang w:eastAsia="zh-CN"/>
    </w:rPr>
  </w:style>
  <w:style w:type="paragraph" w:styleId="2">
    <w:name w:val="heading 2"/>
    <w:basedOn w:val="a"/>
    <w:next w:val="a"/>
    <w:link w:val="20"/>
    <w:qFormat/>
    <w:rsid w:val="00607E9F"/>
    <w:pPr>
      <w:keepNext/>
      <w:suppressAutoHyphens/>
      <w:outlineLvl w:val="1"/>
    </w:pPr>
    <w:rPr>
      <w:b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607E9F"/>
    <w:pPr>
      <w:keepNext/>
      <w:suppressAutoHyphens/>
      <w:jc w:val="right"/>
      <w:outlineLvl w:val="2"/>
    </w:pPr>
    <w:rPr>
      <w:b/>
      <w:sz w:val="28"/>
      <w:szCs w:val="20"/>
      <w:lang w:eastAsia="zh-CN"/>
    </w:rPr>
  </w:style>
  <w:style w:type="paragraph" w:styleId="4">
    <w:name w:val="heading 4"/>
    <w:basedOn w:val="a"/>
    <w:next w:val="a"/>
    <w:link w:val="40"/>
    <w:qFormat/>
    <w:rsid w:val="00607E9F"/>
    <w:pPr>
      <w:keepNext/>
      <w:suppressAutoHyphens/>
      <w:outlineLvl w:val="3"/>
    </w:pPr>
    <w:rPr>
      <w:sz w:val="28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607E9F"/>
    <w:pPr>
      <w:keepNext/>
      <w:suppressAutoHyphens/>
      <w:outlineLvl w:val="4"/>
    </w:pPr>
    <w:rPr>
      <w:b/>
      <w:sz w:val="28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607E9F"/>
    <w:pPr>
      <w:keepNext/>
      <w:suppressAutoHyphens/>
      <w:jc w:val="right"/>
      <w:outlineLvl w:val="5"/>
    </w:pPr>
    <w:rPr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E9F"/>
    <w:rPr>
      <w:b/>
      <w:sz w:val="32"/>
      <w:lang w:eastAsia="zh-CN"/>
    </w:rPr>
  </w:style>
  <w:style w:type="character" w:customStyle="1" w:styleId="20">
    <w:name w:val="Заголовок 2 Знак"/>
    <w:basedOn w:val="a0"/>
    <w:link w:val="2"/>
    <w:rsid w:val="00607E9F"/>
    <w:rPr>
      <w:b/>
      <w:sz w:val="28"/>
      <w:lang w:eastAsia="zh-CN"/>
    </w:rPr>
  </w:style>
  <w:style w:type="character" w:customStyle="1" w:styleId="30">
    <w:name w:val="Заголовок 3 Знак"/>
    <w:basedOn w:val="a0"/>
    <w:link w:val="3"/>
    <w:rsid w:val="00607E9F"/>
    <w:rPr>
      <w:b/>
      <w:sz w:val="28"/>
      <w:lang w:eastAsia="zh-CN"/>
    </w:rPr>
  </w:style>
  <w:style w:type="character" w:customStyle="1" w:styleId="40">
    <w:name w:val="Заголовок 4 Знак"/>
    <w:basedOn w:val="a0"/>
    <w:link w:val="4"/>
    <w:rsid w:val="00607E9F"/>
    <w:rPr>
      <w:sz w:val="28"/>
      <w:lang w:eastAsia="zh-CN"/>
    </w:rPr>
  </w:style>
  <w:style w:type="character" w:customStyle="1" w:styleId="50">
    <w:name w:val="Заголовок 5 Знак"/>
    <w:basedOn w:val="a0"/>
    <w:link w:val="5"/>
    <w:rsid w:val="00607E9F"/>
    <w:rPr>
      <w:b/>
      <w:sz w:val="28"/>
      <w:lang w:eastAsia="zh-CN"/>
    </w:rPr>
  </w:style>
  <w:style w:type="character" w:customStyle="1" w:styleId="60">
    <w:name w:val="Заголовок 6 Знак"/>
    <w:basedOn w:val="a0"/>
    <w:link w:val="6"/>
    <w:rsid w:val="00607E9F"/>
    <w:rPr>
      <w:sz w:val="24"/>
      <w:lang w:eastAsia="zh-CN"/>
    </w:rPr>
  </w:style>
  <w:style w:type="paragraph" w:styleId="a3">
    <w:name w:val="caption"/>
    <w:basedOn w:val="a"/>
    <w:qFormat/>
    <w:rsid w:val="00607E9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styleId="a4">
    <w:name w:val="No Spacing"/>
    <w:uiPriority w:val="1"/>
    <w:qFormat/>
    <w:rsid w:val="00491083"/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Нормальный"/>
    <w:rsid w:val="0049108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265AC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404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40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08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07E9F"/>
    <w:pPr>
      <w:keepNext/>
      <w:suppressAutoHyphens/>
      <w:outlineLvl w:val="0"/>
    </w:pPr>
    <w:rPr>
      <w:b/>
      <w:sz w:val="32"/>
      <w:szCs w:val="20"/>
      <w:lang w:eastAsia="zh-CN"/>
    </w:rPr>
  </w:style>
  <w:style w:type="paragraph" w:styleId="2">
    <w:name w:val="heading 2"/>
    <w:basedOn w:val="a"/>
    <w:next w:val="a"/>
    <w:link w:val="20"/>
    <w:qFormat/>
    <w:rsid w:val="00607E9F"/>
    <w:pPr>
      <w:keepNext/>
      <w:suppressAutoHyphens/>
      <w:outlineLvl w:val="1"/>
    </w:pPr>
    <w:rPr>
      <w:b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607E9F"/>
    <w:pPr>
      <w:keepNext/>
      <w:suppressAutoHyphens/>
      <w:jc w:val="right"/>
      <w:outlineLvl w:val="2"/>
    </w:pPr>
    <w:rPr>
      <w:b/>
      <w:sz w:val="28"/>
      <w:szCs w:val="20"/>
      <w:lang w:eastAsia="zh-CN"/>
    </w:rPr>
  </w:style>
  <w:style w:type="paragraph" w:styleId="4">
    <w:name w:val="heading 4"/>
    <w:basedOn w:val="a"/>
    <w:next w:val="a"/>
    <w:link w:val="40"/>
    <w:qFormat/>
    <w:rsid w:val="00607E9F"/>
    <w:pPr>
      <w:keepNext/>
      <w:suppressAutoHyphens/>
      <w:outlineLvl w:val="3"/>
    </w:pPr>
    <w:rPr>
      <w:sz w:val="28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607E9F"/>
    <w:pPr>
      <w:keepNext/>
      <w:suppressAutoHyphens/>
      <w:outlineLvl w:val="4"/>
    </w:pPr>
    <w:rPr>
      <w:b/>
      <w:sz w:val="28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607E9F"/>
    <w:pPr>
      <w:keepNext/>
      <w:suppressAutoHyphens/>
      <w:jc w:val="right"/>
      <w:outlineLvl w:val="5"/>
    </w:pPr>
    <w:rPr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E9F"/>
    <w:rPr>
      <w:b/>
      <w:sz w:val="32"/>
      <w:lang w:eastAsia="zh-CN"/>
    </w:rPr>
  </w:style>
  <w:style w:type="character" w:customStyle="1" w:styleId="20">
    <w:name w:val="Заголовок 2 Знак"/>
    <w:basedOn w:val="a0"/>
    <w:link w:val="2"/>
    <w:rsid w:val="00607E9F"/>
    <w:rPr>
      <w:b/>
      <w:sz w:val="28"/>
      <w:lang w:eastAsia="zh-CN"/>
    </w:rPr>
  </w:style>
  <w:style w:type="character" w:customStyle="1" w:styleId="30">
    <w:name w:val="Заголовок 3 Знак"/>
    <w:basedOn w:val="a0"/>
    <w:link w:val="3"/>
    <w:rsid w:val="00607E9F"/>
    <w:rPr>
      <w:b/>
      <w:sz w:val="28"/>
      <w:lang w:eastAsia="zh-CN"/>
    </w:rPr>
  </w:style>
  <w:style w:type="character" w:customStyle="1" w:styleId="40">
    <w:name w:val="Заголовок 4 Знак"/>
    <w:basedOn w:val="a0"/>
    <w:link w:val="4"/>
    <w:rsid w:val="00607E9F"/>
    <w:rPr>
      <w:sz w:val="28"/>
      <w:lang w:eastAsia="zh-CN"/>
    </w:rPr>
  </w:style>
  <w:style w:type="character" w:customStyle="1" w:styleId="50">
    <w:name w:val="Заголовок 5 Знак"/>
    <w:basedOn w:val="a0"/>
    <w:link w:val="5"/>
    <w:rsid w:val="00607E9F"/>
    <w:rPr>
      <w:b/>
      <w:sz w:val="28"/>
      <w:lang w:eastAsia="zh-CN"/>
    </w:rPr>
  </w:style>
  <w:style w:type="character" w:customStyle="1" w:styleId="60">
    <w:name w:val="Заголовок 6 Знак"/>
    <w:basedOn w:val="a0"/>
    <w:link w:val="6"/>
    <w:rsid w:val="00607E9F"/>
    <w:rPr>
      <w:sz w:val="24"/>
      <w:lang w:eastAsia="zh-CN"/>
    </w:rPr>
  </w:style>
  <w:style w:type="paragraph" w:styleId="a3">
    <w:name w:val="caption"/>
    <w:basedOn w:val="a"/>
    <w:qFormat/>
    <w:rsid w:val="00607E9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styleId="a4">
    <w:name w:val="No Spacing"/>
    <w:uiPriority w:val="1"/>
    <w:qFormat/>
    <w:rsid w:val="00491083"/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Нормальный"/>
    <w:rsid w:val="0049108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265AC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404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4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Admin</cp:lastModifiedBy>
  <cp:revision>6</cp:revision>
  <cp:lastPrinted>2016-02-19T05:24:00Z</cp:lastPrinted>
  <dcterms:created xsi:type="dcterms:W3CDTF">2016-02-19T05:19:00Z</dcterms:created>
  <dcterms:modified xsi:type="dcterms:W3CDTF">2016-02-20T07:52:00Z</dcterms:modified>
</cp:coreProperties>
</file>